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FD548" w14:textId="77777777" w:rsidR="006E17F4" w:rsidRDefault="006E17F4" w:rsidP="006E17F4">
      <w:pPr>
        <w:spacing w:after="0" w:line="276" w:lineRule="auto"/>
        <w:jc w:val="both"/>
        <w:rPr>
          <w:rFonts w:ascii="Times New Roman" w:eastAsia="Calibri" w:hAnsi="Times New Roman" w:cs="Times New Roman"/>
          <w:b/>
          <w:color w:val="0D0D0D"/>
          <w:sz w:val="44"/>
          <w:szCs w:val="44"/>
        </w:rPr>
      </w:pPr>
      <w:bookmarkStart w:id="0" w:name="_Hlk111190071"/>
      <w:bookmarkEnd w:id="0"/>
      <w:r>
        <w:rPr>
          <w:rFonts w:ascii="Times New Roman" w:eastAsia="Calibri" w:hAnsi="Times New Roman" w:cs="Times New Roman"/>
          <w:b/>
          <w:noProof/>
          <w:color w:val="0D0D0D"/>
          <w:sz w:val="44"/>
          <w:szCs w:val="44"/>
          <w:lang w:eastAsia="es-EC"/>
        </w:rPr>
        <w:drawing>
          <wp:anchor distT="0" distB="0" distL="114300" distR="114300" simplePos="0" relativeHeight="251661312" behindDoc="0" locked="0" layoutInCell="1" allowOverlap="1" wp14:anchorId="0F500388" wp14:editId="0BA43567">
            <wp:simplePos x="0" y="0"/>
            <wp:positionH relativeFrom="margin">
              <wp:posOffset>-474508</wp:posOffset>
            </wp:positionH>
            <wp:positionV relativeFrom="margin">
              <wp:posOffset>298450</wp:posOffset>
            </wp:positionV>
            <wp:extent cx="756285" cy="932180"/>
            <wp:effectExtent l="0" t="0" r="5715" b="1270"/>
            <wp:wrapNone/>
            <wp:docPr id="1" name="Imagen 1" descr="Un dibujo de una persona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 con la boca abiert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 cy="932180"/>
                    </a:xfrm>
                    <a:prstGeom prst="rect">
                      <a:avLst/>
                    </a:prstGeom>
                    <a:noFill/>
                  </pic:spPr>
                </pic:pic>
              </a:graphicData>
            </a:graphic>
            <wp14:sizeRelH relativeFrom="page">
              <wp14:pctWidth>0</wp14:pctWidth>
            </wp14:sizeRelH>
            <wp14:sizeRelV relativeFrom="page">
              <wp14:pctHeight>0</wp14:pctHeight>
            </wp14:sizeRelV>
          </wp:anchor>
        </w:drawing>
      </w:r>
    </w:p>
    <w:p w14:paraId="72361241" w14:textId="77777777" w:rsidR="006E17F4" w:rsidRPr="00C26105" w:rsidRDefault="006E17F4" w:rsidP="006E17F4">
      <w:pPr>
        <w:spacing w:after="0" w:line="276" w:lineRule="auto"/>
        <w:jc w:val="center"/>
        <w:rPr>
          <w:rFonts w:ascii="Times New Roman" w:eastAsia="Calibri" w:hAnsi="Times New Roman" w:cs="Times New Roman"/>
          <w:b/>
          <w:color w:val="0D0D0D"/>
          <w:sz w:val="44"/>
          <w:szCs w:val="44"/>
        </w:rPr>
      </w:pPr>
      <w:bookmarkStart w:id="1" w:name="_Hlk111386003"/>
      <w:r>
        <w:rPr>
          <w:rFonts w:ascii="Times New Roman" w:eastAsia="Calibri" w:hAnsi="Times New Roman" w:cs="Times New Roman"/>
          <w:b/>
          <w:color w:val="0D0D0D"/>
          <w:sz w:val="44"/>
          <w:szCs w:val="44"/>
        </w:rPr>
        <w:t xml:space="preserve">     </w:t>
      </w:r>
      <w:r w:rsidRPr="00C26105">
        <w:rPr>
          <w:rFonts w:ascii="Times New Roman" w:eastAsia="Calibri" w:hAnsi="Times New Roman" w:cs="Times New Roman"/>
          <w:b/>
          <w:color w:val="0D0D0D"/>
          <w:sz w:val="44"/>
          <w:szCs w:val="44"/>
        </w:rPr>
        <w:t xml:space="preserve">UNIVERSIDAD LAICA “ELOY </w:t>
      </w:r>
      <w:r>
        <w:rPr>
          <w:rFonts w:ascii="Times New Roman" w:eastAsia="Calibri" w:hAnsi="Times New Roman" w:cs="Times New Roman"/>
          <w:b/>
          <w:color w:val="0D0D0D"/>
          <w:sz w:val="44"/>
          <w:szCs w:val="44"/>
        </w:rPr>
        <w:t>A</w:t>
      </w:r>
      <w:r w:rsidRPr="00C26105">
        <w:rPr>
          <w:rFonts w:ascii="Times New Roman" w:eastAsia="Calibri" w:hAnsi="Times New Roman" w:cs="Times New Roman"/>
          <w:b/>
          <w:color w:val="0D0D0D"/>
          <w:sz w:val="44"/>
          <w:szCs w:val="44"/>
        </w:rPr>
        <w:t>LFARO” DE MANABÍ</w:t>
      </w:r>
      <w:bookmarkEnd w:id="1"/>
    </w:p>
    <w:p w14:paraId="1F67456C" w14:textId="77777777" w:rsidR="006E17F4" w:rsidRPr="00C26105" w:rsidRDefault="006E17F4" w:rsidP="006E17F4">
      <w:pPr>
        <w:spacing w:after="0" w:line="276" w:lineRule="auto"/>
        <w:jc w:val="center"/>
        <w:rPr>
          <w:rFonts w:ascii="Times New Roman" w:eastAsia="Calibri" w:hAnsi="Times New Roman" w:cs="Times New Roman"/>
          <w:color w:val="FF0000"/>
          <w:sz w:val="28"/>
          <w:szCs w:val="28"/>
        </w:rPr>
      </w:pPr>
    </w:p>
    <w:p w14:paraId="57DEF2CF" w14:textId="77777777" w:rsidR="006E17F4" w:rsidRPr="00C26105" w:rsidRDefault="006E17F4" w:rsidP="006E17F4">
      <w:pPr>
        <w:spacing w:after="0" w:line="276" w:lineRule="auto"/>
        <w:jc w:val="both"/>
        <w:rPr>
          <w:rFonts w:ascii="Times New Roman" w:eastAsia="Calibri" w:hAnsi="Times New Roman" w:cs="Times New Roman"/>
          <w:b/>
          <w:bCs/>
          <w:color w:val="0D0D0D"/>
          <w:sz w:val="24"/>
          <w:szCs w:val="24"/>
        </w:rPr>
      </w:pPr>
      <w:r w:rsidRPr="00C26105">
        <w:rPr>
          <w:rFonts w:ascii="Times New Roman" w:eastAsia="Calibri" w:hAnsi="Times New Roman" w:cs="Times New Roman"/>
          <w:b/>
          <w:noProof/>
          <w:color w:val="0D0D0D"/>
          <w:sz w:val="28"/>
          <w:szCs w:val="28"/>
          <w:lang w:eastAsia="es-EC"/>
        </w:rPr>
        <mc:AlternateContent>
          <mc:Choice Requires="wps">
            <w:drawing>
              <wp:anchor distT="0" distB="0" distL="114300" distR="114300" simplePos="0" relativeHeight="251659264" behindDoc="0" locked="0" layoutInCell="1" allowOverlap="1" wp14:anchorId="35A15E5A" wp14:editId="0AAD6370">
                <wp:simplePos x="0" y="0"/>
                <wp:positionH relativeFrom="leftMargin">
                  <wp:posOffset>524347</wp:posOffset>
                </wp:positionH>
                <wp:positionV relativeFrom="paragraph">
                  <wp:posOffset>92710</wp:posOffset>
                </wp:positionV>
                <wp:extent cx="245110" cy="7233285"/>
                <wp:effectExtent l="0" t="0" r="21590" b="24765"/>
                <wp:wrapTight wrapText="bothSides">
                  <wp:wrapPolygon edited="0">
                    <wp:start x="0" y="0"/>
                    <wp:lineTo x="0" y="21617"/>
                    <wp:lineTo x="21824" y="21617"/>
                    <wp:lineTo x="21824" y="0"/>
                    <wp:lineTo x="0" y="0"/>
                  </wp:wrapPolygon>
                </wp:wrapTight>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7233285"/>
                        </a:xfrm>
                        <a:prstGeom prst="rect">
                          <a:avLst/>
                        </a:prstGeom>
                        <a:solidFill>
                          <a:srgbClr val="00B050"/>
                        </a:solidFill>
                        <a:ln w="9525">
                          <a:solidFill>
                            <a:srgbClr val="000000"/>
                          </a:solidFill>
                          <a:miter lim="800000"/>
                          <a:headEnd/>
                          <a:tailEnd/>
                        </a:ln>
                      </wps:spPr>
                      <wps:txbx>
                        <w:txbxContent>
                          <w:p w14:paraId="31066728" w14:textId="77777777" w:rsidR="00916DC3" w:rsidRDefault="00916DC3" w:rsidP="006E17F4"/>
                          <w:p w14:paraId="5DB03FEC" w14:textId="77777777" w:rsidR="00916DC3" w:rsidRPr="006A0FF4" w:rsidRDefault="00916DC3" w:rsidP="006E17F4">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15E5A" id="_x0000_t202" coordsize="21600,21600" o:spt="202" path="m,l,21600r21600,l21600,xe">
                <v:stroke joinstyle="miter"/>
                <v:path gradientshapeok="t" o:connecttype="rect"/>
              </v:shapetype>
              <v:shape id="Cuadro de texto 15" o:spid="_x0000_s1026" type="#_x0000_t202" style="position:absolute;left:0;text-align:left;margin-left:41.3pt;margin-top:7.3pt;width:19.3pt;height:569.5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bgHAIAACsEAAAOAAAAZHJzL2Uyb0RvYy54bWysU9tu2zAMfR+wfxD0vthx4zU14hRtug4D&#10;ugvQ7QNkWbaFyaImKbGzrx8lu2m6AXsY5gdBNKlD8vBwcz32ihyEdRJ0SZeLlBKhOdRStyX99vX+&#10;zZoS55mumQItSnoUjl5vX7/aDKYQGXSgamEJgmhXDKaknfemSBLHO9EztwAjNDobsD3zaNo2qS0b&#10;EL1XSZamb5MBbG0scOEc/r2bnHQb8ZtGcP+5aZzwRJUUa/PxtPGswplsN6xoLTOd5HMZ7B+q6JnU&#10;mPQEdcc8I3sr/4DqJbfgoPELDn0CTSO5iD1gN8v0t24eO2ZE7AXJceZEk/t/sPzT4dF8scSPtzDi&#10;AGMTzjwA/+6Ihl3HdCturIWhE6zGxMtAWTIYV8xPA9WucAGkGj5CjUNmew8RaGxsH1jBPgmi4wCO&#10;J9LF6AnHn9kqXy7Rw9F1mV1cZOs8pmDF02tjnX8voCfhUlKLQ43o7PDgfKiGFU8hIZkDJet7qVQ0&#10;bFvtlCUHFgSQ3qZ5nDk+eRGmNBlKepVn+UTAXyBS/OYCX0D00qOSlexLug4xs7YCbe90HXXmmVTT&#10;HfMrPfMYqJtI9GM1YmDgs4L6iIxamBSLG4aXDuxPSgZUa0ndjz2zghL1QeNUrparVZB3NFb5ZYaG&#10;PfdU5x6mOUKV1FMyXXd+Wom9sbLtMNOkAw03OMlGRpKfq5rrRkVG7uftCZI/t2PU845vfwEAAP//&#10;AwBQSwMEFAAGAAgAAAAhAGObSsTfAAAACgEAAA8AAABkcnMvZG93bnJldi54bWxMj81OwzAQhO9I&#10;vIO1SFwQdWKgVCFOhSo4IVVqoQdurr0kgXgdxW4a3p7tqZz2Z0az35bLyXdixCG2gTTkswwEkg2u&#10;pVrDx/vr7QJETIac6QKhhl+MsKwuL0pTuHCkDY7bVAsOoVgYDU1KfSFltA16E2ehR2LtKwzeJB6H&#10;WrrBHDncd1Jl2Vx60xJfaEyPqwbtz/bgNbxtbl523yPKT1WvV9l6l1uLndbXV9PzE4iEUzqb4YTP&#10;6FAx0z4cyEXRaVioOTt5f8/1pKtcgdhzkz/cPYKsSvn/heoPAAD//wMAUEsBAi0AFAAGAAgAAAAh&#10;ALaDOJL+AAAA4QEAABMAAAAAAAAAAAAAAAAAAAAAAFtDb250ZW50X1R5cGVzXS54bWxQSwECLQAU&#10;AAYACAAAACEAOP0h/9YAAACUAQAACwAAAAAAAAAAAAAAAAAvAQAAX3JlbHMvLnJlbHNQSwECLQAU&#10;AAYACAAAACEAhuY24BwCAAArBAAADgAAAAAAAAAAAAAAAAAuAgAAZHJzL2Uyb0RvYy54bWxQSwEC&#10;LQAUAAYACAAAACEAY5tKxN8AAAAKAQAADwAAAAAAAAAAAAAAAAB2BAAAZHJzL2Rvd25yZXYueG1s&#10;UEsFBgAAAAAEAAQA8wAAAIIFAAAAAA==&#10;" fillcolor="#00b050">
                <v:textbox>
                  <w:txbxContent>
                    <w:p w14:paraId="31066728" w14:textId="77777777" w:rsidR="00916DC3" w:rsidRDefault="00916DC3" w:rsidP="006E17F4"/>
                    <w:p w14:paraId="5DB03FEC" w14:textId="77777777" w:rsidR="00916DC3" w:rsidRPr="006A0FF4" w:rsidRDefault="00916DC3" w:rsidP="006E17F4">
                      <w:pPr>
                        <w:rPr>
                          <w:color w:val="FFFFFF"/>
                        </w:rPr>
                      </w:pPr>
                    </w:p>
                  </w:txbxContent>
                </v:textbox>
                <w10:wrap type="tight" anchorx="margin"/>
              </v:shape>
            </w:pict>
          </mc:Fallback>
        </mc:AlternateContent>
      </w:r>
    </w:p>
    <w:p w14:paraId="1F15E058" w14:textId="6F83E93C" w:rsidR="006E17F4" w:rsidRPr="00C26105" w:rsidRDefault="006E17F4" w:rsidP="006E17F4">
      <w:pPr>
        <w:spacing w:after="0" w:line="276" w:lineRule="auto"/>
        <w:jc w:val="center"/>
        <w:rPr>
          <w:rFonts w:ascii="Times New Roman" w:eastAsia="Calibri" w:hAnsi="Times New Roman" w:cs="Times New Roman"/>
          <w:b/>
          <w:color w:val="0D0D0D"/>
          <w:sz w:val="40"/>
          <w:szCs w:val="40"/>
        </w:rPr>
      </w:pPr>
      <w:r w:rsidRPr="00485432">
        <w:rPr>
          <w:rFonts w:ascii="Times New Roman" w:eastAsia="Calibri" w:hAnsi="Times New Roman" w:cs="Times New Roman"/>
          <w:b/>
          <w:noProof/>
          <w:color w:val="0D0D0D"/>
          <w:sz w:val="36"/>
          <w:szCs w:val="36"/>
          <w:lang w:eastAsia="es-EC"/>
        </w:rPr>
        <mc:AlternateContent>
          <mc:Choice Requires="wps">
            <w:drawing>
              <wp:anchor distT="0" distB="0" distL="114300" distR="114300" simplePos="0" relativeHeight="251660288" behindDoc="0" locked="0" layoutInCell="1" allowOverlap="1" wp14:anchorId="38CC70C4" wp14:editId="160EE812">
                <wp:simplePos x="0" y="0"/>
                <wp:positionH relativeFrom="margin">
                  <wp:posOffset>72227</wp:posOffset>
                </wp:positionH>
                <wp:positionV relativeFrom="paragraph">
                  <wp:posOffset>18415</wp:posOffset>
                </wp:positionV>
                <wp:extent cx="217805" cy="6973570"/>
                <wp:effectExtent l="0" t="0" r="10795" b="17780"/>
                <wp:wrapTight wrapText="bothSides">
                  <wp:wrapPolygon edited="0">
                    <wp:start x="0" y="0"/>
                    <wp:lineTo x="0" y="21596"/>
                    <wp:lineTo x="20781" y="21596"/>
                    <wp:lineTo x="20781" y="0"/>
                    <wp:lineTo x="0" y="0"/>
                  </wp:wrapPolygon>
                </wp:wrapTight>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6973570"/>
                        </a:xfrm>
                        <a:prstGeom prst="rect">
                          <a:avLst/>
                        </a:prstGeom>
                        <a:solidFill>
                          <a:srgbClr val="FF0000"/>
                        </a:solidFill>
                        <a:ln w="9525">
                          <a:solidFill>
                            <a:srgbClr val="000000"/>
                          </a:solidFill>
                          <a:miter lim="800000"/>
                          <a:headEnd/>
                          <a:tailEnd/>
                        </a:ln>
                      </wps:spPr>
                      <wps:txbx>
                        <w:txbxContent>
                          <w:p w14:paraId="55308E7E" w14:textId="77777777" w:rsidR="00916DC3" w:rsidRPr="002A35DF" w:rsidRDefault="00916DC3" w:rsidP="006E17F4">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70C4" id="Cuadro de texto 20" o:spid="_x0000_s1027" type="#_x0000_t202" style="position:absolute;left:0;text-align:left;margin-left:5.7pt;margin-top:1.45pt;width:17.15pt;height:549.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QKGwIAADIEAAAOAAAAZHJzL2Uyb0RvYy54bWysU9tu2zAMfR+wfxD0vtjJkiYx4hRdugwD&#10;ugvQ7QMUWY6FyaJGKbG7ry8lp2nQbS/D/CCIJnVIHh6urvvWsKNCr8GWfDzKOVNWQqXtvuTfv23f&#10;LDjzQdhKGLCq5A/K8+v161erzhVqAg2YSiEjEOuLzpW8CcEVWeZlo1rhR+CUJWcN2IpAJu6zCkVH&#10;6K3JJnl+lXWAlUOQynv6ezs4+Trh17WS4UtdexWYKTnVFtKJ6dzFM1uvRLFH4RotT2WIf6iiFdpS&#10;0jPUrQiCHVD/BtVqieChDiMJbQZ1raVKPVA34/xFN/eNcCr1QuR4d6bJ/z9Y+fl4774iC/076GmA&#10;qQnv7kD+8MzCphF2r24QoWuUqCjxOFKWdc4Xp6eRal/4CLLrPkFFQxaHAAmor7GNrFCfjNBpAA9n&#10;0lUfmKSfk/F8kc84k+S6Ws7fzuZpKpkonl479OGDgpbFS8mRhprQxfHOh1iNKJ5CYjIPRldbbUwy&#10;cL/bGGRHQQLYbnP6UgMvwoxlXcmXs8lsIOCvEBHgzxCtDqRko9uSL85Booi0vbdV0lkQ2gx3KtnY&#10;E4+RuoHE0O96pqsTyZHWHVQPRCzCIFxaNLo0gL8460i0Jfc/DwIVZ+ajpeEsx9NpVHkyprP5hAy8&#10;9OwuPcJKgip54Gy4bsKwGQeHet9QpkEOFm5ooLVOXD9XdSqfhJlGcFqiqPxLO0U9r/r6EQAA//8D&#10;AFBLAwQUAAYACAAAACEA9alj3dsAAAAIAQAADwAAAGRycy9kb3ducmV2LnhtbEyPwU7DMBBE70j8&#10;g7VI3KiTqkAIcSoE6qUX1ILE1YmXOBCvI9tNU76e7QmOszOafVOtZzeICUPsPSnIFxkIpNabnjoF&#10;72+bmwJETJqMHjyhghNGWNeXF5UujT/SDqd96gSXUCy1ApvSWEoZW4tOx4Ufkdj79MHpxDJ00gR9&#10;5HI3yGWW3Umne+IPVo/4bLH93h+cgu0XNkjTS1OEnY+vxcn+hI9Zqeur+ekRRMI5/YXhjM/oUDNT&#10;4w9kohhY5ytOKlg+gGB7dXsPojmfszwHWVfy/4D6FwAA//8DAFBLAQItABQABgAIAAAAIQC2gziS&#10;/gAAAOEBAAATAAAAAAAAAAAAAAAAAAAAAABbQ29udGVudF9UeXBlc10ueG1sUEsBAi0AFAAGAAgA&#10;AAAhADj9If/WAAAAlAEAAAsAAAAAAAAAAAAAAAAALwEAAF9yZWxzLy5yZWxzUEsBAi0AFAAGAAgA&#10;AAAhAOV/1AobAgAAMgQAAA4AAAAAAAAAAAAAAAAALgIAAGRycy9lMm9Eb2MueG1sUEsBAi0AFAAG&#10;AAgAAAAhAPWpY93bAAAACAEAAA8AAAAAAAAAAAAAAAAAdQQAAGRycy9kb3ducmV2LnhtbFBLBQYA&#10;AAAABAAEAPMAAAB9BQAAAAA=&#10;" fillcolor="red">
                <v:textbox>
                  <w:txbxContent>
                    <w:p w14:paraId="55308E7E" w14:textId="77777777" w:rsidR="00916DC3" w:rsidRPr="002A35DF" w:rsidRDefault="00916DC3" w:rsidP="006E17F4">
                      <w:pPr>
                        <w:rPr>
                          <w:color w:val="FF0000"/>
                        </w:rPr>
                      </w:pPr>
                    </w:p>
                  </w:txbxContent>
                </v:textbox>
                <w10:wrap type="tight" anchorx="margin"/>
              </v:shape>
            </w:pict>
          </mc:Fallback>
        </mc:AlternateContent>
      </w:r>
      <w:r w:rsidR="00190CC7" w:rsidRPr="00485432">
        <w:rPr>
          <w:rFonts w:ascii="Times New Roman" w:eastAsia="Calibri" w:hAnsi="Times New Roman" w:cs="Times New Roman"/>
          <w:b/>
          <w:color w:val="0D0D0D"/>
          <w:sz w:val="40"/>
          <w:szCs w:val="40"/>
        </w:rPr>
        <w:t xml:space="preserve">FACULTAD </w:t>
      </w:r>
      <w:bookmarkStart w:id="2" w:name="_Hlk115710139"/>
      <w:r w:rsidR="00190CC7" w:rsidRPr="00485432">
        <w:rPr>
          <w:rFonts w:ascii="Times New Roman" w:eastAsia="Calibri" w:hAnsi="Times New Roman" w:cs="Times New Roman"/>
          <w:b/>
          <w:color w:val="0D0D0D"/>
          <w:sz w:val="40"/>
          <w:szCs w:val="40"/>
        </w:rPr>
        <w:t>DE EDUCACIÓN, TURISMO, ARTES Y HUMANIDADES</w:t>
      </w:r>
      <w:bookmarkEnd w:id="2"/>
    </w:p>
    <w:p w14:paraId="254C4E16" w14:textId="77777777" w:rsidR="006E17F4" w:rsidRPr="00C26105" w:rsidRDefault="006E17F4" w:rsidP="006E17F4">
      <w:pPr>
        <w:spacing w:after="0" w:line="276" w:lineRule="auto"/>
        <w:jc w:val="center"/>
        <w:rPr>
          <w:rFonts w:ascii="Times New Roman" w:eastAsia="Calibri" w:hAnsi="Times New Roman" w:cs="Times New Roman"/>
          <w:color w:val="FF0000"/>
          <w:sz w:val="24"/>
          <w:szCs w:val="24"/>
        </w:rPr>
      </w:pPr>
    </w:p>
    <w:p w14:paraId="7B5C6BB8" w14:textId="77777777" w:rsidR="006E17F4" w:rsidRPr="00C26105" w:rsidRDefault="006E17F4" w:rsidP="006E17F4">
      <w:pPr>
        <w:spacing w:after="0" w:line="276" w:lineRule="auto"/>
        <w:jc w:val="center"/>
        <w:rPr>
          <w:rFonts w:ascii="Times New Roman" w:eastAsia="Calibri" w:hAnsi="Times New Roman" w:cs="Times New Roman"/>
          <w:b/>
          <w:color w:val="0D0D0D"/>
          <w:sz w:val="24"/>
          <w:szCs w:val="24"/>
        </w:rPr>
      </w:pPr>
    </w:p>
    <w:p w14:paraId="239D67DC" w14:textId="77777777" w:rsidR="006E17F4" w:rsidRPr="00C26105" w:rsidRDefault="006E17F4" w:rsidP="006E17F4">
      <w:pPr>
        <w:spacing w:after="0" w:line="276" w:lineRule="auto"/>
        <w:jc w:val="center"/>
        <w:rPr>
          <w:rFonts w:ascii="Times New Roman" w:eastAsia="Calibri" w:hAnsi="Times New Roman" w:cs="Times New Roman"/>
          <w:b/>
          <w:color w:val="0D0D0D"/>
          <w:sz w:val="36"/>
          <w:szCs w:val="36"/>
        </w:rPr>
      </w:pPr>
      <w:r w:rsidRPr="00C26105">
        <w:rPr>
          <w:rFonts w:ascii="Times New Roman" w:eastAsia="Calibri" w:hAnsi="Times New Roman" w:cs="Times New Roman"/>
          <w:b/>
          <w:color w:val="0D0D0D"/>
          <w:sz w:val="36"/>
          <w:szCs w:val="36"/>
        </w:rPr>
        <w:t>CARRERA DE EDUCACIÓN INICIAL</w:t>
      </w:r>
    </w:p>
    <w:p w14:paraId="68A619B1" w14:textId="77777777" w:rsidR="006E17F4" w:rsidRPr="00C26105" w:rsidRDefault="006E17F4" w:rsidP="006E17F4">
      <w:pPr>
        <w:spacing w:after="0" w:line="276" w:lineRule="auto"/>
        <w:jc w:val="center"/>
        <w:rPr>
          <w:rFonts w:ascii="Times New Roman" w:eastAsia="Calibri" w:hAnsi="Times New Roman" w:cs="Times New Roman"/>
          <w:color w:val="FF0000"/>
          <w:sz w:val="24"/>
          <w:szCs w:val="24"/>
        </w:rPr>
      </w:pPr>
    </w:p>
    <w:p w14:paraId="47349309" w14:textId="77777777" w:rsidR="006E17F4" w:rsidRPr="00C26105" w:rsidRDefault="006E17F4" w:rsidP="006E17F4">
      <w:pPr>
        <w:spacing w:after="0" w:line="276" w:lineRule="auto"/>
        <w:jc w:val="center"/>
        <w:rPr>
          <w:rFonts w:ascii="Times New Roman" w:eastAsia="Calibri" w:hAnsi="Times New Roman" w:cs="Times New Roman"/>
          <w:b/>
          <w:bCs/>
          <w:color w:val="0D0D0D"/>
        </w:rPr>
      </w:pPr>
    </w:p>
    <w:p w14:paraId="46F9A426" w14:textId="77777777" w:rsidR="006E17F4" w:rsidRDefault="006E17F4" w:rsidP="006E17F4">
      <w:pPr>
        <w:spacing w:after="0" w:line="276" w:lineRule="auto"/>
        <w:jc w:val="center"/>
        <w:rPr>
          <w:rFonts w:ascii="Times New Roman" w:eastAsia="Calibri" w:hAnsi="Times New Roman" w:cs="Times New Roman"/>
          <w:b/>
          <w:color w:val="0D0D0D"/>
          <w:sz w:val="32"/>
          <w:szCs w:val="32"/>
        </w:rPr>
      </w:pPr>
      <w:bookmarkStart w:id="3" w:name="_Hlk103109854"/>
      <w:r w:rsidRPr="00C26105">
        <w:rPr>
          <w:rFonts w:ascii="Times New Roman" w:eastAsia="Calibri" w:hAnsi="Times New Roman" w:cs="Times New Roman"/>
          <w:b/>
          <w:color w:val="0D0D0D"/>
          <w:sz w:val="32"/>
          <w:szCs w:val="32"/>
        </w:rPr>
        <w:t>TRABAJO DE INTEGRACIÓN CURRICULAR</w:t>
      </w:r>
      <w:bookmarkEnd w:id="3"/>
      <w:r w:rsidRPr="00C26105">
        <w:rPr>
          <w:rFonts w:ascii="Times New Roman" w:eastAsia="Calibri" w:hAnsi="Times New Roman" w:cs="Times New Roman"/>
          <w:b/>
          <w:color w:val="0D0D0D"/>
          <w:sz w:val="32"/>
          <w:szCs w:val="32"/>
        </w:rPr>
        <w:t>, OPCIÓN PROYECTO DE INVESTIGACIÓ</w:t>
      </w:r>
      <w:r>
        <w:rPr>
          <w:rFonts w:ascii="Times New Roman" w:eastAsia="Calibri" w:hAnsi="Times New Roman" w:cs="Times New Roman"/>
          <w:b/>
          <w:color w:val="0D0D0D"/>
          <w:sz w:val="32"/>
          <w:szCs w:val="32"/>
        </w:rPr>
        <w:t>N</w:t>
      </w:r>
    </w:p>
    <w:p w14:paraId="721B2483" w14:textId="77777777" w:rsidR="006E17F4" w:rsidRPr="00A640BE" w:rsidRDefault="006E17F4" w:rsidP="006E17F4">
      <w:pPr>
        <w:spacing w:after="0" w:line="276" w:lineRule="auto"/>
        <w:jc w:val="center"/>
        <w:rPr>
          <w:rFonts w:ascii="Times New Roman" w:eastAsia="Calibri" w:hAnsi="Times New Roman" w:cs="Times New Roman"/>
          <w:b/>
          <w:color w:val="0D0D0D"/>
          <w:sz w:val="32"/>
          <w:szCs w:val="32"/>
        </w:rPr>
      </w:pPr>
      <w:r>
        <w:rPr>
          <w:rFonts w:ascii="Times New Roman" w:eastAsia="Calibri" w:hAnsi="Times New Roman" w:cs="Times New Roman"/>
          <w:b/>
          <w:color w:val="0D0D0D"/>
          <w:sz w:val="32"/>
          <w:szCs w:val="32"/>
        </w:rPr>
        <w:t xml:space="preserve"> PREVIO A </w:t>
      </w:r>
      <w:bookmarkStart w:id="4" w:name="_Hlk103109900"/>
      <w:r>
        <w:rPr>
          <w:rFonts w:ascii="Times New Roman" w:eastAsia="Calibri" w:hAnsi="Times New Roman" w:cs="Times New Roman"/>
          <w:b/>
          <w:color w:val="0D0D0D"/>
          <w:sz w:val="32"/>
          <w:szCs w:val="32"/>
        </w:rPr>
        <w:t xml:space="preserve">ADQUIRIR EL TÍTULO DE TERCER NIVEL </w:t>
      </w:r>
      <w:bookmarkEnd w:id="4"/>
      <w:r>
        <w:rPr>
          <w:rFonts w:ascii="Times New Roman" w:eastAsia="Calibri" w:hAnsi="Times New Roman" w:cs="Times New Roman"/>
          <w:b/>
          <w:color w:val="0D0D0D"/>
          <w:sz w:val="32"/>
          <w:szCs w:val="32"/>
        </w:rPr>
        <w:t>MENCIÓN LICENCIADOS EN CIENCIAS DE LA EDUCACIÓN INICIAL</w:t>
      </w:r>
    </w:p>
    <w:p w14:paraId="1654A636" w14:textId="77777777" w:rsidR="006E17F4" w:rsidRPr="00C26105" w:rsidRDefault="006E17F4" w:rsidP="006E17F4">
      <w:pPr>
        <w:spacing w:after="0" w:line="276" w:lineRule="auto"/>
        <w:jc w:val="center"/>
        <w:rPr>
          <w:rFonts w:ascii="Arial" w:eastAsia="Calibri" w:hAnsi="Arial" w:cs="Arial"/>
          <w:b/>
          <w:color w:val="0D0D0D"/>
          <w:szCs w:val="16"/>
        </w:rPr>
      </w:pPr>
    </w:p>
    <w:p w14:paraId="48791964" w14:textId="77777777" w:rsidR="006E17F4" w:rsidRPr="00C26105" w:rsidRDefault="006E17F4" w:rsidP="006E17F4">
      <w:pPr>
        <w:spacing w:after="0" w:line="276" w:lineRule="auto"/>
        <w:jc w:val="center"/>
        <w:rPr>
          <w:rFonts w:ascii="Arial" w:eastAsia="Calibri" w:hAnsi="Arial" w:cs="Arial"/>
          <w:b/>
          <w:color w:val="0D0D0D"/>
          <w:szCs w:val="16"/>
        </w:rPr>
      </w:pPr>
    </w:p>
    <w:p w14:paraId="68CFFEDF" w14:textId="77777777" w:rsidR="006E17F4" w:rsidRPr="00C26105" w:rsidRDefault="006E17F4" w:rsidP="006E17F4">
      <w:pPr>
        <w:spacing w:after="0" w:line="276" w:lineRule="auto"/>
        <w:jc w:val="center"/>
        <w:rPr>
          <w:rFonts w:ascii="Arial" w:eastAsia="Calibri" w:hAnsi="Arial" w:cs="Arial"/>
          <w:b/>
          <w:bCs/>
          <w:color w:val="0D0D0D"/>
          <w:sz w:val="32"/>
          <w:szCs w:val="32"/>
        </w:rPr>
      </w:pPr>
      <w:bookmarkStart w:id="5" w:name="_Hlk102291897"/>
      <w:r w:rsidRPr="00C26105">
        <w:rPr>
          <w:rFonts w:ascii="Arial" w:eastAsia="Calibri" w:hAnsi="Arial" w:cs="Arial"/>
          <w:b/>
          <w:bCs/>
          <w:color w:val="0D0D0D"/>
          <w:sz w:val="32"/>
          <w:szCs w:val="32"/>
        </w:rPr>
        <w:t>TEMA</w:t>
      </w:r>
      <w:r>
        <w:rPr>
          <w:rFonts w:ascii="Arial" w:eastAsia="Calibri" w:hAnsi="Arial" w:cs="Arial"/>
          <w:b/>
          <w:bCs/>
          <w:color w:val="0D0D0D"/>
          <w:sz w:val="32"/>
          <w:szCs w:val="32"/>
        </w:rPr>
        <w:t>:</w:t>
      </w:r>
    </w:p>
    <w:p w14:paraId="0E71A049" w14:textId="470123FE" w:rsidR="006E17F4" w:rsidRPr="00C26105" w:rsidRDefault="006E17F4" w:rsidP="006E17F4">
      <w:pPr>
        <w:spacing w:after="0" w:line="276" w:lineRule="auto"/>
        <w:jc w:val="both"/>
        <w:rPr>
          <w:rFonts w:ascii="Arial" w:eastAsia="Calibri" w:hAnsi="Arial" w:cs="Arial"/>
          <w:b/>
          <w:bCs/>
          <w:sz w:val="32"/>
          <w:szCs w:val="32"/>
        </w:rPr>
      </w:pPr>
      <w:bookmarkStart w:id="6" w:name="_Hlk116031163"/>
      <w:bookmarkStart w:id="7" w:name="_Hlk62548676"/>
      <w:r w:rsidRPr="00562D5B">
        <w:rPr>
          <w:rFonts w:ascii="Arial" w:eastAsia="Calibri" w:hAnsi="Arial" w:cs="Arial"/>
          <w:b/>
          <w:bCs/>
          <w:sz w:val="32"/>
          <w:szCs w:val="32"/>
        </w:rPr>
        <w:t xml:space="preserve">DESEMPEÑO DOCENTE EN LA CALIDAD EDUCATIVA INFANTIL EN LOS NIÑOS DE 5 A 6 AÑOS </w:t>
      </w:r>
      <w:bookmarkEnd w:id="6"/>
      <w:r w:rsidRPr="00562D5B">
        <w:rPr>
          <w:rFonts w:ascii="Arial" w:eastAsia="Calibri" w:hAnsi="Arial" w:cs="Arial"/>
          <w:b/>
          <w:bCs/>
          <w:sz w:val="32"/>
          <w:szCs w:val="32"/>
        </w:rPr>
        <w:t>DE LA U. E “JUAN MONTALVO” DE LA CIUDAD DE MANTA EN EL PER</w:t>
      </w:r>
      <w:r w:rsidR="00ED5161">
        <w:rPr>
          <w:rFonts w:ascii="Arial" w:eastAsia="Calibri" w:hAnsi="Arial" w:cs="Arial"/>
          <w:b/>
          <w:bCs/>
          <w:sz w:val="32"/>
          <w:szCs w:val="32"/>
        </w:rPr>
        <w:t>I</w:t>
      </w:r>
      <w:r w:rsidRPr="00562D5B">
        <w:rPr>
          <w:rFonts w:ascii="Arial" w:eastAsia="Calibri" w:hAnsi="Arial" w:cs="Arial"/>
          <w:b/>
          <w:bCs/>
          <w:sz w:val="32"/>
          <w:szCs w:val="32"/>
        </w:rPr>
        <w:t>ODO LECTIVO 2022-2023.</w:t>
      </w:r>
    </w:p>
    <w:bookmarkEnd w:id="5"/>
    <w:bookmarkEnd w:id="7"/>
    <w:p w14:paraId="381EB9E1" w14:textId="77777777" w:rsidR="006E17F4" w:rsidRPr="00C26105" w:rsidRDefault="006E17F4" w:rsidP="006E17F4">
      <w:pPr>
        <w:spacing w:after="0" w:line="276" w:lineRule="auto"/>
        <w:jc w:val="center"/>
        <w:rPr>
          <w:rFonts w:ascii="Arial" w:eastAsia="Calibri" w:hAnsi="Arial" w:cs="Arial"/>
          <w:b/>
          <w:bCs/>
          <w:color w:val="0D0D0D"/>
          <w:sz w:val="18"/>
          <w:szCs w:val="18"/>
        </w:rPr>
      </w:pPr>
    </w:p>
    <w:p w14:paraId="0DCDD0C5" w14:textId="77777777" w:rsidR="006E17F4" w:rsidRPr="00A640BE" w:rsidRDefault="006E17F4" w:rsidP="006E17F4">
      <w:pPr>
        <w:spacing w:after="0" w:line="276" w:lineRule="auto"/>
        <w:rPr>
          <w:rFonts w:ascii="Arial" w:eastAsia="Calibri" w:hAnsi="Arial" w:cs="Arial"/>
          <w:b/>
          <w:bCs/>
          <w:color w:val="0D0D0D"/>
          <w:sz w:val="24"/>
          <w:szCs w:val="24"/>
        </w:rPr>
      </w:pPr>
      <w:r w:rsidRPr="00A640BE">
        <w:rPr>
          <w:rFonts w:ascii="Arial" w:eastAsia="Calibri" w:hAnsi="Arial" w:cs="Arial"/>
          <w:b/>
          <w:bCs/>
          <w:color w:val="0D0D0D"/>
          <w:sz w:val="24"/>
          <w:szCs w:val="24"/>
        </w:rPr>
        <w:t>AUTORA:</w:t>
      </w:r>
    </w:p>
    <w:p w14:paraId="2BCEDBDA" w14:textId="77777777" w:rsidR="006E17F4" w:rsidRPr="00DD55DB" w:rsidRDefault="006E17F4" w:rsidP="006E17F4">
      <w:pPr>
        <w:pStyle w:val="Prrafodelista"/>
        <w:numPr>
          <w:ilvl w:val="0"/>
          <w:numId w:val="5"/>
        </w:numPr>
        <w:spacing w:after="0" w:line="276" w:lineRule="auto"/>
        <w:rPr>
          <w:rFonts w:ascii="Arial" w:eastAsia="Calibri" w:hAnsi="Arial" w:cs="Arial"/>
          <w:b/>
          <w:bCs/>
          <w:color w:val="0D0D0D"/>
          <w:sz w:val="24"/>
          <w:szCs w:val="24"/>
        </w:rPr>
      </w:pPr>
      <w:r w:rsidRPr="00DD55DB">
        <w:rPr>
          <w:rFonts w:ascii="Arial" w:eastAsia="Calibri" w:hAnsi="Arial" w:cs="Arial"/>
          <w:b/>
          <w:bCs/>
          <w:color w:val="0D0D0D"/>
          <w:sz w:val="24"/>
          <w:szCs w:val="24"/>
        </w:rPr>
        <w:t>SANTANA CARRILLO, Erika Jasmín</w:t>
      </w:r>
    </w:p>
    <w:p w14:paraId="39D4FC35" w14:textId="77777777" w:rsidR="006E17F4" w:rsidRPr="00C26105" w:rsidRDefault="006E17F4" w:rsidP="006E17F4">
      <w:pPr>
        <w:spacing w:after="0" w:line="276" w:lineRule="auto"/>
        <w:jc w:val="center"/>
        <w:rPr>
          <w:rFonts w:ascii="Arial" w:eastAsia="Calibri" w:hAnsi="Arial" w:cs="Arial"/>
          <w:b/>
          <w:bCs/>
          <w:color w:val="FF0000"/>
          <w:sz w:val="18"/>
          <w:szCs w:val="18"/>
        </w:rPr>
      </w:pPr>
    </w:p>
    <w:p w14:paraId="3ADC5811" w14:textId="77777777" w:rsidR="006E17F4" w:rsidRPr="00C26105" w:rsidRDefault="006E17F4" w:rsidP="006E17F4">
      <w:pPr>
        <w:spacing w:after="0" w:line="276" w:lineRule="auto"/>
        <w:jc w:val="center"/>
        <w:rPr>
          <w:rFonts w:ascii="Arial" w:eastAsia="Calibri" w:hAnsi="Arial" w:cs="Arial"/>
          <w:color w:val="FF0000"/>
          <w:sz w:val="18"/>
          <w:szCs w:val="18"/>
        </w:rPr>
      </w:pPr>
    </w:p>
    <w:p w14:paraId="322B63B6" w14:textId="77777777" w:rsidR="006E17F4" w:rsidRPr="00C26105" w:rsidRDefault="006E17F4" w:rsidP="006E17F4">
      <w:pPr>
        <w:spacing w:after="0" w:line="276" w:lineRule="auto"/>
        <w:jc w:val="center"/>
        <w:rPr>
          <w:rFonts w:ascii="Arial" w:eastAsia="Calibri" w:hAnsi="Arial" w:cs="Arial"/>
          <w:color w:val="0D0D0D"/>
          <w:sz w:val="32"/>
          <w:szCs w:val="32"/>
        </w:rPr>
      </w:pPr>
      <w:r w:rsidRPr="00C26105">
        <w:rPr>
          <w:rFonts w:ascii="Arial" w:eastAsia="Calibri" w:hAnsi="Arial" w:cs="Arial"/>
          <w:b/>
          <w:bCs/>
          <w:color w:val="0D0D0D"/>
          <w:sz w:val="32"/>
          <w:szCs w:val="32"/>
        </w:rPr>
        <w:t>TUTOR</w:t>
      </w:r>
    </w:p>
    <w:p w14:paraId="459D074C" w14:textId="77777777" w:rsidR="006E17F4" w:rsidRPr="00C26105" w:rsidRDefault="006E17F4" w:rsidP="006E17F4">
      <w:pPr>
        <w:spacing w:after="0" w:line="276" w:lineRule="auto"/>
        <w:jc w:val="center"/>
        <w:rPr>
          <w:rFonts w:ascii="Arial" w:eastAsia="Calibri" w:hAnsi="Arial" w:cs="Arial"/>
          <w:color w:val="0D0D0D"/>
          <w:sz w:val="32"/>
          <w:szCs w:val="32"/>
        </w:rPr>
      </w:pPr>
      <w:r w:rsidRPr="00C26105">
        <w:rPr>
          <w:rFonts w:ascii="Arial" w:eastAsia="Calibri" w:hAnsi="Arial" w:cs="Arial"/>
          <w:b/>
          <w:bCs/>
          <w:color w:val="0D0D0D"/>
          <w:sz w:val="32"/>
          <w:szCs w:val="32"/>
        </w:rPr>
        <w:t>Dr. BARCIA MENÉNDEZ, José Javier</w:t>
      </w:r>
      <w:r>
        <w:rPr>
          <w:rFonts w:ascii="Arial" w:eastAsia="Calibri" w:hAnsi="Arial" w:cs="Arial"/>
          <w:b/>
          <w:bCs/>
          <w:color w:val="0D0D0D"/>
          <w:sz w:val="32"/>
          <w:szCs w:val="32"/>
        </w:rPr>
        <w:t>.</w:t>
      </w:r>
      <w:r w:rsidRPr="00562D5B">
        <w:t xml:space="preserve"> </w:t>
      </w:r>
      <w:r w:rsidRPr="00562D5B">
        <w:rPr>
          <w:rFonts w:ascii="Arial" w:eastAsia="Calibri" w:hAnsi="Arial" w:cs="Arial"/>
          <w:b/>
          <w:bCs/>
          <w:color w:val="0D0D0D"/>
          <w:sz w:val="32"/>
          <w:szCs w:val="32"/>
        </w:rPr>
        <w:t>PhD.</w:t>
      </w:r>
    </w:p>
    <w:p w14:paraId="342DC1B5" w14:textId="77777777" w:rsidR="006E17F4" w:rsidRPr="00C26105" w:rsidRDefault="006E17F4" w:rsidP="006E17F4">
      <w:pPr>
        <w:spacing w:after="0" w:line="276" w:lineRule="auto"/>
        <w:jc w:val="center"/>
        <w:rPr>
          <w:rFonts w:ascii="Arial" w:eastAsia="Calibri" w:hAnsi="Arial" w:cs="Arial"/>
          <w:b/>
          <w:bCs/>
          <w:color w:val="0D0D0D"/>
        </w:rPr>
      </w:pPr>
    </w:p>
    <w:p w14:paraId="5A6D0116" w14:textId="77777777" w:rsidR="006E17F4" w:rsidRPr="00C26105" w:rsidRDefault="006E17F4" w:rsidP="006E17F4">
      <w:pPr>
        <w:spacing w:after="0" w:line="276" w:lineRule="auto"/>
        <w:jc w:val="center"/>
        <w:rPr>
          <w:rFonts w:ascii="Arial" w:eastAsia="Calibri" w:hAnsi="Arial" w:cs="Arial"/>
          <w:color w:val="0D0D0D"/>
          <w:sz w:val="24"/>
          <w:szCs w:val="24"/>
        </w:rPr>
      </w:pPr>
      <w:r w:rsidRPr="00C26105">
        <w:rPr>
          <w:rFonts w:ascii="Arial" w:eastAsia="Calibri" w:hAnsi="Arial" w:cs="Arial"/>
          <w:b/>
          <w:bCs/>
          <w:color w:val="0D0D0D"/>
          <w:sz w:val="24"/>
          <w:szCs w:val="24"/>
          <w:lang w:val="pt-BR"/>
        </w:rPr>
        <w:t>Manta - Ecuador</w:t>
      </w:r>
    </w:p>
    <w:p w14:paraId="22CF9C02" w14:textId="0F59E1F6" w:rsidR="006E17F4" w:rsidRPr="00C26105" w:rsidRDefault="006E17F4" w:rsidP="006E17F4">
      <w:pPr>
        <w:spacing w:after="0" w:line="276" w:lineRule="auto"/>
        <w:jc w:val="center"/>
        <w:rPr>
          <w:rFonts w:ascii="Arial" w:eastAsia="Calibri" w:hAnsi="Arial" w:cs="Arial"/>
          <w:color w:val="0D0D0D"/>
          <w:sz w:val="24"/>
          <w:szCs w:val="24"/>
        </w:rPr>
      </w:pPr>
      <w:r w:rsidRPr="00C26105">
        <w:rPr>
          <w:rFonts w:ascii="Arial" w:eastAsia="Calibri" w:hAnsi="Arial" w:cs="Arial"/>
          <w:b/>
          <w:bCs/>
          <w:color w:val="0D0D0D"/>
          <w:sz w:val="24"/>
          <w:szCs w:val="24"/>
          <w:lang w:val="pt-BR"/>
        </w:rPr>
        <w:t>202</w:t>
      </w:r>
      <w:r w:rsidR="00844387">
        <w:rPr>
          <w:rFonts w:ascii="Arial" w:eastAsia="Calibri" w:hAnsi="Arial" w:cs="Arial"/>
          <w:b/>
          <w:bCs/>
          <w:color w:val="0D0D0D"/>
          <w:sz w:val="24"/>
          <w:szCs w:val="24"/>
          <w:lang w:val="pt-BR"/>
        </w:rPr>
        <w:t>3</w:t>
      </w:r>
    </w:p>
    <w:p w14:paraId="11A0CB9A" w14:textId="77777777" w:rsidR="006E17F4" w:rsidRDefault="006E17F4" w:rsidP="006E17F4">
      <w:pPr>
        <w:jc w:val="center"/>
      </w:pPr>
    </w:p>
    <w:p w14:paraId="60AF8260" w14:textId="77777777" w:rsidR="006E17F4" w:rsidRDefault="006E17F4" w:rsidP="006E17F4">
      <w:pPr>
        <w:spacing w:after="0" w:line="276" w:lineRule="auto"/>
        <w:jc w:val="center"/>
        <w:rPr>
          <w:rFonts w:ascii="Arial" w:eastAsia="Calibri" w:hAnsi="Arial" w:cs="Arial"/>
          <w:b/>
          <w:bCs/>
          <w:color w:val="0D0D0D"/>
          <w:sz w:val="32"/>
          <w:szCs w:val="32"/>
        </w:rPr>
      </w:pPr>
    </w:p>
    <w:p w14:paraId="482975E4" w14:textId="77777777" w:rsidR="006E17F4" w:rsidRDefault="006E17F4" w:rsidP="006E17F4">
      <w:pPr>
        <w:spacing w:after="0" w:line="276" w:lineRule="auto"/>
        <w:jc w:val="center"/>
        <w:rPr>
          <w:rFonts w:ascii="Arial" w:eastAsia="Calibri" w:hAnsi="Arial" w:cs="Arial"/>
          <w:b/>
          <w:bCs/>
          <w:color w:val="0D0D0D"/>
          <w:sz w:val="32"/>
          <w:szCs w:val="32"/>
        </w:rPr>
      </w:pPr>
    </w:p>
    <w:p w14:paraId="799C7D92" w14:textId="77777777" w:rsidR="006E17F4" w:rsidRDefault="006E17F4" w:rsidP="006E17F4">
      <w:pPr>
        <w:spacing w:after="0" w:line="276" w:lineRule="auto"/>
        <w:jc w:val="center"/>
        <w:rPr>
          <w:rFonts w:ascii="Arial" w:eastAsia="Calibri" w:hAnsi="Arial" w:cs="Arial"/>
          <w:b/>
          <w:bCs/>
          <w:color w:val="0D0D0D"/>
          <w:sz w:val="32"/>
          <w:szCs w:val="32"/>
        </w:rPr>
      </w:pPr>
    </w:p>
    <w:p w14:paraId="038A50C4" w14:textId="77777777" w:rsidR="006E17F4" w:rsidRDefault="006E17F4" w:rsidP="006E17F4">
      <w:pPr>
        <w:spacing w:after="0" w:line="276" w:lineRule="auto"/>
        <w:jc w:val="center"/>
        <w:rPr>
          <w:rFonts w:ascii="Arial" w:eastAsia="Calibri" w:hAnsi="Arial" w:cs="Arial"/>
          <w:b/>
          <w:bCs/>
          <w:color w:val="0D0D0D"/>
          <w:sz w:val="32"/>
          <w:szCs w:val="32"/>
        </w:rPr>
      </w:pPr>
    </w:p>
    <w:p w14:paraId="6C491317" w14:textId="77777777" w:rsidR="006E17F4" w:rsidRDefault="006E17F4" w:rsidP="006E17F4">
      <w:pPr>
        <w:spacing w:after="0" w:line="276" w:lineRule="auto"/>
        <w:jc w:val="center"/>
        <w:rPr>
          <w:rFonts w:ascii="Arial" w:eastAsia="Calibri" w:hAnsi="Arial" w:cs="Arial"/>
          <w:b/>
          <w:bCs/>
          <w:color w:val="0D0D0D"/>
          <w:sz w:val="32"/>
          <w:szCs w:val="32"/>
        </w:rPr>
      </w:pPr>
    </w:p>
    <w:p w14:paraId="4A6E59C8" w14:textId="77777777" w:rsidR="006E17F4" w:rsidRDefault="006E17F4" w:rsidP="006E17F4">
      <w:pPr>
        <w:spacing w:after="0" w:line="276" w:lineRule="auto"/>
        <w:jc w:val="center"/>
        <w:rPr>
          <w:rFonts w:ascii="Arial" w:eastAsia="Calibri" w:hAnsi="Arial" w:cs="Arial"/>
          <w:b/>
          <w:bCs/>
          <w:color w:val="0D0D0D"/>
          <w:sz w:val="32"/>
          <w:szCs w:val="32"/>
        </w:rPr>
      </w:pPr>
    </w:p>
    <w:p w14:paraId="06773463" w14:textId="77777777" w:rsidR="006E17F4" w:rsidRDefault="006E17F4" w:rsidP="006E17F4">
      <w:pPr>
        <w:spacing w:after="0" w:line="276" w:lineRule="auto"/>
        <w:jc w:val="center"/>
        <w:rPr>
          <w:rFonts w:ascii="Arial" w:eastAsia="Calibri" w:hAnsi="Arial" w:cs="Arial"/>
          <w:b/>
          <w:bCs/>
          <w:color w:val="0D0D0D"/>
          <w:sz w:val="32"/>
          <w:szCs w:val="32"/>
        </w:rPr>
      </w:pPr>
    </w:p>
    <w:p w14:paraId="26216E91" w14:textId="77777777" w:rsidR="006E17F4" w:rsidRDefault="006E17F4" w:rsidP="006E17F4">
      <w:pPr>
        <w:spacing w:after="0" w:line="276" w:lineRule="auto"/>
        <w:jc w:val="center"/>
        <w:rPr>
          <w:rFonts w:ascii="Arial" w:eastAsia="Calibri" w:hAnsi="Arial" w:cs="Arial"/>
          <w:b/>
          <w:bCs/>
          <w:color w:val="0D0D0D"/>
          <w:sz w:val="32"/>
          <w:szCs w:val="32"/>
        </w:rPr>
      </w:pPr>
    </w:p>
    <w:p w14:paraId="6B9B77C8" w14:textId="77777777" w:rsidR="006E17F4" w:rsidRDefault="006E17F4" w:rsidP="006E17F4">
      <w:pPr>
        <w:spacing w:after="0" w:line="276" w:lineRule="auto"/>
        <w:jc w:val="center"/>
        <w:rPr>
          <w:rFonts w:ascii="Arial" w:eastAsia="Calibri" w:hAnsi="Arial" w:cs="Arial"/>
          <w:b/>
          <w:bCs/>
          <w:color w:val="0D0D0D"/>
          <w:sz w:val="32"/>
          <w:szCs w:val="32"/>
        </w:rPr>
      </w:pPr>
    </w:p>
    <w:p w14:paraId="464F1BF5" w14:textId="77777777" w:rsidR="006E17F4" w:rsidRDefault="006E17F4" w:rsidP="006E17F4">
      <w:pPr>
        <w:spacing w:after="0" w:line="276" w:lineRule="auto"/>
        <w:jc w:val="center"/>
        <w:rPr>
          <w:rFonts w:ascii="Arial" w:eastAsia="Calibri" w:hAnsi="Arial" w:cs="Arial"/>
          <w:b/>
          <w:bCs/>
          <w:color w:val="0D0D0D"/>
          <w:sz w:val="32"/>
          <w:szCs w:val="32"/>
        </w:rPr>
      </w:pPr>
    </w:p>
    <w:p w14:paraId="63F059D9" w14:textId="77777777" w:rsidR="006E17F4" w:rsidRDefault="006E17F4" w:rsidP="006E17F4">
      <w:pPr>
        <w:spacing w:after="0" w:line="276" w:lineRule="auto"/>
        <w:jc w:val="center"/>
        <w:rPr>
          <w:rFonts w:ascii="Arial" w:eastAsia="Calibri" w:hAnsi="Arial" w:cs="Arial"/>
          <w:b/>
          <w:bCs/>
          <w:color w:val="0D0D0D"/>
          <w:sz w:val="32"/>
          <w:szCs w:val="32"/>
        </w:rPr>
      </w:pPr>
    </w:p>
    <w:p w14:paraId="16B3BD7D" w14:textId="77777777" w:rsidR="006E17F4" w:rsidRDefault="006E17F4" w:rsidP="006E17F4">
      <w:pPr>
        <w:spacing w:after="0" w:line="276" w:lineRule="auto"/>
        <w:jc w:val="center"/>
        <w:rPr>
          <w:rFonts w:ascii="Arial" w:eastAsia="Calibri" w:hAnsi="Arial" w:cs="Arial"/>
          <w:b/>
          <w:bCs/>
          <w:color w:val="0D0D0D"/>
          <w:sz w:val="32"/>
          <w:szCs w:val="32"/>
        </w:rPr>
      </w:pPr>
    </w:p>
    <w:p w14:paraId="08792E38" w14:textId="77777777" w:rsidR="006E17F4" w:rsidRPr="004B6FD7" w:rsidRDefault="006E17F4" w:rsidP="004B6FD7">
      <w:pPr>
        <w:spacing w:after="0" w:line="360" w:lineRule="auto"/>
        <w:jc w:val="center"/>
        <w:rPr>
          <w:rFonts w:ascii="Arial Narrow" w:eastAsia="Calibri" w:hAnsi="Arial Narrow" w:cs="Times New Roman"/>
          <w:b/>
          <w:bCs/>
          <w:color w:val="0D0D0D"/>
          <w:sz w:val="24"/>
          <w:szCs w:val="24"/>
        </w:rPr>
      </w:pPr>
      <w:bookmarkStart w:id="8" w:name="_Hlk102332182"/>
      <w:r w:rsidRPr="004B6FD7">
        <w:rPr>
          <w:rFonts w:ascii="Arial Narrow" w:eastAsia="Calibri" w:hAnsi="Arial Narrow" w:cs="Times New Roman"/>
          <w:b/>
          <w:bCs/>
          <w:color w:val="0D0D0D"/>
          <w:sz w:val="24"/>
          <w:szCs w:val="24"/>
        </w:rPr>
        <w:t>TEMA</w:t>
      </w:r>
    </w:p>
    <w:p w14:paraId="2BEECA99" w14:textId="5B3C467E" w:rsidR="006E17F4" w:rsidRPr="004B6FD7" w:rsidRDefault="006E17F4" w:rsidP="004B6FD7">
      <w:pPr>
        <w:spacing w:after="0" w:line="360" w:lineRule="auto"/>
        <w:jc w:val="both"/>
        <w:rPr>
          <w:rFonts w:ascii="Arial Narrow" w:eastAsia="Calibri" w:hAnsi="Arial Narrow" w:cs="Times New Roman"/>
          <w:b/>
          <w:bCs/>
          <w:sz w:val="24"/>
          <w:szCs w:val="24"/>
        </w:rPr>
      </w:pPr>
      <w:bookmarkStart w:id="9" w:name="_Hlk111190480"/>
      <w:bookmarkStart w:id="10" w:name="_Hlk102414534"/>
      <w:r w:rsidRPr="004B6FD7">
        <w:rPr>
          <w:rFonts w:ascii="Arial Narrow" w:eastAsia="Calibri" w:hAnsi="Arial Narrow" w:cs="Times New Roman"/>
          <w:b/>
          <w:bCs/>
          <w:sz w:val="24"/>
          <w:szCs w:val="24"/>
        </w:rPr>
        <w:t>DESEMPEÑO DOCENTE EN LA CALIDAD EDUCATIVA INFANTIL EN LOS NIÑOS DE 5 A 6 AÑOS DE LA U. E “JUAN MONTALVO” DE LA CIUDAD DE MANTA EN EL PER</w:t>
      </w:r>
      <w:r w:rsidR="00281FF5">
        <w:rPr>
          <w:rFonts w:ascii="Arial Narrow" w:eastAsia="Calibri" w:hAnsi="Arial Narrow" w:cs="Times New Roman"/>
          <w:b/>
          <w:bCs/>
          <w:sz w:val="24"/>
          <w:szCs w:val="24"/>
        </w:rPr>
        <w:t>I</w:t>
      </w:r>
      <w:r w:rsidRPr="004B6FD7">
        <w:rPr>
          <w:rFonts w:ascii="Arial Narrow" w:eastAsia="Calibri" w:hAnsi="Arial Narrow" w:cs="Times New Roman"/>
          <w:b/>
          <w:bCs/>
          <w:sz w:val="24"/>
          <w:szCs w:val="24"/>
        </w:rPr>
        <w:t>ODO LECTIVO 2022-2023.</w:t>
      </w:r>
      <w:bookmarkEnd w:id="9"/>
      <w:r w:rsidR="00924A1A" w:rsidRPr="004B6FD7">
        <w:rPr>
          <w:rFonts w:ascii="Arial Narrow" w:eastAsia="Calibri" w:hAnsi="Arial Narrow" w:cs="Times New Roman"/>
          <w:b/>
          <w:bCs/>
          <w:sz w:val="24"/>
          <w:szCs w:val="24"/>
        </w:rPr>
        <w:t xml:space="preserve">   </w:t>
      </w:r>
    </w:p>
    <w:bookmarkEnd w:id="8"/>
    <w:bookmarkEnd w:id="10"/>
    <w:p w14:paraId="02DF2887" w14:textId="77777777" w:rsidR="006E17F4" w:rsidRPr="00BE2E64" w:rsidRDefault="006E17F4" w:rsidP="006E17F4">
      <w:pPr>
        <w:spacing w:after="0" w:line="360" w:lineRule="auto"/>
        <w:jc w:val="both"/>
        <w:rPr>
          <w:rFonts w:ascii="Arial Narrow" w:eastAsia="Calibri" w:hAnsi="Arial Narrow" w:cs="Arial"/>
          <w:sz w:val="24"/>
          <w:szCs w:val="24"/>
        </w:rPr>
      </w:pPr>
    </w:p>
    <w:p w14:paraId="46226775" w14:textId="77777777" w:rsidR="006E17F4" w:rsidRPr="00BE2E64" w:rsidRDefault="006E17F4" w:rsidP="006E17F4">
      <w:pPr>
        <w:spacing w:after="0" w:line="276" w:lineRule="auto"/>
        <w:jc w:val="both"/>
        <w:rPr>
          <w:rFonts w:ascii="Arial Narrow" w:eastAsia="Calibri" w:hAnsi="Arial Narrow" w:cs="Arial"/>
          <w:sz w:val="24"/>
          <w:szCs w:val="24"/>
        </w:rPr>
      </w:pPr>
    </w:p>
    <w:p w14:paraId="30E7D7FD" w14:textId="77777777" w:rsidR="006E17F4" w:rsidRPr="00BE2E64" w:rsidRDefault="006E17F4" w:rsidP="006E17F4">
      <w:pPr>
        <w:spacing w:after="0" w:line="276" w:lineRule="auto"/>
        <w:jc w:val="both"/>
        <w:rPr>
          <w:rFonts w:ascii="Arial Narrow" w:eastAsia="Calibri" w:hAnsi="Arial Narrow" w:cs="Arial"/>
          <w:sz w:val="24"/>
          <w:szCs w:val="24"/>
        </w:rPr>
      </w:pPr>
    </w:p>
    <w:p w14:paraId="4955BF47" w14:textId="77777777" w:rsidR="006E17F4" w:rsidRPr="00BE2E64" w:rsidRDefault="006E17F4" w:rsidP="006E17F4">
      <w:pPr>
        <w:spacing w:after="0" w:line="276" w:lineRule="auto"/>
        <w:jc w:val="both"/>
        <w:rPr>
          <w:rFonts w:ascii="Arial Narrow" w:eastAsia="Calibri" w:hAnsi="Arial Narrow" w:cs="Arial"/>
          <w:sz w:val="24"/>
          <w:szCs w:val="24"/>
        </w:rPr>
      </w:pPr>
    </w:p>
    <w:p w14:paraId="7997F3BC" w14:textId="77777777" w:rsidR="006E17F4" w:rsidRPr="00BE2E64" w:rsidRDefault="006E17F4" w:rsidP="006E17F4">
      <w:pPr>
        <w:spacing w:after="0" w:line="276" w:lineRule="auto"/>
        <w:jc w:val="both"/>
        <w:rPr>
          <w:rFonts w:ascii="Arial Narrow" w:eastAsia="Calibri" w:hAnsi="Arial Narrow" w:cs="Arial"/>
          <w:sz w:val="24"/>
          <w:szCs w:val="24"/>
        </w:rPr>
      </w:pPr>
    </w:p>
    <w:p w14:paraId="556E778B" w14:textId="77777777" w:rsidR="006E17F4" w:rsidRPr="00BE2E64" w:rsidRDefault="006E17F4" w:rsidP="006E17F4">
      <w:pPr>
        <w:spacing w:after="0" w:line="276" w:lineRule="auto"/>
        <w:jc w:val="both"/>
        <w:rPr>
          <w:rFonts w:ascii="Arial Narrow" w:eastAsia="Calibri" w:hAnsi="Arial Narrow" w:cs="Arial"/>
          <w:sz w:val="24"/>
          <w:szCs w:val="24"/>
        </w:rPr>
      </w:pPr>
    </w:p>
    <w:p w14:paraId="09ED0044" w14:textId="77777777" w:rsidR="006E17F4" w:rsidRPr="00BE2E64" w:rsidRDefault="006E17F4" w:rsidP="006E17F4">
      <w:pPr>
        <w:spacing w:after="0" w:line="276" w:lineRule="auto"/>
        <w:jc w:val="both"/>
        <w:rPr>
          <w:rFonts w:ascii="Arial Narrow" w:eastAsia="Calibri" w:hAnsi="Arial Narrow" w:cs="Arial"/>
          <w:sz w:val="24"/>
          <w:szCs w:val="24"/>
        </w:rPr>
      </w:pPr>
    </w:p>
    <w:p w14:paraId="642FF257" w14:textId="77777777" w:rsidR="006E17F4" w:rsidRPr="00BE2E64" w:rsidRDefault="006E17F4" w:rsidP="006E17F4">
      <w:pPr>
        <w:spacing w:after="0" w:line="276" w:lineRule="auto"/>
        <w:jc w:val="both"/>
        <w:rPr>
          <w:rFonts w:ascii="Arial Narrow" w:eastAsia="Calibri" w:hAnsi="Arial Narrow" w:cs="Arial"/>
          <w:sz w:val="24"/>
          <w:szCs w:val="24"/>
        </w:rPr>
      </w:pPr>
    </w:p>
    <w:p w14:paraId="1E70D1F1" w14:textId="77777777" w:rsidR="006E17F4" w:rsidRPr="00BE2E64" w:rsidRDefault="006E17F4" w:rsidP="006E17F4">
      <w:pPr>
        <w:spacing w:after="0" w:line="276" w:lineRule="auto"/>
        <w:jc w:val="both"/>
        <w:rPr>
          <w:rFonts w:ascii="Arial Narrow" w:eastAsia="Calibri" w:hAnsi="Arial Narrow" w:cs="Arial"/>
          <w:sz w:val="24"/>
          <w:szCs w:val="24"/>
        </w:rPr>
      </w:pPr>
    </w:p>
    <w:p w14:paraId="6932D853" w14:textId="77777777" w:rsidR="006E17F4" w:rsidRPr="00BE2E64" w:rsidRDefault="006E17F4" w:rsidP="006E17F4">
      <w:pPr>
        <w:spacing w:after="0" w:line="276" w:lineRule="auto"/>
        <w:jc w:val="both"/>
        <w:rPr>
          <w:rFonts w:ascii="Arial Narrow" w:eastAsia="Calibri" w:hAnsi="Arial Narrow" w:cs="Arial"/>
          <w:sz w:val="24"/>
          <w:szCs w:val="24"/>
        </w:rPr>
      </w:pPr>
    </w:p>
    <w:p w14:paraId="5EA1D6D2" w14:textId="77777777" w:rsidR="006E17F4" w:rsidRPr="00BE2E64" w:rsidRDefault="006E17F4" w:rsidP="006E17F4">
      <w:pPr>
        <w:spacing w:after="0" w:line="276" w:lineRule="auto"/>
        <w:jc w:val="both"/>
        <w:rPr>
          <w:rFonts w:ascii="Arial Narrow" w:eastAsia="Calibri" w:hAnsi="Arial Narrow" w:cs="Arial"/>
          <w:sz w:val="24"/>
          <w:szCs w:val="24"/>
        </w:rPr>
      </w:pPr>
    </w:p>
    <w:p w14:paraId="01BB1AFF" w14:textId="77777777" w:rsidR="006E17F4" w:rsidRPr="00BE2E64" w:rsidRDefault="006E17F4" w:rsidP="006E17F4">
      <w:pPr>
        <w:spacing w:after="0" w:line="276" w:lineRule="auto"/>
        <w:jc w:val="both"/>
        <w:rPr>
          <w:rFonts w:ascii="Arial Narrow" w:eastAsia="Calibri" w:hAnsi="Arial Narrow" w:cs="Arial"/>
          <w:sz w:val="24"/>
          <w:szCs w:val="24"/>
        </w:rPr>
      </w:pPr>
    </w:p>
    <w:p w14:paraId="020760E9" w14:textId="77777777" w:rsidR="006E17F4" w:rsidRPr="00BE2E64" w:rsidRDefault="006E17F4" w:rsidP="006E17F4">
      <w:pPr>
        <w:spacing w:after="0" w:line="276" w:lineRule="auto"/>
        <w:jc w:val="both"/>
        <w:rPr>
          <w:rFonts w:ascii="Arial Narrow" w:eastAsia="Calibri" w:hAnsi="Arial Narrow" w:cs="Arial"/>
          <w:sz w:val="24"/>
          <w:szCs w:val="24"/>
        </w:rPr>
      </w:pPr>
    </w:p>
    <w:p w14:paraId="701D8DEE" w14:textId="77777777" w:rsidR="006E17F4" w:rsidRPr="00BE2E64" w:rsidRDefault="006E17F4" w:rsidP="006E17F4">
      <w:pPr>
        <w:spacing w:after="0" w:line="276" w:lineRule="auto"/>
        <w:jc w:val="both"/>
        <w:rPr>
          <w:rFonts w:ascii="Arial Narrow" w:eastAsia="Calibri" w:hAnsi="Arial Narrow" w:cs="Arial"/>
          <w:sz w:val="24"/>
          <w:szCs w:val="24"/>
        </w:rPr>
      </w:pPr>
    </w:p>
    <w:p w14:paraId="38DAD8A5" w14:textId="77777777" w:rsidR="006E17F4" w:rsidRPr="00BE2E64" w:rsidRDefault="006E17F4" w:rsidP="006E17F4">
      <w:pPr>
        <w:spacing w:after="0" w:line="276" w:lineRule="auto"/>
        <w:jc w:val="both"/>
        <w:rPr>
          <w:rFonts w:ascii="Arial Narrow" w:eastAsia="Calibri" w:hAnsi="Arial Narrow" w:cs="Arial"/>
          <w:sz w:val="24"/>
          <w:szCs w:val="24"/>
        </w:rPr>
      </w:pPr>
    </w:p>
    <w:p w14:paraId="3EB60796" w14:textId="77777777" w:rsidR="006E17F4" w:rsidRPr="00BE2E64" w:rsidRDefault="006E17F4" w:rsidP="006E17F4">
      <w:pPr>
        <w:spacing w:after="0" w:line="276" w:lineRule="auto"/>
        <w:jc w:val="both"/>
        <w:rPr>
          <w:rFonts w:ascii="Arial Narrow" w:eastAsia="Calibri" w:hAnsi="Arial Narrow" w:cs="Arial"/>
          <w:sz w:val="24"/>
          <w:szCs w:val="24"/>
        </w:rPr>
      </w:pPr>
    </w:p>
    <w:p w14:paraId="684DD091" w14:textId="77777777" w:rsidR="006E17F4" w:rsidRPr="00BE2E64" w:rsidRDefault="006E17F4" w:rsidP="006E17F4">
      <w:pPr>
        <w:spacing w:after="0" w:line="276" w:lineRule="auto"/>
        <w:jc w:val="both"/>
        <w:rPr>
          <w:rFonts w:ascii="Arial Narrow" w:eastAsia="Calibri" w:hAnsi="Arial Narrow" w:cs="Arial"/>
          <w:sz w:val="24"/>
          <w:szCs w:val="24"/>
        </w:rPr>
      </w:pPr>
    </w:p>
    <w:p w14:paraId="0C474B08" w14:textId="77777777" w:rsidR="006E17F4" w:rsidRPr="00BE2E64" w:rsidRDefault="006E17F4" w:rsidP="006E17F4">
      <w:pPr>
        <w:spacing w:after="0" w:line="276" w:lineRule="auto"/>
        <w:jc w:val="both"/>
        <w:rPr>
          <w:rFonts w:ascii="Arial Narrow" w:eastAsia="Calibri" w:hAnsi="Arial Narrow" w:cs="Arial"/>
          <w:sz w:val="24"/>
          <w:szCs w:val="24"/>
        </w:rPr>
      </w:pPr>
    </w:p>
    <w:p w14:paraId="26162B27" w14:textId="77777777" w:rsidR="006E17F4" w:rsidRPr="00BE2E64" w:rsidRDefault="006E17F4" w:rsidP="006E17F4">
      <w:pPr>
        <w:spacing w:after="0" w:line="276" w:lineRule="auto"/>
        <w:jc w:val="both"/>
        <w:rPr>
          <w:rFonts w:ascii="Arial Narrow" w:eastAsia="Calibri" w:hAnsi="Arial Narrow" w:cs="Arial"/>
          <w:sz w:val="24"/>
          <w:szCs w:val="24"/>
        </w:rPr>
      </w:pPr>
    </w:p>
    <w:p w14:paraId="3B824851" w14:textId="77777777" w:rsidR="006E17F4" w:rsidRPr="00BE2E64" w:rsidRDefault="006E17F4" w:rsidP="006E17F4">
      <w:pPr>
        <w:spacing w:after="0" w:line="276" w:lineRule="auto"/>
        <w:jc w:val="both"/>
        <w:rPr>
          <w:rFonts w:ascii="Arial Narrow" w:eastAsia="Calibri" w:hAnsi="Arial Narrow" w:cs="Arial"/>
          <w:sz w:val="24"/>
          <w:szCs w:val="24"/>
        </w:rPr>
      </w:pPr>
    </w:p>
    <w:p w14:paraId="101D1A67" w14:textId="77777777" w:rsidR="006E17F4" w:rsidRPr="00BE2E64" w:rsidRDefault="006E17F4" w:rsidP="006E17F4">
      <w:pPr>
        <w:spacing w:after="0" w:line="276" w:lineRule="auto"/>
        <w:jc w:val="both"/>
        <w:rPr>
          <w:rFonts w:ascii="Arial Narrow" w:eastAsia="Calibri" w:hAnsi="Arial Narrow" w:cs="Arial"/>
          <w:sz w:val="24"/>
          <w:szCs w:val="24"/>
        </w:rPr>
      </w:pPr>
    </w:p>
    <w:p w14:paraId="478AA621" w14:textId="77777777" w:rsidR="006E17F4" w:rsidRPr="00BE2E64" w:rsidRDefault="006E17F4" w:rsidP="006E17F4">
      <w:pPr>
        <w:spacing w:after="0" w:line="276" w:lineRule="auto"/>
        <w:jc w:val="both"/>
        <w:rPr>
          <w:rFonts w:ascii="Arial Narrow" w:eastAsia="Calibri" w:hAnsi="Arial Narrow" w:cs="Arial"/>
          <w:sz w:val="24"/>
          <w:szCs w:val="24"/>
        </w:rPr>
      </w:pPr>
    </w:p>
    <w:p w14:paraId="2D14091F" w14:textId="77777777" w:rsidR="006E17F4" w:rsidRDefault="006E17F4" w:rsidP="006E17F4">
      <w:pPr>
        <w:spacing w:after="0" w:line="360" w:lineRule="auto"/>
        <w:jc w:val="center"/>
        <w:rPr>
          <w:rFonts w:ascii="Arial Narrow" w:hAnsi="Arial Narrow" w:cs="Arial"/>
          <w:b/>
          <w:bCs/>
          <w:sz w:val="24"/>
          <w:szCs w:val="24"/>
        </w:rPr>
      </w:pPr>
    </w:p>
    <w:p w14:paraId="74AEA886" w14:textId="77777777" w:rsidR="006E17F4" w:rsidRPr="00FE6B71" w:rsidRDefault="006E17F4" w:rsidP="006E17F4">
      <w:pPr>
        <w:spacing w:after="0" w:line="360" w:lineRule="auto"/>
        <w:jc w:val="center"/>
        <w:rPr>
          <w:rFonts w:ascii="Arial Narrow" w:hAnsi="Arial Narrow" w:cs="Arial"/>
          <w:b/>
          <w:bCs/>
          <w:sz w:val="24"/>
          <w:szCs w:val="24"/>
        </w:rPr>
      </w:pPr>
    </w:p>
    <w:p w14:paraId="6B841AB5" w14:textId="77777777" w:rsidR="006E17F4" w:rsidRPr="00FE6B71" w:rsidRDefault="006E17F4" w:rsidP="005D5535">
      <w:pPr>
        <w:spacing w:after="0" w:line="360" w:lineRule="auto"/>
        <w:jc w:val="center"/>
        <w:rPr>
          <w:rFonts w:ascii="Arial Narrow" w:hAnsi="Arial Narrow" w:cs="Arial"/>
          <w:b/>
          <w:bCs/>
          <w:sz w:val="24"/>
          <w:szCs w:val="24"/>
        </w:rPr>
      </w:pPr>
      <w:r w:rsidRPr="00FE6B71">
        <w:rPr>
          <w:rFonts w:ascii="Arial Narrow" w:hAnsi="Arial Narrow" w:cs="Arial"/>
          <w:b/>
          <w:bCs/>
          <w:sz w:val="24"/>
          <w:szCs w:val="24"/>
        </w:rPr>
        <w:t>Agradecimiento</w:t>
      </w:r>
    </w:p>
    <w:p w14:paraId="46017FAC" w14:textId="77777777" w:rsidR="006E17F4" w:rsidRPr="00FE6B71" w:rsidRDefault="006E17F4" w:rsidP="005D5535">
      <w:pPr>
        <w:spacing w:after="0" w:line="360" w:lineRule="auto"/>
        <w:jc w:val="both"/>
        <w:rPr>
          <w:rFonts w:ascii="Arial Narrow" w:hAnsi="Arial Narrow" w:cs="Arial"/>
          <w:b/>
          <w:bCs/>
          <w:sz w:val="24"/>
          <w:szCs w:val="24"/>
        </w:rPr>
      </w:pPr>
    </w:p>
    <w:p w14:paraId="428BD54E" w14:textId="142AA48B" w:rsidR="006E17F4" w:rsidRPr="00FE6B71" w:rsidRDefault="006E17F4" w:rsidP="009335A4">
      <w:pPr>
        <w:spacing w:after="0" w:line="360" w:lineRule="auto"/>
        <w:rPr>
          <w:rFonts w:ascii="Arial Narrow" w:hAnsi="Arial Narrow" w:cs="Arial"/>
          <w:sz w:val="24"/>
          <w:szCs w:val="24"/>
        </w:rPr>
      </w:pPr>
      <w:r w:rsidRPr="00FE6B71">
        <w:rPr>
          <w:rFonts w:ascii="Arial Narrow" w:hAnsi="Arial Narrow" w:cs="Arial"/>
          <w:sz w:val="24"/>
          <w:szCs w:val="24"/>
        </w:rPr>
        <w:t xml:space="preserve">     </w:t>
      </w:r>
      <w:r w:rsidRPr="00B62F97">
        <w:rPr>
          <w:rFonts w:ascii="Arial Narrow" w:hAnsi="Arial Narrow" w:cs="Arial"/>
          <w:sz w:val="24"/>
          <w:szCs w:val="24"/>
        </w:rPr>
        <w:t>En estas líneas quiero expresar mi</w:t>
      </w:r>
      <w:r w:rsidR="00B62F97" w:rsidRPr="00B62F97">
        <w:rPr>
          <w:rFonts w:ascii="Arial Narrow" w:hAnsi="Arial Narrow" w:cs="Arial"/>
          <w:sz w:val="24"/>
          <w:szCs w:val="24"/>
        </w:rPr>
        <w:t xml:space="preserve"> </w:t>
      </w:r>
      <w:r w:rsidRPr="00B62F97">
        <w:rPr>
          <w:rFonts w:ascii="Arial Narrow" w:hAnsi="Arial Narrow" w:cs="Arial"/>
          <w:sz w:val="24"/>
          <w:szCs w:val="24"/>
        </w:rPr>
        <w:t>agradecimiento infinito</w:t>
      </w:r>
      <w:r w:rsidRPr="00FE6B71">
        <w:rPr>
          <w:rFonts w:ascii="Arial Narrow" w:hAnsi="Arial Narrow" w:cs="Arial"/>
          <w:sz w:val="24"/>
          <w:szCs w:val="24"/>
        </w:rPr>
        <w:t xml:space="preserve"> a todos quienes han sido parte importante de mi formación personal y profesional.</w:t>
      </w:r>
    </w:p>
    <w:p w14:paraId="0982F9CA" w14:textId="77777777" w:rsidR="006E17F4" w:rsidRPr="00FE6B71" w:rsidRDefault="006E17F4" w:rsidP="009335A4">
      <w:pPr>
        <w:spacing w:after="0" w:line="360" w:lineRule="auto"/>
        <w:rPr>
          <w:rFonts w:ascii="Arial Narrow" w:hAnsi="Arial Narrow" w:cs="Arial"/>
          <w:sz w:val="24"/>
          <w:szCs w:val="24"/>
        </w:rPr>
      </w:pPr>
      <w:r w:rsidRPr="00FE6B71">
        <w:rPr>
          <w:rFonts w:ascii="Arial Narrow" w:hAnsi="Arial Narrow" w:cs="Arial"/>
          <w:sz w:val="24"/>
          <w:szCs w:val="24"/>
        </w:rPr>
        <w:t xml:space="preserve">     Gracias a Dios, gracias por su inmensa bondad que me acompaña y me da fuerzas todos los días para no rendirme, por guiar mis pasos y no abandonarme jamás.</w:t>
      </w:r>
    </w:p>
    <w:p w14:paraId="00B575CE" w14:textId="27E9FDD9" w:rsidR="006E17F4" w:rsidRDefault="006E17F4" w:rsidP="009335A4">
      <w:pPr>
        <w:spacing w:after="0" w:line="360" w:lineRule="auto"/>
        <w:rPr>
          <w:rFonts w:ascii="Arial Narrow" w:hAnsi="Arial Narrow" w:cs="Arial"/>
          <w:sz w:val="24"/>
          <w:szCs w:val="24"/>
        </w:rPr>
      </w:pPr>
      <w:r w:rsidRPr="00FE6B71">
        <w:rPr>
          <w:rFonts w:ascii="Arial Narrow" w:hAnsi="Arial Narrow" w:cs="Arial"/>
          <w:sz w:val="24"/>
          <w:szCs w:val="24"/>
        </w:rPr>
        <w:t xml:space="preserve">     Gracias a las autoridades educativas, </w:t>
      </w:r>
      <w:r w:rsidRPr="00FE6B71">
        <w:rPr>
          <w:rFonts w:ascii="Arial Narrow" w:hAnsi="Arial Narrow"/>
          <w:color w:val="212529"/>
          <w:sz w:val="24"/>
          <w:szCs w:val="24"/>
          <w:shd w:val="clear" w:color="auto" w:fill="FFFFFF"/>
        </w:rPr>
        <w:t>Dr. Marcos Zambrano PhD, rector; Dr. Pedro Quijije Anchundia PhD.</w:t>
      </w:r>
      <w:r w:rsidR="00EA7B75">
        <w:rPr>
          <w:rFonts w:ascii="Arial Narrow" w:hAnsi="Arial Narrow"/>
          <w:color w:val="212529"/>
          <w:sz w:val="24"/>
          <w:szCs w:val="24"/>
          <w:shd w:val="clear" w:color="auto" w:fill="FFFFFF"/>
        </w:rPr>
        <w:t>,</w:t>
      </w:r>
      <w:r w:rsidRPr="00FE6B71">
        <w:rPr>
          <w:rFonts w:ascii="Arial Narrow" w:hAnsi="Arial Narrow"/>
          <w:color w:val="212529"/>
          <w:sz w:val="24"/>
          <w:szCs w:val="24"/>
          <w:shd w:val="clear" w:color="auto" w:fill="FFFFFF"/>
        </w:rPr>
        <w:t xml:space="preserve"> </w:t>
      </w:r>
      <w:r w:rsidRPr="00B62F97">
        <w:rPr>
          <w:rFonts w:ascii="Arial Narrow" w:hAnsi="Arial Narrow"/>
          <w:color w:val="212529"/>
          <w:sz w:val="24"/>
          <w:szCs w:val="24"/>
          <w:shd w:val="clear" w:color="auto" w:fill="FFFFFF"/>
        </w:rPr>
        <w:t>vicerrector</w:t>
      </w:r>
      <w:r w:rsidR="00B62F97" w:rsidRPr="00B62F97">
        <w:rPr>
          <w:rFonts w:ascii="Arial Narrow" w:hAnsi="Arial Narrow"/>
          <w:color w:val="212529"/>
          <w:sz w:val="24"/>
          <w:szCs w:val="24"/>
          <w:shd w:val="clear" w:color="auto" w:fill="FFFFFF"/>
        </w:rPr>
        <w:t xml:space="preserve"> a</w:t>
      </w:r>
      <w:r w:rsidRPr="00B62F97">
        <w:rPr>
          <w:rFonts w:ascii="Arial Narrow" w:hAnsi="Arial Narrow"/>
          <w:color w:val="212529"/>
          <w:sz w:val="24"/>
          <w:szCs w:val="24"/>
          <w:shd w:val="clear" w:color="auto" w:fill="FFFFFF"/>
        </w:rPr>
        <w:t>cadémico;</w:t>
      </w:r>
      <w:r w:rsidRPr="00FE6B71">
        <w:rPr>
          <w:rFonts w:ascii="Arial Narrow" w:hAnsi="Arial Narrow"/>
          <w:color w:val="212529"/>
          <w:sz w:val="24"/>
          <w:szCs w:val="24"/>
          <w:shd w:val="clear" w:color="auto" w:fill="FFFFFF"/>
        </w:rPr>
        <w:t xml:space="preserve"> Dra. Jackeline Terranova PhD., vicerrectora de investigación, posgrado y vinculación de la Uleam; Dra. Beatriz Moreira.,</w:t>
      </w:r>
      <w:r w:rsidR="00B62F97">
        <w:rPr>
          <w:rFonts w:ascii="Arial Narrow" w:hAnsi="Arial Narrow"/>
          <w:color w:val="212529"/>
          <w:sz w:val="24"/>
          <w:szCs w:val="24"/>
          <w:shd w:val="clear" w:color="auto" w:fill="FFFFFF"/>
        </w:rPr>
        <w:t xml:space="preserve"> </w:t>
      </w:r>
      <w:r w:rsidR="00B62F97" w:rsidRPr="00B62F97">
        <w:rPr>
          <w:rFonts w:ascii="Arial Narrow" w:hAnsi="Arial Narrow"/>
          <w:color w:val="212529"/>
          <w:sz w:val="24"/>
          <w:szCs w:val="24"/>
          <w:shd w:val="clear" w:color="auto" w:fill="FFFFFF"/>
        </w:rPr>
        <w:t>D</w:t>
      </w:r>
      <w:r w:rsidRPr="00B62F97">
        <w:rPr>
          <w:rFonts w:ascii="Arial Narrow" w:hAnsi="Arial Narrow"/>
          <w:color w:val="212529"/>
          <w:sz w:val="24"/>
          <w:szCs w:val="24"/>
          <w:shd w:val="clear" w:color="auto" w:fill="FFFFFF"/>
        </w:rPr>
        <w:t>eca</w:t>
      </w:r>
      <w:r w:rsidR="00B62F97" w:rsidRPr="00B62F97">
        <w:rPr>
          <w:rFonts w:ascii="Arial Narrow" w:hAnsi="Arial Narrow"/>
          <w:color w:val="212529"/>
          <w:sz w:val="24"/>
          <w:szCs w:val="24"/>
          <w:shd w:val="clear" w:color="auto" w:fill="FFFFFF"/>
        </w:rPr>
        <w:t>na</w:t>
      </w:r>
      <w:r w:rsidR="00B62F97">
        <w:rPr>
          <w:rFonts w:ascii="Arial Narrow" w:hAnsi="Arial Narrow"/>
          <w:color w:val="212529"/>
          <w:sz w:val="24"/>
          <w:szCs w:val="24"/>
          <w:shd w:val="clear" w:color="auto" w:fill="FFFFFF"/>
        </w:rPr>
        <w:t xml:space="preserve"> d</w:t>
      </w:r>
      <w:r w:rsidRPr="00FE6B71">
        <w:rPr>
          <w:rFonts w:ascii="Arial Narrow" w:hAnsi="Arial Narrow"/>
          <w:color w:val="212529"/>
          <w:sz w:val="24"/>
          <w:szCs w:val="24"/>
          <w:shd w:val="clear" w:color="auto" w:fill="FFFFFF"/>
        </w:rPr>
        <w:t xml:space="preserve">e la </w:t>
      </w:r>
      <w:bookmarkStart w:id="11" w:name="_Hlk103116473"/>
      <w:r w:rsidRPr="00FE6B71">
        <w:rPr>
          <w:rFonts w:ascii="Arial Narrow" w:hAnsi="Arial Narrow"/>
          <w:color w:val="212529"/>
          <w:sz w:val="24"/>
          <w:szCs w:val="24"/>
          <w:shd w:val="clear" w:color="auto" w:fill="FFFFFF"/>
        </w:rPr>
        <w:t xml:space="preserve">Facultad </w:t>
      </w:r>
      <w:r w:rsidR="00C26CC5">
        <w:rPr>
          <w:rFonts w:ascii="Arial Narrow" w:hAnsi="Arial Narrow"/>
          <w:color w:val="212529"/>
          <w:sz w:val="24"/>
          <w:szCs w:val="24"/>
          <w:shd w:val="clear" w:color="auto" w:fill="FFFFFF"/>
        </w:rPr>
        <w:t>de Educación, Turismo, Artes y Humanidade</w:t>
      </w:r>
      <w:r w:rsidR="00B62F97">
        <w:rPr>
          <w:rFonts w:ascii="Arial Narrow" w:hAnsi="Arial Narrow"/>
          <w:color w:val="212529"/>
          <w:sz w:val="24"/>
          <w:szCs w:val="24"/>
          <w:shd w:val="clear" w:color="auto" w:fill="FFFFFF"/>
        </w:rPr>
        <w:t xml:space="preserve">s </w:t>
      </w:r>
      <w:r w:rsidRPr="00FE6B71">
        <w:rPr>
          <w:rFonts w:ascii="Arial Narrow" w:hAnsi="Arial Narrow"/>
          <w:color w:val="212529"/>
          <w:sz w:val="24"/>
          <w:szCs w:val="24"/>
          <w:shd w:val="clear" w:color="auto" w:fill="FFFFFF"/>
        </w:rPr>
        <w:t>y a la Mg. Digna Mera.,</w:t>
      </w:r>
      <w:r w:rsidR="00B62F97">
        <w:rPr>
          <w:rFonts w:ascii="Arial Narrow" w:hAnsi="Arial Narrow"/>
          <w:color w:val="212529"/>
          <w:sz w:val="24"/>
          <w:szCs w:val="24"/>
          <w:shd w:val="clear" w:color="auto" w:fill="FFFFFF"/>
        </w:rPr>
        <w:t xml:space="preserve"> Directora de</w:t>
      </w:r>
      <w:r w:rsidRPr="00FE6B71">
        <w:rPr>
          <w:rFonts w:ascii="Arial Narrow" w:hAnsi="Arial Narrow"/>
          <w:color w:val="212529"/>
          <w:sz w:val="24"/>
          <w:szCs w:val="24"/>
          <w:shd w:val="clear" w:color="auto" w:fill="FFFFFF"/>
        </w:rPr>
        <w:t xml:space="preserve"> la Carrera de Educación Inicial</w:t>
      </w:r>
      <w:bookmarkEnd w:id="11"/>
      <w:r w:rsidR="00B62F97">
        <w:rPr>
          <w:rFonts w:ascii="Arial Narrow" w:hAnsi="Arial Narrow"/>
          <w:color w:val="212529"/>
          <w:sz w:val="24"/>
          <w:szCs w:val="24"/>
          <w:shd w:val="clear" w:color="auto" w:fill="FFFFFF"/>
        </w:rPr>
        <w:t xml:space="preserve">, </w:t>
      </w:r>
      <w:r w:rsidRPr="00FE6B71">
        <w:rPr>
          <w:rFonts w:ascii="Arial Narrow" w:hAnsi="Arial Narrow"/>
          <w:color w:val="212529"/>
          <w:sz w:val="24"/>
          <w:szCs w:val="24"/>
          <w:shd w:val="clear" w:color="auto" w:fill="FFFFFF"/>
        </w:rPr>
        <w:t xml:space="preserve">quienes </w:t>
      </w:r>
      <w:r w:rsidRPr="00FE6B71">
        <w:rPr>
          <w:rFonts w:ascii="Arial Narrow" w:hAnsi="Arial Narrow" w:cs="Arial"/>
          <w:sz w:val="24"/>
          <w:szCs w:val="24"/>
        </w:rPr>
        <w:t>con su ardua labor, vocación y entrega, nos han brindado a los estudiantes, los medios para poder culminar con una carrera universitaria, misma que será de mucho aporte para nuestra vida</w:t>
      </w:r>
      <w:r>
        <w:rPr>
          <w:rFonts w:ascii="Arial Narrow" w:hAnsi="Arial Narrow" w:cs="Arial"/>
          <w:sz w:val="24"/>
          <w:szCs w:val="24"/>
        </w:rPr>
        <w:t xml:space="preserve"> personal y profesional.</w:t>
      </w:r>
    </w:p>
    <w:p w14:paraId="4C7514E2" w14:textId="77777777" w:rsidR="006E17F4" w:rsidRDefault="006E17F4" w:rsidP="009335A4">
      <w:pPr>
        <w:spacing w:after="0" w:line="360" w:lineRule="auto"/>
        <w:rPr>
          <w:rFonts w:ascii="Arial Narrow" w:hAnsi="Arial Narrow" w:cs="Arial"/>
          <w:sz w:val="24"/>
          <w:szCs w:val="24"/>
        </w:rPr>
      </w:pPr>
      <w:r>
        <w:rPr>
          <w:rFonts w:ascii="Arial Narrow" w:hAnsi="Arial Narrow" w:cs="Arial"/>
          <w:sz w:val="24"/>
          <w:szCs w:val="24"/>
        </w:rPr>
        <w:t xml:space="preserve">     Gracia a mis docentes de la carrera, personas de gran sabiduría; que me han transmitido sus conocimientos con vocación, gracias por guiarme y brindarme sus consejos, mismos que han sido de mucho aporte para ser una mejor persona y gran profesional. Mis más sinceros agradecimientos por sus consejos y por la confianza que han depositado en mí. Mis especiales agradecimientos al Dr. José Barcia, porque me ha transmitido sus conocimientos y por haber brindado parte de su tiempo y dedicación en guiarme para llegar a concluir con éxito mi </w:t>
      </w:r>
      <w:r w:rsidRPr="006E0E78">
        <w:rPr>
          <w:rFonts w:ascii="Arial Narrow" w:hAnsi="Arial Narrow" w:cs="Arial"/>
          <w:sz w:val="24"/>
          <w:szCs w:val="24"/>
        </w:rPr>
        <w:t>trabajo de integración curricular</w:t>
      </w:r>
      <w:r>
        <w:rPr>
          <w:rFonts w:ascii="Arial Narrow" w:hAnsi="Arial Narrow" w:cs="Arial"/>
          <w:sz w:val="24"/>
          <w:szCs w:val="24"/>
        </w:rPr>
        <w:t xml:space="preserve">, con la finalidad de poder </w:t>
      </w:r>
      <w:r w:rsidRPr="006E0E78">
        <w:rPr>
          <w:rFonts w:ascii="Arial Narrow" w:hAnsi="Arial Narrow" w:cs="Arial"/>
          <w:sz w:val="24"/>
          <w:szCs w:val="24"/>
        </w:rPr>
        <w:t xml:space="preserve">adquirir </w:t>
      </w:r>
      <w:r>
        <w:rPr>
          <w:rFonts w:ascii="Arial Narrow" w:hAnsi="Arial Narrow" w:cs="Arial"/>
          <w:sz w:val="24"/>
          <w:szCs w:val="24"/>
        </w:rPr>
        <w:t xml:space="preserve">mi tan anhelado </w:t>
      </w:r>
      <w:r w:rsidRPr="006E0E78">
        <w:rPr>
          <w:rFonts w:ascii="Arial Narrow" w:hAnsi="Arial Narrow" w:cs="Arial"/>
          <w:sz w:val="24"/>
          <w:szCs w:val="24"/>
        </w:rPr>
        <w:t>título de tercer nivel</w:t>
      </w:r>
      <w:r>
        <w:rPr>
          <w:rFonts w:ascii="Arial Narrow" w:hAnsi="Arial Narrow" w:cs="Arial"/>
          <w:sz w:val="24"/>
          <w:szCs w:val="24"/>
        </w:rPr>
        <w:t>.</w:t>
      </w:r>
    </w:p>
    <w:p w14:paraId="42AF1305" w14:textId="77777777" w:rsidR="006E17F4" w:rsidRDefault="006E17F4" w:rsidP="009335A4">
      <w:pPr>
        <w:spacing w:after="0" w:line="360" w:lineRule="auto"/>
        <w:rPr>
          <w:rFonts w:ascii="Arial Narrow" w:hAnsi="Arial Narrow" w:cs="Arial"/>
          <w:sz w:val="24"/>
          <w:szCs w:val="24"/>
        </w:rPr>
      </w:pPr>
      <w:r>
        <w:rPr>
          <w:rFonts w:ascii="Arial Narrow" w:hAnsi="Arial Narrow" w:cs="Arial"/>
          <w:sz w:val="24"/>
          <w:szCs w:val="24"/>
        </w:rPr>
        <w:t xml:space="preserve">     Gracias a mis amigas por el cariño y apoyo brindado, por esas palabras de aliento en los momentos difíciles, porque hemos estado unidas para culminar nuestra carrera, gracias por todos los buenos momentos vividos.</w:t>
      </w:r>
    </w:p>
    <w:p w14:paraId="517981DB" w14:textId="77777777" w:rsidR="006E17F4" w:rsidRDefault="006E17F4" w:rsidP="009335A4">
      <w:pPr>
        <w:spacing w:after="0" w:line="360" w:lineRule="auto"/>
        <w:rPr>
          <w:rFonts w:ascii="Arial Narrow" w:hAnsi="Arial Narrow" w:cs="Arial"/>
          <w:sz w:val="24"/>
          <w:szCs w:val="24"/>
        </w:rPr>
      </w:pPr>
    </w:p>
    <w:p w14:paraId="3D777CA2" w14:textId="77777777" w:rsidR="006E17F4" w:rsidRPr="00BE2E64" w:rsidRDefault="006E17F4" w:rsidP="009335A4">
      <w:pPr>
        <w:spacing w:after="0" w:line="360" w:lineRule="auto"/>
        <w:rPr>
          <w:rFonts w:ascii="Arial Narrow" w:hAnsi="Arial Narrow" w:cs="Arial"/>
          <w:b/>
          <w:bCs/>
          <w:sz w:val="24"/>
          <w:szCs w:val="24"/>
        </w:rPr>
      </w:pPr>
      <w:r>
        <w:rPr>
          <w:rFonts w:ascii="Arial Narrow" w:hAnsi="Arial Narrow" w:cs="Arial"/>
          <w:sz w:val="24"/>
          <w:szCs w:val="24"/>
        </w:rPr>
        <w:t>A todos, mi eterna gratitud</w:t>
      </w:r>
    </w:p>
    <w:p w14:paraId="2BF53708" w14:textId="77777777" w:rsidR="006E17F4" w:rsidRDefault="006E17F4" w:rsidP="005D5535">
      <w:pPr>
        <w:spacing w:after="0" w:line="360" w:lineRule="auto"/>
        <w:rPr>
          <w:rFonts w:ascii="Arial Narrow" w:hAnsi="Arial Narrow" w:cs="Arial"/>
          <w:b/>
          <w:bCs/>
          <w:sz w:val="24"/>
          <w:szCs w:val="24"/>
        </w:rPr>
      </w:pPr>
    </w:p>
    <w:p w14:paraId="794D021F" w14:textId="77777777" w:rsidR="006E17F4" w:rsidRDefault="006E17F4" w:rsidP="005D5535">
      <w:pPr>
        <w:spacing w:after="0" w:line="360" w:lineRule="auto"/>
        <w:jc w:val="right"/>
        <w:rPr>
          <w:rFonts w:ascii="Arial Narrow" w:eastAsia="Calibri" w:hAnsi="Arial Narrow" w:cs="Arial"/>
          <w:i/>
          <w:iCs/>
          <w:color w:val="0D0D0D"/>
          <w:sz w:val="24"/>
          <w:szCs w:val="24"/>
        </w:rPr>
      </w:pPr>
      <w:r w:rsidRPr="00556ADE">
        <w:rPr>
          <w:rFonts w:ascii="Arial Narrow" w:eastAsia="Calibri" w:hAnsi="Arial Narrow" w:cs="Arial"/>
          <w:i/>
          <w:iCs/>
          <w:color w:val="0D0D0D"/>
          <w:sz w:val="24"/>
          <w:szCs w:val="24"/>
        </w:rPr>
        <w:t>Autora</w:t>
      </w:r>
    </w:p>
    <w:p w14:paraId="1A5765C3" w14:textId="77777777" w:rsidR="006E17F4" w:rsidRPr="00556ADE" w:rsidRDefault="006E17F4" w:rsidP="005D5535">
      <w:pPr>
        <w:spacing w:after="0" w:line="360" w:lineRule="auto"/>
        <w:jc w:val="right"/>
        <w:rPr>
          <w:rFonts w:ascii="Arial Narrow" w:eastAsia="Calibri" w:hAnsi="Arial Narrow" w:cs="Arial"/>
          <w:i/>
          <w:iCs/>
          <w:color w:val="0D0D0D"/>
          <w:sz w:val="24"/>
          <w:szCs w:val="24"/>
        </w:rPr>
      </w:pPr>
    </w:p>
    <w:p w14:paraId="25E79F1E" w14:textId="77777777" w:rsidR="006E17F4" w:rsidRPr="00556ADE" w:rsidRDefault="006E17F4" w:rsidP="005D5535">
      <w:pPr>
        <w:spacing w:after="0" w:line="360" w:lineRule="auto"/>
        <w:jc w:val="right"/>
        <w:rPr>
          <w:rFonts w:ascii="Arial Narrow" w:eastAsia="Calibri" w:hAnsi="Arial Narrow" w:cs="Arial"/>
          <w:i/>
          <w:iCs/>
          <w:color w:val="0D0D0D"/>
          <w:sz w:val="24"/>
          <w:szCs w:val="24"/>
        </w:rPr>
      </w:pPr>
      <w:r w:rsidRPr="00007275">
        <w:rPr>
          <w:rFonts w:ascii="Arial Narrow" w:eastAsia="Calibri" w:hAnsi="Arial Narrow" w:cs="Arial"/>
          <w:i/>
          <w:iCs/>
          <w:color w:val="0D0D0D"/>
          <w:sz w:val="24"/>
          <w:szCs w:val="24"/>
        </w:rPr>
        <w:t>Santana Carrillo, Erika Jasmín</w:t>
      </w:r>
    </w:p>
    <w:p w14:paraId="41CFFAFE" w14:textId="77777777" w:rsidR="006E17F4" w:rsidRDefault="006E17F4" w:rsidP="005D5535">
      <w:pPr>
        <w:spacing w:line="360" w:lineRule="auto"/>
        <w:rPr>
          <w:rFonts w:ascii="Arial Narrow" w:hAnsi="Arial Narrow" w:cs="Arial"/>
          <w:b/>
          <w:bCs/>
          <w:sz w:val="24"/>
          <w:szCs w:val="24"/>
        </w:rPr>
      </w:pPr>
    </w:p>
    <w:p w14:paraId="62DCCBD8" w14:textId="77777777" w:rsidR="006E17F4" w:rsidRDefault="006E17F4" w:rsidP="005D5535">
      <w:pPr>
        <w:spacing w:line="360" w:lineRule="auto"/>
        <w:rPr>
          <w:rFonts w:ascii="Arial Narrow" w:hAnsi="Arial Narrow" w:cs="Arial"/>
          <w:b/>
          <w:bCs/>
          <w:sz w:val="24"/>
          <w:szCs w:val="24"/>
        </w:rPr>
      </w:pPr>
    </w:p>
    <w:p w14:paraId="4B851B0C" w14:textId="77777777" w:rsidR="006E17F4" w:rsidRDefault="006E17F4" w:rsidP="005D5535">
      <w:pPr>
        <w:spacing w:line="360" w:lineRule="auto"/>
        <w:rPr>
          <w:rFonts w:ascii="Arial Narrow" w:hAnsi="Arial Narrow" w:cs="Arial"/>
          <w:b/>
          <w:bCs/>
          <w:sz w:val="24"/>
          <w:szCs w:val="24"/>
        </w:rPr>
      </w:pPr>
    </w:p>
    <w:p w14:paraId="1A744A35" w14:textId="3E36AA4D" w:rsidR="006E17F4" w:rsidRDefault="006E17F4" w:rsidP="005D5535">
      <w:pPr>
        <w:spacing w:before="240" w:line="360" w:lineRule="auto"/>
        <w:jc w:val="center"/>
        <w:rPr>
          <w:rFonts w:ascii="Arial Narrow" w:hAnsi="Arial Narrow" w:cs="Arial"/>
          <w:b/>
          <w:bCs/>
          <w:sz w:val="24"/>
          <w:szCs w:val="24"/>
        </w:rPr>
      </w:pPr>
      <w:r w:rsidRPr="00BE2E64">
        <w:rPr>
          <w:rFonts w:ascii="Arial Narrow" w:hAnsi="Arial Narrow" w:cs="Arial"/>
          <w:b/>
          <w:bCs/>
          <w:sz w:val="24"/>
          <w:szCs w:val="24"/>
        </w:rPr>
        <w:t>Dedicatoria</w:t>
      </w:r>
    </w:p>
    <w:p w14:paraId="7A4F9783" w14:textId="77777777" w:rsidR="006E17F4" w:rsidRDefault="006E17F4" w:rsidP="005D5535">
      <w:pPr>
        <w:spacing w:before="240" w:line="360" w:lineRule="auto"/>
        <w:jc w:val="center"/>
        <w:rPr>
          <w:rFonts w:ascii="Arial Narrow" w:hAnsi="Arial Narrow" w:cs="Arial"/>
          <w:b/>
          <w:bCs/>
          <w:sz w:val="24"/>
          <w:szCs w:val="24"/>
        </w:rPr>
      </w:pPr>
    </w:p>
    <w:p w14:paraId="5A7468A3" w14:textId="77777777" w:rsidR="006E17F4" w:rsidRDefault="006E17F4" w:rsidP="009335A4">
      <w:pPr>
        <w:spacing w:before="240" w:line="360" w:lineRule="auto"/>
        <w:rPr>
          <w:rFonts w:ascii="Arial Narrow" w:hAnsi="Arial Narrow" w:cs="Arial"/>
          <w:sz w:val="24"/>
          <w:szCs w:val="24"/>
        </w:rPr>
      </w:pPr>
      <w:r>
        <w:rPr>
          <w:rFonts w:ascii="Arial Narrow" w:hAnsi="Arial Narrow" w:cs="Arial"/>
          <w:sz w:val="24"/>
          <w:szCs w:val="24"/>
        </w:rPr>
        <w:t xml:space="preserve">     </w:t>
      </w:r>
      <w:r w:rsidRPr="003D7361">
        <w:rPr>
          <w:rFonts w:ascii="Arial Narrow" w:hAnsi="Arial Narrow" w:cs="Arial"/>
          <w:sz w:val="24"/>
          <w:szCs w:val="24"/>
        </w:rPr>
        <w:t>Este proyecto está dedicado a las personas que me han brindado los mejores consejos y apoyo incondicional</w:t>
      </w:r>
      <w:r>
        <w:rPr>
          <w:rFonts w:ascii="Arial Narrow" w:hAnsi="Arial Narrow" w:cs="Arial"/>
          <w:sz w:val="24"/>
          <w:szCs w:val="24"/>
        </w:rPr>
        <w:t>, con todo mi cariño se lo dedico a:</w:t>
      </w:r>
    </w:p>
    <w:p w14:paraId="3EDF0C5B" w14:textId="77777777" w:rsidR="006E17F4" w:rsidRDefault="006E17F4" w:rsidP="009335A4">
      <w:pPr>
        <w:spacing w:before="240" w:line="360" w:lineRule="auto"/>
        <w:rPr>
          <w:rFonts w:ascii="Arial Narrow" w:hAnsi="Arial Narrow" w:cs="Arial"/>
          <w:sz w:val="24"/>
          <w:szCs w:val="24"/>
        </w:rPr>
      </w:pPr>
      <w:r>
        <w:rPr>
          <w:rFonts w:ascii="Arial Narrow" w:hAnsi="Arial Narrow" w:cs="Arial"/>
          <w:sz w:val="24"/>
          <w:szCs w:val="24"/>
        </w:rPr>
        <w:t xml:space="preserve">     A mi amado esposo Tomás Carrillo, por apoyarme a obtener una carrera en bienestar de nuestro futuro y por creer en mi capacidad de poder cumplir con mi meta, por la comprensión y paciencia que me ha brindado y porque a pesar de los momentos difíciles siempre estuvo apoyándome.</w:t>
      </w:r>
    </w:p>
    <w:p w14:paraId="0DE9E26B" w14:textId="69485CAE" w:rsidR="006E17F4" w:rsidRDefault="006E17F4" w:rsidP="009335A4">
      <w:pPr>
        <w:spacing w:before="240" w:line="360" w:lineRule="auto"/>
        <w:rPr>
          <w:rFonts w:ascii="Arial Narrow" w:hAnsi="Arial Narrow" w:cs="Arial"/>
          <w:sz w:val="24"/>
          <w:szCs w:val="24"/>
        </w:rPr>
      </w:pPr>
      <w:r>
        <w:rPr>
          <w:rFonts w:ascii="Arial Narrow" w:hAnsi="Arial Narrow" w:cs="Arial"/>
          <w:sz w:val="24"/>
          <w:szCs w:val="24"/>
        </w:rPr>
        <w:t xml:space="preserve">     A mis amados hijos Denisse y Francisco por ser mi motivación para no rendirme y superarme cada día más, p</w:t>
      </w:r>
      <w:r w:rsidR="004D45B7">
        <w:rPr>
          <w:rFonts w:ascii="Arial Narrow" w:hAnsi="Arial Narrow" w:cs="Arial"/>
          <w:sz w:val="24"/>
          <w:szCs w:val="24"/>
        </w:rPr>
        <w:t>orque</w:t>
      </w:r>
      <w:r>
        <w:rPr>
          <w:rFonts w:ascii="Arial Narrow" w:hAnsi="Arial Narrow" w:cs="Arial"/>
          <w:sz w:val="24"/>
          <w:szCs w:val="24"/>
        </w:rPr>
        <w:t xml:space="preserve"> cuando parecía ya no poder más, pensaba en ellos y me inspiraban a esforzarme para poder ser un apoyo en su educación y tener un mejor futuro. </w:t>
      </w:r>
    </w:p>
    <w:p w14:paraId="75FCFB46" w14:textId="32E42CB5" w:rsidR="004D45B7" w:rsidRDefault="006E17F4" w:rsidP="009335A4">
      <w:pPr>
        <w:spacing w:before="240" w:line="360" w:lineRule="auto"/>
        <w:rPr>
          <w:rFonts w:ascii="Arial Narrow" w:hAnsi="Arial Narrow" w:cs="Arial"/>
          <w:sz w:val="24"/>
          <w:szCs w:val="24"/>
        </w:rPr>
      </w:pPr>
      <w:r>
        <w:rPr>
          <w:rFonts w:ascii="Arial Narrow" w:hAnsi="Arial Narrow" w:cs="Arial"/>
          <w:sz w:val="24"/>
          <w:szCs w:val="24"/>
        </w:rPr>
        <w:t xml:space="preserve">     A mi amada madre Margarita, </w:t>
      </w:r>
      <w:r w:rsidR="004D45B7">
        <w:rPr>
          <w:rFonts w:ascii="Arial Narrow" w:hAnsi="Arial Narrow" w:cs="Arial"/>
          <w:sz w:val="24"/>
          <w:szCs w:val="24"/>
        </w:rPr>
        <w:t>porque con su ejemplo de paciencia y esfuerzo me ha inspirado a nunca rendirme</w:t>
      </w:r>
      <w:r w:rsidR="004D45B7" w:rsidRPr="004D45B7">
        <w:rPr>
          <w:rFonts w:ascii="Arial Narrow" w:hAnsi="Arial Narrow" w:cs="Arial"/>
          <w:sz w:val="24"/>
          <w:szCs w:val="24"/>
        </w:rPr>
        <w:t>, porque con amor y dedicación todo se puede logar.</w:t>
      </w:r>
    </w:p>
    <w:p w14:paraId="609FD0CD" w14:textId="23D2D93C" w:rsidR="006E17F4" w:rsidRDefault="004D45B7" w:rsidP="009335A4">
      <w:pPr>
        <w:spacing w:before="240" w:line="360" w:lineRule="auto"/>
        <w:rPr>
          <w:rFonts w:ascii="Arial Narrow" w:hAnsi="Arial Narrow" w:cs="Arial"/>
          <w:sz w:val="24"/>
          <w:szCs w:val="24"/>
        </w:rPr>
      </w:pPr>
      <w:r>
        <w:rPr>
          <w:rFonts w:ascii="Arial Narrow" w:hAnsi="Arial Narrow" w:cs="Arial"/>
          <w:sz w:val="24"/>
          <w:szCs w:val="24"/>
        </w:rPr>
        <w:t xml:space="preserve">A mi querida hermana, </w:t>
      </w:r>
      <w:r w:rsidR="006E17F4">
        <w:rPr>
          <w:rFonts w:ascii="Arial Narrow" w:hAnsi="Arial Narrow" w:cs="Arial"/>
          <w:sz w:val="24"/>
          <w:szCs w:val="24"/>
        </w:rPr>
        <w:t>quien con sus palabras de aliento me ha motivado a seguir esforzándome hasta cumplir con mi meta.</w:t>
      </w:r>
    </w:p>
    <w:p w14:paraId="3E3F55F1" w14:textId="143412FA" w:rsidR="00383166" w:rsidRDefault="006E17F4" w:rsidP="009335A4">
      <w:pPr>
        <w:spacing w:before="240" w:line="360" w:lineRule="auto"/>
        <w:rPr>
          <w:rFonts w:ascii="Arial Narrow" w:hAnsi="Arial Narrow" w:cs="Arial"/>
          <w:sz w:val="24"/>
          <w:szCs w:val="24"/>
        </w:rPr>
      </w:pPr>
      <w:r>
        <w:rPr>
          <w:rFonts w:ascii="Arial Narrow" w:hAnsi="Arial Narrow" w:cs="Arial"/>
          <w:sz w:val="24"/>
          <w:szCs w:val="24"/>
        </w:rPr>
        <w:t xml:space="preserve">     A</w:t>
      </w:r>
      <w:r w:rsidRPr="002D1718">
        <w:rPr>
          <w:rFonts w:ascii="Arial Narrow" w:hAnsi="Arial Narrow" w:cs="Arial"/>
          <w:sz w:val="24"/>
          <w:szCs w:val="24"/>
        </w:rPr>
        <w:t xml:space="preserve"> la familia de mi esposo, porque de una u otra forma me han brindado su apoyo y cariño y con su ejemplo de perseverancia me han mostrado</w:t>
      </w:r>
      <w:r w:rsidR="003614D9">
        <w:rPr>
          <w:rFonts w:ascii="Arial Narrow" w:hAnsi="Arial Narrow" w:cs="Arial"/>
          <w:sz w:val="24"/>
          <w:szCs w:val="24"/>
        </w:rPr>
        <w:t xml:space="preserve"> que,</w:t>
      </w:r>
      <w:r w:rsidR="002C0CD5" w:rsidRPr="002D1718">
        <w:rPr>
          <w:rFonts w:ascii="Arial Narrow" w:hAnsi="Arial Narrow" w:cs="Arial"/>
          <w:sz w:val="24"/>
          <w:szCs w:val="24"/>
        </w:rPr>
        <w:t xml:space="preserve"> </w:t>
      </w:r>
      <w:r w:rsidR="002C0CD5">
        <w:rPr>
          <w:rFonts w:ascii="Arial Narrow" w:hAnsi="Arial Narrow" w:cs="Arial"/>
          <w:sz w:val="24"/>
          <w:szCs w:val="24"/>
        </w:rPr>
        <w:t>a</w:t>
      </w:r>
      <w:r w:rsidR="004D45B7">
        <w:rPr>
          <w:rFonts w:ascii="Arial Narrow" w:hAnsi="Arial Narrow" w:cs="Arial"/>
          <w:sz w:val="24"/>
          <w:szCs w:val="24"/>
        </w:rPr>
        <w:t xml:space="preserve"> pesar de las dificultades</w:t>
      </w:r>
      <w:r w:rsidR="003614D9">
        <w:rPr>
          <w:rFonts w:ascii="Arial Narrow" w:hAnsi="Arial Narrow" w:cs="Arial"/>
          <w:sz w:val="24"/>
          <w:szCs w:val="24"/>
        </w:rPr>
        <w:t xml:space="preserve"> </w:t>
      </w:r>
      <w:r w:rsidR="004D45B7">
        <w:rPr>
          <w:rFonts w:ascii="Arial Narrow" w:hAnsi="Arial Narrow" w:cs="Arial"/>
          <w:sz w:val="24"/>
          <w:szCs w:val="24"/>
        </w:rPr>
        <w:t xml:space="preserve">siempre </w:t>
      </w:r>
      <w:r w:rsidRPr="002D1718">
        <w:rPr>
          <w:rFonts w:ascii="Arial Narrow" w:hAnsi="Arial Narrow" w:cs="Arial"/>
          <w:sz w:val="24"/>
          <w:szCs w:val="24"/>
        </w:rPr>
        <w:t>se debe continuar</w:t>
      </w:r>
      <w:r w:rsidR="004D45B7">
        <w:rPr>
          <w:rFonts w:ascii="Arial Narrow" w:hAnsi="Arial Narrow" w:cs="Arial"/>
          <w:sz w:val="24"/>
          <w:szCs w:val="24"/>
        </w:rPr>
        <w:t>.</w:t>
      </w:r>
    </w:p>
    <w:p w14:paraId="7D9FF1D7" w14:textId="10F5BC23" w:rsidR="006E17F4" w:rsidRDefault="006E17F4" w:rsidP="009335A4">
      <w:pPr>
        <w:spacing w:before="240" w:line="360" w:lineRule="auto"/>
        <w:rPr>
          <w:rFonts w:ascii="Arial Narrow" w:hAnsi="Arial Narrow" w:cs="Arial"/>
          <w:sz w:val="24"/>
          <w:szCs w:val="24"/>
        </w:rPr>
      </w:pPr>
      <w:r>
        <w:rPr>
          <w:rFonts w:ascii="Arial Narrow" w:hAnsi="Arial Narrow" w:cs="Arial"/>
          <w:sz w:val="24"/>
          <w:szCs w:val="24"/>
        </w:rPr>
        <w:t>Esta dedicatoria va para ustedes con todo mi corazón.</w:t>
      </w:r>
    </w:p>
    <w:p w14:paraId="3734BB00" w14:textId="2213E688" w:rsidR="006E17F4" w:rsidRDefault="006E17F4" w:rsidP="005D5535">
      <w:pPr>
        <w:spacing w:after="0" w:line="360" w:lineRule="auto"/>
        <w:jc w:val="right"/>
        <w:rPr>
          <w:rFonts w:ascii="Arial Narrow" w:eastAsia="Calibri" w:hAnsi="Arial Narrow" w:cs="Arial"/>
          <w:i/>
          <w:iCs/>
          <w:color w:val="0D0D0D"/>
          <w:sz w:val="24"/>
          <w:szCs w:val="24"/>
        </w:rPr>
      </w:pPr>
    </w:p>
    <w:p w14:paraId="707FB84F" w14:textId="77777777" w:rsidR="002C0CD5" w:rsidRDefault="002C0CD5" w:rsidP="005D5535">
      <w:pPr>
        <w:spacing w:after="0" w:line="360" w:lineRule="auto"/>
        <w:jc w:val="right"/>
        <w:rPr>
          <w:rFonts w:ascii="Arial Narrow" w:eastAsia="Calibri" w:hAnsi="Arial Narrow" w:cs="Arial"/>
          <w:i/>
          <w:iCs/>
          <w:color w:val="0D0D0D"/>
          <w:sz w:val="24"/>
          <w:szCs w:val="24"/>
        </w:rPr>
      </w:pPr>
    </w:p>
    <w:p w14:paraId="7CF6B428" w14:textId="77777777" w:rsidR="006E17F4" w:rsidRDefault="006E17F4" w:rsidP="005D5535">
      <w:pPr>
        <w:spacing w:after="0" w:line="360" w:lineRule="auto"/>
        <w:jc w:val="right"/>
        <w:rPr>
          <w:rFonts w:ascii="Arial Narrow" w:eastAsia="Calibri" w:hAnsi="Arial Narrow" w:cs="Arial"/>
          <w:i/>
          <w:iCs/>
          <w:color w:val="0D0D0D"/>
          <w:sz w:val="24"/>
          <w:szCs w:val="24"/>
        </w:rPr>
      </w:pPr>
      <w:r w:rsidRPr="00556ADE">
        <w:rPr>
          <w:rFonts w:ascii="Arial Narrow" w:eastAsia="Calibri" w:hAnsi="Arial Narrow" w:cs="Arial"/>
          <w:i/>
          <w:iCs/>
          <w:color w:val="0D0D0D"/>
          <w:sz w:val="24"/>
          <w:szCs w:val="24"/>
        </w:rPr>
        <w:t>Autora</w:t>
      </w:r>
    </w:p>
    <w:p w14:paraId="1F6A5579" w14:textId="77777777" w:rsidR="006E17F4" w:rsidRPr="00556ADE" w:rsidRDefault="006E17F4" w:rsidP="005D5535">
      <w:pPr>
        <w:spacing w:after="0" w:line="360" w:lineRule="auto"/>
        <w:jc w:val="right"/>
        <w:rPr>
          <w:rFonts w:ascii="Arial Narrow" w:eastAsia="Calibri" w:hAnsi="Arial Narrow" w:cs="Arial"/>
          <w:i/>
          <w:iCs/>
          <w:color w:val="0D0D0D"/>
          <w:sz w:val="24"/>
          <w:szCs w:val="24"/>
        </w:rPr>
      </w:pPr>
    </w:p>
    <w:p w14:paraId="4D5DCF02" w14:textId="77777777" w:rsidR="006E17F4" w:rsidRPr="00556ADE" w:rsidRDefault="006E17F4" w:rsidP="005D5535">
      <w:pPr>
        <w:spacing w:after="0" w:line="360" w:lineRule="auto"/>
        <w:jc w:val="right"/>
        <w:rPr>
          <w:rFonts w:ascii="Arial Narrow" w:eastAsia="Calibri" w:hAnsi="Arial Narrow" w:cs="Arial"/>
          <w:i/>
          <w:iCs/>
          <w:color w:val="0D0D0D"/>
          <w:sz w:val="24"/>
          <w:szCs w:val="24"/>
        </w:rPr>
      </w:pPr>
      <w:r w:rsidRPr="00007275">
        <w:rPr>
          <w:rFonts w:ascii="Arial Narrow" w:eastAsia="Calibri" w:hAnsi="Arial Narrow" w:cs="Arial"/>
          <w:i/>
          <w:iCs/>
          <w:color w:val="0D0D0D"/>
          <w:sz w:val="24"/>
          <w:szCs w:val="24"/>
        </w:rPr>
        <w:t>Santana Carrillo, Erika Jasmín</w:t>
      </w:r>
    </w:p>
    <w:p w14:paraId="22DB6794" w14:textId="600C049D" w:rsidR="006E17F4" w:rsidRDefault="006E17F4" w:rsidP="006E17F4">
      <w:pPr>
        <w:spacing w:before="240" w:line="360" w:lineRule="auto"/>
        <w:rPr>
          <w:rFonts w:ascii="Arial Narrow" w:hAnsi="Arial Narrow" w:cs="Arial"/>
          <w:sz w:val="24"/>
          <w:szCs w:val="24"/>
        </w:rPr>
      </w:pPr>
    </w:p>
    <w:p w14:paraId="4819D52C" w14:textId="77777777" w:rsidR="002C0CD5" w:rsidRDefault="002C0CD5" w:rsidP="006E17F4">
      <w:pPr>
        <w:spacing w:before="240" w:line="360" w:lineRule="auto"/>
        <w:rPr>
          <w:rFonts w:ascii="Arial Narrow" w:hAnsi="Arial Narrow" w:cs="Arial"/>
          <w:sz w:val="24"/>
          <w:szCs w:val="24"/>
        </w:rPr>
      </w:pPr>
    </w:p>
    <w:p w14:paraId="69B0D959" w14:textId="1BECCB35" w:rsidR="006E17F4" w:rsidRDefault="006E17F4" w:rsidP="006E17F4">
      <w:pPr>
        <w:spacing w:after="0" w:line="360" w:lineRule="auto"/>
        <w:jc w:val="both"/>
        <w:rPr>
          <w:rFonts w:ascii="Arial Narrow" w:hAnsi="Arial Narrow" w:cs="Arial"/>
          <w:b/>
          <w:bCs/>
          <w:sz w:val="24"/>
          <w:szCs w:val="24"/>
        </w:rPr>
      </w:pPr>
      <w:r w:rsidRPr="00FE6B71">
        <w:rPr>
          <w:rFonts w:ascii="Arial Narrow" w:hAnsi="Arial Narrow" w:cs="Arial"/>
          <w:b/>
          <w:bCs/>
          <w:noProof/>
          <w:sz w:val="24"/>
          <w:szCs w:val="24"/>
          <w:lang w:eastAsia="es-EC"/>
        </w:rPr>
        <w:lastRenderedPageBreak/>
        <w:drawing>
          <wp:anchor distT="0" distB="0" distL="114300" distR="114300" simplePos="0" relativeHeight="251662336" behindDoc="0" locked="0" layoutInCell="1" allowOverlap="1" wp14:anchorId="54E9BE59" wp14:editId="24A2BED2">
            <wp:simplePos x="0" y="0"/>
            <wp:positionH relativeFrom="margin">
              <wp:align>left</wp:align>
            </wp:positionH>
            <wp:positionV relativeFrom="paragraph">
              <wp:posOffset>506994</wp:posOffset>
            </wp:positionV>
            <wp:extent cx="6011093" cy="8330630"/>
            <wp:effectExtent l="0" t="0" r="889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clrChange>
                        <a:clrFrom>
                          <a:srgbClr val="FEFEFE"/>
                        </a:clrFrom>
                        <a:clrTo>
                          <a:srgbClr val="FEFEFE">
                            <a:alpha val="0"/>
                          </a:srgbClr>
                        </a:clrTo>
                      </a:clrChange>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b="1812"/>
                    <a:stretch/>
                  </pic:blipFill>
                  <pic:spPr bwMode="auto">
                    <a:xfrm>
                      <a:off x="0" y="0"/>
                      <a:ext cx="6011093" cy="8330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B71">
        <w:rPr>
          <w:rFonts w:ascii="Arial Narrow" w:hAnsi="Arial Narrow" w:cs="Arial"/>
          <w:b/>
          <w:bCs/>
          <w:sz w:val="24"/>
          <w:szCs w:val="24"/>
        </w:rPr>
        <w:t>Formulario de registro de selección de modalidad, tema o núcleo Problémico de investigación.</w:t>
      </w:r>
      <w:r w:rsidR="005E2B8B">
        <w:rPr>
          <w:rFonts w:ascii="Arial Narrow" w:hAnsi="Arial Narrow" w:cs="Arial"/>
          <w:b/>
          <w:bCs/>
          <w:sz w:val="24"/>
          <w:szCs w:val="24"/>
        </w:rPr>
        <w:t xml:space="preserve"> </w:t>
      </w:r>
      <w:r w:rsidRPr="00FE6B71">
        <w:rPr>
          <w:rFonts w:ascii="Arial Narrow" w:hAnsi="Arial Narrow" w:cs="Arial"/>
          <w:b/>
          <w:bCs/>
          <w:sz w:val="24"/>
          <w:szCs w:val="24"/>
        </w:rPr>
        <w:t>PAT-04-F-005.</w:t>
      </w:r>
      <w:r w:rsidRPr="006E4EA2">
        <w:rPr>
          <w:rFonts w:ascii="Arial Narrow" w:hAnsi="Arial Narrow" w:cs="Arial"/>
          <w:b/>
          <w:bCs/>
          <w:sz w:val="24"/>
          <w:szCs w:val="24"/>
        </w:rPr>
        <w:t xml:space="preserve"> </w:t>
      </w:r>
    </w:p>
    <w:p w14:paraId="408F1714" w14:textId="77777777" w:rsidR="006E17F4" w:rsidRDefault="006E17F4" w:rsidP="006E17F4">
      <w:pPr>
        <w:jc w:val="center"/>
        <w:rPr>
          <w:rFonts w:ascii="Arial Narrow" w:hAnsi="Arial Narrow" w:cs="Arial"/>
          <w:b/>
          <w:bCs/>
          <w:sz w:val="24"/>
          <w:szCs w:val="24"/>
        </w:rPr>
      </w:pPr>
    </w:p>
    <w:p w14:paraId="4C753BBF" w14:textId="77777777" w:rsidR="006E17F4" w:rsidRDefault="006E17F4" w:rsidP="006E17F4">
      <w:pPr>
        <w:jc w:val="center"/>
        <w:rPr>
          <w:rFonts w:ascii="Arial Narrow" w:hAnsi="Arial Narrow" w:cs="Arial"/>
          <w:b/>
          <w:bCs/>
          <w:sz w:val="24"/>
          <w:szCs w:val="24"/>
        </w:rPr>
      </w:pPr>
    </w:p>
    <w:p w14:paraId="4881F44A" w14:textId="77777777" w:rsidR="006E17F4" w:rsidRDefault="006E17F4" w:rsidP="006E17F4">
      <w:pPr>
        <w:jc w:val="center"/>
        <w:rPr>
          <w:rFonts w:ascii="Arial Narrow" w:hAnsi="Arial Narrow" w:cs="Arial"/>
          <w:b/>
          <w:bCs/>
          <w:sz w:val="24"/>
          <w:szCs w:val="24"/>
        </w:rPr>
      </w:pPr>
    </w:p>
    <w:p w14:paraId="3C8595EC" w14:textId="77777777" w:rsidR="006E17F4" w:rsidRDefault="006E17F4" w:rsidP="006E17F4">
      <w:pPr>
        <w:jc w:val="center"/>
        <w:rPr>
          <w:rFonts w:ascii="Arial Narrow" w:hAnsi="Arial Narrow" w:cs="Arial"/>
          <w:b/>
          <w:bCs/>
          <w:sz w:val="24"/>
          <w:szCs w:val="24"/>
        </w:rPr>
      </w:pPr>
    </w:p>
    <w:p w14:paraId="6BD54CCF" w14:textId="77777777" w:rsidR="006E17F4" w:rsidRDefault="006E17F4" w:rsidP="006E17F4">
      <w:pPr>
        <w:jc w:val="center"/>
        <w:rPr>
          <w:rFonts w:ascii="Arial Narrow" w:hAnsi="Arial Narrow" w:cs="Arial"/>
          <w:b/>
          <w:bCs/>
          <w:sz w:val="24"/>
          <w:szCs w:val="24"/>
        </w:rPr>
      </w:pPr>
    </w:p>
    <w:p w14:paraId="70F08560" w14:textId="77777777" w:rsidR="006E17F4" w:rsidRDefault="006E17F4" w:rsidP="006E17F4">
      <w:pPr>
        <w:jc w:val="center"/>
        <w:rPr>
          <w:rFonts w:ascii="Arial Narrow" w:hAnsi="Arial Narrow" w:cs="Arial"/>
          <w:b/>
          <w:bCs/>
          <w:sz w:val="24"/>
          <w:szCs w:val="24"/>
        </w:rPr>
      </w:pPr>
    </w:p>
    <w:p w14:paraId="5639AE88" w14:textId="77777777" w:rsidR="006E17F4" w:rsidRDefault="006E17F4" w:rsidP="006E17F4">
      <w:pPr>
        <w:jc w:val="center"/>
        <w:rPr>
          <w:rFonts w:ascii="Arial Narrow" w:hAnsi="Arial Narrow" w:cs="Arial"/>
          <w:b/>
          <w:bCs/>
          <w:sz w:val="24"/>
          <w:szCs w:val="24"/>
        </w:rPr>
      </w:pPr>
    </w:p>
    <w:p w14:paraId="7DE97E94" w14:textId="77777777" w:rsidR="006E17F4" w:rsidRDefault="006E17F4" w:rsidP="006E17F4">
      <w:pPr>
        <w:jc w:val="center"/>
        <w:rPr>
          <w:rFonts w:ascii="Arial Narrow" w:hAnsi="Arial Narrow" w:cs="Arial"/>
          <w:b/>
          <w:bCs/>
          <w:sz w:val="24"/>
          <w:szCs w:val="24"/>
        </w:rPr>
      </w:pPr>
    </w:p>
    <w:p w14:paraId="01A9F88B" w14:textId="77777777" w:rsidR="006E17F4" w:rsidRDefault="006E17F4" w:rsidP="006E17F4">
      <w:pPr>
        <w:jc w:val="center"/>
        <w:rPr>
          <w:rFonts w:ascii="Arial Narrow" w:hAnsi="Arial Narrow" w:cs="Arial"/>
          <w:b/>
          <w:bCs/>
          <w:sz w:val="24"/>
          <w:szCs w:val="24"/>
        </w:rPr>
      </w:pPr>
    </w:p>
    <w:p w14:paraId="70B09AE0" w14:textId="77777777" w:rsidR="006E17F4" w:rsidRDefault="006E17F4" w:rsidP="006E17F4">
      <w:pPr>
        <w:jc w:val="center"/>
        <w:rPr>
          <w:rFonts w:ascii="Arial Narrow" w:hAnsi="Arial Narrow" w:cs="Arial"/>
          <w:b/>
          <w:bCs/>
          <w:sz w:val="24"/>
          <w:szCs w:val="24"/>
        </w:rPr>
      </w:pPr>
    </w:p>
    <w:p w14:paraId="42326DED" w14:textId="77777777" w:rsidR="006E17F4" w:rsidRDefault="006E17F4" w:rsidP="006E17F4">
      <w:pPr>
        <w:jc w:val="center"/>
        <w:rPr>
          <w:rFonts w:ascii="Arial Narrow" w:hAnsi="Arial Narrow" w:cs="Arial"/>
          <w:b/>
          <w:bCs/>
          <w:sz w:val="24"/>
          <w:szCs w:val="24"/>
        </w:rPr>
      </w:pPr>
    </w:p>
    <w:p w14:paraId="23AFE75B" w14:textId="77777777" w:rsidR="006E17F4" w:rsidRDefault="006E17F4" w:rsidP="006E17F4">
      <w:pPr>
        <w:jc w:val="center"/>
        <w:rPr>
          <w:rFonts w:ascii="Arial Narrow" w:hAnsi="Arial Narrow" w:cs="Arial"/>
          <w:b/>
          <w:bCs/>
          <w:sz w:val="24"/>
          <w:szCs w:val="24"/>
        </w:rPr>
      </w:pPr>
    </w:p>
    <w:p w14:paraId="2E4B41C3" w14:textId="77777777" w:rsidR="006E17F4" w:rsidRDefault="006E17F4" w:rsidP="006E17F4">
      <w:pPr>
        <w:jc w:val="center"/>
        <w:rPr>
          <w:rFonts w:ascii="Arial Narrow" w:hAnsi="Arial Narrow" w:cs="Arial"/>
          <w:b/>
          <w:bCs/>
          <w:sz w:val="24"/>
          <w:szCs w:val="24"/>
        </w:rPr>
      </w:pPr>
    </w:p>
    <w:p w14:paraId="1826960E" w14:textId="77777777" w:rsidR="006E17F4" w:rsidRDefault="006E17F4" w:rsidP="006E17F4">
      <w:pPr>
        <w:jc w:val="center"/>
        <w:rPr>
          <w:rFonts w:ascii="Arial Narrow" w:hAnsi="Arial Narrow" w:cs="Arial"/>
          <w:b/>
          <w:bCs/>
          <w:sz w:val="24"/>
          <w:szCs w:val="24"/>
        </w:rPr>
      </w:pPr>
    </w:p>
    <w:p w14:paraId="1B57641D" w14:textId="77777777" w:rsidR="006E17F4" w:rsidRDefault="006E17F4" w:rsidP="006E17F4">
      <w:pPr>
        <w:jc w:val="center"/>
        <w:rPr>
          <w:rFonts w:ascii="Arial Narrow" w:hAnsi="Arial Narrow" w:cs="Arial"/>
          <w:b/>
          <w:bCs/>
          <w:sz w:val="24"/>
          <w:szCs w:val="24"/>
        </w:rPr>
      </w:pPr>
    </w:p>
    <w:p w14:paraId="02A87BE3" w14:textId="77777777" w:rsidR="006E17F4" w:rsidRDefault="006E17F4" w:rsidP="006E17F4">
      <w:pPr>
        <w:jc w:val="center"/>
        <w:rPr>
          <w:rFonts w:ascii="Arial Narrow" w:hAnsi="Arial Narrow" w:cs="Arial"/>
          <w:b/>
          <w:bCs/>
          <w:sz w:val="24"/>
          <w:szCs w:val="24"/>
        </w:rPr>
      </w:pPr>
    </w:p>
    <w:p w14:paraId="14A574A8" w14:textId="77777777" w:rsidR="006E17F4" w:rsidRDefault="006E17F4" w:rsidP="006E17F4">
      <w:pPr>
        <w:jc w:val="center"/>
        <w:rPr>
          <w:rFonts w:ascii="Arial Narrow" w:hAnsi="Arial Narrow" w:cs="Arial"/>
          <w:b/>
          <w:bCs/>
          <w:sz w:val="24"/>
          <w:szCs w:val="24"/>
        </w:rPr>
      </w:pPr>
    </w:p>
    <w:p w14:paraId="2A79058F" w14:textId="77777777" w:rsidR="006E17F4" w:rsidRDefault="006E17F4" w:rsidP="006E17F4">
      <w:pPr>
        <w:jc w:val="center"/>
        <w:rPr>
          <w:rFonts w:ascii="Arial Narrow" w:hAnsi="Arial Narrow" w:cs="Arial"/>
          <w:b/>
          <w:bCs/>
          <w:sz w:val="24"/>
          <w:szCs w:val="24"/>
        </w:rPr>
      </w:pPr>
    </w:p>
    <w:p w14:paraId="7FD71616" w14:textId="77777777" w:rsidR="006E17F4" w:rsidRDefault="006E17F4" w:rsidP="006E17F4">
      <w:pPr>
        <w:jc w:val="center"/>
        <w:rPr>
          <w:rFonts w:ascii="Arial Narrow" w:hAnsi="Arial Narrow" w:cs="Arial"/>
          <w:b/>
          <w:bCs/>
          <w:sz w:val="24"/>
          <w:szCs w:val="24"/>
        </w:rPr>
      </w:pPr>
    </w:p>
    <w:p w14:paraId="797753B5" w14:textId="77777777" w:rsidR="006E17F4" w:rsidRDefault="006E17F4" w:rsidP="006E17F4">
      <w:pPr>
        <w:jc w:val="center"/>
        <w:rPr>
          <w:rFonts w:ascii="Arial Narrow" w:hAnsi="Arial Narrow" w:cs="Arial"/>
          <w:b/>
          <w:bCs/>
          <w:sz w:val="24"/>
          <w:szCs w:val="24"/>
        </w:rPr>
      </w:pPr>
    </w:p>
    <w:p w14:paraId="71D3418F" w14:textId="77777777" w:rsidR="006E17F4" w:rsidRDefault="006E17F4" w:rsidP="006E17F4">
      <w:pPr>
        <w:jc w:val="center"/>
        <w:rPr>
          <w:rFonts w:ascii="Arial Narrow" w:hAnsi="Arial Narrow" w:cs="Arial"/>
          <w:b/>
          <w:bCs/>
          <w:sz w:val="24"/>
          <w:szCs w:val="24"/>
        </w:rPr>
      </w:pPr>
    </w:p>
    <w:p w14:paraId="50870010" w14:textId="77777777" w:rsidR="006E17F4" w:rsidRDefault="006E17F4" w:rsidP="006E17F4">
      <w:pPr>
        <w:jc w:val="center"/>
        <w:rPr>
          <w:rFonts w:ascii="Arial Narrow" w:hAnsi="Arial Narrow" w:cs="Arial"/>
          <w:b/>
          <w:bCs/>
          <w:sz w:val="24"/>
          <w:szCs w:val="24"/>
        </w:rPr>
      </w:pPr>
    </w:p>
    <w:p w14:paraId="661A3C0E" w14:textId="77777777" w:rsidR="006E17F4" w:rsidRPr="006E4EA2" w:rsidRDefault="006E17F4" w:rsidP="006E17F4">
      <w:pPr>
        <w:rPr>
          <w:rFonts w:ascii="Arial Narrow" w:hAnsi="Arial Narrow" w:cs="Arial"/>
          <w:sz w:val="24"/>
          <w:szCs w:val="24"/>
        </w:rPr>
      </w:pPr>
    </w:p>
    <w:p w14:paraId="177EC18D" w14:textId="77777777" w:rsidR="006E17F4" w:rsidRPr="006E4EA2" w:rsidRDefault="006E17F4" w:rsidP="006E17F4">
      <w:pPr>
        <w:rPr>
          <w:rFonts w:ascii="Arial Narrow" w:hAnsi="Arial Narrow" w:cs="Arial"/>
          <w:sz w:val="24"/>
          <w:szCs w:val="24"/>
        </w:rPr>
      </w:pPr>
    </w:p>
    <w:p w14:paraId="74D3F73D" w14:textId="77777777" w:rsidR="006E17F4" w:rsidRPr="006E4EA2" w:rsidRDefault="006E17F4" w:rsidP="006E17F4">
      <w:pPr>
        <w:rPr>
          <w:rFonts w:ascii="Arial Narrow" w:hAnsi="Arial Narrow" w:cs="Arial"/>
          <w:sz w:val="24"/>
          <w:szCs w:val="24"/>
        </w:rPr>
      </w:pPr>
    </w:p>
    <w:p w14:paraId="02C0E822" w14:textId="77777777" w:rsidR="006E17F4" w:rsidRPr="006E4EA2" w:rsidRDefault="006E17F4" w:rsidP="006E17F4">
      <w:pPr>
        <w:rPr>
          <w:rFonts w:ascii="Arial Narrow" w:hAnsi="Arial Narrow" w:cs="Arial"/>
          <w:sz w:val="24"/>
          <w:szCs w:val="24"/>
        </w:rPr>
      </w:pPr>
    </w:p>
    <w:p w14:paraId="3D961554" w14:textId="77777777" w:rsidR="006E17F4" w:rsidRDefault="006E17F4" w:rsidP="006E17F4">
      <w:pPr>
        <w:jc w:val="center"/>
        <w:rPr>
          <w:rFonts w:ascii="Arial Narrow" w:hAnsi="Arial Narrow" w:cs="Arial"/>
          <w:b/>
          <w:bCs/>
          <w:sz w:val="24"/>
          <w:szCs w:val="24"/>
        </w:rPr>
      </w:pPr>
    </w:p>
    <w:p w14:paraId="55E3EF02" w14:textId="77777777" w:rsidR="00A80486" w:rsidRDefault="00A80486" w:rsidP="00840E89">
      <w:pPr>
        <w:tabs>
          <w:tab w:val="center" w:pos="4513"/>
        </w:tabs>
        <w:jc w:val="both"/>
        <w:rPr>
          <w:rFonts w:ascii="Arial Narrow" w:eastAsia="Arial" w:hAnsi="Arial Narrow" w:cs="Arial"/>
          <w:b/>
          <w:bCs/>
          <w:sz w:val="24"/>
          <w:szCs w:val="24"/>
          <w:lang w:val="es-ES"/>
        </w:rPr>
      </w:pPr>
      <w:bookmarkStart w:id="12" w:name="_Hlk115712946"/>
    </w:p>
    <w:p w14:paraId="2B5D3EBB" w14:textId="7F3FBE01" w:rsidR="00A8209E" w:rsidRPr="00F03295" w:rsidRDefault="00A80486" w:rsidP="00703B8D">
      <w:pPr>
        <w:rPr>
          <w:rFonts w:ascii="Arial Narrow" w:eastAsia="Calibri" w:hAnsi="Arial Narrow" w:cs="Times New Roman"/>
          <w:b/>
          <w:bCs/>
          <w:sz w:val="24"/>
          <w:szCs w:val="24"/>
          <w:lang w:val="es-MX"/>
        </w:rPr>
      </w:pPr>
      <w:r w:rsidRPr="006E4EA2">
        <w:rPr>
          <w:rFonts w:ascii="Arial Narrow" w:hAnsi="Arial Narrow" w:cs="Arial"/>
          <w:b/>
          <w:bCs/>
          <w:sz w:val="24"/>
          <w:szCs w:val="24"/>
        </w:rPr>
        <w:lastRenderedPageBreak/>
        <w:t>Notificación de designación de docentes tutores PAT-04-F-007</w:t>
      </w:r>
      <w:r w:rsidRPr="006E4EA2">
        <w:rPr>
          <w:rFonts w:ascii="Arial Narrow" w:hAnsi="Arial Narrow" w:cs="Arial"/>
          <w:noProof/>
          <w:sz w:val="24"/>
          <w:szCs w:val="24"/>
          <w:lang w:eastAsia="es-EC"/>
        </w:rPr>
        <w:drawing>
          <wp:inline distT="0" distB="0" distL="0" distR="0" wp14:anchorId="7F23505A" wp14:editId="08CE7C44">
            <wp:extent cx="5884784" cy="8280067"/>
            <wp:effectExtent l="0" t="0" r="1905" b="6985"/>
            <wp:docPr id="35" name="Imagen 35"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Tabla&#10;&#10;Descripción generada automáticamente"/>
                    <pic:cNvPicPr/>
                  </pic:nvPicPr>
                  <pic:blipFill>
                    <a:blip r:embed="rId11"/>
                    <a:stretch>
                      <a:fillRect/>
                    </a:stretch>
                  </pic:blipFill>
                  <pic:spPr>
                    <a:xfrm>
                      <a:off x="0" y="0"/>
                      <a:ext cx="5895377" cy="8294972"/>
                    </a:xfrm>
                    <a:prstGeom prst="rect">
                      <a:avLst/>
                    </a:prstGeom>
                  </pic:spPr>
                </pic:pic>
              </a:graphicData>
            </a:graphic>
          </wp:inline>
        </w:drawing>
      </w:r>
      <w:bookmarkStart w:id="13" w:name="_Hlk124869355"/>
      <w:bookmarkEnd w:id="12"/>
      <w:r w:rsidR="00A8209E" w:rsidRPr="00F03295">
        <w:rPr>
          <w:rFonts w:ascii="Arial Narrow" w:eastAsia="Calibri" w:hAnsi="Arial Narrow" w:cs="Times New Roman"/>
          <w:b/>
          <w:bCs/>
          <w:sz w:val="24"/>
          <w:szCs w:val="24"/>
          <w:lang w:val="es-MX"/>
        </w:rPr>
        <w:lastRenderedPageBreak/>
        <w:t>Certificado de tutoría</w:t>
      </w:r>
      <w:r w:rsidR="00F03295">
        <w:rPr>
          <w:rFonts w:ascii="Arial Narrow" w:eastAsia="Calibri" w:hAnsi="Arial Narrow" w:cs="Times New Roman"/>
          <w:b/>
          <w:bCs/>
          <w:sz w:val="24"/>
          <w:szCs w:val="24"/>
          <w:lang w:val="es-MX"/>
        </w:rPr>
        <w:t>s Fase 1. Planificación o diseño del proyecto y Fase 2. Ejecución e informe del proyecto de investigación. PAT-0</w:t>
      </w:r>
      <w:r w:rsidR="00E70A82">
        <w:rPr>
          <w:rFonts w:ascii="Arial Narrow" w:eastAsia="Calibri" w:hAnsi="Arial Narrow" w:cs="Times New Roman"/>
          <w:b/>
          <w:bCs/>
          <w:sz w:val="24"/>
          <w:szCs w:val="24"/>
          <w:lang w:val="es-MX"/>
        </w:rPr>
        <w:t>4-F-010</w:t>
      </w:r>
    </w:p>
    <w:p w14:paraId="333C5165" w14:textId="77777777" w:rsidR="00A8209E" w:rsidRPr="00E9414C" w:rsidRDefault="00A8209E" w:rsidP="00A8209E">
      <w:pPr>
        <w:spacing w:after="0" w:line="240" w:lineRule="auto"/>
        <w:jc w:val="both"/>
        <w:rPr>
          <w:rFonts w:ascii="Arial Narrow" w:eastAsia="Calibri" w:hAnsi="Arial Narrow" w:cs="Segoe UI"/>
          <w:sz w:val="24"/>
          <w:szCs w:val="24"/>
          <w:lang w:val="es-MX" w:eastAsia="es-EC"/>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528"/>
        <w:gridCol w:w="2127"/>
      </w:tblGrid>
      <w:tr w:rsidR="00A8209E" w:rsidRPr="00E9414C" w14:paraId="62713AFA" w14:textId="77777777" w:rsidTr="009A651F">
        <w:trPr>
          <w:trHeight w:val="283"/>
          <w:jc w:val="center"/>
        </w:trPr>
        <w:tc>
          <w:tcPr>
            <w:tcW w:w="1384" w:type="dxa"/>
            <w:vMerge w:val="restart"/>
            <w:tcBorders>
              <w:right w:val="single" w:sz="4" w:space="0" w:color="auto"/>
            </w:tcBorders>
            <w:vAlign w:val="center"/>
          </w:tcPr>
          <w:p w14:paraId="2C0B51C8" w14:textId="77777777" w:rsidR="00A8209E" w:rsidRPr="00E9414C" w:rsidRDefault="00A8209E" w:rsidP="009A651F">
            <w:pPr>
              <w:suppressAutoHyphens/>
              <w:spacing w:after="0"/>
              <w:jc w:val="center"/>
              <w:rPr>
                <w:rFonts w:ascii="Calibri" w:eastAsia="Calibri" w:hAnsi="Calibri" w:cs="Calibri"/>
                <w:lang w:eastAsia="ar-SA"/>
              </w:rPr>
            </w:pPr>
            <w:bookmarkStart w:id="14" w:name="_Hlk126259745"/>
            <w:r w:rsidRPr="00E9414C">
              <w:rPr>
                <w:rFonts w:ascii="Calibri" w:eastAsia="Calibri" w:hAnsi="Calibri" w:cs="Times New Roman"/>
                <w:i/>
                <w:noProof/>
                <w:lang w:eastAsia="es-EC"/>
              </w:rPr>
              <w:drawing>
                <wp:anchor distT="0" distB="0" distL="114300" distR="114300" simplePos="0" relativeHeight="251687936" behindDoc="1" locked="0" layoutInCell="1" allowOverlap="1" wp14:anchorId="764FD9E6" wp14:editId="70673108">
                  <wp:simplePos x="0" y="0"/>
                  <wp:positionH relativeFrom="column">
                    <wp:posOffset>-9525</wp:posOffset>
                  </wp:positionH>
                  <wp:positionV relativeFrom="paragraph">
                    <wp:posOffset>13970</wp:posOffset>
                  </wp:positionV>
                  <wp:extent cx="784860" cy="674370"/>
                  <wp:effectExtent l="0" t="0" r="0" b="0"/>
                  <wp:wrapNone/>
                  <wp:docPr id="9" name="Imagen 9" descr="C:\Users\User\Desktop\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674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tcBorders>
              <w:top w:val="single" w:sz="4" w:space="0" w:color="auto"/>
              <w:left w:val="single" w:sz="4" w:space="0" w:color="auto"/>
              <w:bottom w:val="nil"/>
              <w:right w:val="single" w:sz="4" w:space="0" w:color="auto"/>
            </w:tcBorders>
            <w:vAlign w:val="center"/>
          </w:tcPr>
          <w:p w14:paraId="494D2113" w14:textId="77777777" w:rsidR="00A8209E" w:rsidRPr="00E9414C" w:rsidRDefault="00A8209E" w:rsidP="009A651F">
            <w:pPr>
              <w:suppressAutoHyphens/>
              <w:spacing w:after="0" w:line="240" w:lineRule="auto"/>
              <w:jc w:val="center"/>
              <w:rPr>
                <w:rFonts w:ascii="Arial" w:eastAsia="Calibri" w:hAnsi="Arial" w:cs="Arial"/>
                <w:b/>
                <w:sz w:val="18"/>
                <w:szCs w:val="18"/>
                <w:lang w:eastAsia="ar-SA"/>
              </w:rPr>
            </w:pPr>
            <w:r w:rsidRPr="00E9414C">
              <w:rPr>
                <w:rFonts w:ascii="Arial" w:eastAsia="Calibri" w:hAnsi="Arial" w:cs="Arial"/>
                <w:b/>
                <w:sz w:val="18"/>
                <w:szCs w:val="18"/>
                <w:lang w:eastAsia="ar-SA"/>
              </w:rPr>
              <w:t>NOMBRE DEL DOCUMENTO:</w:t>
            </w:r>
          </w:p>
        </w:tc>
        <w:tc>
          <w:tcPr>
            <w:tcW w:w="2127" w:type="dxa"/>
            <w:vMerge w:val="restart"/>
            <w:tcBorders>
              <w:left w:val="single" w:sz="4" w:space="0" w:color="auto"/>
            </w:tcBorders>
            <w:vAlign w:val="center"/>
          </w:tcPr>
          <w:p w14:paraId="2EFAB151" w14:textId="77777777" w:rsidR="00A8209E" w:rsidRPr="00E9414C" w:rsidRDefault="00A8209E" w:rsidP="009A651F">
            <w:pPr>
              <w:suppressAutoHyphens/>
              <w:spacing w:after="0" w:line="240" w:lineRule="auto"/>
              <w:ind w:left="-57" w:right="-57"/>
              <w:rPr>
                <w:rFonts w:ascii="Arial" w:eastAsia="Calibri" w:hAnsi="Arial" w:cs="Arial"/>
                <w:b/>
                <w:sz w:val="18"/>
                <w:szCs w:val="18"/>
                <w:lang w:eastAsia="ar-SA"/>
              </w:rPr>
            </w:pPr>
            <w:r w:rsidRPr="00E9414C">
              <w:rPr>
                <w:rFonts w:ascii="Arial" w:eastAsia="Calibri" w:hAnsi="Arial" w:cs="Arial"/>
                <w:b/>
                <w:sz w:val="18"/>
                <w:szCs w:val="18"/>
                <w:lang w:eastAsia="ar-SA"/>
              </w:rPr>
              <w:t xml:space="preserve">CÓDIGO: </w:t>
            </w:r>
            <w:r w:rsidRPr="00E9414C">
              <w:rPr>
                <w:rFonts w:ascii="Arial" w:eastAsia="Calibri" w:hAnsi="Arial" w:cs="Arial"/>
                <w:b/>
                <w:sz w:val="18"/>
                <w:szCs w:val="18"/>
                <w:lang w:val="es-ES" w:eastAsia="es-EC"/>
              </w:rPr>
              <w:t>PAT-04-F-010</w:t>
            </w:r>
          </w:p>
        </w:tc>
      </w:tr>
      <w:tr w:rsidR="00A8209E" w:rsidRPr="00E9414C" w14:paraId="1607ACF1" w14:textId="77777777" w:rsidTr="009A651F">
        <w:trPr>
          <w:trHeight w:val="283"/>
          <w:jc w:val="center"/>
        </w:trPr>
        <w:tc>
          <w:tcPr>
            <w:tcW w:w="1384" w:type="dxa"/>
            <w:vMerge/>
            <w:tcBorders>
              <w:right w:val="single" w:sz="4" w:space="0" w:color="auto"/>
            </w:tcBorders>
          </w:tcPr>
          <w:p w14:paraId="2CF07EC2" w14:textId="77777777" w:rsidR="00A8209E" w:rsidRPr="00E9414C" w:rsidRDefault="00A8209E" w:rsidP="009A651F">
            <w:pPr>
              <w:suppressAutoHyphens/>
              <w:spacing w:after="0"/>
              <w:rPr>
                <w:rFonts w:ascii="Calibri" w:eastAsia="Calibri" w:hAnsi="Calibri" w:cs="Calibri"/>
                <w:lang w:eastAsia="ar-SA"/>
              </w:rPr>
            </w:pPr>
          </w:p>
        </w:tc>
        <w:tc>
          <w:tcPr>
            <w:tcW w:w="5528" w:type="dxa"/>
            <w:tcBorders>
              <w:top w:val="nil"/>
              <w:left w:val="single" w:sz="4" w:space="0" w:color="auto"/>
              <w:bottom w:val="single" w:sz="4" w:space="0" w:color="auto"/>
              <w:right w:val="single" w:sz="4" w:space="0" w:color="auto"/>
            </w:tcBorders>
            <w:vAlign w:val="center"/>
          </w:tcPr>
          <w:p w14:paraId="213BAE92" w14:textId="77777777" w:rsidR="00A8209E" w:rsidRPr="00E9414C" w:rsidRDefault="00A8209E" w:rsidP="009A651F">
            <w:pPr>
              <w:suppressAutoHyphens/>
              <w:spacing w:after="0" w:line="240" w:lineRule="auto"/>
              <w:jc w:val="center"/>
              <w:rPr>
                <w:rFonts w:ascii="Arial" w:eastAsia="Calibri" w:hAnsi="Arial" w:cs="Arial"/>
                <w:b/>
                <w:sz w:val="18"/>
                <w:szCs w:val="18"/>
                <w:lang w:eastAsia="ar-SA"/>
              </w:rPr>
            </w:pPr>
            <w:r w:rsidRPr="00E9414C">
              <w:rPr>
                <w:rFonts w:ascii="Arial" w:eastAsia="Calibri" w:hAnsi="Arial" w:cs="Arial"/>
                <w:b/>
                <w:sz w:val="18"/>
                <w:szCs w:val="18"/>
                <w:lang w:eastAsia="es-EC"/>
              </w:rPr>
              <w:t>CERTIFICADO DE TUTOR(A).</w:t>
            </w:r>
          </w:p>
        </w:tc>
        <w:tc>
          <w:tcPr>
            <w:tcW w:w="2127" w:type="dxa"/>
            <w:vMerge/>
            <w:tcBorders>
              <w:left w:val="single" w:sz="4" w:space="0" w:color="auto"/>
            </w:tcBorders>
            <w:vAlign w:val="center"/>
          </w:tcPr>
          <w:p w14:paraId="09A4E591" w14:textId="77777777" w:rsidR="00A8209E" w:rsidRPr="00E9414C" w:rsidRDefault="00A8209E" w:rsidP="009A651F">
            <w:pPr>
              <w:suppressAutoHyphens/>
              <w:spacing w:line="240" w:lineRule="auto"/>
              <w:rPr>
                <w:rFonts w:ascii="Arial" w:eastAsia="Calibri" w:hAnsi="Arial" w:cs="Arial"/>
                <w:b/>
                <w:sz w:val="18"/>
                <w:szCs w:val="18"/>
                <w:lang w:eastAsia="ar-SA"/>
              </w:rPr>
            </w:pPr>
          </w:p>
        </w:tc>
      </w:tr>
      <w:tr w:rsidR="00A8209E" w:rsidRPr="00E9414C" w14:paraId="1190BA70" w14:textId="77777777" w:rsidTr="009A651F">
        <w:trPr>
          <w:trHeight w:val="283"/>
          <w:jc w:val="center"/>
        </w:trPr>
        <w:tc>
          <w:tcPr>
            <w:tcW w:w="1384" w:type="dxa"/>
            <w:vMerge/>
            <w:tcBorders>
              <w:right w:val="single" w:sz="4" w:space="0" w:color="auto"/>
            </w:tcBorders>
          </w:tcPr>
          <w:p w14:paraId="3F82550B" w14:textId="77777777" w:rsidR="00A8209E" w:rsidRPr="00E9414C" w:rsidRDefault="00A8209E" w:rsidP="009A651F">
            <w:pPr>
              <w:suppressAutoHyphens/>
              <w:rPr>
                <w:rFonts w:ascii="Calibri" w:eastAsia="Calibri" w:hAnsi="Calibri" w:cs="Calibri"/>
                <w:lang w:eastAsia="ar-SA"/>
              </w:rPr>
            </w:pPr>
          </w:p>
        </w:tc>
        <w:tc>
          <w:tcPr>
            <w:tcW w:w="5528" w:type="dxa"/>
            <w:vMerge w:val="restart"/>
            <w:tcBorders>
              <w:top w:val="single" w:sz="4" w:space="0" w:color="auto"/>
              <w:left w:val="single" w:sz="4" w:space="0" w:color="auto"/>
              <w:right w:val="single" w:sz="4" w:space="0" w:color="auto"/>
            </w:tcBorders>
            <w:vAlign w:val="center"/>
          </w:tcPr>
          <w:p w14:paraId="06056961" w14:textId="77777777" w:rsidR="00A8209E" w:rsidRPr="00E9414C" w:rsidRDefault="00A8209E" w:rsidP="009A651F">
            <w:pPr>
              <w:suppressAutoHyphens/>
              <w:spacing w:after="0" w:line="240" w:lineRule="auto"/>
              <w:jc w:val="center"/>
              <w:rPr>
                <w:rFonts w:ascii="Arial" w:eastAsia="Calibri" w:hAnsi="Arial" w:cs="Arial"/>
                <w:b/>
                <w:sz w:val="18"/>
                <w:szCs w:val="18"/>
                <w:lang w:eastAsia="ar-SA"/>
              </w:rPr>
            </w:pPr>
            <w:r w:rsidRPr="00E9414C">
              <w:rPr>
                <w:rFonts w:ascii="Arial" w:eastAsia="Calibri" w:hAnsi="Arial" w:cs="Arial"/>
                <w:b/>
                <w:sz w:val="18"/>
                <w:szCs w:val="18"/>
                <w:lang w:eastAsia="ar-SA"/>
              </w:rPr>
              <w:t xml:space="preserve">PROCEDIMIENTO: </w:t>
            </w:r>
            <w:r w:rsidRPr="00E9414C">
              <w:rPr>
                <w:rFonts w:ascii="Arial" w:eastAsia="Calibri" w:hAnsi="Arial" w:cs="Arial"/>
                <w:b/>
                <w:sz w:val="18"/>
                <w:szCs w:val="18"/>
                <w:lang w:val="es-ES" w:eastAsia="es-EC"/>
              </w:rPr>
              <w:t>TITULACIÓN DE ESTUDIANTES DE GRADO BAJO LA UNIDAD DE INTEGRACIÓN CURRICULAR</w:t>
            </w:r>
          </w:p>
        </w:tc>
        <w:tc>
          <w:tcPr>
            <w:tcW w:w="2127" w:type="dxa"/>
            <w:tcBorders>
              <w:left w:val="single" w:sz="4" w:space="0" w:color="auto"/>
            </w:tcBorders>
            <w:vAlign w:val="center"/>
          </w:tcPr>
          <w:p w14:paraId="18A874AC" w14:textId="77777777" w:rsidR="00A8209E" w:rsidRPr="00E9414C" w:rsidRDefault="00A8209E" w:rsidP="009A651F">
            <w:pPr>
              <w:suppressAutoHyphens/>
              <w:spacing w:after="0" w:line="240" w:lineRule="auto"/>
              <w:jc w:val="center"/>
              <w:rPr>
                <w:rFonts w:ascii="Arial" w:eastAsia="Calibri" w:hAnsi="Arial" w:cs="Arial"/>
                <w:b/>
                <w:sz w:val="18"/>
                <w:szCs w:val="18"/>
                <w:lang w:eastAsia="ar-SA"/>
              </w:rPr>
            </w:pPr>
            <w:r w:rsidRPr="00E9414C">
              <w:rPr>
                <w:rFonts w:ascii="Arial" w:eastAsia="Calibri" w:hAnsi="Arial" w:cs="Arial"/>
                <w:b/>
                <w:sz w:val="18"/>
                <w:szCs w:val="18"/>
                <w:lang w:eastAsia="ar-SA"/>
              </w:rPr>
              <w:t>REVISIÓN:   1</w:t>
            </w:r>
          </w:p>
        </w:tc>
      </w:tr>
      <w:tr w:rsidR="00A8209E" w:rsidRPr="00E9414C" w14:paraId="4775CE9F" w14:textId="77777777" w:rsidTr="009A651F">
        <w:trPr>
          <w:trHeight w:val="283"/>
          <w:jc w:val="center"/>
        </w:trPr>
        <w:tc>
          <w:tcPr>
            <w:tcW w:w="1384" w:type="dxa"/>
            <w:vMerge/>
            <w:tcBorders>
              <w:right w:val="single" w:sz="4" w:space="0" w:color="auto"/>
            </w:tcBorders>
          </w:tcPr>
          <w:p w14:paraId="784D06E4" w14:textId="77777777" w:rsidR="00A8209E" w:rsidRPr="00E9414C" w:rsidRDefault="00A8209E" w:rsidP="009A651F">
            <w:pPr>
              <w:suppressAutoHyphens/>
              <w:rPr>
                <w:rFonts w:ascii="Calibri" w:eastAsia="Calibri" w:hAnsi="Calibri" w:cs="Calibri"/>
                <w:lang w:eastAsia="ar-SA"/>
              </w:rPr>
            </w:pPr>
          </w:p>
        </w:tc>
        <w:tc>
          <w:tcPr>
            <w:tcW w:w="5528" w:type="dxa"/>
            <w:vMerge/>
            <w:tcBorders>
              <w:left w:val="single" w:sz="4" w:space="0" w:color="auto"/>
              <w:bottom w:val="single" w:sz="4" w:space="0" w:color="auto"/>
              <w:right w:val="single" w:sz="4" w:space="0" w:color="auto"/>
            </w:tcBorders>
            <w:vAlign w:val="center"/>
          </w:tcPr>
          <w:p w14:paraId="3E0E5F7A" w14:textId="77777777" w:rsidR="00A8209E" w:rsidRPr="00E9414C" w:rsidRDefault="00A8209E" w:rsidP="009A651F">
            <w:pPr>
              <w:suppressAutoHyphens/>
              <w:spacing w:after="0" w:line="240" w:lineRule="auto"/>
              <w:rPr>
                <w:rFonts w:ascii="Arial" w:eastAsia="Calibri" w:hAnsi="Arial" w:cs="Arial"/>
                <w:sz w:val="18"/>
                <w:szCs w:val="18"/>
                <w:lang w:eastAsia="ar-SA"/>
              </w:rPr>
            </w:pPr>
          </w:p>
        </w:tc>
        <w:tc>
          <w:tcPr>
            <w:tcW w:w="2127" w:type="dxa"/>
            <w:tcBorders>
              <w:left w:val="single" w:sz="4" w:space="0" w:color="auto"/>
            </w:tcBorders>
            <w:vAlign w:val="center"/>
          </w:tcPr>
          <w:p w14:paraId="48718E88" w14:textId="31C49917" w:rsidR="00A8209E" w:rsidRPr="00E9414C" w:rsidRDefault="00A8209E" w:rsidP="009A651F">
            <w:pPr>
              <w:suppressAutoHyphens/>
              <w:spacing w:after="0" w:line="240" w:lineRule="auto"/>
              <w:jc w:val="center"/>
              <w:rPr>
                <w:rFonts w:ascii="Arial" w:eastAsia="Calibri" w:hAnsi="Arial" w:cs="Arial"/>
                <w:sz w:val="18"/>
                <w:szCs w:val="18"/>
                <w:lang w:eastAsia="ar-SA"/>
              </w:rPr>
            </w:pPr>
            <w:r w:rsidRPr="00E9414C">
              <w:rPr>
                <w:rFonts w:ascii="Arial" w:eastAsia="Calibri" w:hAnsi="Arial" w:cs="Arial"/>
                <w:sz w:val="18"/>
                <w:szCs w:val="18"/>
                <w:lang w:eastAsia="ar-SA"/>
              </w:rPr>
              <w:t xml:space="preserve">Página </w:t>
            </w:r>
            <w:r>
              <w:rPr>
                <w:rFonts w:ascii="Arial" w:eastAsia="Calibri" w:hAnsi="Arial" w:cs="Arial"/>
                <w:sz w:val="18"/>
                <w:szCs w:val="18"/>
                <w:lang w:eastAsia="ar-SA"/>
              </w:rPr>
              <w:t>1</w:t>
            </w:r>
            <w:r w:rsidRPr="00E9414C">
              <w:rPr>
                <w:rFonts w:ascii="Arial" w:eastAsia="Calibri" w:hAnsi="Arial" w:cs="Arial"/>
                <w:sz w:val="18"/>
                <w:szCs w:val="18"/>
                <w:lang w:eastAsia="ar-SA"/>
              </w:rPr>
              <w:t xml:space="preserve"> de </w:t>
            </w:r>
            <w:r>
              <w:rPr>
                <w:rFonts w:ascii="Arial" w:eastAsia="Calibri" w:hAnsi="Arial" w:cs="Arial"/>
                <w:sz w:val="18"/>
                <w:szCs w:val="18"/>
                <w:lang w:eastAsia="ar-SA"/>
              </w:rPr>
              <w:t>1</w:t>
            </w:r>
          </w:p>
        </w:tc>
      </w:tr>
      <w:bookmarkEnd w:id="14"/>
    </w:tbl>
    <w:p w14:paraId="0D849417" w14:textId="6BF7C51C" w:rsidR="00A8209E" w:rsidRPr="00E9414C" w:rsidRDefault="00A8209E" w:rsidP="00A8209E">
      <w:pPr>
        <w:spacing w:after="0" w:line="240" w:lineRule="auto"/>
        <w:rPr>
          <w:rFonts w:ascii="Arial" w:eastAsia="Calibri" w:hAnsi="Arial" w:cs="Arial"/>
          <w:b/>
          <w:sz w:val="28"/>
          <w:lang w:val="es-ES"/>
        </w:rPr>
      </w:pPr>
    </w:p>
    <w:p w14:paraId="3231E02B" w14:textId="77777777" w:rsidR="00A8209E" w:rsidRPr="00E9414C" w:rsidRDefault="00A8209E" w:rsidP="00A8209E">
      <w:pPr>
        <w:spacing w:after="0" w:line="240" w:lineRule="auto"/>
        <w:jc w:val="center"/>
        <w:rPr>
          <w:rFonts w:ascii="Calibri" w:eastAsia="Calibri" w:hAnsi="Calibri" w:cs="Calibri"/>
          <w:b/>
          <w:sz w:val="32"/>
          <w:szCs w:val="32"/>
          <w:lang w:val="es-ES"/>
        </w:rPr>
      </w:pPr>
    </w:p>
    <w:p w14:paraId="3E7192BC" w14:textId="77777777" w:rsidR="00A8209E" w:rsidRPr="00E9414C" w:rsidRDefault="00A8209E" w:rsidP="00A8209E">
      <w:pPr>
        <w:spacing w:after="0" w:line="240" w:lineRule="auto"/>
        <w:jc w:val="center"/>
        <w:rPr>
          <w:rFonts w:ascii="Arial Narrow" w:eastAsia="Calibri" w:hAnsi="Arial Narrow" w:cs="Arial"/>
          <w:b/>
          <w:sz w:val="28"/>
          <w:szCs w:val="24"/>
          <w:lang w:val="es-ES" w:bidi="en-US"/>
        </w:rPr>
      </w:pPr>
      <w:r w:rsidRPr="00E9414C">
        <w:rPr>
          <w:rFonts w:ascii="Arial Narrow" w:eastAsia="Calibri" w:hAnsi="Arial Narrow" w:cs="Calibri"/>
          <w:b/>
          <w:sz w:val="32"/>
          <w:szCs w:val="32"/>
          <w:lang w:val="es-ES"/>
        </w:rPr>
        <w:t>CERTIFICACIÓN</w:t>
      </w:r>
    </w:p>
    <w:p w14:paraId="26170A38" w14:textId="77777777" w:rsidR="00A8209E" w:rsidRPr="00E9414C" w:rsidRDefault="00A8209E" w:rsidP="00A8209E">
      <w:pPr>
        <w:spacing w:after="0" w:line="240" w:lineRule="auto"/>
        <w:jc w:val="center"/>
        <w:rPr>
          <w:rFonts w:ascii="Arial Narrow" w:eastAsia="Calibri" w:hAnsi="Arial Narrow" w:cs="Arial"/>
          <w:b/>
          <w:sz w:val="28"/>
          <w:szCs w:val="28"/>
          <w:lang w:val="es-ES" w:bidi="en-US"/>
        </w:rPr>
      </w:pPr>
    </w:p>
    <w:p w14:paraId="5CEFCA9A" w14:textId="77777777" w:rsidR="00A8209E" w:rsidRPr="00E9414C" w:rsidRDefault="00A8209E" w:rsidP="00A8209E">
      <w:pPr>
        <w:spacing w:after="0" w:line="240" w:lineRule="auto"/>
        <w:jc w:val="center"/>
        <w:rPr>
          <w:rFonts w:ascii="Arial Narrow" w:eastAsia="Calibri" w:hAnsi="Arial Narrow" w:cs="Arial"/>
          <w:b/>
          <w:sz w:val="24"/>
          <w:szCs w:val="24"/>
          <w:lang w:val="es-ES" w:bidi="en-US"/>
        </w:rPr>
      </w:pPr>
    </w:p>
    <w:p w14:paraId="763C61FD" w14:textId="77777777" w:rsidR="00A8209E" w:rsidRPr="00E9414C" w:rsidRDefault="00A8209E" w:rsidP="00A8209E">
      <w:pPr>
        <w:shd w:val="clear" w:color="auto" w:fill="FFFFFF"/>
        <w:spacing w:after="0" w:line="240" w:lineRule="auto"/>
        <w:ind w:right="-1"/>
        <w:jc w:val="both"/>
        <w:rPr>
          <w:rFonts w:ascii="Arial Narrow" w:eastAsia="Calibri" w:hAnsi="Arial Narrow" w:cs="Arial"/>
          <w:b/>
          <w:sz w:val="24"/>
          <w:szCs w:val="24"/>
          <w:lang w:val="es-ES" w:bidi="en-US"/>
        </w:rPr>
      </w:pPr>
    </w:p>
    <w:p w14:paraId="05882445" w14:textId="77777777" w:rsidR="00A8209E" w:rsidRPr="00E9414C"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bidi="en-US"/>
        </w:rPr>
      </w:pPr>
      <w:r w:rsidRPr="00E9414C">
        <w:rPr>
          <w:rFonts w:ascii="Arial Narrow" w:eastAsia="Times New Roman" w:hAnsi="Arial Narrow" w:cs="Arial"/>
          <w:color w:val="000000"/>
          <w:sz w:val="24"/>
          <w:szCs w:val="24"/>
          <w:lang w:bidi="en-US"/>
        </w:rPr>
        <w:t>En calidad de docente tutor(a) de la Facultad de Educación, Turismo, Artes y Humanidades de la Universidad Laica “Eloy Alfaro” de Manabí, CERTIFICO:</w:t>
      </w:r>
    </w:p>
    <w:p w14:paraId="52E41A32" w14:textId="77777777" w:rsidR="00A8209E" w:rsidRPr="00E9414C"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bidi="en-US"/>
        </w:rPr>
      </w:pPr>
    </w:p>
    <w:p w14:paraId="13CDD3AC" w14:textId="293C8C90" w:rsidR="00A8209E" w:rsidRPr="00E9414C" w:rsidRDefault="00A8209E" w:rsidP="00A8209E">
      <w:pPr>
        <w:spacing w:before="240" w:after="0" w:line="240" w:lineRule="auto"/>
        <w:jc w:val="both"/>
        <w:rPr>
          <w:rFonts w:ascii="Arial Narrow" w:eastAsia="Calibri" w:hAnsi="Arial Narrow" w:cs="Times New Roman"/>
          <w:b/>
          <w:bCs/>
          <w:sz w:val="24"/>
          <w:szCs w:val="24"/>
          <w:lang w:val="es-ES_tradnl" w:bidi="en-US"/>
        </w:rPr>
      </w:pPr>
      <w:r w:rsidRPr="00E9414C">
        <w:rPr>
          <w:rFonts w:ascii="Arial Narrow" w:eastAsia="Times New Roman" w:hAnsi="Arial Narrow" w:cs="Arial"/>
          <w:color w:val="000000"/>
          <w:sz w:val="24"/>
          <w:szCs w:val="24"/>
          <w:lang w:bidi="en-US"/>
        </w:rPr>
        <w:t xml:space="preserve">Haber dirigido y revisado el Trabajo de Integración Curricular, opción Proyecto de Investigación Fase 1. </w:t>
      </w:r>
      <w:bookmarkStart w:id="15" w:name="_Hlk124869189"/>
      <w:r w:rsidRPr="00E9414C">
        <w:rPr>
          <w:rFonts w:ascii="Arial Narrow" w:eastAsia="Times New Roman" w:hAnsi="Arial Narrow" w:cs="Arial"/>
          <w:color w:val="000000"/>
          <w:sz w:val="24"/>
          <w:szCs w:val="24"/>
          <w:lang w:bidi="en-US"/>
        </w:rPr>
        <w:t>Planificación o diseño de</w:t>
      </w:r>
      <w:r>
        <w:rPr>
          <w:rFonts w:ascii="Arial Narrow" w:eastAsia="Times New Roman" w:hAnsi="Arial Narrow" w:cs="Arial"/>
          <w:color w:val="000000"/>
          <w:sz w:val="24"/>
          <w:szCs w:val="24"/>
          <w:lang w:bidi="en-US"/>
        </w:rPr>
        <w:t>l</w:t>
      </w:r>
      <w:r w:rsidRPr="00E9414C">
        <w:rPr>
          <w:rFonts w:ascii="Arial Narrow" w:eastAsia="Times New Roman" w:hAnsi="Arial Narrow" w:cs="Arial"/>
          <w:color w:val="000000"/>
          <w:sz w:val="24"/>
          <w:szCs w:val="24"/>
          <w:lang w:bidi="en-US"/>
        </w:rPr>
        <w:t xml:space="preserve"> proyecto y Fase 2. E</w:t>
      </w:r>
      <w:r w:rsidRPr="00E9414C">
        <w:rPr>
          <w:rFonts w:ascii="Arial Narrow" w:eastAsia="Calibri" w:hAnsi="Arial Narrow" w:cs="Times New Roman"/>
          <w:color w:val="000000"/>
          <w:sz w:val="24"/>
          <w:szCs w:val="24"/>
          <w:lang w:val="es-ES_tradnl" w:bidi="en-US"/>
        </w:rPr>
        <w:t>jecución e informe de</w:t>
      </w:r>
      <w:r w:rsidRPr="00E9414C">
        <w:rPr>
          <w:rFonts w:ascii="Arial Narrow" w:eastAsia="Calibri" w:hAnsi="Arial Narrow" w:cs="Times New Roman"/>
          <w:color w:val="171717"/>
          <w:sz w:val="24"/>
          <w:szCs w:val="24"/>
          <w:lang w:val="es-ES_tradnl" w:bidi="en-US"/>
        </w:rPr>
        <w:t>l proyecto de investigación</w:t>
      </w:r>
      <w:bookmarkEnd w:id="15"/>
      <w:r w:rsidRPr="00E9414C">
        <w:rPr>
          <w:rFonts w:ascii="Arial Narrow" w:eastAsia="Calibri" w:hAnsi="Arial Narrow" w:cs="Times New Roman"/>
          <w:color w:val="171717"/>
          <w:sz w:val="24"/>
          <w:szCs w:val="24"/>
          <w:lang w:val="es-ES_tradnl" w:bidi="en-US"/>
        </w:rPr>
        <w:t>,</w:t>
      </w:r>
      <w:r w:rsidRPr="00E9414C">
        <w:rPr>
          <w:rFonts w:ascii="Arial Narrow" w:eastAsia="Times New Roman" w:hAnsi="Arial Narrow" w:cs="Arial"/>
          <w:color w:val="7F7F7F"/>
          <w:sz w:val="24"/>
          <w:szCs w:val="24"/>
          <w:lang w:bidi="en-US"/>
        </w:rPr>
        <w:t xml:space="preserve"> </w:t>
      </w:r>
      <w:r w:rsidRPr="00E9414C">
        <w:rPr>
          <w:rFonts w:ascii="Arial Narrow" w:eastAsia="Times New Roman" w:hAnsi="Arial Narrow" w:cs="Arial"/>
          <w:color w:val="000000"/>
          <w:sz w:val="24"/>
          <w:szCs w:val="24"/>
          <w:lang w:bidi="en-US"/>
        </w:rPr>
        <w:t xml:space="preserve">bajo la autoría de la estudiante Santana Carrillo Erika Jasmín, legalmente matriculada en la carrera de Educación Inicial, período académico 2022-2023 (1-2), cumpliendo el total de 384 horas, cuyo tema del </w:t>
      </w:r>
      <w:r w:rsidRPr="00E9414C">
        <w:rPr>
          <w:rFonts w:ascii="Arial Narrow" w:eastAsia="Times New Roman" w:hAnsi="Arial Narrow" w:cs="Arial"/>
          <w:sz w:val="24"/>
          <w:szCs w:val="24"/>
          <w:lang w:bidi="en-US"/>
        </w:rPr>
        <w:t>proyecto</w:t>
      </w:r>
      <w:r w:rsidRPr="00E9414C">
        <w:rPr>
          <w:rFonts w:ascii="Arial Narrow" w:eastAsia="Times New Roman" w:hAnsi="Arial Narrow" w:cs="Arial"/>
          <w:color w:val="7F7F7F"/>
          <w:sz w:val="24"/>
          <w:szCs w:val="24"/>
          <w:lang w:bidi="en-US"/>
        </w:rPr>
        <w:t xml:space="preserve"> </w:t>
      </w:r>
      <w:r w:rsidRPr="00E9414C">
        <w:rPr>
          <w:rFonts w:ascii="Arial Narrow" w:eastAsia="Times New Roman" w:hAnsi="Arial Narrow" w:cs="Arial"/>
          <w:color w:val="000000"/>
          <w:sz w:val="24"/>
          <w:szCs w:val="24"/>
          <w:lang w:bidi="en-US"/>
        </w:rPr>
        <w:t xml:space="preserve">es </w:t>
      </w:r>
      <w:r w:rsidRPr="00E9414C">
        <w:rPr>
          <w:rFonts w:ascii="Arial Narrow" w:eastAsia="Calibri" w:hAnsi="Arial Narrow" w:cs="Times New Roman"/>
          <w:sz w:val="24"/>
          <w:szCs w:val="24"/>
          <w:lang w:val="es-ES_tradnl" w:bidi="en-US"/>
        </w:rPr>
        <w:t>DESEMPEÑO DOCENTE EN LA CALIDAD EDUCATIVA INFANTIL EN LOS NIÑOS DE 5 A 6 AÑOS DE LA U. E “JUAN MONTALVO” DE LA CIUDAD DE MANTA EN EL PER</w:t>
      </w:r>
      <w:r w:rsidR="00336B99">
        <w:rPr>
          <w:rFonts w:ascii="Arial Narrow" w:eastAsia="Calibri" w:hAnsi="Arial Narrow" w:cs="Times New Roman"/>
          <w:sz w:val="24"/>
          <w:szCs w:val="24"/>
          <w:lang w:val="es-ES_tradnl" w:bidi="en-US"/>
        </w:rPr>
        <w:t>I</w:t>
      </w:r>
      <w:r w:rsidRPr="00E9414C">
        <w:rPr>
          <w:rFonts w:ascii="Arial Narrow" w:eastAsia="Calibri" w:hAnsi="Arial Narrow" w:cs="Times New Roman"/>
          <w:sz w:val="24"/>
          <w:szCs w:val="24"/>
          <w:lang w:val="es-ES_tradnl" w:bidi="en-US"/>
        </w:rPr>
        <w:t>ODO LECTIVO 2022-2023</w:t>
      </w:r>
      <w:r w:rsidRPr="00E9414C">
        <w:rPr>
          <w:rFonts w:ascii="Arial Narrow" w:eastAsia="Times New Roman" w:hAnsi="Arial Narrow" w:cs="Arial"/>
          <w:color w:val="000000"/>
          <w:sz w:val="24"/>
          <w:szCs w:val="24"/>
          <w:lang w:bidi="en-US"/>
        </w:rPr>
        <w:t xml:space="preserve">. </w:t>
      </w:r>
    </w:p>
    <w:p w14:paraId="5A3E295A" w14:textId="77777777" w:rsidR="00A8209E" w:rsidRPr="00E9414C"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bidi="en-US"/>
        </w:rPr>
      </w:pPr>
    </w:p>
    <w:p w14:paraId="1DC5408F" w14:textId="77777777" w:rsidR="00A8209E" w:rsidRPr="00E9414C"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bidi="en-US"/>
        </w:rPr>
      </w:pPr>
      <w:r w:rsidRPr="00E9414C">
        <w:rPr>
          <w:rFonts w:ascii="Arial Narrow" w:eastAsia="Times New Roman" w:hAnsi="Arial Narrow" w:cs="Arial"/>
          <w:color w:val="000000"/>
          <w:sz w:val="24"/>
          <w:szCs w:val="24"/>
          <w:lang w:bidi="en-US"/>
        </w:rPr>
        <w:t xml:space="preserve">La presente investigación ha sido desarrollada en apego al cumplimiento de los requisitos académicos exigidos por el Reglamento de Régimen Académico y en concordancia con los lineamientos internos de la opción de </w:t>
      </w:r>
      <w:r w:rsidRPr="00E9414C">
        <w:rPr>
          <w:rFonts w:ascii="Arial Narrow" w:eastAsia="Verdana" w:hAnsi="Arial Narrow" w:cs="Arial"/>
          <w:sz w:val="24"/>
          <w:szCs w:val="24"/>
          <w:lang w:val="es-ES_tradnl" w:bidi="en-US"/>
        </w:rPr>
        <w:t>titulación</w:t>
      </w:r>
      <w:r w:rsidRPr="00E9414C">
        <w:rPr>
          <w:rFonts w:ascii="Arial Narrow" w:eastAsia="Times New Roman" w:hAnsi="Arial Narrow" w:cs="Arial"/>
          <w:color w:val="000000"/>
          <w:sz w:val="24"/>
          <w:szCs w:val="24"/>
          <w:lang w:bidi="en-US"/>
        </w:rPr>
        <w:t xml:space="preserve"> en mención, reuniendo y cumpliendo con los méritos académicos, científicos y formales, suficientes para ser sometida a la evaluación del tribunal de titulación que designe la autoridad competente. </w:t>
      </w:r>
    </w:p>
    <w:p w14:paraId="334A5FC7" w14:textId="77777777" w:rsidR="00A8209E" w:rsidRPr="00E9414C"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bidi="en-US"/>
        </w:rPr>
      </w:pPr>
    </w:p>
    <w:p w14:paraId="4749271D" w14:textId="77777777" w:rsidR="00A8209E" w:rsidRPr="00E9414C"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bidi="en-US"/>
        </w:rPr>
      </w:pPr>
      <w:r w:rsidRPr="00E9414C">
        <w:rPr>
          <w:rFonts w:ascii="Arial Narrow" w:eastAsia="Times New Roman" w:hAnsi="Arial Narrow" w:cs="Arial"/>
          <w:color w:val="000000"/>
          <w:sz w:val="24"/>
          <w:szCs w:val="24"/>
          <w:lang w:bidi="en-US"/>
        </w:rPr>
        <w:t>Particular que certifico para los fines consiguientes, salvo disposición de Ley en contrario.</w:t>
      </w:r>
    </w:p>
    <w:p w14:paraId="5C6E6ADC" w14:textId="77777777" w:rsidR="00A8209E" w:rsidRPr="00E9414C"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bidi="en-US"/>
        </w:rPr>
      </w:pPr>
    </w:p>
    <w:p w14:paraId="13066645" w14:textId="77777777" w:rsidR="00A8209E" w:rsidRPr="00E9414C" w:rsidRDefault="00A8209E" w:rsidP="00A8209E">
      <w:pPr>
        <w:shd w:val="clear" w:color="auto" w:fill="FFFFFF"/>
        <w:spacing w:after="0" w:line="240" w:lineRule="auto"/>
        <w:ind w:right="-1"/>
        <w:jc w:val="right"/>
        <w:rPr>
          <w:rFonts w:ascii="Arial Narrow" w:eastAsia="Times New Roman" w:hAnsi="Arial Narrow" w:cs="Arial"/>
          <w:color w:val="000000"/>
          <w:sz w:val="24"/>
          <w:szCs w:val="24"/>
          <w:lang w:bidi="en-US"/>
        </w:rPr>
      </w:pPr>
      <w:r w:rsidRPr="00E9414C">
        <w:rPr>
          <w:rFonts w:ascii="Arial Narrow" w:eastAsia="Calibri" w:hAnsi="Arial Narrow" w:cs="Arial"/>
          <w:sz w:val="24"/>
          <w:szCs w:val="24"/>
          <w:lang w:val="es-ES" w:bidi="en-US"/>
        </w:rPr>
        <w:t>Manta, viernes 13 de enero 2023</w:t>
      </w:r>
      <w:r>
        <w:rPr>
          <w:rFonts w:ascii="Arial Narrow" w:eastAsia="Calibri" w:hAnsi="Arial Narrow" w:cs="Arial"/>
          <w:sz w:val="24"/>
          <w:szCs w:val="24"/>
          <w:lang w:val="es-ES" w:bidi="en-US"/>
        </w:rPr>
        <w:t>.</w:t>
      </w:r>
    </w:p>
    <w:p w14:paraId="778E3191" w14:textId="77777777" w:rsidR="00A8209E" w:rsidRPr="00E9414C" w:rsidRDefault="00A8209E" w:rsidP="00A8209E">
      <w:pPr>
        <w:shd w:val="clear" w:color="auto" w:fill="FFFFFF"/>
        <w:spacing w:after="0" w:line="240" w:lineRule="auto"/>
        <w:ind w:right="-1"/>
        <w:jc w:val="right"/>
        <w:rPr>
          <w:rFonts w:ascii="Arial Narrow" w:eastAsia="Calibri" w:hAnsi="Arial Narrow" w:cs="Arial"/>
          <w:sz w:val="24"/>
          <w:szCs w:val="24"/>
          <w:lang w:val="es-ES" w:bidi="en-US"/>
        </w:rPr>
      </w:pPr>
      <w:r w:rsidRPr="00E9414C">
        <w:rPr>
          <w:rFonts w:ascii="Arial Narrow" w:eastAsia="Times New Roman" w:hAnsi="Arial Narrow" w:cs="Arial"/>
          <w:color w:val="000000"/>
          <w:sz w:val="24"/>
          <w:szCs w:val="24"/>
          <w:lang w:val="es-ES" w:bidi="en-US"/>
        </w:rPr>
        <w:t> </w:t>
      </w:r>
    </w:p>
    <w:p w14:paraId="251072FA" w14:textId="77777777" w:rsidR="00A8209E" w:rsidRPr="00E9414C" w:rsidRDefault="00A8209E" w:rsidP="00A8209E">
      <w:pPr>
        <w:shd w:val="clear" w:color="auto" w:fill="FFFFFF"/>
        <w:spacing w:after="0" w:line="240" w:lineRule="auto"/>
        <w:ind w:right="-1"/>
        <w:jc w:val="center"/>
        <w:rPr>
          <w:rFonts w:ascii="Arial Narrow" w:eastAsia="Times New Roman" w:hAnsi="Arial Narrow" w:cs="Arial"/>
          <w:color w:val="000000"/>
          <w:sz w:val="24"/>
          <w:szCs w:val="24"/>
          <w:lang w:bidi="en-US"/>
        </w:rPr>
      </w:pPr>
      <w:r w:rsidRPr="00E9414C">
        <w:rPr>
          <w:rFonts w:ascii="Arial Narrow" w:eastAsia="Times New Roman" w:hAnsi="Arial Narrow" w:cs="Arial"/>
          <w:color w:val="000000"/>
          <w:sz w:val="24"/>
          <w:szCs w:val="24"/>
          <w:lang w:bidi="en-US"/>
        </w:rPr>
        <w:t>Lo certifico,</w:t>
      </w:r>
    </w:p>
    <w:p w14:paraId="0317987F" w14:textId="77777777" w:rsidR="00A8209E" w:rsidRPr="00E9414C" w:rsidRDefault="00A8209E" w:rsidP="00A8209E">
      <w:pPr>
        <w:shd w:val="clear" w:color="auto" w:fill="FFFFFF"/>
        <w:spacing w:after="0" w:line="240" w:lineRule="auto"/>
        <w:ind w:right="-1"/>
        <w:jc w:val="right"/>
        <w:rPr>
          <w:rFonts w:ascii="Arial Narrow" w:eastAsia="Times New Roman" w:hAnsi="Arial Narrow" w:cs="Arial"/>
          <w:color w:val="000000"/>
          <w:sz w:val="24"/>
          <w:szCs w:val="24"/>
          <w:lang w:bidi="en-US"/>
        </w:rPr>
      </w:pPr>
    </w:p>
    <w:p w14:paraId="3B41F20A" w14:textId="77777777" w:rsidR="00A8209E" w:rsidRPr="00E9414C"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val="es-ES" w:bidi="en-US"/>
        </w:rPr>
      </w:pPr>
      <w:r w:rsidRPr="00E9414C">
        <w:rPr>
          <w:rFonts w:ascii="Arial Narrow" w:eastAsia="Times New Roman" w:hAnsi="Arial Narrow" w:cs="Arial"/>
          <w:color w:val="000000"/>
          <w:sz w:val="24"/>
          <w:szCs w:val="24"/>
          <w:lang w:val="es-ES" w:bidi="en-US"/>
        </w:rPr>
        <w:t> </w:t>
      </w:r>
    </w:p>
    <w:p w14:paraId="6BEF426C" w14:textId="77777777" w:rsidR="00A8209E"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val="es-ES" w:bidi="en-US"/>
        </w:rPr>
      </w:pPr>
    </w:p>
    <w:p w14:paraId="54D42371" w14:textId="77777777" w:rsidR="00A8209E"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val="es-ES" w:bidi="en-US"/>
        </w:rPr>
      </w:pPr>
    </w:p>
    <w:p w14:paraId="696089C7" w14:textId="77777777" w:rsidR="00A8209E"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val="es-ES" w:bidi="en-US"/>
        </w:rPr>
      </w:pPr>
    </w:p>
    <w:p w14:paraId="37928E6E" w14:textId="77777777" w:rsidR="00A8209E"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val="es-ES" w:bidi="en-US"/>
        </w:rPr>
      </w:pPr>
    </w:p>
    <w:p w14:paraId="0C6EE476" w14:textId="77777777" w:rsidR="00A8209E" w:rsidRPr="00E9414C" w:rsidRDefault="00A8209E" w:rsidP="00A8209E">
      <w:pPr>
        <w:shd w:val="clear" w:color="auto" w:fill="FFFFFF"/>
        <w:spacing w:after="0" w:line="240" w:lineRule="auto"/>
        <w:ind w:right="-1"/>
        <w:jc w:val="both"/>
        <w:rPr>
          <w:rFonts w:ascii="Arial Narrow" w:eastAsia="Times New Roman" w:hAnsi="Arial Narrow" w:cs="Arial"/>
          <w:color w:val="000000"/>
          <w:sz w:val="24"/>
          <w:szCs w:val="24"/>
          <w:lang w:val="es-ES" w:bidi="en-US"/>
        </w:rPr>
      </w:pPr>
    </w:p>
    <w:p w14:paraId="153F35D2" w14:textId="77777777" w:rsidR="00A8209E" w:rsidRPr="00E9414C" w:rsidRDefault="00A8209E" w:rsidP="00A8209E">
      <w:pPr>
        <w:spacing w:after="0" w:line="240" w:lineRule="auto"/>
        <w:ind w:left="1134" w:hanging="567"/>
        <w:jc w:val="center"/>
        <w:rPr>
          <w:rFonts w:ascii="Arial Narrow" w:eastAsia="Times New Roman" w:hAnsi="Arial Narrow" w:cs="Calibri"/>
          <w:bCs/>
          <w:sz w:val="24"/>
          <w:szCs w:val="24"/>
          <w:lang w:val="es-MX" w:eastAsia="es-EC" w:bidi="en-US"/>
        </w:rPr>
      </w:pPr>
      <w:r w:rsidRPr="00E9414C">
        <w:rPr>
          <w:rFonts w:ascii="Arial Narrow" w:eastAsia="Times New Roman" w:hAnsi="Arial Narrow" w:cs="Calibri"/>
          <w:bCs/>
          <w:sz w:val="24"/>
          <w:szCs w:val="24"/>
          <w:lang w:val="es-MX" w:eastAsia="es-EC" w:bidi="en-US"/>
        </w:rPr>
        <w:t>Dr. José Javier Barcia Menéndez. PhD.</w:t>
      </w:r>
    </w:p>
    <w:p w14:paraId="3500808C" w14:textId="77777777" w:rsidR="00A8209E" w:rsidRPr="00E9414C" w:rsidRDefault="00A8209E" w:rsidP="00A8209E">
      <w:pPr>
        <w:spacing w:after="0" w:line="240" w:lineRule="auto"/>
        <w:ind w:left="1134" w:hanging="567"/>
        <w:jc w:val="center"/>
        <w:rPr>
          <w:rFonts w:ascii="Arial Narrow" w:eastAsia="Times New Roman" w:hAnsi="Arial Narrow" w:cs="Calibri"/>
          <w:b/>
          <w:sz w:val="24"/>
          <w:szCs w:val="24"/>
          <w:lang w:val="es-ES_tradnl" w:eastAsia="es-EC" w:bidi="en-US"/>
        </w:rPr>
      </w:pPr>
      <w:r w:rsidRPr="00E9414C">
        <w:rPr>
          <w:rFonts w:ascii="Arial Narrow" w:eastAsia="Times New Roman" w:hAnsi="Arial Narrow" w:cs="Calibri"/>
          <w:b/>
          <w:sz w:val="24"/>
          <w:szCs w:val="24"/>
          <w:lang w:val="es-ES_tradnl" w:eastAsia="es-EC" w:bidi="en-US"/>
        </w:rPr>
        <w:t>Docente tutor</w:t>
      </w:r>
    </w:p>
    <w:p w14:paraId="6C80310E" w14:textId="6ABFBF1F" w:rsidR="00F05203" w:rsidRDefault="00A8209E" w:rsidP="00F05203">
      <w:pPr>
        <w:spacing w:after="0" w:line="240" w:lineRule="auto"/>
        <w:ind w:left="1134" w:hanging="567"/>
        <w:jc w:val="center"/>
        <w:rPr>
          <w:rFonts w:ascii="Arial Narrow" w:eastAsia="Times New Roman" w:hAnsi="Arial Narrow" w:cs="Arial"/>
          <w:b/>
          <w:color w:val="000000"/>
          <w:sz w:val="24"/>
          <w:szCs w:val="24"/>
          <w:lang w:bidi="en-US"/>
        </w:rPr>
      </w:pPr>
      <w:r w:rsidRPr="00E9414C">
        <w:rPr>
          <w:rFonts w:ascii="Arial Narrow" w:eastAsia="Times New Roman" w:hAnsi="Arial Narrow" w:cs="Arial"/>
          <w:b/>
          <w:color w:val="000000"/>
          <w:sz w:val="24"/>
          <w:szCs w:val="24"/>
          <w:lang w:bidi="en-US"/>
        </w:rPr>
        <w:t>Área: Educación</w:t>
      </w:r>
      <w:bookmarkEnd w:id="13"/>
    </w:p>
    <w:p w14:paraId="591402EB" w14:textId="77777777" w:rsidR="007C3509" w:rsidRDefault="007C3509" w:rsidP="00F05203">
      <w:pPr>
        <w:spacing w:after="0" w:line="240" w:lineRule="auto"/>
        <w:ind w:left="1134" w:hanging="567"/>
        <w:jc w:val="center"/>
        <w:rPr>
          <w:rFonts w:ascii="Arial Narrow" w:eastAsia="Times New Roman" w:hAnsi="Arial Narrow" w:cs="Arial"/>
          <w:b/>
          <w:color w:val="000000"/>
          <w:sz w:val="24"/>
          <w:szCs w:val="24"/>
          <w:lang w:bidi="en-US"/>
        </w:rPr>
      </w:pPr>
    </w:p>
    <w:p w14:paraId="47974E59" w14:textId="590AAB81" w:rsidR="00C6460B" w:rsidRPr="00C6460B" w:rsidRDefault="00430A3D" w:rsidP="008F6A5E">
      <w:pPr>
        <w:spacing w:after="0" w:line="240" w:lineRule="auto"/>
        <w:jc w:val="center"/>
        <w:rPr>
          <w:rFonts w:ascii="Arial Narrow" w:eastAsia="Calibri" w:hAnsi="Arial Narrow" w:cs="Times New Roman"/>
          <w:b/>
          <w:bCs/>
          <w:color w:val="0D0D0D"/>
          <w:sz w:val="24"/>
          <w:szCs w:val="24"/>
        </w:rPr>
      </w:pPr>
      <w:r>
        <w:rPr>
          <w:rFonts w:ascii="Arial Narrow" w:eastAsia="Calibri" w:hAnsi="Arial Narrow" w:cs="Times New Roman"/>
          <w:b/>
          <w:color w:val="000000"/>
          <w:sz w:val="24"/>
          <w:szCs w:val="24"/>
          <w:lang w:val="es-ES"/>
        </w:rPr>
        <w:lastRenderedPageBreak/>
        <w:t>I</w:t>
      </w:r>
      <w:r w:rsidR="00C6460B" w:rsidRPr="00C6460B">
        <w:rPr>
          <w:rFonts w:ascii="Arial Narrow" w:eastAsia="Calibri" w:hAnsi="Arial Narrow" w:cs="Times New Roman"/>
          <w:b/>
          <w:color w:val="000000"/>
          <w:sz w:val="24"/>
          <w:szCs w:val="24"/>
          <w:lang w:val="es-ES"/>
        </w:rPr>
        <w:t xml:space="preserve">nforme final </w:t>
      </w:r>
      <w:r w:rsidR="00C6460B" w:rsidRPr="00C6460B">
        <w:rPr>
          <w:rFonts w:ascii="Arial Narrow" w:eastAsia="Calibri" w:hAnsi="Arial Narrow" w:cs="Times New Roman"/>
          <w:b/>
          <w:color w:val="000000"/>
          <w:sz w:val="24"/>
          <w:szCs w:val="24"/>
          <w:lang w:val="es-MX"/>
        </w:rPr>
        <w:t>de tutorías</w:t>
      </w:r>
      <w:r w:rsidR="00C6460B" w:rsidRPr="00C6460B">
        <w:rPr>
          <w:rFonts w:ascii="Arial Narrow" w:eastAsia="Calibri" w:hAnsi="Arial Narrow" w:cs="Times New Roman"/>
          <w:b/>
          <w:bCs/>
          <w:sz w:val="24"/>
          <w:szCs w:val="24"/>
          <w:lang w:val="es-MX"/>
        </w:rPr>
        <w:t xml:space="preserve">. </w:t>
      </w:r>
      <w:r w:rsidR="00C6460B" w:rsidRPr="00C6460B">
        <w:rPr>
          <w:rFonts w:ascii="Arial Narrow" w:eastAsia="Calibri" w:hAnsi="Arial Narrow" w:cs="Times New Roman"/>
          <w:b/>
          <w:sz w:val="24"/>
          <w:szCs w:val="24"/>
          <w:lang w:eastAsia="ar-SA"/>
        </w:rPr>
        <w:t>PAT-04-F-011</w:t>
      </w:r>
      <w:r w:rsidR="00C6460B" w:rsidRPr="00C6460B">
        <w:rPr>
          <w:rFonts w:ascii="Arial Narrow" w:eastAsia="Calibri" w:hAnsi="Arial Narrow" w:cs="Times New Roman"/>
          <w:b/>
          <w:sz w:val="24"/>
          <w:szCs w:val="24"/>
          <w:lang w:val="es-MX" w:eastAsia="ar-SA"/>
        </w:rPr>
        <w:t>,</w:t>
      </w:r>
      <w:r w:rsidR="00C6460B" w:rsidRPr="00C6460B">
        <w:rPr>
          <w:rFonts w:ascii="Arial Narrow" w:eastAsia="Calibri" w:hAnsi="Arial Narrow" w:cs="Times New Roman"/>
          <w:b/>
          <w:bCs/>
          <w:sz w:val="24"/>
          <w:szCs w:val="24"/>
          <w:lang w:val="es-MX"/>
        </w:rPr>
        <w:t xml:space="preserve"> incluye</w:t>
      </w:r>
      <w:r w:rsidR="005E2B8B">
        <w:rPr>
          <w:rFonts w:ascii="Arial Narrow" w:eastAsia="Calibri" w:hAnsi="Arial Narrow" w:cs="Times New Roman"/>
          <w:b/>
          <w:bCs/>
          <w:sz w:val="24"/>
          <w:szCs w:val="24"/>
          <w:lang w:val="es-MX"/>
        </w:rPr>
        <w:t>:</w:t>
      </w:r>
      <w:r w:rsidR="00C6460B" w:rsidRPr="00C6460B">
        <w:rPr>
          <w:rFonts w:ascii="Arial Narrow" w:eastAsia="Calibri" w:hAnsi="Arial Narrow" w:cs="Times New Roman"/>
          <w:b/>
          <w:bCs/>
          <w:sz w:val="24"/>
          <w:szCs w:val="24"/>
          <w:lang w:val="es-MX"/>
        </w:rPr>
        <w:t xml:space="preserve"> </w:t>
      </w:r>
      <w:r w:rsidR="005E2B8B">
        <w:rPr>
          <w:rFonts w:ascii="Arial Narrow" w:eastAsia="Calibri" w:hAnsi="Arial Narrow" w:cs="Times New Roman"/>
          <w:b/>
          <w:bCs/>
          <w:sz w:val="24"/>
          <w:szCs w:val="24"/>
          <w:lang w:val="es-MX"/>
        </w:rPr>
        <w:t>A</w:t>
      </w:r>
      <w:r w:rsidR="00C6460B" w:rsidRPr="00C6460B">
        <w:rPr>
          <w:rFonts w:ascii="Arial Narrow" w:eastAsia="Calibri" w:hAnsi="Arial Narrow" w:cs="Times New Roman"/>
          <w:b/>
          <w:bCs/>
          <w:sz w:val="24"/>
          <w:szCs w:val="24"/>
          <w:lang w:val="es-MX"/>
        </w:rPr>
        <w:t>probación del tutor para la defensa.</w:t>
      </w:r>
    </w:p>
    <w:p w14:paraId="12A592B0" w14:textId="77777777" w:rsidR="00C6460B" w:rsidRPr="00C6460B" w:rsidRDefault="00C6460B" w:rsidP="00C6460B">
      <w:pPr>
        <w:spacing w:after="0" w:line="240" w:lineRule="auto"/>
        <w:jc w:val="both"/>
        <w:rPr>
          <w:rFonts w:ascii="Arial Narrow" w:eastAsia="Calibri" w:hAnsi="Arial Narrow" w:cs="Times New Roman"/>
          <w:b/>
          <w:bCs/>
          <w:color w:val="0D0D0D"/>
          <w:sz w:val="24"/>
          <w:szCs w:val="24"/>
        </w:rPr>
      </w:pP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5532"/>
        <w:gridCol w:w="2128"/>
      </w:tblGrid>
      <w:tr w:rsidR="00C6460B" w:rsidRPr="00C6460B" w14:paraId="40DF0B3E" w14:textId="77777777" w:rsidTr="00916DC3">
        <w:trPr>
          <w:trHeight w:val="283"/>
          <w:jc w:val="center"/>
        </w:trPr>
        <w:tc>
          <w:tcPr>
            <w:tcW w:w="1385" w:type="dxa"/>
            <w:vMerge w:val="restart"/>
            <w:tcBorders>
              <w:top w:val="single" w:sz="4" w:space="0" w:color="auto"/>
              <w:left w:val="single" w:sz="4" w:space="0" w:color="auto"/>
              <w:bottom w:val="single" w:sz="4" w:space="0" w:color="auto"/>
              <w:right w:val="single" w:sz="4" w:space="0" w:color="auto"/>
            </w:tcBorders>
            <w:vAlign w:val="center"/>
            <w:hideMark/>
          </w:tcPr>
          <w:p w14:paraId="74F9220E" w14:textId="77777777" w:rsidR="00C6460B" w:rsidRPr="00C6460B" w:rsidRDefault="00C6460B" w:rsidP="00C6460B">
            <w:pPr>
              <w:suppressAutoHyphens/>
              <w:spacing w:after="0"/>
              <w:rPr>
                <w:rFonts w:ascii="Calibri" w:eastAsia="Calibri" w:hAnsi="Calibri" w:cs="Calibri"/>
                <w:lang w:eastAsia="ar-SA"/>
              </w:rPr>
            </w:pPr>
            <w:r w:rsidRPr="00C6460B">
              <w:rPr>
                <w:rFonts w:ascii="Calibri" w:eastAsia="Calibri" w:hAnsi="Calibri" w:cs="Times New Roman"/>
                <w:noProof/>
                <w:lang w:eastAsia="es-EC"/>
              </w:rPr>
              <w:drawing>
                <wp:anchor distT="0" distB="0" distL="114300" distR="114300" simplePos="0" relativeHeight="251678720" behindDoc="1" locked="0" layoutInCell="1" allowOverlap="1" wp14:anchorId="658D1146" wp14:editId="6FDCA3A9">
                  <wp:simplePos x="0" y="0"/>
                  <wp:positionH relativeFrom="column">
                    <wp:posOffset>-9525</wp:posOffset>
                  </wp:positionH>
                  <wp:positionV relativeFrom="paragraph">
                    <wp:posOffset>13970</wp:posOffset>
                  </wp:positionV>
                  <wp:extent cx="784860" cy="674370"/>
                  <wp:effectExtent l="0" t="0" r="0" b="0"/>
                  <wp:wrapNone/>
                  <wp:docPr id="38" name="Imagen 3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674370"/>
                          </a:xfrm>
                          <a:prstGeom prst="rect">
                            <a:avLst/>
                          </a:prstGeom>
                          <a:noFill/>
                        </pic:spPr>
                      </pic:pic>
                    </a:graphicData>
                  </a:graphic>
                  <wp14:sizeRelH relativeFrom="page">
                    <wp14:pctWidth>0</wp14:pctWidth>
                  </wp14:sizeRelH>
                  <wp14:sizeRelV relativeFrom="page">
                    <wp14:pctHeight>0</wp14:pctHeight>
                  </wp14:sizeRelV>
                </wp:anchor>
              </w:drawing>
            </w:r>
          </w:p>
        </w:tc>
        <w:tc>
          <w:tcPr>
            <w:tcW w:w="5532" w:type="dxa"/>
            <w:tcBorders>
              <w:top w:val="single" w:sz="4" w:space="0" w:color="auto"/>
              <w:left w:val="single" w:sz="4" w:space="0" w:color="auto"/>
              <w:bottom w:val="nil"/>
              <w:right w:val="single" w:sz="4" w:space="0" w:color="auto"/>
            </w:tcBorders>
            <w:vAlign w:val="center"/>
            <w:hideMark/>
          </w:tcPr>
          <w:p w14:paraId="149C752A" w14:textId="77777777" w:rsidR="00C6460B" w:rsidRPr="00C6460B" w:rsidRDefault="00C6460B" w:rsidP="00C6460B">
            <w:pPr>
              <w:suppressAutoHyphens/>
              <w:spacing w:after="0" w:line="240" w:lineRule="auto"/>
              <w:jc w:val="center"/>
              <w:rPr>
                <w:rFonts w:ascii="Arial" w:eastAsia="Calibri" w:hAnsi="Arial" w:cs="Arial"/>
                <w:b/>
                <w:sz w:val="18"/>
                <w:szCs w:val="18"/>
                <w:lang w:eastAsia="ar-SA"/>
              </w:rPr>
            </w:pPr>
            <w:r w:rsidRPr="00C6460B">
              <w:rPr>
                <w:rFonts w:ascii="Arial" w:eastAsia="Calibri" w:hAnsi="Arial" w:cs="Arial"/>
                <w:b/>
                <w:sz w:val="18"/>
                <w:szCs w:val="18"/>
                <w:lang w:eastAsia="ar-SA"/>
              </w:rPr>
              <w:t>NOMBRE DEL DOCUMENTO:</w:t>
            </w:r>
          </w:p>
        </w:tc>
        <w:tc>
          <w:tcPr>
            <w:tcW w:w="2128" w:type="dxa"/>
            <w:vMerge w:val="restart"/>
            <w:tcBorders>
              <w:top w:val="single" w:sz="4" w:space="0" w:color="auto"/>
              <w:left w:val="single" w:sz="4" w:space="0" w:color="auto"/>
              <w:bottom w:val="single" w:sz="4" w:space="0" w:color="auto"/>
              <w:right w:val="single" w:sz="4" w:space="0" w:color="auto"/>
            </w:tcBorders>
            <w:vAlign w:val="center"/>
            <w:hideMark/>
          </w:tcPr>
          <w:p w14:paraId="51478C52" w14:textId="77777777" w:rsidR="00C6460B" w:rsidRPr="00C6460B" w:rsidRDefault="00C6460B" w:rsidP="00C6460B">
            <w:pPr>
              <w:suppressAutoHyphens/>
              <w:spacing w:after="0" w:line="240" w:lineRule="auto"/>
              <w:ind w:left="-57" w:right="-57"/>
              <w:jc w:val="center"/>
              <w:rPr>
                <w:rFonts w:ascii="Arial" w:eastAsia="Calibri" w:hAnsi="Arial" w:cs="Arial"/>
                <w:b/>
                <w:sz w:val="18"/>
                <w:szCs w:val="18"/>
                <w:lang w:eastAsia="ar-SA"/>
              </w:rPr>
            </w:pPr>
            <w:r w:rsidRPr="00C6460B">
              <w:rPr>
                <w:rFonts w:ascii="Arial" w:eastAsia="Calibri" w:hAnsi="Arial" w:cs="Arial"/>
                <w:b/>
                <w:sz w:val="18"/>
                <w:szCs w:val="18"/>
                <w:lang w:eastAsia="ar-SA"/>
              </w:rPr>
              <w:t xml:space="preserve">CÓDIGO: </w:t>
            </w:r>
            <w:bookmarkStart w:id="16" w:name="_Hlk123740244"/>
            <w:r w:rsidRPr="00C6460B">
              <w:rPr>
                <w:rFonts w:ascii="Arial" w:eastAsia="Calibri" w:hAnsi="Arial" w:cs="Arial"/>
                <w:b/>
                <w:sz w:val="18"/>
                <w:szCs w:val="18"/>
                <w:lang w:eastAsia="ar-SA"/>
              </w:rPr>
              <w:t>PAT-04-F-011</w:t>
            </w:r>
            <w:bookmarkEnd w:id="16"/>
          </w:p>
        </w:tc>
      </w:tr>
      <w:tr w:rsidR="00C6460B" w:rsidRPr="00C6460B" w14:paraId="2F3F2E56" w14:textId="77777777" w:rsidTr="00916DC3">
        <w:trPr>
          <w:trHeight w:val="283"/>
          <w:jc w:val="center"/>
        </w:trPr>
        <w:tc>
          <w:tcPr>
            <w:tcW w:w="1385" w:type="dxa"/>
            <w:vMerge/>
            <w:vAlign w:val="center"/>
            <w:hideMark/>
          </w:tcPr>
          <w:p w14:paraId="47BF211D" w14:textId="77777777" w:rsidR="00C6460B" w:rsidRPr="00C6460B" w:rsidRDefault="00C6460B" w:rsidP="00C6460B">
            <w:pPr>
              <w:spacing w:beforeAutospacing="1" w:after="0" w:line="240" w:lineRule="auto"/>
              <w:jc w:val="center"/>
              <w:rPr>
                <w:rFonts w:ascii="Calibri" w:eastAsia="Calibri" w:hAnsi="Calibri" w:cs="Calibri"/>
                <w:lang w:val="es-ES" w:eastAsia="ar-SA"/>
              </w:rPr>
            </w:pPr>
          </w:p>
        </w:tc>
        <w:tc>
          <w:tcPr>
            <w:tcW w:w="5532" w:type="dxa"/>
            <w:tcBorders>
              <w:top w:val="nil"/>
              <w:left w:val="single" w:sz="4" w:space="0" w:color="auto"/>
              <w:bottom w:val="single" w:sz="4" w:space="0" w:color="auto"/>
              <w:right w:val="single" w:sz="4" w:space="0" w:color="auto"/>
            </w:tcBorders>
            <w:vAlign w:val="center"/>
            <w:hideMark/>
          </w:tcPr>
          <w:p w14:paraId="0A663C57" w14:textId="77777777" w:rsidR="00C6460B" w:rsidRPr="00C6460B" w:rsidRDefault="00C6460B" w:rsidP="00C6460B">
            <w:pPr>
              <w:spacing w:after="0" w:line="240" w:lineRule="auto"/>
              <w:jc w:val="center"/>
              <w:rPr>
                <w:rFonts w:ascii="Arial" w:eastAsia="Times New Roman" w:hAnsi="Arial" w:cs="Arial"/>
                <w:b/>
                <w:sz w:val="18"/>
                <w:szCs w:val="18"/>
              </w:rPr>
            </w:pPr>
            <w:bookmarkStart w:id="17" w:name="_Hlk123740202"/>
            <w:r w:rsidRPr="00C6460B">
              <w:rPr>
                <w:rFonts w:ascii="Arial" w:eastAsia="Calibri" w:hAnsi="Arial" w:cs="Arial"/>
                <w:b/>
                <w:color w:val="000000"/>
                <w:sz w:val="18"/>
                <w:szCs w:val="18"/>
                <w:lang w:val="es-ES"/>
              </w:rPr>
              <w:t xml:space="preserve">INFORME FINAL </w:t>
            </w:r>
            <w:r w:rsidRPr="00C6460B">
              <w:rPr>
                <w:rFonts w:ascii="Arial" w:eastAsia="Calibri" w:hAnsi="Arial" w:cs="Arial"/>
                <w:b/>
                <w:color w:val="000000"/>
                <w:sz w:val="18"/>
                <w:szCs w:val="18"/>
                <w:lang w:val="es-MX"/>
              </w:rPr>
              <w:t>DE TUTORÍAS.</w:t>
            </w:r>
            <w:bookmarkEnd w:id="17"/>
          </w:p>
        </w:tc>
        <w:tc>
          <w:tcPr>
            <w:tcW w:w="2128" w:type="dxa"/>
            <w:vMerge/>
            <w:vAlign w:val="center"/>
            <w:hideMark/>
          </w:tcPr>
          <w:p w14:paraId="0F25912D" w14:textId="77777777" w:rsidR="00C6460B" w:rsidRPr="00C6460B" w:rsidRDefault="00C6460B" w:rsidP="00C6460B">
            <w:pPr>
              <w:spacing w:beforeAutospacing="1" w:after="0" w:line="240" w:lineRule="auto"/>
              <w:jc w:val="center"/>
              <w:rPr>
                <w:rFonts w:ascii="Arial" w:eastAsia="Calibri" w:hAnsi="Arial" w:cs="Arial"/>
                <w:b/>
                <w:sz w:val="18"/>
                <w:szCs w:val="18"/>
                <w:lang w:val="es-ES" w:eastAsia="ar-SA"/>
              </w:rPr>
            </w:pPr>
          </w:p>
        </w:tc>
      </w:tr>
      <w:tr w:rsidR="00C6460B" w:rsidRPr="00C6460B" w14:paraId="00318359" w14:textId="77777777" w:rsidTr="00916DC3">
        <w:trPr>
          <w:trHeight w:val="283"/>
          <w:jc w:val="center"/>
        </w:trPr>
        <w:tc>
          <w:tcPr>
            <w:tcW w:w="1385" w:type="dxa"/>
            <w:vMerge/>
            <w:vAlign w:val="center"/>
            <w:hideMark/>
          </w:tcPr>
          <w:p w14:paraId="25E15B8E" w14:textId="77777777" w:rsidR="00C6460B" w:rsidRPr="00C6460B" w:rsidRDefault="00C6460B" w:rsidP="00C6460B">
            <w:pPr>
              <w:spacing w:beforeAutospacing="1" w:after="0" w:line="240" w:lineRule="auto"/>
              <w:jc w:val="center"/>
              <w:rPr>
                <w:rFonts w:ascii="Calibri" w:eastAsia="Calibri" w:hAnsi="Calibri" w:cs="Calibri"/>
                <w:lang w:val="es-ES" w:eastAsia="ar-SA"/>
              </w:rPr>
            </w:pPr>
          </w:p>
        </w:tc>
        <w:tc>
          <w:tcPr>
            <w:tcW w:w="5532" w:type="dxa"/>
            <w:vMerge w:val="restart"/>
            <w:tcBorders>
              <w:top w:val="single" w:sz="4" w:space="0" w:color="auto"/>
              <w:left w:val="single" w:sz="4" w:space="0" w:color="auto"/>
              <w:bottom w:val="single" w:sz="4" w:space="0" w:color="auto"/>
              <w:right w:val="single" w:sz="4" w:space="0" w:color="auto"/>
            </w:tcBorders>
            <w:vAlign w:val="center"/>
            <w:hideMark/>
          </w:tcPr>
          <w:p w14:paraId="518226E9" w14:textId="77777777" w:rsidR="00C6460B" w:rsidRPr="00C6460B" w:rsidRDefault="00C6460B" w:rsidP="00C6460B">
            <w:pPr>
              <w:suppressAutoHyphens/>
              <w:spacing w:after="0" w:line="240" w:lineRule="auto"/>
              <w:jc w:val="center"/>
              <w:rPr>
                <w:rFonts w:ascii="Arial" w:eastAsia="Calibri" w:hAnsi="Arial" w:cs="Arial"/>
                <w:b/>
                <w:sz w:val="18"/>
                <w:szCs w:val="18"/>
                <w:lang w:eastAsia="ar-SA"/>
              </w:rPr>
            </w:pPr>
            <w:r w:rsidRPr="00C6460B">
              <w:rPr>
                <w:rFonts w:ascii="Arial" w:eastAsia="Calibri" w:hAnsi="Arial" w:cs="Arial"/>
                <w:b/>
                <w:sz w:val="18"/>
                <w:szCs w:val="18"/>
                <w:lang w:eastAsia="ar-SA"/>
              </w:rPr>
              <w:t xml:space="preserve">PROCEDIMIENTO: </w:t>
            </w:r>
            <w:r w:rsidRPr="00C6460B">
              <w:rPr>
                <w:rFonts w:ascii="Arial" w:eastAsia="Calibri" w:hAnsi="Arial" w:cs="Arial"/>
                <w:b/>
                <w:sz w:val="18"/>
                <w:szCs w:val="18"/>
                <w:lang w:val="es-ES"/>
              </w:rPr>
              <w:t>TITULACIÓN DE ESTUDIANTES DE GRADO BAJO LA UNIDAD DE INTEGFRACIÓN CURRICULAR</w:t>
            </w:r>
          </w:p>
        </w:tc>
        <w:tc>
          <w:tcPr>
            <w:tcW w:w="2128" w:type="dxa"/>
            <w:tcBorders>
              <w:top w:val="single" w:sz="4" w:space="0" w:color="auto"/>
              <w:left w:val="single" w:sz="4" w:space="0" w:color="auto"/>
              <w:bottom w:val="single" w:sz="4" w:space="0" w:color="auto"/>
              <w:right w:val="single" w:sz="4" w:space="0" w:color="auto"/>
            </w:tcBorders>
            <w:vAlign w:val="center"/>
            <w:hideMark/>
          </w:tcPr>
          <w:p w14:paraId="091B87B3" w14:textId="77777777" w:rsidR="00C6460B" w:rsidRPr="00C6460B" w:rsidRDefault="00C6460B" w:rsidP="00C6460B">
            <w:pPr>
              <w:suppressAutoHyphens/>
              <w:spacing w:after="0" w:line="240" w:lineRule="auto"/>
              <w:jc w:val="center"/>
              <w:rPr>
                <w:rFonts w:ascii="Arial" w:eastAsia="Calibri" w:hAnsi="Arial" w:cs="Arial"/>
                <w:b/>
                <w:sz w:val="18"/>
                <w:szCs w:val="18"/>
                <w:lang w:eastAsia="ar-SA"/>
              </w:rPr>
            </w:pPr>
            <w:r w:rsidRPr="00C6460B">
              <w:rPr>
                <w:rFonts w:ascii="Arial" w:eastAsia="Calibri" w:hAnsi="Arial" w:cs="Arial"/>
                <w:b/>
                <w:sz w:val="18"/>
                <w:szCs w:val="18"/>
                <w:lang w:eastAsia="ar-SA"/>
              </w:rPr>
              <w:t>REVISIÓN:   2</w:t>
            </w:r>
          </w:p>
        </w:tc>
      </w:tr>
      <w:tr w:rsidR="00C6460B" w:rsidRPr="00C6460B" w14:paraId="605F5C80" w14:textId="77777777" w:rsidTr="00916DC3">
        <w:trPr>
          <w:trHeight w:val="283"/>
          <w:jc w:val="center"/>
        </w:trPr>
        <w:tc>
          <w:tcPr>
            <w:tcW w:w="1385" w:type="dxa"/>
            <w:vMerge/>
            <w:vAlign w:val="center"/>
            <w:hideMark/>
          </w:tcPr>
          <w:p w14:paraId="06888BFB" w14:textId="77777777" w:rsidR="00C6460B" w:rsidRPr="00C6460B" w:rsidRDefault="00C6460B" w:rsidP="00C6460B">
            <w:pPr>
              <w:spacing w:beforeAutospacing="1" w:after="0" w:line="240" w:lineRule="auto"/>
              <w:jc w:val="center"/>
              <w:rPr>
                <w:rFonts w:ascii="Calibri" w:eastAsia="Calibri" w:hAnsi="Calibri" w:cs="Calibri"/>
                <w:lang w:val="es-ES" w:eastAsia="ar-SA"/>
              </w:rPr>
            </w:pPr>
          </w:p>
        </w:tc>
        <w:tc>
          <w:tcPr>
            <w:tcW w:w="5532" w:type="dxa"/>
            <w:vMerge/>
            <w:vAlign w:val="center"/>
            <w:hideMark/>
          </w:tcPr>
          <w:p w14:paraId="3F6EDAD3" w14:textId="77777777" w:rsidR="00C6460B" w:rsidRPr="00C6460B" w:rsidRDefault="00C6460B" w:rsidP="00C6460B">
            <w:pPr>
              <w:spacing w:beforeAutospacing="1" w:after="0" w:line="240" w:lineRule="auto"/>
              <w:jc w:val="center"/>
              <w:rPr>
                <w:rFonts w:ascii="Arial" w:eastAsia="Calibri" w:hAnsi="Arial" w:cs="Arial"/>
                <w:b/>
                <w:sz w:val="18"/>
                <w:szCs w:val="18"/>
                <w:lang w:val="es-ES" w:eastAsia="ar-SA"/>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1ACDB32C" w14:textId="5F120CF4" w:rsidR="00C6460B" w:rsidRPr="00C6460B" w:rsidRDefault="00C6460B" w:rsidP="00C6460B">
            <w:pPr>
              <w:suppressAutoHyphens/>
              <w:spacing w:after="0" w:line="240" w:lineRule="auto"/>
              <w:jc w:val="center"/>
              <w:rPr>
                <w:rFonts w:ascii="Arial" w:eastAsia="Calibri" w:hAnsi="Arial" w:cs="Arial"/>
                <w:sz w:val="18"/>
                <w:szCs w:val="18"/>
                <w:lang w:eastAsia="ar-SA"/>
              </w:rPr>
            </w:pPr>
            <w:r w:rsidRPr="00C6460B">
              <w:rPr>
                <w:rFonts w:ascii="Arial" w:eastAsia="Calibri" w:hAnsi="Arial" w:cs="Arial"/>
                <w:sz w:val="18"/>
                <w:szCs w:val="18"/>
                <w:lang w:eastAsia="ar-SA"/>
              </w:rPr>
              <w:t xml:space="preserve">Página </w:t>
            </w:r>
            <w:r w:rsidR="006B1F9B">
              <w:rPr>
                <w:rFonts w:ascii="Arial" w:eastAsia="Calibri" w:hAnsi="Arial" w:cs="Arial"/>
                <w:sz w:val="18"/>
                <w:szCs w:val="18"/>
                <w:lang w:eastAsia="ar-SA"/>
              </w:rPr>
              <w:t>1</w:t>
            </w:r>
            <w:r w:rsidRPr="00C6460B">
              <w:rPr>
                <w:rFonts w:ascii="Arial" w:eastAsia="Calibri" w:hAnsi="Arial" w:cs="Arial"/>
                <w:sz w:val="18"/>
                <w:szCs w:val="18"/>
                <w:lang w:eastAsia="ar-SA"/>
              </w:rPr>
              <w:t xml:space="preserve"> de </w:t>
            </w:r>
            <w:r w:rsidRPr="00C6460B">
              <w:rPr>
                <w:rFonts w:ascii="Arial" w:eastAsia="Calibri" w:hAnsi="Arial" w:cs="Arial"/>
                <w:sz w:val="18"/>
                <w:szCs w:val="18"/>
                <w:lang w:val="es-MX" w:eastAsia="ar-SA"/>
              </w:rPr>
              <w:t>2</w:t>
            </w:r>
          </w:p>
        </w:tc>
      </w:tr>
    </w:tbl>
    <w:p w14:paraId="456C7936" w14:textId="77777777" w:rsidR="00C6460B" w:rsidRPr="00C6460B" w:rsidRDefault="00C6460B" w:rsidP="00C6460B">
      <w:pPr>
        <w:rPr>
          <w:rFonts w:ascii="Segoe UI" w:eastAsia="Calibri" w:hAnsi="Segoe UI" w:cs="Segoe UI"/>
          <w:b/>
          <w:sz w:val="24"/>
          <w:szCs w:val="24"/>
          <w:lang w:val="it-IT"/>
        </w:rPr>
      </w:pPr>
    </w:p>
    <w:p w14:paraId="6D72D6DE" w14:textId="77777777" w:rsidR="00C6460B" w:rsidRPr="00C6460B" w:rsidRDefault="00C6460B" w:rsidP="00C6460B">
      <w:pPr>
        <w:tabs>
          <w:tab w:val="left" w:pos="1455"/>
        </w:tabs>
        <w:spacing w:after="0" w:line="240" w:lineRule="auto"/>
        <w:jc w:val="center"/>
        <w:rPr>
          <w:rFonts w:ascii="Calibri" w:eastAsia="Times New Roman" w:hAnsi="Calibri" w:cs="Calibri"/>
          <w:b/>
          <w:color w:val="0D0D0D"/>
          <w:sz w:val="24"/>
          <w:szCs w:val="24"/>
          <w:lang w:val="es-MX"/>
        </w:rPr>
      </w:pPr>
      <w:r w:rsidRPr="00C6460B">
        <w:rPr>
          <w:rFonts w:ascii="Calibri" w:eastAsia="Calibri" w:hAnsi="Calibri" w:cs="Calibri"/>
          <w:b/>
          <w:sz w:val="24"/>
          <w:szCs w:val="24"/>
          <w:lang w:val="es-MX" w:eastAsia="es-EC"/>
        </w:rPr>
        <w:t xml:space="preserve">FACULTAD DE </w:t>
      </w:r>
      <w:r w:rsidRPr="00C6460B">
        <w:rPr>
          <w:rFonts w:ascii="Calibri" w:eastAsia="Times New Roman" w:hAnsi="Calibri" w:cs="Calibri"/>
          <w:b/>
          <w:color w:val="0D0D0D"/>
          <w:sz w:val="24"/>
          <w:szCs w:val="24"/>
          <w:lang w:val="es-MX"/>
        </w:rPr>
        <w:t>EDUCACIÓN, TURISMO, ARTES Y HUMANIDADES</w:t>
      </w:r>
    </w:p>
    <w:p w14:paraId="69AA0313" w14:textId="77777777" w:rsidR="00C6460B" w:rsidRPr="00C6460B" w:rsidRDefault="00C6460B" w:rsidP="00C6460B">
      <w:pPr>
        <w:tabs>
          <w:tab w:val="left" w:pos="1455"/>
        </w:tabs>
        <w:spacing w:after="0" w:line="240" w:lineRule="auto"/>
        <w:jc w:val="center"/>
        <w:rPr>
          <w:rFonts w:ascii="Calibri" w:eastAsia="Calibri" w:hAnsi="Calibri" w:cs="Calibri"/>
          <w:b/>
          <w:sz w:val="24"/>
          <w:szCs w:val="24"/>
          <w:lang w:val="es-MX" w:eastAsia="es-EC"/>
        </w:rPr>
      </w:pPr>
      <w:r w:rsidRPr="00C6460B">
        <w:rPr>
          <w:rFonts w:ascii="Calibri" w:eastAsia="Calibri" w:hAnsi="Calibri" w:cs="Calibri"/>
          <w:b/>
          <w:sz w:val="24"/>
          <w:szCs w:val="24"/>
          <w:lang w:eastAsia="es-EC"/>
        </w:rPr>
        <w:t>CARRERA DE</w:t>
      </w:r>
      <w:r w:rsidRPr="00C6460B">
        <w:rPr>
          <w:rFonts w:ascii="Calibri" w:eastAsia="Calibri" w:hAnsi="Calibri" w:cs="Calibri"/>
          <w:b/>
          <w:sz w:val="24"/>
          <w:szCs w:val="24"/>
          <w:lang w:val="es-MX" w:eastAsia="es-EC"/>
        </w:rPr>
        <w:t xml:space="preserve"> EDUCACIÓN INICIAL</w:t>
      </w:r>
    </w:p>
    <w:p w14:paraId="3A44D6A1" w14:textId="77777777" w:rsidR="00C6460B" w:rsidRPr="00C6460B" w:rsidRDefault="00C6460B" w:rsidP="00C6460B">
      <w:pPr>
        <w:tabs>
          <w:tab w:val="left" w:pos="1455"/>
        </w:tabs>
        <w:spacing w:after="0" w:line="240" w:lineRule="auto"/>
        <w:jc w:val="center"/>
        <w:rPr>
          <w:rFonts w:ascii="Calibri" w:eastAsia="Calibri" w:hAnsi="Calibri" w:cs="Calibri"/>
          <w:b/>
          <w:sz w:val="24"/>
          <w:szCs w:val="24"/>
          <w:lang w:eastAsia="es-EC"/>
        </w:rPr>
      </w:pPr>
      <w:r w:rsidRPr="00C6460B">
        <w:rPr>
          <w:rFonts w:ascii="Calibri" w:eastAsia="Calibri" w:hAnsi="Calibri" w:cs="Calibri"/>
          <w:b/>
          <w:sz w:val="24"/>
          <w:szCs w:val="24"/>
          <w:lang w:eastAsia="es-EC"/>
        </w:rPr>
        <w:t xml:space="preserve">INFORME FINAL DE TUTORÍAS </w:t>
      </w:r>
    </w:p>
    <w:p w14:paraId="7DEAB973" w14:textId="77777777" w:rsidR="00C6460B" w:rsidRPr="00C6460B" w:rsidRDefault="00C6460B" w:rsidP="00C6460B">
      <w:pPr>
        <w:tabs>
          <w:tab w:val="left" w:pos="1455"/>
        </w:tabs>
        <w:spacing w:after="0" w:line="240" w:lineRule="auto"/>
        <w:jc w:val="center"/>
        <w:rPr>
          <w:rFonts w:ascii="Calibri" w:eastAsia="Calibri" w:hAnsi="Calibri" w:cs="Calibri"/>
          <w:b/>
          <w:sz w:val="24"/>
          <w:szCs w:val="24"/>
          <w:lang w:eastAsia="es-EC"/>
        </w:rPr>
      </w:pPr>
    </w:p>
    <w:tbl>
      <w:tblPr>
        <w:tblStyle w:val="Tablaconcuadrcula"/>
        <w:tblW w:w="5410" w:type="pct"/>
        <w:tblInd w:w="-147" w:type="dxa"/>
        <w:tblLook w:val="04A0" w:firstRow="1" w:lastRow="0" w:firstColumn="1" w:lastColumn="0" w:noHBand="0" w:noVBand="1"/>
      </w:tblPr>
      <w:tblGrid>
        <w:gridCol w:w="6152"/>
        <w:gridCol w:w="3603"/>
      </w:tblGrid>
      <w:tr w:rsidR="00C6460B" w:rsidRPr="00C6460B" w14:paraId="2D688692" w14:textId="77777777" w:rsidTr="006C2BE2">
        <w:trPr>
          <w:trHeight w:val="326"/>
        </w:trPr>
        <w:tc>
          <w:tcPr>
            <w:tcW w:w="3153" w:type="pct"/>
            <w:vAlign w:val="center"/>
          </w:tcPr>
          <w:p w14:paraId="30D95E40" w14:textId="0F65726D" w:rsidR="00C6460B" w:rsidRPr="00C6460B" w:rsidRDefault="00C6460B" w:rsidP="00C6460B">
            <w:pPr>
              <w:jc w:val="both"/>
              <w:rPr>
                <w:rFonts w:ascii="Calibri" w:eastAsia="Times New Roman" w:hAnsi="Calibri" w:cs="Calibri"/>
                <w:b/>
                <w:sz w:val="24"/>
                <w:szCs w:val="24"/>
                <w:lang w:val="es-MX"/>
              </w:rPr>
            </w:pPr>
            <w:r w:rsidRPr="00C6460B">
              <w:rPr>
                <w:rFonts w:ascii="Calibri" w:eastAsia="Calibri" w:hAnsi="Calibri" w:cs="Calibri"/>
                <w:b/>
                <w:sz w:val="24"/>
                <w:szCs w:val="24"/>
                <w:lang w:val="es-MX"/>
              </w:rPr>
              <w:t xml:space="preserve">Tema del trabajo de titulación: </w:t>
            </w:r>
            <w:r w:rsidR="008F6A5E" w:rsidRPr="008F6A5E">
              <w:rPr>
                <w:rFonts w:ascii="Calibri" w:eastAsia="Calibri" w:hAnsi="Calibri" w:cs="Calibri"/>
                <w:color w:val="0D0D0D"/>
                <w:sz w:val="24"/>
                <w:szCs w:val="24"/>
              </w:rPr>
              <w:t>DESEMPEÑO DOCENTE EN LA CALIDAD EDUCATIVA INFANTIL EN LOS NIÑOS DE 5 A 6 AÑOS DE LA U. E “JUAN MONTALVO” DE LA CIUDAD DE MANTA EN EL PER</w:t>
            </w:r>
            <w:r w:rsidR="00336B99">
              <w:rPr>
                <w:rFonts w:ascii="Calibri" w:eastAsia="Calibri" w:hAnsi="Calibri" w:cs="Calibri"/>
                <w:color w:val="0D0D0D"/>
                <w:sz w:val="24"/>
                <w:szCs w:val="24"/>
              </w:rPr>
              <w:t>I</w:t>
            </w:r>
            <w:r w:rsidR="008F6A5E" w:rsidRPr="008F6A5E">
              <w:rPr>
                <w:rFonts w:ascii="Calibri" w:eastAsia="Calibri" w:hAnsi="Calibri" w:cs="Calibri"/>
                <w:color w:val="0D0D0D"/>
                <w:sz w:val="24"/>
                <w:szCs w:val="24"/>
              </w:rPr>
              <w:t xml:space="preserve">ODO LECTIVO 2022-2023.   </w:t>
            </w:r>
          </w:p>
        </w:tc>
        <w:tc>
          <w:tcPr>
            <w:tcW w:w="1847" w:type="pct"/>
          </w:tcPr>
          <w:p w14:paraId="1E017F44" w14:textId="77777777" w:rsidR="00C6460B" w:rsidRPr="00C6460B" w:rsidRDefault="00C6460B" w:rsidP="00C6460B">
            <w:pPr>
              <w:jc w:val="center"/>
              <w:rPr>
                <w:rFonts w:ascii="Calibri" w:eastAsia="Calibri" w:hAnsi="Calibri" w:cs="Calibri"/>
                <w:b/>
                <w:sz w:val="24"/>
                <w:szCs w:val="24"/>
                <w:lang w:val="es-MX"/>
              </w:rPr>
            </w:pPr>
          </w:p>
          <w:p w14:paraId="3A7C0827" w14:textId="77777777" w:rsidR="00C6460B" w:rsidRPr="00C6460B" w:rsidRDefault="00C6460B" w:rsidP="00C6460B">
            <w:pPr>
              <w:jc w:val="center"/>
              <w:rPr>
                <w:rFonts w:ascii="Calibri" w:eastAsia="Calibri" w:hAnsi="Calibri" w:cs="Calibri"/>
                <w:b/>
                <w:sz w:val="24"/>
                <w:szCs w:val="24"/>
                <w:lang w:val="es-MX"/>
              </w:rPr>
            </w:pPr>
            <w:r w:rsidRPr="00C6460B">
              <w:rPr>
                <w:rFonts w:ascii="Calibri" w:eastAsia="Calibri" w:hAnsi="Calibri" w:cs="Calibri"/>
                <w:b/>
                <w:sz w:val="24"/>
                <w:szCs w:val="24"/>
                <w:lang w:val="es-MX"/>
              </w:rPr>
              <w:t>Área de dominio:</w:t>
            </w:r>
          </w:p>
          <w:p w14:paraId="43519FB4" w14:textId="77777777" w:rsidR="00C6460B" w:rsidRPr="00C6460B" w:rsidRDefault="00C6460B" w:rsidP="00C6460B">
            <w:pPr>
              <w:jc w:val="center"/>
              <w:rPr>
                <w:rFonts w:ascii="Calibri" w:eastAsia="Calibri" w:hAnsi="Calibri" w:cs="Calibri"/>
                <w:b/>
                <w:sz w:val="24"/>
                <w:szCs w:val="24"/>
                <w:lang w:val="es-MX"/>
              </w:rPr>
            </w:pPr>
            <w:r w:rsidRPr="00C6460B">
              <w:rPr>
                <w:rFonts w:ascii="Calibri" w:eastAsia="Calibri" w:hAnsi="Calibri" w:cs="Calibri"/>
                <w:b/>
                <w:sz w:val="24"/>
                <w:szCs w:val="24"/>
                <w:lang w:val="es-MX"/>
              </w:rPr>
              <w:t>EDUCACIÓN</w:t>
            </w:r>
          </w:p>
        </w:tc>
      </w:tr>
      <w:tr w:rsidR="00C6460B" w:rsidRPr="00C6460B" w14:paraId="4AB8DDBF" w14:textId="77777777" w:rsidTr="006C2BE2">
        <w:trPr>
          <w:trHeight w:val="288"/>
        </w:trPr>
        <w:tc>
          <w:tcPr>
            <w:tcW w:w="3153" w:type="pct"/>
            <w:vAlign w:val="center"/>
          </w:tcPr>
          <w:p w14:paraId="1DFF6223" w14:textId="6EBAE7CB" w:rsidR="00C6460B" w:rsidRPr="00C6460B" w:rsidRDefault="00C6460B" w:rsidP="00C6460B">
            <w:pPr>
              <w:jc w:val="center"/>
              <w:rPr>
                <w:rFonts w:ascii="Calibri" w:eastAsia="Calibri" w:hAnsi="Calibri" w:cs="Calibri"/>
                <w:b/>
                <w:sz w:val="24"/>
                <w:szCs w:val="24"/>
                <w:lang w:val="es-MX"/>
              </w:rPr>
            </w:pPr>
            <w:r w:rsidRPr="00C6460B">
              <w:rPr>
                <w:rFonts w:ascii="Calibri" w:eastAsia="Calibri" w:hAnsi="Calibri" w:cs="Calibri"/>
                <w:b/>
                <w:sz w:val="24"/>
                <w:szCs w:val="24"/>
                <w:lang w:val="es-MX"/>
              </w:rPr>
              <w:t xml:space="preserve">Línea de Investigación: 4. </w:t>
            </w:r>
          </w:p>
          <w:p w14:paraId="69649D0C" w14:textId="77777777" w:rsidR="00C6460B" w:rsidRPr="00C6460B" w:rsidRDefault="00C6460B" w:rsidP="00C6460B">
            <w:pPr>
              <w:jc w:val="center"/>
              <w:rPr>
                <w:rFonts w:ascii="Calibri" w:eastAsia="Times New Roman" w:hAnsi="Calibri" w:cs="Calibri"/>
                <w:b/>
                <w:sz w:val="24"/>
                <w:szCs w:val="24"/>
                <w:lang w:val="es-MX"/>
              </w:rPr>
            </w:pPr>
            <w:r w:rsidRPr="00C6460B">
              <w:rPr>
                <w:rFonts w:ascii="Calibri" w:eastAsia="Calibri" w:hAnsi="Calibri" w:cs="Calibri"/>
                <w:b/>
                <w:sz w:val="24"/>
                <w:szCs w:val="24"/>
                <w:lang w:val="es-MX"/>
              </w:rPr>
              <w:t>EDUCACIÓN, FORMACIÓN DE PROFESIONALES</w:t>
            </w:r>
          </w:p>
        </w:tc>
        <w:tc>
          <w:tcPr>
            <w:tcW w:w="1847" w:type="pct"/>
            <w:vAlign w:val="center"/>
          </w:tcPr>
          <w:p w14:paraId="53E9C860" w14:textId="77777777" w:rsidR="00C6460B" w:rsidRPr="00C6460B" w:rsidRDefault="00C6460B" w:rsidP="00C6460B">
            <w:pPr>
              <w:jc w:val="center"/>
              <w:rPr>
                <w:rFonts w:ascii="Calibri" w:eastAsia="Calibri" w:hAnsi="Calibri" w:cs="Calibri"/>
                <w:b/>
                <w:sz w:val="24"/>
                <w:szCs w:val="24"/>
                <w:lang w:val="es-MX"/>
              </w:rPr>
            </w:pPr>
            <w:r w:rsidRPr="00C6460B">
              <w:rPr>
                <w:rFonts w:ascii="Calibri" w:eastAsia="Calibri" w:hAnsi="Calibri" w:cs="Calibri"/>
                <w:b/>
                <w:sz w:val="24"/>
                <w:szCs w:val="24"/>
                <w:lang w:val="es-MX"/>
              </w:rPr>
              <w:t>Opción de titulación: Proyecto de investigación</w:t>
            </w:r>
          </w:p>
        </w:tc>
      </w:tr>
    </w:tbl>
    <w:p w14:paraId="311FBE2E" w14:textId="77777777" w:rsidR="00C6460B" w:rsidRPr="00C6460B" w:rsidRDefault="00C6460B" w:rsidP="00C6460B">
      <w:pPr>
        <w:spacing w:after="0"/>
        <w:rPr>
          <w:rFonts w:ascii="Calibri" w:eastAsia="Calibri" w:hAnsi="Calibri" w:cs="Calibri"/>
          <w:b/>
          <w:sz w:val="24"/>
          <w:szCs w:val="24"/>
          <w:lang w:val="es-MX"/>
        </w:rPr>
      </w:pPr>
    </w:p>
    <w:tbl>
      <w:tblPr>
        <w:tblStyle w:val="Tablaconcuadrcula"/>
        <w:tblW w:w="9781" w:type="dxa"/>
        <w:tblInd w:w="-147" w:type="dxa"/>
        <w:tblLook w:val="04A0" w:firstRow="1" w:lastRow="0" w:firstColumn="1" w:lastColumn="0" w:noHBand="0" w:noVBand="1"/>
      </w:tblPr>
      <w:tblGrid>
        <w:gridCol w:w="9781"/>
      </w:tblGrid>
      <w:tr w:rsidR="00C6460B" w:rsidRPr="00C6460B" w14:paraId="22948852" w14:textId="77777777" w:rsidTr="00C6460B">
        <w:tc>
          <w:tcPr>
            <w:tcW w:w="9781" w:type="dxa"/>
            <w:shd w:val="clear" w:color="auto" w:fill="BFBFBF"/>
          </w:tcPr>
          <w:p w14:paraId="29CFC3BA" w14:textId="07565899" w:rsidR="00C6460B" w:rsidRPr="00C6460B" w:rsidRDefault="00C6460B" w:rsidP="00C6460B">
            <w:pPr>
              <w:rPr>
                <w:rFonts w:ascii="Calibri" w:eastAsia="Calibri" w:hAnsi="Calibri" w:cs="Calibri"/>
                <w:b/>
                <w:sz w:val="24"/>
                <w:szCs w:val="24"/>
                <w:lang w:val="es-MX"/>
              </w:rPr>
            </w:pPr>
            <w:r w:rsidRPr="00C6460B">
              <w:rPr>
                <w:rFonts w:ascii="Calibri" w:eastAsia="Calibri" w:hAnsi="Calibri" w:cs="Calibri"/>
                <w:b/>
                <w:sz w:val="24"/>
                <w:szCs w:val="24"/>
                <w:lang w:val="es-MX"/>
              </w:rPr>
              <w:t>Datos de la autora: (1)</w:t>
            </w:r>
          </w:p>
        </w:tc>
      </w:tr>
      <w:tr w:rsidR="00C6460B" w:rsidRPr="00C6460B" w14:paraId="70B9C81F" w14:textId="77777777" w:rsidTr="00916DC3">
        <w:tc>
          <w:tcPr>
            <w:tcW w:w="9781" w:type="dxa"/>
          </w:tcPr>
          <w:p w14:paraId="373E6BC9" w14:textId="72BD5D9E" w:rsidR="00C6460B" w:rsidRPr="00C6460B" w:rsidRDefault="00C6460B" w:rsidP="00C6460B">
            <w:pPr>
              <w:jc w:val="both"/>
              <w:rPr>
                <w:rFonts w:ascii="Calibri" w:eastAsia="Calibri" w:hAnsi="Calibri" w:cs="Calibri"/>
                <w:b/>
                <w:sz w:val="24"/>
                <w:szCs w:val="24"/>
                <w:lang w:val="es-MX"/>
              </w:rPr>
            </w:pPr>
            <w:r w:rsidRPr="00C6460B">
              <w:rPr>
                <w:rFonts w:ascii="Calibri" w:eastAsia="Calibri" w:hAnsi="Calibri" w:cs="Calibri"/>
                <w:b/>
                <w:sz w:val="24"/>
                <w:szCs w:val="24"/>
                <w:lang w:val="es-MX"/>
              </w:rPr>
              <w:t>Apellidos y nombres del estudiante:</w:t>
            </w:r>
            <w:r w:rsidRPr="00C6460B">
              <w:rPr>
                <w:rFonts w:ascii="Calibri" w:eastAsia="Calibri" w:hAnsi="Calibri" w:cs="Calibri"/>
                <w:b/>
                <w:bCs/>
                <w:color w:val="0D0D0D"/>
                <w:sz w:val="24"/>
                <w:szCs w:val="24"/>
                <w:lang w:val="es-MX"/>
              </w:rPr>
              <w:t xml:space="preserve"> </w:t>
            </w:r>
            <w:r w:rsidR="008F6A5E">
              <w:rPr>
                <w:rFonts w:ascii="Calibri" w:eastAsia="Calibri" w:hAnsi="Calibri" w:cs="Calibri"/>
                <w:color w:val="0D0D0D"/>
                <w:sz w:val="24"/>
                <w:szCs w:val="24"/>
                <w:lang w:val="es-MX"/>
              </w:rPr>
              <w:t>Santana Carrillo</w:t>
            </w:r>
            <w:r w:rsidRPr="00C6460B">
              <w:rPr>
                <w:rFonts w:ascii="Calibri" w:eastAsia="Calibri" w:hAnsi="Calibri" w:cs="Calibri"/>
                <w:color w:val="0D0D0D"/>
                <w:sz w:val="24"/>
                <w:szCs w:val="24"/>
                <w:lang w:val="es-MX"/>
              </w:rPr>
              <w:t xml:space="preserve">, </w:t>
            </w:r>
            <w:r w:rsidR="008F6A5E">
              <w:rPr>
                <w:rFonts w:ascii="Calibri" w:eastAsia="Calibri" w:hAnsi="Calibri" w:cs="Calibri"/>
                <w:color w:val="0D0D0D"/>
                <w:sz w:val="24"/>
                <w:szCs w:val="24"/>
                <w:lang w:val="es-MX"/>
              </w:rPr>
              <w:t>Erika Jasmín</w:t>
            </w:r>
          </w:p>
        </w:tc>
      </w:tr>
      <w:tr w:rsidR="00C6460B" w:rsidRPr="00C6460B" w14:paraId="6F7D9791" w14:textId="77777777" w:rsidTr="00916DC3">
        <w:tc>
          <w:tcPr>
            <w:tcW w:w="9781" w:type="dxa"/>
          </w:tcPr>
          <w:p w14:paraId="223F3FC1" w14:textId="0B09B88C" w:rsidR="00C6460B" w:rsidRPr="00C6460B" w:rsidRDefault="00C6460B" w:rsidP="00C6460B">
            <w:pPr>
              <w:rPr>
                <w:rFonts w:ascii="Calibri" w:eastAsia="Calibri" w:hAnsi="Calibri" w:cs="Calibri"/>
                <w:b/>
                <w:sz w:val="24"/>
                <w:szCs w:val="24"/>
                <w:lang w:val="es-MX"/>
              </w:rPr>
            </w:pPr>
            <w:r w:rsidRPr="00C6460B">
              <w:rPr>
                <w:rFonts w:ascii="Calibri" w:eastAsia="Calibri" w:hAnsi="Calibri" w:cs="Calibri"/>
                <w:b/>
                <w:sz w:val="24"/>
                <w:szCs w:val="24"/>
                <w:lang w:val="es-MX"/>
              </w:rPr>
              <w:t>Cédula y/o pasaporte:</w:t>
            </w:r>
            <w:r w:rsidR="008F6A5E" w:rsidRPr="008F6A5E">
              <w:rPr>
                <w:rFonts w:ascii="Calibri" w:eastAsia="Calibri" w:hAnsi="Calibri" w:cs="Calibri"/>
                <w:bCs/>
                <w:sz w:val="24"/>
                <w:szCs w:val="24"/>
                <w:lang w:val="es-MX"/>
              </w:rPr>
              <w:t>131637322-2</w:t>
            </w:r>
          </w:p>
        </w:tc>
      </w:tr>
      <w:tr w:rsidR="00C6460B" w:rsidRPr="00C6460B" w14:paraId="077661F9" w14:textId="77777777" w:rsidTr="00916DC3">
        <w:tc>
          <w:tcPr>
            <w:tcW w:w="9781" w:type="dxa"/>
          </w:tcPr>
          <w:p w14:paraId="402C8851" w14:textId="6E1E13AF" w:rsidR="00C6460B" w:rsidRPr="00C6460B" w:rsidRDefault="00C6460B" w:rsidP="00C6460B">
            <w:pPr>
              <w:rPr>
                <w:rFonts w:ascii="Calibri" w:eastAsia="Calibri" w:hAnsi="Calibri" w:cs="Calibri"/>
                <w:b/>
                <w:sz w:val="24"/>
                <w:szCs w:val="24"/>
                <w:lang w:val="es-MX"/>
              </w:rPr>
            </w:pPr>
            <w:r w:rsidRPr="00C6460B">
              <w:rPr>
                <w:rFonts w:ascii="Calibri" w:eastAsia="Calibri" w:hAnsi="Calibri" w:cs="Calibri"/>
                <w:b/>
                <w:sz w:val="24"/>
                <w:szCs w:val="24"/>
                <w:lang w:val="es-MX"/>
              </w:rPr>
              <w:t>Correo institucional:</w:t>
            </w:r>
            <w:r w:rsidR="008F6A5E">
              <w:t xml:space="preserve"> </w:t>
            </w:r>
            <w:r w:rsidR="008F6A5E" w:rsidRPr="008F6A5E">
              <w:rPr>
                <w:rFonts w:ascii="Calibri" w:eastAsia="Calibri" w:hAnsi="Calibri" w:cs="Calibri"/>
                <w:bCs/>
                <w:sz w:val="24"/>
                <w:szCs w:val="24"/>
                <w:lang w:val="es-MX"/>
              </w:rPr>
              <w:t>e1316373222@live.uleam.edu.ec</w:t>
            </w:r>
          </w:p>
        </w:tc>
      </w:tr>
      <w:tr w:rsidR="00C6460B" w:rsidRPr="00C6460B" w14:paraId="082F1014" w14:textId="77777777" w:rsidTr="00916DC3">
        <w:tc>
          <w:tcPr>
            <w:tcW w:w="9781" w:type="dxa"/>
          </w:tcPr>
          <w:p w14:paraId="63993910" w14:textId="77777777" w:rsidR="00C6460B" w:rsidRPr="00C6460B" w:rsidRDefault="00C6460B" w:rsidP="00C6460B">
            <w:pPr>
              <w:rPr>
                <w:rFonts w:ascii="Calibri" w:eastAsia="Calibri" w:hAnsi="Calibri" w:cs="Calibri"/>
                <w:b/>
                <w:sz w:val="24"/>
                <w:szCs w:val="24"/>
                <w:lang w:val="es-MX"/>
              </w:rPr>
            </w:pPr>
            <w:r w:rsidRPr="00C6460B">
              <w:rPr>
                <w:rFonts w:ascii="Calibri" w:eastAsia="Calibri" w:hAnsi="Calibri" w:cs="Calibri"/>
                <w:b/>
                <w:sz w:val="24"/>
                <w:szCs w:val="24"/>
                <w:lang w:val="es-MX"/>
              </w:rPr>
              <w:t xml:space="preserve">Carrera: </w:t>
            </w:r>
            <w:r w:rsidRPr="00C6460B">
              <w:rPr>
                <w:rFonts w:ascii="Calibri" w:eastAsia="Calibri" w:hAnsi="Calibri" w:cs="Calibri"/>
                <w:bCs/>
                <w:sz w:val="24"/>
                <w:szCs w:val="24"/>
                <w:lang w:val="es-MX"/>
              </w:rPr>
              <w:t>Educación Inicial</w:t>
            </w:r>
          </w:p>
        </w:tc>
      </w:tr>
      <w:tr w:rsidR="00C6460B" w:rsidRPr="00C6460B" w14:paraId="619652FA" w14:textId="77777777" w:rsidTr="00916DC3">
        <w:tc>
          <w:tcPr>
            <w:tcW w:w="9781" w:type="dxa"/>
          </w:tcPr>
          <w:p w14:paraId="10888D02" w14:textId="1C965CBE" w:rsidR="00C6460B" w:rsidRPr="00C6460B" w:rsidRDefault="00C6460B" w:rsidP="00C6460B">
            <w:pPr>
              <w:rPr>
                <w:rFonts w:ascii="Calibri" w:eastAsia="Calibri" w:hAnsi="Calibri" w:cs="Calibri"/>
                <w:b/>
                <w:sz w:val="24"/>
                <w:szCs w:val="24"/>
                <w:lang w:val="es-MX"/>
              </w:rPr>
            </w:pPr>
            <w:r w:rsidRPr="00C6460B">
              <w:rPr>
                <w:rFonts w:ascii="Calibri" w:eastAsia="Calibri" w:hAnsi="Calibri" w:cs="Calibri"/>
                <w:b/>
                <w:sz w:val="24"/>
                <w:szCs w:val="24"/>
                <w:lang w:val="es-MX"/>
              </w:rPr>
              <w:t xml:space="preserve">Nivel/curso: </w:t>
            </w:r>
            <w:r w:rsidR="008F6A5E" w:rsidRPr="00C6460B">
              <w:rPr>
                <w:rFonts w:ascii="Calibri" w:eastAsia="Calibri" w:hAnsi="Calibri" w:cs="Calibri"/>
                <w:bCs/>
                <w:sz w:val="24"/>
                <w:szCs w:val="24"/>
                <w:lang w:val="es-MX"/>
              </w:rPr>
              <w:t>Noveno Nivel</w:t>
            </w:r>
          </w:p>
        </w:tc>
      </w:tr>
      <w:tr w:rsidR="00C6460B" w:rsidRPr="00C6460B" w14:paraId="3D6D2517" w14:textId="77777777" w:rsidTr="00916DC3">
        <w:tc>
          <w:tcPr>
            <w:tcW w:w="9781" w:type="dxa"/>
          </w:tcPr>
          <w:p w14:paraId="5EFA2513" w14:textId="0BA4D53B" w:rsidR="00C6460B" w:rsidRPr="00C6460B" w:rsidRDefault="00C6460B" w:rsidP="00C6460B">
            <w:pPr>
              <w:rPr>
                <w:rFonts w:ascii="Calibri" w:eastAsia="Calibri" w:hAnsi="Calibri" w:cs="Calibri"/>
                <w:b/>
                <w:sz w:val="24"/>
                <w:szCs w:val="24"/>
                <w:lang w:val="es-MX"/>
              </w:rPr>
            </w:pPr>
            <w:r w:rsidRPr="00C6460B">
              <w:rPr>
                <w:rFonts w:ascii="Calibri" w:eastAsia="Calibri" w:hAnsi="Calibri" w:cs="Calibri"/>
                <w:b/>
                <w:sz w:val="24"/>
                <w:szCs w:val="24"/>
                <w:lang w:val="es-MX"/>
              </w:rPr>
              <w:t xml:space="preserve">Periodo de tutorías: </w:t>
            </w:r>
            <w:r w:rsidR="00FE5C23" w:rsidRPr="00C6460B">
              <w:rPr>
                <w:rFonts w:ascii="Calibri" w:eastAsia="Calibri" w:hAnsi="Calibri" w:cs="Calibri"/>
                <w:bCs/>
                <w:sz w:val="24"/>
                <w:szCs w:val="24"/>
                <w:lang w:val="es-MX"/>
              </w:rPr>
              <w:t xml:space="preserve">Desde abril 2022 </w:t>
            </w:r>
            <w:r w:rsidR="00FE5C23">
              <w:rPr>
                <w:rFonts w:ascii="Calibri" w:eastAsia="Calibri" w:hAnsi="Calibri" w:cs="Calibri"/>
                <w:bCs/>
                <w:sz w:val="24"/>
                <w:szCs w:val="24"/>
                <w:lang w:val="es-MX"/>
              </w:rPr>
              <w:t>h</w:t>
            </w:r>
            <w:r w:rsidR="00FE5C23" w:rsidRPr="00C6460B">
              <w:rPr>
                <w:rFonts w:ascii="Calibri" w:eastAsia="Calibri" w:hAnsi="Calibri" w:cs="Calibri"/>
                <w:bCs/>
                <w:sz w:val="24"/>
                <w:szCs w:val="24"/>
                <w:lang w:val="es-MX"/>
              </w:rPr>
              <w:t>asta enero 2023</w:t>
            </w:r>
          </w:p>
        </w:tc>
      </w:tr>
      <w:tr w:rsidR="00C6460B" w:rsidRPr="00C6460B" w14:paraId="459E5516" w14:textId="77777777" w:rsidTr="00916DC3">
        <w:tc>
          <w:tcPr>
            <w:tcW w:w="9781" w:type="dxa"/>
          </w:tcPr>
          <w:p w14:paraId="1F34BF5F" w14:textId="77777777" w:rsidR="00C6460B" w:rsidRPr="00C6460B" w:rsidRDefault="00C6460B" w:rsidP="00C6460B">
            <w:pPr>
              <w:rPr>
                <w:rFonts w:ascii="Calibri" w:eastAsia="Calibri" w:hAnsi="Calibri" w:cs="Calibri"/>
                <w:b/>
                <w:sz w:val="24"/>
                <w:szCs w:val="24"/>
                <w:lang w:val="es-MX"/>
              </w:rPr>
            </w:pPr>
            <w:r w:rsidRPr="00C6460B">
              <w:rPr>
                <w:rFonts w:ascii="Calibri" w:eastAsia="Calibri" w:hAnsi="Calibri" w:cs="Calibri"/>
                <w:b/>
                <w:sz w:val="24"/>
                <w:szCs w:val="24"/>
                <w:lang w:val="es-MX"/>
              </w:rPr>
              <w:t xml:space="preserve">Horas desarrolladas: </w:t>
            </w:r>
            <w:r w:rsidRPr="00C6460B">
              <w:rPr>
                <w:rFonts w:ascii="Calibri" w:eastAsia="Calibri" w:hAnsi="Calibri" w:cs="Calibri"/>
                <w:bCs/>
                <w:sz w:val="24"/>
                <w:szCs w:val="24"/>
                <w:lang w:val="es-MX"/>
              </w:rPr>
              <w:t>384 horas</w:t>
            </w:r>
          </w:p>
        </w:tc>
      </w:tr>
      <w:tr w:rsidR="00C6460B" w:rsidRPr="00C6460B" w14:paraId="4DDF1375" w14:textId="77777777" w:rsidTr="00C6460B">
        <w:tc>
          <w:tcPr>
            <w:tcW w:w="9781" w:type="dxa"/>
            <w:shd w:val="clear" w:color="auto" w:fill="BFBFBF"/>
            <w:vAlign w:val="center"/>
          </w:tcPr>
          <w:p w14:paraId="663301F5" w14:textId="77777777" w:rsidR="00C6460B" w:rsidRPr="00C6460B" w:rsidRDefault="00C6460B" w:rsidP="00C6460B">
            <w:pPr>
              <w:rPr>
                <w:rFonts w:ascii="Calibri" w:eastAsia="Calibri" w:hAnsi="Calibri" w:cs="Calibri"/>
                <w:b/>
                <w:sz w:val="24"/>
                <w:szCs w:val="24"/>
                <w:lang w:val="es-MX"/>
              </w:rPr>
            </w:pPr>
            <w:r w:rsidRPr="00C6460B">
              <w:rPr>
                <w:rFonts w:ascii="Calibri" w:eastAsia="Calibri" w:hAnsi="Calibri" w:cs="Calibri"/>
                <w:b/>
                <w:bCs/>
                <w:sz w:val="24"/>
                <w:szCs w:val="24"/>
                <w:lang w:val="es-MX"/>
              </w:rPr>
              <w:t>Desarrollo proceso de asesoramiento: (</w:t>
            </w:r>
            <w:r w:rsidRPr="00C6460B">
              <w:rPr>
                <w:rFonts w:ascii="Calibri" w:eastAsia="Calibri" w:hAnsi="Calibri" w:cs="Calibri"/>
                <w:b/>
                <w:bCs/>
                <w:color w:val="404040"/>
                <w:sz w:val="24"/>
                <w:szCs w:val="24"/>
                <w:lang w:val="es-MX"/>
              </w:rPr>
              <w:t>describir en síntesis y de manera explícita los aspectos más relevantes del desarrollo de la investigación</w:t>
            </w:r>
            <w:r w:rsidRPr="00C6460B">
              <w:rPr>
                <w:rFonts w:ascii="Calibri" w:eastAsia="Calibri" w:hAnsi="Calibri" w:cs="Calibri"/>
                <w:b/>
                <w:bCs/>
                <w:sz w:val="24"/>
                <w:szCs w:val="24"/>
                <w:lang w:val="es-MX"/>
              </w:rPr>
              <w:t>).</w:t>
            </w:r>
          </w:p>
        </w:tc>
      </w:tr>
      <w:tr w:rsidR="00C6460B" w:rsidRPr="00C6460B" w14:paraId="38CA55FE" w14:textId="77777777" w:rsidTr="00916DC3">
        <w:tc>
          <w:tcPr>
            <w:tcW w:w="9781" w:type="dxa"/>
            <w:vAlign w:val="center"/>
          </w:tcPr>
          <w:p w14:paraId="01FA4839" w14:textId="77777777" w:rsidR="00C6460B" w:rsidRPr="00C6460B" w:rsidRDefault="00C6460B" w:rsidP="00C6460B">
            <w:pPr>
              <w:rPr>
                <w:rFonts w:ascii="Calibri" w:eastAsia="Times New Roman" w:hAnsi="Calibri" w:cs="Calibri"/>
                <w:sz w:val="24"/>
                <w:szCs w:val="24"/>
                <w:lang w:eastAsia="es-EC"/>
              </w:rPr>
            </w:pPr>
            <w:r w:rsidRPr="00C6460B">
              <w:rPr>
                <w:rFonts w:ascii="Calibri" w:eastAsia="Times New Roman" w:hAnsi="Calibri" w:cs="Calibri"/>
                <w:b/>
                <w:sz w:val="24"/>
                <w:szCs w:val="24"/>
                <w:lang w:eastAsia="es-EC"/>
              </w:rPr>
              <w:t>Desarrollo de la Asesoría</w:t>
            </w:r>
            <w:r w:rsidRPr="00C6460B">
              <w:rPr>
                <w:rFonts w:ascii="Calibri" w:eastAsia="Times New Roman" w:hAnsi="Calibri" w:cs="Calibri"/>
                <w:sz w:val="24"/>
                <w:szCs w:val="24"/>
                <w:lang w:eastAsia="es-EC"/>
              </w:rPr>
              <w:t>:</w:t>
            </w:r>
          </w:p>
          <w:p w14:paraId="79B16894" w14:textId="77777777" w:rsidR="00C6460B" w:rsidRPr="00C6460B" w:rsidRDefault="00C6460B" w:rsidP="00C6460B">
            <w:pPr>
              <w:jc w:val="both"/>
              <w:rPr>
                <w:rFonts w:ascii="Calibri" w:eastAsia="Calibri" w:hAnsi="Calibri" w:cs="Calibri"/>
                <w:bCs/>
                <w:color w:val="0D0D0D"/>
                <w:sz w:val="24"/>
                <w:szCs w:val="24"/>
                <w:lang w:val="es-MX"/>
              </w:rPr>
            </w:pPr>
            <w:r w:rsidRPr="00C6460B">
              <w:rPr>
                <w:rFonts w:ascii="Calibri" w:eastAsia="Calibri" w:hAnsi="Calibri" w:cs="Calibri"/>
                <w:bCs/>
                <w:color w:val="0D0D0D"/>
                <w:sz w:val="24"/>
                <w:szCs w:val="24"/>
                <w:lang w:val="es-MX"/>
              </w:rPr>
              <w:t>A continuación, se presentan los aspectos formales-estructurales trabajados en las tutorías de titulación y cumplidos en base a los requerimientos establecidos en la guía de titulación, opción Proyecto de Investigación de la carrera de Educación Inicial, subida en la página del Vicerrectorado Académico.</w:t>
            </w:r>
          </w:p>
          <w:p w14:paraId="2605E69D" w14:textId="77777777" w:rsidR="00C6460B" w:rsidRPr="00C6460B" w:rsidRDefault="00C6460B" w:rsidP="00C6460B">
            <w:pPr>
              <w:jc w:val="both"/>
              <w:rPr>
                <w:rFonts w:ascii="Calibri" w:eastAsia="Calibri" w:hAnsi="Calibri" w:cs="Calibri"/>
                <w:b/>
                <w:color w:val="0D0D0D"/>
                <w:sz w:val="24"/>
                <w:szCs w:val="24"/>
                <w:lang w:val="es-MX"/>
              </w:rPr>
            </w:pPr>
            <w:r w:rsidRPr="00C6460B">
              <w:rPr>
                <w:rFonts w:ascii="Calibri" w:eastAsia="Calibri" w:hAnsi="Calibri" w:cs="Calibri"/>
                <w:b/>
                <w:color w:val="0D0D0D"/>
                <w:sz w:val="24"/>
                <w:szCs w:val="24"/>
                <w:lang w:val="es-MX"/>
              </w:rPr>
              <w:t>Fase 1.</w:t>
            </w:r>
          </w:p>
          <w:p w14:paraId="4B6CCE5B"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 xml:space="preserve">Portada-Carátula, tema e índice </w:t>
            </w:r>
          </w:p>
          <w:p w14:paraId="2835512D"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 xml:space="preserve">Tipo de letra-Ortografía </w:t>
            </w:r>
          </w:p>
          <w:p w14:paraId="2077F634" w14:textId="77777777" w:rsidR="00C6460B" w:rsidRPr="00C6460B" w:rsidRDefault="00C6460B" w:rsidP="00C6460B">
            <w:pPr>
              <w:numPr>
                <w:ilvl w:val="0"/>
                <w:numId w:val="63"/>
              </w:numPr>
              <w:ind w:left="731" w:hanging="425"/>
              <w:contextualSpacing/>
              <w:rPr>
                <w:rFonts w:ascii="Calibri" w:eastAsia="Times New Roman" w:hAnsi="Calibri" w:cs="Calibri"/>
                <w:bCs/>
                <w:color w:val="000000"/>
                <w:sz w:val="24"/>
                <w:szCs w:val="24"/>
                <w:lang w:val="es-MX" w:eastAsia="es-EC"/>
              </w:rPr>
            </w:pPr>
            <w:r w:rsidRPr="00C6460B">
              <w:rPr>
                <w:rFonts w:ascii="Calibri" w:eastAsia="Times New Roman" w:hAnsi="Calibri" w:cs="Calibri"/>
                <w:bCs/>
                <w:color w:val="000000"/>
                <w:sz w:val="24"/>
                <w:szCs w:val="24"/>
                <w:lang w:val="es-MX" w:eastAsia="es-EC"/>
              </w:rPr>
              <w:t xml:space="preserve">Métodos de aplicación de Normas APA séptima edición </w:t>
            </w:r>
          </w:p>
          <w:p w14:paraId="352CEDFA" w14:textId="77777777" w:rsidR="00C6460B" w:rsidRPr="00C6460B" w:rsidRDefault="00C6460B" w:rsidP="00C6460B">
            <w:pPr>
              <w:numPr>
                <w:ilvl w:val="0"/>
                <w:numId w:val="63"/>
              </w:numPr>
              <w:ind w:left="731" w:hanging="425"/>
              <w:contextualSpacing/>
              <w:rPr>
                <w:rFonts w:ascii="Calibri" w:eastAsia="Times New Roman" w:hAnsi="Calibri" w:cs="Calibri"/>
                <w:bCs/>
                <w:color w:val="000000"/>
                <w:sz w:val="24"/>
                <w:szCs w:val="24"/>
                <w:lang w:val="es-MX" w:eastAsia="es-EC"/>
              </w:rPr>
            </w:pPr>
            <w:r w:rsidRPr="00C6460B">
              <w:rPr>
                <w:rFonts w:ascii="Calibri" w:eastAsia="Times New Roman" w:hAnsi="Calibri" w:cs="Calibri"/>
                <w:bCs/>
                <w:color w:val="000000"/>
                <w:sz w:val="24"/>
                <w:szCs w:val="24"/>
                <w:lang w:val="es-MX" w:eastAsia="es-EC"/>
              </w:rPr>
              <w:t xml:space="preserve">Estructura metodológica proyecto de investigación </w:t>
            </w:r>
          </w:p>
          <w:p w14:paraId="17B2556E" w14:textId="77777777" w:rsidR="00C6460B" w:rsidRPr="00C6460B" w:rsidRDefault="00C6460B" w:rsidP="00C6460B">
            <w:pPr>
              <w:numPr>
                <w:ilvl w:val="0"/>
                <w:numId w:val="63"/>
              </w:numPr>
              <w:ind w:left="731" w:hanging="425"/>
              <w:contextualSpacing/>
              <w:rPr>
                <w:rFonts w:ascii="Calibri" w:eastAsia="Times New Roman" w:hAnsi="Calibri" w:cs="Calibri"/>
                <w:bCs/>
                <w:color w:val="000000"/>
                <w:sz w:val="24"/>
                <w:szCs w:val="24"/>
                <w:lang w:val="es-MX" w:eastAsia="es-EC"/>
              </w:rPr>
            </w:pPr>
            <w:r w:rsidRPr="00C6460B">
              <w:rPr>
                <w:rFonts w:ascii="Calibri" w:eastAsia="Times New Roman" w:hAnsi="Calibri" w:cs="Calibri"/>
                <w:bCs/>
                <w:color w:val="000000"/>
                <w:sz w:val="24"/>
                <w:szCs w:val="24"/>
                <w:lang w:val="es-MX" w:eastAsia="es-EC"/>
              </w:rPr>
              <w:t>Proceso de revisión, seguimiento de tareas encomendadas mediante trabajos en contacto con el docente, practico experimental y autónomo.</w:t>
            </w:r>
          </w:p>
          <w:p w14:paraId="2F842CFC" w14:textId="77777777" w:rsidR="00C6460B" w:rsidRPr="00C6460B" w:rsidRDefault="00C6460B" w:rsidP="00C6460B">
            <w:pPr>
              <w:rPr>
                <w:rFonts w:ascii="Calibri" w:eastAsia="Calibri" w:hAnsi="Calibri" w:cs="Calibri"/>
                <w:b/>
                <w:color w:val="000000"/>
                <w:sz w:val="24"/>
                <w:szCs w:val="24"/>
                <w:lang w:val="es-MX"/>
              </w:rPr>
            </w:pPr>
            <w:r w:rsidRPr="00C6460B">
              <w:rPr>
                <w:rFonts w:ascii="Calibri" w:eastAsia="Calibri" w:hAnsi="Calibri" w:cs="Calibri"/>
                <w:b/>
                <w:color w:val="000000"/>
                <w:sz w:val="24"/>
                <w:szCs w:val="24"/>
                <w:lang w:val="es-MX"/>
              </w:rPr>
              <w:t xml:space="preserve">Aspectos generales: (Resumen de los aspectos principales de la investigación): </w:t>
            </w:r>
          </w:p>
          <w:p w14:paraId="7CBE9915"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Antecedentes: Diagnóstico, justificación, formulación del problema, objeto, objetivo general, campo, tareas científicas e idea a defender.</w:t>
            </w:r>
          </w:p>
          <w:p w14:paraId="3703BD28" w14:textId="75D643AC" w:rsid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Marco metodológico: Muestra y métodos (Teóricos y empíricos)</w:t>
            </w:r>
          </w:p>
          <w:p w14:paraId="37EF1CA3" w14:textId="77777777" w:rsidR="00570148" w:rsidRPr="00570148" w:rsidRDefault="00570148" w:rsidP="00570148">
            <w:pPr>
              <w:rPr>
                <w:rFonts w:ascii="Calibri" w:eastAsia="Calibri" w:hAnsi="Calibri" w:cs="Calibri"/>
                <w:sz w:val="24"/>
                <w:szCs w:val="24"/>
                <w:lang w:val="es-MX"/>
              </w:rPr>
            </w:pPr>
          </w:p>
          <w:p w14:paraId="257C6B32"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lastRenderedPageBreak/>
              <w:t>Marco administrativo: Recursos humanos, financieros-materiales y cronograma de actividades</w:t>
            </w:r>
          </w:p>
          <w:p w14:paraId="31291177" w14:textId="77777777" w:rsidR="00C6460B" w:rsidRPr="00C6460B" w:rsidRDefault="00C6460B" w:rsidP="00C6460B">
            <w:pPr>
              <w:rPr>
                <w:rFonts w:ascii="Calibri" w:eastAsia="Calibri" w:hAnsi="Calibri" w:cs="Calibri"/>
                <w:b/>
                <w:color w:val="000000"/>
                <w:sz w:val="24"/>
                <w:szCs w:val="24"/>
                <w:lang w:val="es-MX"/>
              </w:rPr>
            </w:pPr>
          </w:p>
          <w:p w14:paraId="0F8FD3D5" w14:textId="77777777" w:rsidR="00C6460B" w:rsidRPr="00C6460B" w:rsidRDefault="00C6460B" w:rsidP="00C6460B">
            <w:pPr>
              <w:rPr>
                <w:rFonts w:ascii="Calibri" w:eastAsia="Calibri" w:hAnsi="Calibri" w:cs="Calibri"/>
                <w:b/>
                <w:color w:val="000000"/>
                <w:sz w:val="24"/>
                <w:szCs w:val="24"/>
                <w:lang w:val="es-MX"/>
              </w:rPr>
            </w:pPr>
            <w:r w:rsidRPr="00C6460B">
              <w:rPr>
                <w:rFonts w:ascii="Calibri" w:eastAsia="Calibri" w:hAnsi="Calibri" w:cs="Calibri"/>
                <w:b/>
                <w:color w:val="000000"/>
                <w:sz w:val="24"/>
                <w:szCs w:val="24"/>
                <w:lang w:val="es-MX"/>
              </w:rPr>
              <w:t>Fase 2</w:t>
            </w:r>
          </w:p>
          <w:p w14:paraId="1BBE3E70"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Introducción</w:t>
            </w:r>
          </w:p>
          <w:p w14:paraId="6C6E2108"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Marco teórico: Antecedentes y bases teóricas</w:t>
            </w:r>
          </w:p>
          <w:p w14:paraId="57F621A5"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Diagnóstico de campo: Tipo y nivel de investigación</w:t>
            </w:r>
          </w:p>
          <w:p w14:paraId="1875ACF5" w14:textId="77777777" w:rsidR="00C6460B" w:rsidRPr="00C6460B" w:rsidRDefault="00C6460B" w:rsidP="00C6460B">
            <w:pPr>
              <w:rPr>
                <w:rFonts w:ascii="Calibri" w:eastAsia="Calibri" w:hAnsi="Calibri" w:cs="Calibri"/>
                <w:b/>
                <w:color w:val="000000"/>
                <w:sz w:val="24"/>
                <w:szCs w:val="24"/>
                <w:lang w:val="es-MX"/>
              </w:rPr>
            </w:pPr>
            <w:r w:rsidRPr="00C6460B">
              <w:rPr>
                <w:rFonts w:ascii="Calibri" w:eastAsia="Calibri" w:hAnsi="Calibri" w:cs="Calibri"/>
                <w:b/>
                <w:color w:val="000000"/>
                <w:sz w:val="24"/>
                <w:szCs w:val="24"/>
                <w:lang w:val="es-MX"/>
              </w:rPr>
              <w:t xml:space="preserve">Resultados obtenidos: </w:t>
            </w:r>
          </w:p>
          <w:p w14:paraId="7578E9B3"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Plan de recolección de información</w:t>
            </w:r>
          </w:p>
          <w:p w14:paraId="3AAA68CC"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Plan de procesamiento y análisis de la información</w:t>
            </w:r>
          </w:p>
          <w:p w14:paraId="36831BD3"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Resultados</w:t>
            </w:r>
          </w:p>
          <w:p w14:paraId="5ECF2C97"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Conclusiones</w:t>
            </w:r>
          </w:p>
          <w:p w14:paraId="4CEE8CDF" w14:textId="77777777" w:rsidR="00C6460B" w:rsidRPr="00C6460B" w:rsidRDefault="00C6460B" w:rsidP="00C6460B">
            <w:pPr>
              <w:numPr>
                <w:ilvl w:val="0"/>
                <w:numId w:val="63"/>
              </w:numPr>
              <w:ind w:left="731" w:hanging="425"/>
              <w:contextualSpacing/>
              <w:rPr>
                <w:rFonts w:ascii="Calibri" w:eastAsia="Calibri" w:hAnsi="Calibri" w:cs="Calibri"/>
                <w:bCs/>
                <w:color w:val="000000"/>
                <w:sz w:val="24"/>
                <w:szCs w:val="24"/>
                <w:lang w:val="es-MX"/>
              </w:rPr>
            </w:pPr>
            <w:r w:rsidRPr="00C6460B">
              <w:rPr>
                <w:rFonts w:ascii="Calibri" w:eastAsia="Calibri" w:hAnsi="Calibri" w:cs="Calibri"/>
                <w:bCs/>
                <w:color w:val="000000"/>
                <w:sz w:val="24"/>
                <w:szCs w:val="24"/>
                <w:lang w:val="es-MX"/>
              </w:rPr>
              <w:t>Bibliografía</w:t>
            </w:r>
          </w:p>
          <w:p w14:paraId="769F360D" w14:textId="77777777" w:rsidR="00C6460B" w:rsidRPr="00C6460B" w:rsidRDefault="00C6460B" w:rsidP="00C6460B">
            <w:pPr>
              <w:numPr>
                <w:ilvl w:val="0"/>
                <w:numId w:val="63"/>
              </w:numPr>
              <w:ind w:left="731" w:hanging="425"/>
              <w:contextualSpacing/>
              <w:rPr>
                <w:rFonts w:ascii="Calibri" w:eastAsia="Times New Roman" w:hAnsi="Calibri" w:cs="Calibri"/>
                <w:bCs/>
                <w:color w:val="000000"/>
                <w:sz w:val="24"/>
                <w:szCs w:val="24"/>
                <w:lang w:val="es-MX" w:eastAsia="es-EC"/>
              </w:rPr>
            </w:pPr>
            <w:r w:rsidRPr="00C6460B">
              <w:rPr>
                <w:rFonts w:ascii="Calibri" w:eastAsia="Calibri" w:hAnsi="Calibri" w:cs="Calibri"/>
                <w:bCs/>
                <w:color w:val="000000"/>
                <w:sz w:val="24"/>
                <w:szCs w:val="24"/>
                <w:lang w:val="es-MX"/>
              </w:rPr>
              <w:t xml:space="preserve">Anexos </w:t>
            </w:r>
          </w:p>
          <w:p w14:paraId="54E99844" w14:textId="77777777" w:rsidR="00C6460B" w:rsidRPr="00C6460B" w:rsidRDefault="00C6460B" w:rsidP="00C6460B">
            <w:pPr>
              <w:rPr>
                <w:rFonts w:ascii="Calibri" w:eastAsia="Times New Roman" w:hAnsi="Calibri" w:cs="Calibri"/>
                <w:b/>
                <w:bCs/>
                <w:sz w:val="24"/>
                <w:szCs w:val="24"/>
                <w:lang w:eastAsia="es-EC"/>
              </w:rPr>
            </w:pPr>
          </w:p>
          <w:p w14:paraId="2083592C" w14:textId="77777777" w:rsidR="00C6460B" w:rsidRPr="00C6460B" w:rsidRDefault="00C6460B" w:rsidP="00C6460B">
            <w:pPr>
              <w:rPr>
                <w:rFonts w:ascii="Calibri" w:eastAsia="Times New Roman" w:hAnsi="Calibri" w:cs="Calibri"/>
                <w:b/>
                <w:bCs/>
                <w:sz w:val="24"/>
                <w:szCs w:val="24"/>
                <w:lang w:val="es-MX" w:eastAsia="es-EC"/>
              </w:rPr>
            </w:pPr>
            <w:r w:rsidRPr="00C6460B">
              <w:rPr>
                <w:rFonts w:ascii="Calibri" w:eastAsia="Times New Roman" w:hAnsi="Calibri" w:cs="Calibri"/>
                <w:b/>
                <w:bCs/>
                <w:sz w:val="24"/>
                <w:szCs w:val="24"/>
                <w:lang w:eastAsia="es-EC"/>
              </w:rPr>
              <w:t>Validación del proyecto:</w:t>
            </w:r>
          </w:p>
          <w:p w14:paraId="6A00B91C" w14:textId="73CBEDB6" w:rsidR="00C6460B" w:rsidRPr="00C6460B" w:rsidRDefault="00C6460B" w:rsidP="00C6460B">
            <w:pPr>
              <w:jc w:val="both"/>
              <w:rPr>
                <w:rFonts w:ascii="Calibri" w:eastAsia="Times New Roman" w:hAnsi="Calibri" w:cs="Calibri"/>
                <w:sz w:val="24"/>
                <w:szCs w:val="24"/>
                <w:lang w:val="es-MX" w:eastAsia="es-EC"/>
              </w:rPr>
            </w:pPr>
            <w:r w:rsidRPr="00C6460B">
              <w:rPr>
                <w:rFonts w:ascii="Calibri" w:eastAsia="Times New Roman" w:hAnsi="Calibri" w:cs="Calibri"/>
                <w:sz w:val="24"/>
                <w:szCs w:val="24"/>
                <w:lang w:val="es-MX" w:eastAsia="es-EC"/>
              </w:rPr>
              <w:t>La culminación del proyecto de investigación constituye la instancia curricular final que permitió a l</w:t>
            </w:r>
            <w:r w:rsidR="00FE5C23">
              <w:rPr>
                <w:rFonts w:ascii="Calibri" w:eastAsia="Times New Roman" w:hAnsi="Calibri" w:cs="Calibri"/>
                <w:sz w:val="24"/>
                <w:szCs w:val="24"/>
                <w:lang w:val="es-MX" w:eastAsia="es-EC"/>
              </w:rPr>
              <w:t>a</w:t>
            </w:r>
            <w:r w:rsidRPr="00C6460B">
              <w:rPr>
                <w:rFonts w:ascii="Calibri" w:eastAsia="Times New Roman" w:hAnsi="Calibri" w:cs="Calibri"/>
                <w:sz w:val="24"/>
                <w:szCs w:val="24"/>
                <w:lang w:val="es-MX" w:eastAsia="es-EC"/>
              </w:rPr>
              <w:t xml:space="preserve"> estudiante tener la oportunidad de trabajar en procesos y metodologías de investigación, terminando la fase 1 y 2, dónde se alcanzó los objetivos y metas propuestas en el proyecto; trabajo que beneficiará a comunidad académica y formativa de la sociedad ecuatoriana, manabita, mantense y universitaria.</w:t>
            </w:r>
          </w:p>
        </w:tc>
      </w:tr>
      <w:tr w:rsidR="00C6460B" w:rsidRPr="00C6460B" w14:paraId="07672678" w14:textId="77777777" w:rsidTr="00916DC3">
        <w:tc>
          <w:tcPr>
            <w:tcW w:w="9781" w:type="dxa"/>
          </w:tcPr>
          <w:p w14:paraId="4551BD8D" w14:textId="77777777" w:rsidR="00C6460B" w:rsidRPr="00C6460B" w:rsidRDefault="00C6460B" w:rsidP="00C6460B">
            <w:pPr>
              <w:jc w:val="both"/>
              <w:rPr>
                <w:rFonts w:ascii="Calibri" w:eastAsia="Calibri" w:hAnsi="Calibri" w:cs="Calibri"/>
                <w:b/>
                <w:bCs/>
                <w:color w:val="0D0D0D"/>
                <w:sz w:val="24"/>
                <w:szCs w:val="24"/>
                <w:lang w:val="es-MX"/>
              </w:rPr>
            </w:pPr>
          </w:p>
          <w:p w14:paraId="6BE1A09D" w14:textId="77777777" w:rsidR="00C6460B" w:rsidRPr="00C6460B" w:rsidRDefault="00C6460B" w:rsidP="00C6460B">
            <w:pPr>
              <w:jc w:val="both"/>
              <w:rPr>
                <w:rFonts w:ascii="Calibri" w:eastAsia="Calibri" w:hAnsi="Calibri" w:cs="Calibri"/>
                <w:b/>
                <w:bCs/>
                <w:color w:val="0D0D0D"/>
                <w:sz w:val="24"/>
                <w:szCs w:val="24"/>
                <w:lang w:val="es-MX"/>
              </w:rPr>
            </w:pPr>
            <w:r w:rsidRPr="00C6460B">
              <w:rPr>
                <w:rFonts w:ascii="Calibri" w:eastAsia="Calibri" w:hAnsi="Calibri" w:cs="Calibri"/>
                <w:b/>
                <w:bCs/>
                <w:color w:val="0D0D0D"/>
                <w:sz w:val="24"/>
                <w:szCs w:val="24"/>
                <w:lang w:val="es-MX"/>
              </w:rPr>
              <w:t xml:space="preserve">Describir aspectos actitudinales-aptitudinales del estudiante a lo largo del proceso: </w:t>
            </w:r>
          </w:p>
          <w:p w14:paraId="49DB916F" w14:textId="56B1857A" w:rsidR="00C6460B" w:rsidRPr="00C6460B" w:rsidRDefault="00C6460B" w:rsidP="00C6460B">
            <w:pPr>
              <w:jc w:val="both"/>
              <w:rPr>
                <w:rFonts w:ascii="Calibri" w:eastAsia="Calibri" w:hAnsi="Calibri" w:cs="Calibri"/>
                <w:b/>
                <w:bCs/>
                <w:color w:val="404040"/>
                <w:sz w:val="24"/>
                <w:szCs w:val="24"/>
                <w:lang w:val="es-MX"/>
              </w:rPr>
            </w:pPr>
            <w:r w:rsidRPr="00C6460B">
              <w:rPr>
                <w:rFonts w:ascii="Calibri" w:eastAsia="Calibri" w:hAnsi="Calibri" w:cs="Calibri"/>
                <w:color w:val="0D0D0D"/>
                <w:sz w:val="24"/>
                <w:szCs w:val="24"/>
                <w:lang w:val="es-MX"/>
              </w:rPr>
              <w:t xml:space="preserve">La aspirante </w:t>
            </w:r>
            <w:r w:rsidR="00FE5C23">
              <w:rPr>
                <w:rFonts w:ascii="Calibri" w:eastAsia="Calibri" w:hAnsi="Calibri" w:cs="Calibri"/>
                <w:color w:val="0D0D0D"/>
                <w:sz w:val="24"/>
                <w:szCs w:val="24"/>
                <w:lang w:val="es-MX"/>
              </w:rPr>
              <w:t>Santana Carrillo</w:t>
            </w:r>
            <w:r w:rsidRPr="00C6460B">
              <w:rPr>
                <w:rFonts w:ascii="Calibri" w:eastAsia="Calibri" w:hAnsi="Calibri" w:cs="Calibri"/>
                <w:color w:val="0D0D0D"/>
                <w:sz w:val="24"/>
                <w:szCs w:val="24"/>
                <w:lang w:val="es-MX"/>
              </w:rPr>
              <w:t xml:space="preserve">, </w:t>
            </w:r>
            <w:r w:rsidR="00FE5C23">
              <w:rPr>
                <w:rFonts w:ascii="Calibri" w:eastAsia="Calibri" w:hAnsi="Calibri" w:cs="Calibri"/>
                <w:color w:val="0D0D0D"/>
                <w:sz w:val="24"/>
                <w:szCs w:val="24"/>
                <w:lang w:val="es-MX"/>
              </w:rPr>
              <w:t>Erika Jamín</w:t>
            </w:r>
            <w:r w:rsidRPr="00C6460B">
              <w:rPr>
                <w:rFonts w:ascii="Calibri" w:eastAsia="Calibri" w:hAnsi="Calibri" w:cs="Calibri"/>
                <w:color w:val="0D0D0D"/>
                <w:sz w:val="24"/>
                <w:szCs w:val="24"/>
                <w:lang w:val="es-MX"/>
              </w:rPr>
              <w:t>, demostró en todo el proceso tutorial del trabajo de integración curricular, opción proyecto de investigación, un buen nivel de cumplimiento, basado en la responsabilidad, puntualidad, dedicación y empatía en su trabajo de investigación, caracterizaciones y comportamiento de desempeño efectivos, que le permitieron adueñarse del tema, estudiando a profundidad y llegando a su pleno dominio del tema de investigación realizado. Cualidades propicias para desarrollarse y desenvolverse en todo ámbito del campo laboral, que de seguro incursionará en nuevos campos del saber.</w:t>
            </w:r>
          </w:p>
        </w:tc>
      </w:tr>
      <w:tr w:rsidR="00C6460B" w:rsidRPr="00C6460B" w14:paraId="57A1C38D" w14:textId="77777777" w:rsidTr="00916DC3">
        <w:tc>
          <w:tcPr>
            <w:tcW w:w="9781" w:type="dxa"/>
          </w:tcPr>
          <w:p w14:paraId="1B3B8697" w14:textId="77777777" w:rsidR="00C6460B" w:rsidRPr="00C6460B" w:rsidRDefault="00C6460B" w:rsidP="00C6460B">
            <w:pPr>
              <w:spacing w:before="240"/>
              <w:jc w:val="right"/>
              <w:rPr>
                <w:rFonts w:ascii="Calibri" w:eastAsia="Times New Roman" w:hAnsi="Calibri" w:cs="Calibri"/>
                <w:sz w:val="24"/>
                <w:szCs w:val="24"/>
                <w:lang w:val="es-MX" w:eastAsia="es-EC"/>
              </w:rPr>
            </w:pPr>
            <w:r w:rsidRPr="00C6460B">
              <w:rPr>
                <w:rFonts w:ascii="Calibri" w:eastAsia="Times New Roman" w:hAnsi="Calibri" w:cs="Calibri"/>
                <w:sz w:val="24"/>
                <w:szCs w:val="24"/>
                <w:lang w:eastAsia="es-EC"/>
              </w:rPr>
              <w:t xml:space="preserve">                    </w:t>
            </w:r>
            <w:r w:rsidRPr="00C6460B">
              <w:rPr>
                <w:rFonts w:ascii="Calibri" w:eastAsia="Times New Roman" w:hAnsi="Calibri" w:cs="Calibri"/>
                <w:sz w:val="24"/>
                <w:szCs w:val="24"/>
                <w:lang w:val="es-MX" w:eastAsia="es-EC"/>
              </w:rPr>
              <w:t>Manta, viernes 13 de enero 2023</w:t>
            </w:r>
          </w:p>
          <w:p w14:paraId="55A6FCC9" w14:textId="77777777" w:rsidR="00C6460B" w:rsidRPr="00C6460B" w:rsidRDefault="00C6460B" w:rsidP="00C6460B">
            <w:pPr>
              <w:spacing w:before="240"/>
              <w:rPr>
                <w:rFonts w:ascii="Calibri" w:eastAsia="Times New Roman" w:hAnsi="Calibri" w:cs="Calibri"/>
                <w:sz w:val="24"/>
                <w:szCs w:val="24"/>
                <w:lang w:val="es-MX" w:eastAsia="es-EC"/>
              </w:rPr>
            </w:pPr>
          </w:p>
          <w:p w14:paraId="023C9220" w14:textId="77777777" w:rsidR="00C6460B" w:rsidRPr="00C6460B" w:rsidRDefault="00C6460B" w:rsidP="00C6460B">
            <w:pPr>
              <w:spacing w:before="240"/>
              <w:rPr>
                <w:rFonts w:ascii="Calibri" w:eastAsia="Times New Roman" w:hAnsi="Calibri" w:cs="Calibri"/>
                <w:sz w:val="24"/>
                <w:szCs w:val="24"/>
                <w:lang w:val="es-MX" w:eastAsia="es-EC"/>
              </w:rPr>
            </w:pPr>
          </w:p>
          <w:p w14:paraId="68BE86B3" w14:textId="77777777" w:rsidR="00C6460B" w:rsidRPr="00C6460B" w:rsidRDefault="00C6460B" w:rsidP="00C6460B">
            <w:pPr>
              <w:spacing w:before="240"/>
              <w:rPr>
                <w:rFonts w:ascii="Calibri" w:eastAsia="Times New Roman" w:hAnsi="Calibri" w:cs="Calibri"/>
                <w:sz w:val="24"/>
                <w:szCs w:val="24"/>
                <w:lang w:val="es-MX" w:eastAsia="es-EC"/>
              </w:rPr>
            </w:pPr>
          </w:p>
          <w:p w14:paraId="70428041" w14:textId="77777777" w:rsidR="00C6460B" w:rsidRPr="00C6460B" w:rsidRDefault="00C6460B" w:rsidP="00C6460B">
            <w:pPr>
              <w:spacing w:before="240"/>
              <w:jc w:val="both"/>
              <w:rPr>
                <w:rFonts w:ascii="Calibri" w:eastAsia="Times New Roman" w:hAnsi="Calibri" w:cs="Calibri"/>
                <w:sz w:val="24"/>
                <w:szCs w:val="24"/>
                <w:lang w:eastAsia="es-EC"/>
              </w:rPr>
            </w:pPr>
            <w:r w:rsidRPr="00C6460B">
              <w:rPr>
                <w:rFonts w:ascii="Calibri" w:eastAsia="Times New Roman" w:hAnsi="Calibri" w:cs="Calibri"/>
                <w:sz w:val="24"/>
                <w:szCs w:val="24"/>
                <w:lang w:val="es-MX" w:eastAsia="es-EC"/>
              </w:rPr>
              <w:t xml:space="preserve">       </w:t>
            </w:r>
            <w:r w:rsidRPr="00C6460B">
              <w:rPr>
                <w:rFonts w:ascii="Calibri" w:eastAsia="Times New Roman" w:hAnsi="Calibri" w:cs="Calibri"/>
                <w:sz w:val="24"/>
                <w:szCs w:val="24"/>
                <w:lang w:eastAsia="es-EC"/>
              </w:rPr>
              <w:t>………………………</w:t>
            </w:r>
            <w:r w:rsidRPr="00C6460B">
              <w:rPr>
                <w:rFonts w:ascii="Calibri" w:eastAsia="Times New Roman" w:hAnsi="Calibri" w:cs="Calibri"/>
                <w:sz w:val="24"/>
                <w:szCs w:val="24"/>
                <w:lang w:val="es-MX" w:eastAsia="es-EC"/>
              </w:rPr>
              <w:t>……………………………………….</w:t>
            </w:r>
            <w:r w:rsidRPr="00C6460B">
              <w:rPr>
                <w:rFonts w:ascii="Calibri" w:eastAsia="Times New Roman" w:hAnsi="Calibri" w:cs="Calibri"/>
                <w:sz w:val="24"/>
                <w:szCs w:val="24"/>
                <w:lang w:eastAsia="es-EC"/>
              </w:rPr>
              <w:t xml:space="preserve">                  </w:t>
            </w:r>
            <w:r w:rsidRPr="00C6460B">
              <w:rPr>
                <w:rFonts w:ascii="Calibri" w:eastAsia="Times New Roman" w:hAnsi="Calibri" w:cs="Calibri"/>
                <w:sz w:val="24"/>
                <w:szCs w:val="24"/>
                <w:lang w:val="es-MX" w:eastAsia="es-EC"/>
              </w:rPr>
              <w:t>…………………..</w:t>
            </w:r>
            <w:r w:rsidRPr="00C6460B">
              <w:rPr>
                <w:rFonts w:ascii="Calibri" w:eastAsia="Times New Roman" w:hAnsi="Calibri" w:cs="Calibri"/>
                <w:sz w:val="24"/>
                <w:szCs w:val="24"/>
                <w:lang w:eastAsia="es-EC"/>
              </w:rPr>
              <w:t>……………………………..</w:t>
            </w:r>
          </w:p>
          <w:p w14:paraId="423F3ECA" w14:textId="77777777" w:rsidR="00C6460B" w:rsidRPr="00C6460B" w:rsidRDefault="00C6460B" w:rsidP="00C6460B">
            <w:pPr>
              <w:rPr>
                <w:rFonts w:ascii="Calibri" w:eastAsia="Times New Roman" w:hAnsi="Calibri" w:cs="Calibri"/>
                <w:b/>
                <w:sz w:val="24"/>
                <w:szCs w:val="24"/>
                <w:lang w:val="es-MX" w:eastAsia="es-EC"/>
              </w:rPr>
            </w:pPr>
            <w:r w:rsidRPr="00C6460B">
              <w:rPr>
                <w:rFonts w:ascii="Calibri" w:eastAsia="Times New Roman" w:hAnsi="Calibri" w:cs="Calibri"/>
                <w:b/>
                <w:sz w:val="24"/>
                <w:szCs w:val="24"/>
                <w:lang w:val="es-MX" w:eastAsia="es-EC"/>
              </w:rPr>
              <w:t xml:space="preserve">          Dr. José Javier Barcia Menéndez. PhD.                              </w:t>
            </w:r>
            <w:r w:rsidRPr="00C6460B">
              <w:rPr>
                <w:rFonts w:ascii="Calibri" w:eastAsia="Times New Roman" w:hAnsi="Calibri" w:cs="Calibri"/>
                <w:b/>
                <w:sz w:val="24"/>
                <w:szCs w:val="24"/>
                <w:lang w:eastAsia="es-EC"/>
              </w:rPr>
              <w:t>Comisión Académica</w:t>
            </w:r>
          </w:p>
          <w:p w14:paraId="0F58AAEB" w14:textId="77777777" w:rsidR="00C6460B" w:rsidRPr="00C6460B" w:rsidRDefault="00C6460B" w:rsidP="00C6460B">
            <w:pPr>
              <w:rPr>
                <w:rFonts w:ascii="Calibri" w:eastAsia="Times New Roman" w:hAnsi="Calibri" w:cs="Calibri"/>
                <w:b/>
                <w:sz w:val="24"/>
                <w:szCs w:val="24"/>
                <w:lang w:val="es-MX" w:eastAsia="es-EC"/>
              </w:rPr>
            </w:pPr>
            <w:r w:rsidRPr="00C6460B">
              <w:rPr>
                <w:rFonts w:ascii="Calibri" w:eastAsia="Times New Roman" w:hAnsi="Calibri" w:cs="Calibri"/>
                <w:b/>
                <w:sz w:val="24"/>
                <w:szCs w:val="24"/>
                <w:lang w:val="es-MX" w:eastAsia="es-EC"/>
              </w:rPr>
              <w:t xml:space="preserve">                             </w:t>
            </w:r>
            <w:r w:rsidRPr="00C6460B">
              <w:rPr>
                <w:rFonts w:ascii="Calibri" w:eastAsia="Times New Roman" w:hAnsi="Calibri" w:cs="Calibri"/>
                <w:b/>
                <w:sz w:val="24"/>
                <w:szCs w:val="24"/>
                <w:lang w:eastAsia="es-EC"/>
              </w:rPr>
              <w:t xml:space="preserve">Docente tutor                                                            </w:t>
            </w:r>
          </w:p>
        </w:tc>
      </w:tr>
    </w:tbl>
    <w:p w14:paraId="6A51649F" w14:textId="61E09B8C" w:rsidR="00C6460B" w:rsidRDefault="00C6460B" w:rsidP="00FE5C23">
      <w:pPr>
        <w:ind w:left="709" w:right="-682" w:hanging="283"/>
        <w:jc w:val="center"/>
        <w:rPr>
          <w:rFonts w:ascii="Arial Narrow" w:eastAsia="Times New Roman" w:hAnsi="Arial Narrow" w:cs="Arial"/>
          <w:b/>
          <w:bCs/>
          <w:color w:val="0D0D0D"/>
          <w:sz w:val="24"/>
          <w:szCs w:val="24"/>
        </w:rPr>
      </w:pPr>
      <w:r w:rsidRPr="00C6460B">
        <w:rPr>
          <w:rFonts w:ascii="Calibri" w:eastAsia="Calibri" w:hAnsi="Calibri" w:cs="Calibri"/>
          <w:b/>
          <w:bCs/>
          <w:color w:val="595959"/>
          <w:sz w:val="18"/>
          <w:szCs w:val="18"/>
          <w:lang w:val="es-MX"/>
        </w:rPr>
        <w:t>(Este formato no puede exceder de dos carillas. Adjuntar al mismo el Registro de asistencia y seguimiento a tutorías, formato PAT- 04-F-008, el Certificado de tutor/a PAT- 04-F-010, l</w:t>
      </w:r>
      <w:r w:rsidRPr="00C6460B">
        <w:rPr>
          <w:rFonts w:ascii="Calibri" w:eastAsia="Arial" w:hAnsi="Calibri" w:cs="Calibri"/>
          <w:b/>
          <w:color w:val="595959"/>
          <w:sz w:val="18"/>
          <w:szCs w:val="18"/>
          <w:lang w:val="es-MX"/>
        </w:rPr>
        <w:t>a certificación de similitudes de originalidad del trabajo de integración curricular y</w:t>
      </w:r>
      <w:r w:rsidRPr="00C6460B">
        <w:rPr>
          <w:rFonts w:ascii="Calibri" w:eastAsia="Calibri" w:hAnsi="Calibri" w:cs="Calibri"/>
          <w:b/>
          <w:bCs/>
          <w:color w:val="595959"/>
          <w:sz w:val="18"/>
          <w:szCs w:val="18"/>
          <w:lang w:val="es-MX"/>
        </w:rPr>
        <w:t xml:space="preserve"> los 3 </w:t>
      </w:r>
      <w:proofErr w:type="spellStart"/>
      <w:r w:rsidRPr="00C6460B">
        <w:rPr>
          <w:rFonts w:ascii="Calibri" w:eastAsia="Calibri" w:hAnsi="Calibri" w:cs="Calibri"/>
          <w:b/>
          <w:bCs/>
          <w:color w:val="595959"/>
          <w:sz w:val="18"/>
          <w:szCs w:val="18"/>
          <w:lang w:val="es-MX"/>
        </w:rPr>
        <w:t>CDs</w:t>
      </w:r>
      <w:proofErr w:type="spellEnd"/>
      <w:r w:rsidRPr="00C6460B">
        <w:rPr>
          <w:rFonts w:ascii="Calibri" w:eastAsia="Calibri" w:hAnsi="Calibri" w:cs="Calibri"/>
          <w:b/>
          <w:bCs/>
          <w:color w:val="595959"/>
          <w:sz w:val="18"/>
          <w:szCs w:val="18"/>
          <w:lang w:val="es-MX"/>
        </w:rPr>
        <w:t xml:space="preserve"> del trabajo del estudiante, trabajos que deberán contener la certificación del tutor/a).</w:t>
      </w:r>
    </w:p>
    <w:p w14:paraId="4E6FE7A7" w14:textId="77777777" w:rsidR="00FE5C23" w:rsidRDefault="00FE5C23" w:rsidP="006E17F4">
      <w:pPr>
        <w:shd w:val="clear" w:color="auto" w:fill="FFFFFF"/>
        <w:spacing w:after="0" w:line="240" w:lineRule="auto"/>
        <w:ind w:right="-1"/>
        <w:rPr>
          <w:rFonts w:ascii="Arial Narrow" w:eastAsia="Times New Roman" w:hAnsi="Arial Narrow" w:cs="Arial"/>
          <w:b/>
          <w:bCs/>
          <w:color w:val="0D0D0D"/>
          <w:sz w:val="24"/>
          <w:szCs w:val="24"/>
        </w:rPr>
      </w:pPr>
    </w:p>
    <w:p w14:paraId="57A62420" w14:textId="1134DEA7" w:rsidR="00F05203" w:rsidRDefault="00F05203" w:rsidP="00F05203">
      <w:pPr>
        <w:shd w:val="clear" w:color="auto" w:fill="FFFFFF"/>
        <w:spacing w:after="0" w:line="240" w:lineRule="auto"/>
        <w:ind w:right="-1"/>
        <w:rPr>
          <w:rFonts w:ascii="Arial Narrow" w:eastAsia="Times New Roman" w:hAnsi="Arial Narrow" w:cs="Arial"/>
          <w:b/>
          <w:bCs/>
          <w:color w:val="0D0D0D"/>
          <w:sz w:val="24"/>
          <w:szCs w:val="24"/>
        </w:rPr>
      </w:pPr>
      <w:r>
        <w:rPr>
          <w:rFonts w:ascii="Arial Narrow" w:eastAsia="Times New Roman" w:hAnsi="Arial Narrow" w:cs="Arial"/>
          <w:b/>
          <w:bCs/>
          <w:color w:val="0D0D0D"/>
          <w:sz w:val="24"/>
          <w:szCs w:val="24"/>
        </w:rPr>
        <w:lastRenderedPageBreak/>
        <w:t>Validación de URKUND</w:t>
      </w:r>
    </w:p>
    <w:p w14:paraId="1BC4C262" w14:textId="05F129E7" w:rsidR="00F05203" w:rsidRPr="00BD06D2" w:rsidRDefault="002E5AD8" w:rsidP="00F05203">
      <w:pPr>
        <w:shd w:val="clear" w:color="auto" w:fill="FFFFFF"/>
        <w:spacing w:after="0" w:line="240" w:lineRule="auto"/>
        <w:ind w:right="-1"/>
        <w:rPr>
          <w:rFonts w:ascii="Arial Narrow" w:eastAsia="Times New Roman" w:hAnsi="Arial Narrow" w:cs="Arial"/>
          <w:b/>
          <w:bCs/>
          <w:color w:val="0D0D0D"/>
          <w:sz w:val="24"/>
          <w:szCs w:val="24"/>
        </w:rPr>
      </w:pPr>
      <w:r w:rsidRPr="004215B6">
        <w:rPr>
          <w:noProof/>
        </w:rPr>
        <w:drawing>
          <wp:anchor distT="0" distB="0" distL="114300" distR="114300" simplePos="0" relativeHeight="251685888" behindDoc="0" locked="0" layoutInCell="1" allowOverlap="1" wp14:anchorId="18925D62" wp14:editId="371088BC">
            <wp:simplePos x="0" y="0"/>
            <wp:positionH relativeFrom="column">
              <wp:posOffset>-287655</wp:posOffset>
            </wp:positionH>
            <wp:positionV relativeFrom="paragraph">
              <wp:posOffset>156845</wp:posOffset>
            </wp:positionV>
            <wp:extent cx="6337300" cy="742378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03"/>
                    <a:stretch/>
                  </pic:blipFill>
                  <pic:spPr bwMode="auto">
                    <a:xfrm>
                      <a:off x="0" y="0"/>
                      <a:ext cx="6337300" cy="7423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6FB43" w14:textId="77777777" w:rsidR="004215B6" w:rsidRDefault="004215B6" w:rsidP="00F05203">
      <w:pPr>
        <w:tabs>
          <w:tab w:val="center" w:pos="4513"/>
        </w:tabs>
        <w:rPr>
          <w:rFonts w:ascii="Arial Narrow" w:hAnsi="Arial Narrow" w:cs="Arial"/>
          <w:sz w:val="24"/>
          <w:szCs w:val="24"/>
        </w:rPr>
      </w:pPr>
    </w:p>
    <w:p w14:paraId="29B168BA" w14:textId="77777777" w:rsidR="00E866BD" w:rsidRDefault="00E866BD" w:rsidP="00E866BD">
      <w:pPr>
        <w:tabs>
          <w:tab w:val="center" w:pos="4513"/>
        </w:tabs>
        <w:rPr>
          <w:rFonts w:ascii="Arial Narrow" w:hAnsi="Arial Narrow" w:cs="Arial"/>
          <w:sz w:val="24"/>
          <w:szCs w:val="24"/>
        </w:rPr>
      </w:pPr>
    </w:p>
    <w:p w14:paraId="0114EDB3" w14:textId="1390EF14" w:rsidR="006E17F4" w:rsidRPr="00F05203" w:rsidRDefault="00F05203" w:rsidP="00E866BD">
      <w:pPr>
        <w:tabs>
          <w:tab w:val="center" w:pos="4513"/>
        </w:tabs>
        <w:rPr>
          <w:rFonts w:ascii="Arial Narrow" w:hAnsi="Arial Narrow" w:cs="Arial"/>
          <w:sz w:val="24"/>
          <w:szCs w:val="24"/>
        </w:rPr>
      </w:pPr>
      <w:r w:rsidRPr="00F05203">
        <w:rPr>
          <w:rFonts w:ascii="Arial Narrow" w:hAnsi="Arial Narrow"/>
          <w:noProof/>
          <w:sz w:val="24"/>
          <w:szCs w:val="24"/>
        </w:rPr>
        <mc:AlternateContent>
          <mc:Choice Requires="wps">
            <w:drawing>
              <wp:anchor distT="0" distB="0" distL="114300" distR="114300" simplePos="0" relativeHeight="251683840" behindDoc="1" locked="0" layoutInCell="1" allowOverlap="1" wp14:anchorId="1CFB740E" wp14:editId="7392EFAA">
                <wp:simplePos x="0" y="0"/>
                <wp:positionH relativeFrom="page">
                  <wp:posOffset>914400</wp:posOffset>
                </wp:positionH>
                <wp:positionV relativeFrom="page">
                  <wp:posOffset>9265285</wp:posOffset>
                </wp:positionV>
                <wp:extent cx="4018915" cy="139065"/>
                <wp:effectExtent l="0" t="0" r="0" b="0"/>
                <wp:wrapNone/>
                <wp:docPr id="9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CE5CC" w14:textId="77777777" w:rsidR="00F05203" w:rsidRPr="00F05203" w:rsidRDefault="00F05203" w:rsidP="00F05203">
                            <w:pPr>
                              <w:spacing w:before="14"/>
                              <w:ind w:left="20"/>
                              <w:rPr>
                                <w:rFonts w:ascii="Arial Narrow" w:hAnsi="Arial Narrow"/>
                                <w:sz w:val="16"/>
                              </w:rPr>
                            </w:pPr>
                            <w:r w:rsidRPr="00F05203">
                              <w:rPr>
                                <w:rFonts w:ascii="Arial Narrow" w:hAnsi="Arial Narrow"/>
                                <w:sz w:val="16"/>
                              </w:rPr>
                              <w:t>https://secure.urkund.com/view/148781426-175895-839674#/details/findings/matches/13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B740E" id="Text Box 2" o:spid="_x0000_s1028" type="#_x0000_t202" style="position:absolute;margin-left:1in;margin-top:729.55pt;width:316.45pt;height:10.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5t2wEAAJgDAAAOAAAAZHJzL2Uyb0RvYy54bWysU9tu2zAMfR+wfxD0vtjO1qI14hRdiw4D&#10;ugvQ7QNkWY6F2aJGKrGzrx8lx+kub8NeBIqSDs85pDY309CLg0Gy4CpZrHIpjNPQWLer5NcvD6+u&#10;pKCgXKN6cKaSR0PyZvvyxWb0pVlDB31jUDCIo3L0lexC8GWWke7MoGgF3jg+bAEHFXiLu6xBNTL6&#10;0GfrPL/MRsDGI2hDxNn7+VBuE37bGh0+tS2ZIPpKMreQVkxrHddsu1HlDpXvrD7RUP/AYlDWcdEz&#10;1L0KSuzR/gU1WI1A0IaVhiGDtrXaJA2spsj/UPPUKW+SFjaH/Nkm+n+w+uPhyX9GEaa3MHEDkwjy&#10;j6C/kXBw1ym3M7eIMHZGNVy4iJZlo6fy9DRaTSVFkHr8AA03We0DJKCpxSG6wjoFo3MDjmfTzRSE&#10;5uSbvLi6Li6k0HxWvL7OLy9SCVUurz1SeGdgEDGoJHJTE7o6PFKIbFS5XInFHDzYvk+N7d1vCb4Y&#10;M4l9JDxTD1M9CdtUch3rRjE1NEeWgzCPC483Bx3gDylGHpVK0ve9QiNF/96xJXGulgCXoF4C5TQ/&#10;rWSQYg7vwjx/e4921zHybLqDW7attUnRM4sTXW5/Enoa1Thfv+7TrecPtf0JAAD//wMAUEsDBBQA&#10;BgAIAAAAIQA3PgQ64QAAAA0BAAAPAAAAZHJzL2Rvd25yZXYueG1sTI/BTsMwEETvSP0Haytxo05Q&#10;SZsQp6oQnJAQaThwdGI3sRqvQ+y24e/ZnMptZ3c0+ybfTbZnFz1641BAvIqAaWycMtgK+KreHrbA&#10;fJCoZO9QC/jVHnbF4i6XmXJXLPXlEFpGIegzKaALYcg4902nrfQrN2ik29GNVgaSY8vVKK8Ubnv+&#10;GEUJt9IgfejkoF863ZwOZytg/43lq/n5qD/LY2mqKo3wPTkJcb+c9s/Agp7CzQwzPqFDQUy1O6Py&#10;rCe9XlOXMA9PaQyMLJtNkgKr59U2joAXOf/fovgDAAD//wMAUEsBAi0AFAAGAAgAAAAhALaDOJL+&#10;AAAA4QEAABMAAAAAAAAAAAAAAAAAAAAAAFtDb250ZW50X1R5cGVzXS54bWxQSwECLQAUAAYACAAA&#10;ACEAOP0h/9YAAACUAQAACwAAAAAAAAAAAAAAAAAvAQAAX3JlbHMvLnJlbHNQSwECLQAUAAYACAAA&#10;ACEAaCSubdsBAACYAwAADgAAAAAAAAAAAAAAAAAuAgAAZHJzL2Uyb0RvYy54bWxQSwECLQAUAAYA&#10;CAAAACEANz4EOuEAAAANAQAADwAAAAAAAAAAAAAAAAA1BAAAZHJzL2Rvd25yZXYueG1sUEsFBgAA&#10;AAAEAAQA8wAAAEMFAAAAAA==&#10;" filled="f" stroked="f">
                <v:textbox inset="0,0,0,0">
                  <w:txbxContent>
                    <w:p w14:paraId="4A8CE5CC" w14:textId="77777777" w:rsidR="00F05203" w:rsidRPr="00F05203" w:rsidRDefault="00F05203" w:rsidP="00F05203">
                      <w:pPr>
                        <w:spacing w:before="14"/>
                        <w:ind w:left="20"/>
                        <w:rPr>
                          <w:rFonts w:ascii="Arial Narrow" w:hAnsi="Arial Narrow"/>
                          <w:sz w:val="16"/>
                        </w:rPr>
                      </w:pPr>
                      <w:r w:rsidRPr="00F05203">
                        <w:rPr>
                          <w:rFonts w:ascii="Arial Narrow" w:hAnsi="Arial Narrow"/>
                          <w:sz w:val="16"/>
                        </w:rPr>
                        <w:t>https://secure.urkund.com/view/148781426-175895-839674#/details/findings/matches/13</w:t>
                      </w:r>
                    </w:p>
                  </w:txbxContent>
                </v:textbox>
                <w10:wrap anchorx="page" anchory="page"/>
              </v:shape>
            </w:pict>
          </mc:Fallback>
        </mc:AlternateContent>
      </w:r>
      <w:r w:rsidR="00174AAA">
        <w:rPr>
          <w:rFonts w:ascii="Arial Narrow" w:hAnsi="Arial Narrow" w:cs="Arial"/>
          <w:sz w:val="24"/>
          <w:szCs w:val="24"/>
        </w:rPr>
        <w:t xml:space="preserve">  </w:t>
      </w:r>
      <w:r w:rsidRPr="00F05203">
        <w:rPr>
          <w:rFonts w:ascii="Arial Narrow" w:hAnsi="Arial Narrow" w:cs="Arial"/>
          <w:sz w:val="24"/>
          <w:szCs w:val="24"/>
        </w:rPr>
        <w:tab/>
      </w:r>
    </w:p>
    <w:p w14:paraId="4DFA76E6" w14:textId="41E49385" w:rsidR="00675C46" w:rsidRDefault="00675C46"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bookmarkStart w:id="18" w:name="_Hlk123762961"/>
    </w:p>
    <w:p w14:paraId="78FC3512" w14:textId="7A790758"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101BA645" w14:textId="0FC66848"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499B4302" w14:textId="64668E0C"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4D6458E5" w14:textId="1DB330AB"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7E5EE40A" w14:textId="195F3E42"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75E42FBB" w14:textId="4E081D42"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28573E6D" w14:textId="3602A015"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1DC42038" w14:textId="0814CEFA"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2154FD00" w14:textId="547ABAF8"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0363B15C" w14:textId="2297D42A"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35B31C83" w14:textId="33598B7B"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0D48C8E0" w14:textId="3C4EEF06"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3B34951E" w14:textId="6B4974DD"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7C1541BC" w14:textId="5687C873"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3221C70F" w14:textId="54DE57C6"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70DA3226" w14:textId="7DC2D93B"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3714AF56" w14:textId="2F97364F"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570B33CA" w14:textId="63CEA3F9"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09756E43" w14:textId="7913BBE8"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051C9CA2" w14:textId="35B1B550"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7D859C52" w14:textId="09CAE2F7"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4771C3DE" w14:textId="727406F1"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683B4FF2" w14:textId="4676F59E"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5CB98E28" w14:textId="558F739D"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7B533B21" w14:textId="43104CCF"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p w14:paraId="152DAC30" w14:textId="3A308CB6" w:rsidR="00174AAA" w:rsidRDefault="007E3361"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r w:rsidRPr="009F4827">
        <w:rPr>
          <w:rFonts w:ascii="Trebuchet MS" w:eastAsia="Trebuchet MS" w:hAnsi="Trebuchet MS" w:cs="Trebuchet MS"/>
          <w:noProof/>
          <w:lang w:val="en-US"/>
        </w:rPr>
        <mc:AlternateContent>
          <mc:Choice Requires="wps">
            <w:drawing>
              <wp:anchor distT="0" distB="0" distL="114300" distR="114300" simplePos="0" relativeHeight="251684864" behindDoc="1" locked="0" layoutInCell="1" allowOverlap="1" wp14:anchorId="38D936F5" wp14:editId="1C4812C7">
                <wp:simplePos x="0" y="0"/>
                <wp:positionH relativeFrom="page">
                  <wp:posOffset>6399530</wp:posOffset>
                </wp:positionH>
                <wp:positionV relativeFrom="page">
                  <wp:posOffset>9225280</wp:posOffset>
                </wp:positionV>
                <wp:extent cx="368300" cy="189865"/>
                <wp:effectExtent l="0" t="0" r="12700" b="635"/>
                <wp:wrapNone/>
                <wp:docPr id="9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FAA48" w14:textId="2EAAA6D5" w:rsidR="00F05203" w:rsidRPr="00F05203" w:rsidRDefault="00506F49" w:rsidP="00F05203">
                            <w:pPr>
                              <w:spacing w:before="14"/>
                              <w:ind w:left="60"/>
                              <w:rPr>
                                <w:rFonts w:ascii="Arial Narrow" w:hAnsi="Arial Narrow"/>
                                <w:sz w:val="16"/>
                                <w:szCs w:val="16"/>
                              </w:rPr>
                            </w:pPr>
                            <w:r>
                              <w:rPr>
                                <w:rFonts w:ascii="Arial Narrow" w:hAnsi="Arial Narrow"/>
                                <w:sz w:val="16"/>
                                <w:szCs w:val="16"/>
                              </w:rPr>
                              <w:t>1</w:t>
                            </w:r>
                            <w:r w:rsidR="00F05203" w:rsidRPr="00F05203">
                              <w:rPr>
                                <w:rFonts w:ascii="Arial Narrow" w:hAnsi="Arial Narrow"/>
                                <w:sz w:val="16"/>
                                <w:szCs w:val="16"/>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936F5" id="Text Box 1" o:spid="_x0000_s1029" type="#_x0000_t202" style="position:absolute;margin-left:503.9pt;margin-top:726.4pt;width:29pt;height:14.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V62QEAAJcDAAAOAAAAZHJzL2Uyb0RvYy54bWysU9tu2zAMfR+wfxD0vthpsSAz4hRdiw4D&#10;ugvQ7QNoWbaF2aJGKbGzrx8lx+kub8NeBJqUDs85pHc309CLoyZv0JZyvcql0FZhbWxbyq9fHl5t&#10;pfABbA09Wl3Kk/byZv/yxW50hb7CDvtak2AQ64vRlbILwRVZ5lWnB/ArdNpysUEaIPAntVlNMDL6&#10;0GdXeb7JRqTaESrtPWfv56LcJ/ym0Sp8ahqvg+hLydxCOimdVTyz/Q6KlsB1Rp1pwD+wGMBYbnqB&#10;uocA4kDmL6jBKEKPTVgpHDJsGqN00sBq1vkfap46cDppYXO8u9jk/x+s+nh8cp9JhOktTjzAJMK7&#10;R1TfvLB414Ft9S0Rjp2Gmhuvo2XZ6Hxxfhqt9oWPINX4AWseMhwCJqCpoSG6wjoFo/MAThfT9RSE&#10;4uT1Znudc0Vxab19s928Th2gWB478uGdxkHEoJTEM03gcHz0IZKBYrkSe1l8MH2f5trb3xJ8MWYS&#10;+ch3Zh6mahKmZiKxb9RSYX1iNYTztvB2c9Ah/ZBi5E0ppf9+ANJS9O8tOxLXagloCaolAKv4aSmD&#10;FHN4F+b1OzgybcfIs+cWb9m1xiRFzyzOdHn6Seh5U+N6/fqdbj3/T/ufAAAA//8DAFBLAwQUAAYA&#10;CAAAACEAVsLKNeAAAAAPAQAADwAAAGRycy9kb3ducmV2LnhtbEyPwU7DMBBE70j8g7VI3KhNRNMS&#10;4lQVghNS1TQcODqxm1iN1yF22/D3bE5wm9kdzb7NN5Pr2cWMwXqU8LgQwAw2XltsJXxW7w9rYCEq&#10;1Kr3aCT8mACb4vYmV5n2VyzN5RBbRiUYMiWhi3HIOA9NZ5wKCz8YpN3Rj05FsmPL9aiuVO56ngiR&#10;cqcs0oVODea1M83pcHYStl9YvtnvXb0vj6WtqmeBH+lJyvu7afsCLJop/oVhxid0KIip9mfUgfXk&#10;hVgReyT1tExIzRmRLknV82ydrIAXOf//R/ELAAD//wMAUEsBAi0AFAAGAAgAAAAhALaDOJL+AAAA&#10;4QEAABMAAAAAAAAAAAAAAAAAAAAAAFtDb250ZW50X1R5cGVzXS54bWxQSwECLQAUAAYACAAAACEA&#10;OP0h/9YAAACUAQAACwAAAAAAAAAAAAAAAAAvAQAAX3JlbHMvLnJlbHNQSwECLQAUAAYACAAAACEA&#10;aJwFetkBAACXAwAADgAAAAAAAAAAAAAAAAAuAgAAZHJzL2Uyb0RvYy54bWxQSwECLQAUAAYACAAA&#10;ACEAVsLKNeAAAAAPAQAADwAAAAAAAAAAAAAAAAAzBAAAZHJzL2Rvd25yZXYueG1sUEsFBgAAAAAE&#10;AAQA8wAAAEAFAAAAAA==&#10;" filled="f" stroked="f">
                <v:textbox inset="0,0,0,0">
                  <w:txbxContent>
                    <w:p w14:paraId="01AFAA48" w14:textId="2EAAA6D5" w:rsidR="00F05203" w:rsidRPr="00F05203" w:rsidRDefault="00506F49" w:rsidP="00F05203">
                      <w:pPr>
                        <w:spacing w:before="14"/>
                        <w:ind w:left="60"/>
                        <w:rPr>
                          <w:rFonts w:ascii="Arial Narrow" w:hAnsi="Arial Narrow"/>
                          <w:sz w:val="16"/>
                          <w:szCs w:val="16"/>
                        </w:rPr>
                      </w:pPr>
                      <w:r>
                        <w:rPr>
                          <w:rFonts w:ascii="Arial Narrow" w:hAnsi="Arial Narrow"/>
                          <w:sz w:val="16"/>
                          <w:szCs w:val="16"/>
                        </w:rPr>
                        <w:t>1</w:t>
                      </w:r>
                      <w:r w:rsidR="00F05203" w:rsidRPr="00F05203">
                        <w:rPr>
                          <w:rFonts w:ascii="Arial Narrow" w:hAnsi="Arial Narrow"/>
                          <w:sz w:val="16"/>
                          <w:szCs w:val="16"/>
                        </w:rPr>
                        <w:t>/36</w:t>
                      </w:r>
                    </w:p>
                  </w:txbxContent>
                </v:textbox>
                <w10:wrap anchorx="page" anchory="page"/>
              </v:shape>
            </w:pict>
          </mc:Fallback>
        </mc:AlternateContent>
      </w:r>
    </w:p>
    <w:p w14:paraId="14334A80" w14:textId="77777777" w:rsidR="00174AAA" w:rsidRDefault="00174AAA" w:rsidP="00ED14C8">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p>
    <w:bookmarkEnd w:id="18"/>
    <w:p w14:paraId="7F5EB753" w14:textId="77777777" w:rsidR="002F6BF7" w:rsidRPr="006C05C4" w:rsidRDefault="002F6BF7" w:rsidP="002F6BF7">
      <w:pPr>
        <w:widowControl w:val="0"/>
        <w:tabs>
          <w:tab w:val="center" w:pos="4419"/>
          <w:tab w:val="right" w:pos="8838"/>
        </w:tabs>
        <w:autoSpaceDE w:val="0"/>
        <w:autoSpaceDN w:val="0"/>
        <w:spacing w:after="0" w:line="360" w:lineRule="auto"/>
        <w:rPr>
          <w:rFonts w:ascii="Arial Narrow" w:eastAsia="Arial" w:hAnsi="Arial Narrow" w:cs="Arial"/>
          <w:b/>
          <w:bCs/>
          <w:spacing w:val="-8"/>
          <w:w w:val="95"/>
          <w:sz w:val="24"/>
          <w:szCs w:val="24"/>
          <w:lang w:val="es-ES"/>
        </w:rPr>
      </w:pPr>
      <w:r w:rsidRPr="006C05C4">
        <w:rPr>
          <w:rFonts w:ascii="Arial Narrow" w:eastAsia="Arial" w:hAnsi="Arial Narrow" w:cs="Arial"/>
          <w:b/>
          <w:bCs/>
          <w:spacing w:val="-8"/>
          <w:w w:val="95"/>
          <w:sz w:val="24"/>
          <w:szCs w:val="24"/>
          <w:lang w:val="es-ES"/>
        </w:rPr>
        <w:lastRenderedPageBreak/>
        <w:t>Índice                                                                                                                                                                                          Pág.</w:t>
      </w:r>
    </w:p>
    <w:p w14:paraId="6FABEDF9" w14:textId="77777777" w:rsidR="002F6BF7" w:rsidRPr="006C05C4" w:rsidRDefault="002F6BF7" w:rsidP="002F6BF7">
      <w:pPr>
        <w:widowControl w:val="0"/>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Portada ………………………………………………………………………………………...………………….. 1</w:t>
      </w:r>
    </w:p>
    <w:p w14:paraId="31D56F5B" w14:textId="77777777" w:rsidR="002F6BF7" w:rsidRPr="006C05C4" w:rsidRDefault="002F6BF7" w:rsidP="002F6BF7">
      <w:pPr>
        <w:widowControl w:val="0"/>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Tema ………………………………………………………………………………………………………………. 2</w:t>
      </w:r>
    </w:p>
    <w:p w14:paraId="641DC050" w14:textId="77777777" w:rsidR="002F6BF7" w:rsidRPr="006C05C4" w:rsidRDefault="002F6BF7" w:rsidP="002F6BF7">
      <w:pPr>
        <w:widowControl w:val="0"/>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Agradecimiento…………..……………………………………………………………………………...……….. 3</w:t>
      </w:r>
    </w:p>
    <w:p w14:paraId="64679720" w14:textId="77777777" w:rsidR="002F6BF7" w:rsidRPr="006C05C4" w:rsidRDefault="002F6BF7" w:rsidP="002F6BF7">
      <w:pPr>
        <w:widowControl w:val="0"/>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Dedicatoria…………..………………………………………………………………………….………………….4</w:t>
      </w:r>
    </w:p>
    <w:p w14:paraId="751D8D33" w14:textId="77777777" w:rsidR="002F6BF7" w:rsidRPr="006C05C4" w:rsidRDefault="002F6BF7" w:rsidP="002F6BF7">
      <w:pPr>
        <w:widowControl w:val="0"/>
        <w:autoSpaceDE w:val="0"/>
        <w:autoSpaceDN w:val="0"/>
        <w:spacing w:after="0" w:line="360" w:lineRule="auto"/>
        <w:jc w:val="both"/>
        <w:rPr>
          <w:rFonts w:ascii="Arial Narrow" w:eastAsia="Arial" w:hAnsi="Arial Narrow" w:cs="Arial"/>
          <w:sz w:val="24"/>
          <w:szCs w:val="24"/>
          <w:lang w:val="es-ES"/>
        </w:rPr>
      </w:pPr>
      <w:bookmarkStart w:id="19" w:name="_Hlk111189625"/>
      <w:r w:rsidRPr="006C05C4">
        <w:rPr>
          <w:rFonts w:ascii="Arial Narrow" w:eastAsia="Arial" w:hAnsi="Arial Narrow" w:cs="Arial"/>
          <w:sz w:val="24"/>
          <w:szCs w:val="24"/>
          <w:lang w:val="es-ES"/>
        </w:rPr>
        <w:t>Formulario de registro de selección de modalidad, tema o núcleo Problémico de investigación.</w:t>
      </w:r>
      <w:r>
        <w:rPr>
          <w:rFonts w:ascii="Arial Narrow" w:eastAsia="Arial" w:hAnsi="Arial Narrow" w:cs="Arial"/>
          <w:sz w:val="24"/>
          <w:szCs w:val="24"/>
          <w:lang w:val="es-ES"/>
        </w:rPr>
        <w:t xml:space="preserve"> </w:t>
      </w:r>
      <w:r w:rsidRPr="006C05C4">
        <w:rPr>
          <w:rFonts w:ascii="Arial Narrow" w:eastAsia="Arial" w:hAnsi="Arial Narrow" w:cs="Arial"/>
          <w:sz w:val="24"/>
          <w:szCs w:val="24"/>
          <w:lang w:val="es-ES"/>
        </w:rPr>
        <w:t>PAT-04-F-005</w:t>
      </w:r>
      <w:bookmarkEnd w:id="19"/>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..5</w:t>
      </w:r>
    </w:p>
    <w:p w14:paraId="09BED0EC" w14:textId="77777777" w:rsidR="002F6BF7" w:rsidRDefault="002F6BF7" w:rsidP="002F6BF7">
      <w:pPr>
        <w:widowControl w:val="0"/>
        <w:autoSpaceDE w:val="0"/>
        <w:autoSpaceDN w:val="0"/>
        <w:spacing w:after="0" w:line="360" w:lineRule="auto"/>
        <w:jc w:val="both"/>
        <w:rPr>
          <w:rFonts w:ascii="Arial Narrow" w:eastAsia="Arial" w:hAnsi="Arial Narrow" w:cs="Arial"/>
          <w:sz w:val="24"/>
          <w:szCs w:val="24"/>
          <w:lang w:val="es-ES"/>
        </w:rPr>
      </w:pPr>
      <w:r w:rsidRPr="00052D8D">
        <w:rPr>
          <w:rFonts w:ascii="Arial Narrow" w:eastAsia="Arial" w:hAnsi="Arial Narrow" w:cs="Arial"/>
          <w:sz w:val="24"/>
          <w:szCs w:val="24"/>
          <w:lang w:val="es-ES"/>
        </w:rPr>
        <w:t>Notificación de designación de docentes tutores PAT-04-F-007 …………………………</w:t>
      </w:r>
      <w:r>
        <w:rPr>
          <w:rFonts w:ascii="Arial Narrow" w:eastAsia="Arial" w:hAnsi="Arial Narrow" w:cs="Arial"/>
          <w:sz w:val="24"/>
          <w:szCs w:val="24"/>
          <w:lang w:val="es-ES"/>
        </w:rPr>
        <w:t>………….…..</w:t>
      </w:r>
      <w:r w:rsidRPr="00052D8D">
        <w:rPr>
          <w:rFonts w:ascii="Arial Narrow" w:eastAsia="Arial" w:hAnsi="Arial Narrow" w:cs="Arial"/>
          <w:sz w:val="24"/>
          <w:szCs w:val="24"/>
          <w:lang w:val="es-ES"/>
        </w:rPr>
        <w:t>…</w:t>
      </w:r>
      <w:r>
        <w:rPr>
          <w:rFonts w:ascii="Arial Narrow" w:eastAsia="Arial" w:hAnsi="Arial Narrow" w:cs="Arial"/>
          <w:sz w:val="24"/>
          <w:szCs w:val="24"/>
          <w:lang w:val="es-ES"/>
        </w:rPr>
        <w:t>..6</w:t>
      </w:r>
    </w:p>
    <w:p w14:paraId="786196B8" w14:textId="4C271D2C" w:rsidR="002F6BF7" w:rsidRDefault="002F6BF7" w:rsidP="002F6BF7">
      <w:pPr>
        <w:widowControl w:val="0"/>
        <w:autoSpaceDE w:val="0"/>
        <w:autoSpaceDN w:val="0"/>
        <w:spacing w:after="0" w:line="360" w:lineRule="auto"/>
        <w:jc w:val="both"/>
        <w:rPr>
          <w:rFonts w:ascii="Arial Narrow" w:eastAsia="Arial" w:hAnsi="Arial Narrow" w:cs="Arial"/>
          <w:sz w:val="24"/>
          <w:szCs w:val="24"/>
          <w:lang w:val="es-ES"/>
        </w:rPr>
      </w:pPr>
      <w:r w:rsidRPr="002D6AD3">
        <w:rPr>
          <w:rFonts w:ascii="Arial Narrow" w:eastAsia="Arial" w:hAnsi="Arial Narrow" w:cs="Arial"/>
          <w:sz w:val="24"/>
          <w:szCs w:val="24"/>
          <w:lang w:val="es-ES"/>
        </w:rPr>
        <w:t>Certificado de tutorías Fase 1. De planificación o diseño del proyecto. PAT-0</w:t>
      </w:r>
      <w:r w:rsidR="00E70A82">
        <w:rPr>
          <w:rFonts w:ascii="Arial Narrow" w:eastAsia="Arial" w:hAnsi="Arial Narrow" w:cs="Arial"/>
          <w:sz w:val="24"/>
          <w:szCs w:val="24"/>
          <w:lang w:val="es-ES"/>
        </w:rPr>
        <w:t>4</w:t>
      </w:r>
      <w:r w:rsidRPr="002D6AD3">
        <w:rPr>
          <w:rFonts w:ascii="Arial Narrow" w:eastAsia="Arial" w:hAnsi="Arial Narrow" w:cs="Arial"/>
          <w:sz w:val="24"/>
          <w:szCs w:val="24"/>
          <w:lang w:val="es-ES"/>
        </w:rPr>
        <w:t>-F-010</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7</w:t>
      </w:r>
    </w:p>
    <w:p w14:paraId="52DFF865" w14:textId="77777777" w:rsidR="002F6BF7" w:rsidRPr="006C05C4" w:rsidRDefault="002F6BF7" w:rsidP="002F6BF7">
      <w:pPr>
        <w:widowControl w:val="0"/>
        <w:autoSpaceDE w:val="0"/>
        <w:autoSpaceDN w:val="0"/>
        <w:spacing w:after="0" w:line="360" w:lineRule="auto"/>
        <w:jc w:val="both"/>
        <w:rPr>
          <w:rFonts w:ascii="Arial Narrow" w:eastAsia="Arial" w:hAnsi="Arial Narrow" w:cs="Arial"/>
          <w:sz w:val="24"/>
          <w:szCs w:val="24"/>
          <w:lang w:val="es-ES"/>
        </w:rPr>
      </w:pPr>
      <w:r w:rsidRPr="00C6460B">
        <w:rPr>
          <w:rFonts w:ascii="Arial Narrow" w:eastAsia="Arial" w:hAnsi="Arial Narrow" w:cs="Arial"/>
          <w:sz w:val="24"/>
          <w:szCs w:val="24"/>
          <w:lang w:val="es-ES"/>
        </w:rPr>
        <w:t>Informe final de tutorías. PAT-04-F-011, incluye: Aprobación del tutor para la defensa………..…</w:t>
      </w:r>
      <w:r>
        <w:rPr>
          <w:rFonts w:ascii="Arial Narrow" w:eastAsia="Arial" w:hAnsi="Arial Narrow" w:cs="Arial"/>
          <w:sz w:val="24"/>
          <w:szCs w:val="24"/>
          <w:lang w:val="es-ES"/>
        </w:rPr>
        <w:t>………8</w:t>
      </w:r>
    </w:p>
    <w:p w14:paraId="754915BA" w14:textId="77777777" w:rsidR="002F6BF7" w:rsidRPr="006C05C4" w:rsidRDefault="002F6BF7" w:rsidP="002F6BF7">
      <w:pPr>
        <w:widowControl w:val="0"/>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Validación de URKUND………………………………………………………………………………………….</w:t>
      </w:r>
      <w:r>
        <w:rPr>
          <w:rFonts w:ascii="Arial Narrow" w:eastAsia="Arial" w:hAnsi="Arial Narrow" w:cs="Arial"/>
          <w:sz w:val="24"/>
          <w:szCs w:val="24"/>
          <w:lang w:val="es-ES"/>
        </w:rPr>
        <w:t>10</w:t>
      </w:r>
    </w:p>
    <w:p w14:paraId="0FD37503" w14:textId="77777777" w:rsidR="002F6BF7" w:rsidRPr="006C05C4" w:rsidRDefault="002F6BF7" w:rsidP="002F6BF7">
      <w:pPr>
        <w:widowControl w:val="0"/>
        <w:autoSpaceDE w:val="0"/>
        <w:autoSpaceDN w:val="0"/>
        <w:spacing w:after="0" w:line="360" w:lineRule="auto"/>
        <w:ind w:right="-46"/>
        <w:jc w:val="both"/>
        <w:rPr>
          <w:rFonts w:ascii="Arial Narrow" w:eastAsia="Arial" w:hAnsi="Arial Narrow" w:cs="Arial"/>
          <w:sz w:val="24"/>
          <w:szCs w:val="24"/>
          <w:lang w:val="es-ES"/>
        </w:rPr>
      </w:pPr>
      <w:r w:rsidRPr="006C05C4">
        <w:rPr>
          <w:rFonts w:ascii="Arial Narrow" w:eastAsia="Arial" w:hAnsi="Arial Narrow" w:cs="Arial"/>
          <w:sz w:val="24"/>
          <w:szCs w:val="24"/>
          <w:lang w:val="es-ES"/>
        </w:rPr>
        <w:t>Índice……………………………………………………………..………………………………………….…....</w:t>
      </w:r>
      <w:r>
        <w:rPr>
          <w:rFonts w:ascii="Arial Narrow" w:eastAsia="Arial" w:hAnsi="Arial Narrow" w:cs="Arial"/>
          <w:sz w:val="24"/>
          <w:szCs w:val="24"/>
          <w:lang w:val="es-ES"/>
        </w:rPr>
        <w:t>.11</w:t>
      </w:r>
    </w:p>
    <w:p w14:paraId="3E3CB20E" w14:textId="77777777" w:rsidR="002F6BF7" w:rsidRPr="006C05C4" w:rsidRDefault="002F6BF7" w:rsidP="002F6BF7">
      <w:pPr>
        <w:widowControl w:val="0"/>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Lista de abreviaturas, siglas y acrónimos…………...…………………………………………………….…</w:t>
      </w:r>
      <w:bookmarkStart w:id="20" w:name="_Hlk115713780"/>
      <w:r w:rsidRPr="006C05C4">
        <w:rPr>
          <w:rFonts w:ascii="Arial Narrow" w:eastAsia="Arial" w:hAnsi="Arial Narrow" w:cs="Arial"/>
          <w:sz w:val="24"/>
          <w:szCs w:val="24"/>
          <w:lang w:val="es-ES"/>
        </w:rPr>
        <w:t>...1</w:t>
      </w:r>
      <w:r>
        <w:rPr>
          <w:rFonts w:ascii="Arial Narrow" w:eastAsia="Arial" w:hAnsi="Arial Narrow" w:cs="Arial"/>
          <w:sz w:val="24"/>
          <w:szCs w:val="24"/>
          <w:lang w:val="es-ES"/>
        </w:rPr>
        <w:t>4</w:t>
      </w:r>
    </w:p>
    <w:p w14:paraId="3987A53E" w14:textId="77777777" w:rsidR="002F6BF7" w:rsidRPr="006C05C4" w:rsidRDefault="002F6BF7" w:rsidP="002F6BF7">
      <w:pPr>
        <w:widowControl w:val="0"/>
        <w:autoSpaceDE w:val="0"/>
        <w:autoSpaceDN w:val="0"/>
        <w:spacing w:after="0" w:line="360" w:lineRule="auto"/>
        <w:jc w:val="both"/>
        <w:rPr>
          <w:rFonts w:ascii="Arial Narrow" w:eastAsia="Calibri" w:hAnsi="Arial Narrow" w:cs="Times New Roman"/>
          <w:b/>
          <w:bCs/>
          <w:color w:val="000000"/>
          <w:sz w:val="24"/>
          <w:szCs w:val="24"/>
        </w:rPr>
      </w:pPr>
    </w:p>
    <w:p w14:paraId="23DB136B" w14:textId="15872BA4" w:rsidR="002F6BF7" w:rsidRPr="006C05C4" w:rsidRDefault="002F6BF7" w:rsidP="002F6BF7">
      <w:pPr>
        <w:spacing w:after="0" w:line="360" w:lineRule="auto"/>
        <w:jc w:val="center"/>
        <w:rPr>
          <w:rFonts w:ascii="Arial Narrow" w:eastAsia="Calibri" w:hAnsi="Arial Narrow" w:cs="Times New Roman"/>
          <w:b/>
          <w:bCs/>
          <w:color w:val="171717"/>
          <w:sz w:val="24"/>
          <w:szCs w:val="24"/>
        </w:rPr>
      </w:pPr>
      <w:bookmarkStart w:id="21" w:name="_Hlk125057305"/>
      <w:r w:rsidRPr="006C05C4">
        <w:rPr>
          <w:rFonts w:ascii="Arial Narrow" w:eastAsia="Calibri" w:hAnsi="Arial Narrow" w:cs="Times New Roman"/>
          <w:b/>
          <w:bCs/>
          <w:color w:val="000000"/>
          <w:sz w:val="24"/>
          <w:szCs w:val="24"/>
        </w:rPr>
        <w:t xml:space="preserve">ESTRUCTURA PARA CONSIDERAR EN EL PRODUCTO ESPERADO DEL TRABAJO DE INTEGRACIÓN CURRICULAR FASE 1. DE PLANIFICACIÓN O DISEÑO </w:t>
      </w:r>
      <w:r w:rsidRPr="006C05C4">
        <w:rPr>
          <w:rFonts w:ascii="Arial Narrow" w:eastAsia="Calibri" w:hAnsi="Arial Narrow" w:cs="Times New Roman"/>
          <w:b/>
          <w:bCs/>
          <w:color w:val="171717"/>
          <w:sz w:val="24"/>
          <w:szCs w:val="24"/>
        </w:rPr>
        <w:t>DEL PROYECTO</w:t>
      </w:r>
      <w:r>
        <w:rPr>
          <w:rFonts w:ascii="Arial Narrow" w:eastAsia="Calibri" w:hAnsi="Arial Narrow" w:cs="Times New Roman"/>
          <w:b/>
          <w:bCs/>
          <w:color w:val="171717"/>
          <w:sz w:val="24"/>
          <w:szCs w:val="24"/>
        </w:rPr>
        <w:t>.</w:t>
      </w:r>
    </w:p>
    <w:bookmarkEnd w:id="21"/>
    <w:p w14:paraId="2684A5D2" w14:textId="77777777" w:rsidR="002F6BF7" w:rsidRPr="006C05C4" w:rsidRDefault="002F6BF7" w:rsidP="002F6BF7">
      <w:pPr>
        <w:spacing w:after="0" w:line="360" w:lineRule="auto"/>
        <w:jc w:val="center"/>
        <w:rPr>
          <w:rFonts w:ascii="Arial Narrow" w:eastAsia="Calibri" w:hAnsi="Arial Narrow" w:cs="Times New Roman"/>
          <w:b/>
          <w:bCs/>
          <w:color w:val="171717"/>
          <w:sz w:val="24"/>
          <w:szCs w:val="24"/>
        </w:rPr>
      </w:pPr>
    </w:p>
    <w:p w14:paraId="49DA3ABC" w14:textId="77777777" w:rsidR="002F6BF7" w:rsidRPr="006C05C4" w:rsidRDefault="002F6BF7" w:rsidP="002F6BF7">
      <w:pPr>
        <w:widowControl w:val="0"/>
        <w:numPr>
          <w:ilvl w:val="0"/>
          <w:numId w:val="1"/>
        </w:numPr>
        <w:tabs>
          <w:tab w:val="center" w:pos="4252"/>
          <w:tab w:val="right" w:pos="8504"/>
        </w:tabs>
        <w:autoSpaceDE w:val="0"/>
        <w:autoSpaceDN w:val="0"/>
        <w:spacing w:after="0" w:line="360" w:lineRule="auto"/>
        <w:ind w:left="284" w:hanging="284"/>
        <w:jc w:val="both"/>
        <w:rPr>
          <w:rFonts w:ascii="Arial Narrow" w:eastAsia="Arial" w:hAnsi="Arial Narrow" w:cs="Arial"/>
          <w:sz w:val="24"/>
          <w:szCs w:val="24"/>
          <w:lang w:val="es-ES"/>
        </w:rPr>
      </w:pPr>
      <w:bookmarkStart w:id="22" w:name="_Hlk115713901"/>
      <w:bookmarkEnd w:id="20"/>
      <w:r w:rsidRPr="006C05C4">
        <w:rPr>
          <w:rFonts w:ascii="Arial Narrow" w:eastAsia="Arial" w:hAnsi="Arial Narrow" w:cs="Arial"/>
          <w:b/>
          <w:bCs/>
          <w:sz w:val="24"/>
          <w:szCs w:val="24"/>
          <w:lang w:val="es-ES"/>
        </w:rPr>
        <w:t>ANTECEDENTES:</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1</w:t>
      </w:r>
      <w:r>
        <w:rPr>
          <w:rFonts w:ascii="Arial Narrow" w:eastAsia="Arial" w:hAnsi="Arial Narrow" w:cs="Arial"/>
          <w:sz w:val="24"/>
          <w:szCs w:val="24"/>
          <w:lang w:val="es-ES"/>
        </w:rPr>
        <w:t>5</w:t>
      </w:r>
    </w:p>
    <w:bookmarkEnd w:id="22"/>
    <w:p w14:paraId="540C2925" w14:textId="77777777" w:rsidR="002F6BF7" w:rsidRPr="006C05C4" w:rsidRDefault="002F6BF7" w:rsidP="002F6BF7">
      <w:pPr>
        <w:widowControl w:val="0"/>
        <w:numPr>
          <w:ilvl w:val="1"/>
          <w:numId w:val="2"/>
        </w:numPr>
        <w:tabs>
          <w:tab w:val="center" w:pos="4252"/>
          <w:tab w:val="right" w:pos="8504"/>
        </w:tabs>
        <w:autoSpaceDE w:val="0"/>
        <w:autoSpaceDN w:val="0"/>
        <w:spacing w:after="0" w:line="360" w:lineRule="auto"/>
        <w:ind w:left="739" w:hanging="425"/>
        <w:jc w:val="both"/>
        <w:rPr>
          <w:rFonts w:ascii="Arial Narrow" w:eastAsia="Arial" w:hAnsi="Arial Narrow" w:cs="Arial"/>
          <w:sz w:val="24"/>
          <w:szCs w:val="24"/>
          <w:lang w:val="es-ES"/>
        </w:rPr>
      </w:pPr>
      <w:r w:rsidRPr="006C05C4">
        <w:rPr>
          <w:rFonts w:ascii="Arial Narrow" w:eastAsia="Arial" w:hAnsi="Arial Narrow" w:cs="Arial"/>
          <w:sz w:val="24"/>
          <w:szCs w:val="24"/>
          <w:lang w:val="es-ES"/>
        </w:rPr>
        <w:t>Diagnóstico…………………………………………………………………………………………</w:t>
      </w:r>
      <w:r>
        <w:rPr>
          <w:rFonts w:ascii="Arial Narrow" w:eastAsia="Arial" w:hAnsi="Arial Narrow" w:cs="Arial"/>
          <w:sz w:val="24"/>
          <w:szCs w:val="24"/>
          <w:lang w:val="es-ES"/>
        </w:rPr>
        <w:t>.</w:t>
      </w:r>
      <w:r w:rsidRPr="006C05C4">
        <w:rPr>
          <w:rFonts w:ascii="Arial Narrow" w:eastAsia="Arial" w:hAnsi="Arial Narrow" w:cs="Arial"/>
          <w:sz w:val="24"/>
          <w:szCs w:val="24"/>
          <w:lang w:val="es-ES"/>
        </w:rPr>
        <w:t>….1</w:t>
      </w:r>
      <w:r>
        <w:rPr>
          <w:rFonts w:ascii="Arial Narrow" w:eastAsia="Arial" w:hAnsi="Arial Narrow" w:cs="Arial"/>
          <w:sz w:val="24"/>
          <w:szCs w:val="24"/>
          <w:lang w:val="es-ES"/>
        </w:rPr>
        <w:t>5</w:t>
      </w:r>
    </w:p>
    <w:p w14:paraId="71934B07" w14:textId="77777777" w:rsidR="002F6BF7" w:rsidRPr="006C05C4" w:rsidRDefault="002F6BF7" w:rsidP="002F6BF7">
      <w:pPr>
        <w:widowControl w:val="0"/>
        <w:numPr>
          <w:ilvl w:val="1"/>
          <w:numId w:val="2"/>
        </w:numPr>
        <w:tabs>
          <w:tab w:val="center" w:pos="4252"/>
          <w:tab w:val="right" w:pos="8504"/>
        </w:tabs>
        <w:autoSpaceDE w:val="0"/>
        <w:autoSpaceDN w:val="0"/>
        <w:spacing w:after="0" w:line="360" w:lineRule="auto"/>
        <w:ind w:left="739" w:hanging="425"/>
        <w:jc w:val="both"/>
        <w:rPr>
          <w:rFonts w:ascii="Arial Narrow" w:eastAsia="Arial" w:hAnsi="Arial Narrow" w:cs="Arial"/>
          <w:sz w:val="24"/>
          <w:szCs w:val="24"/>
          <w:lang w:val="es-ES"/>
        </w:rPr>
      </w:pPr>
      <w:r w:rsidRPr="006C05C4">
        <w:rPr>
          <w:rFonts w:ascii="Arial Narrow" w:eastAsia="Arial" w:hAnsi="Arial Narrow" w:cs="Arial"/>
          <w:sz w:val="24"/>
          <w:szCs w:val="24"/>
          <w:lang w:val="es-ES"/>
        </w:rPr>
        <w:t>Justificación……………………………………………………………………………………..……...1</w:t>
      </w:r>
      <w:r>
        <w:rPr>
          <w:rFonts w:ascii="Arial Narrow" w:eastAsia="Arial" w:hAnsi="Arial Narrow" w:cs="Arial"/>
          <w:sz w:val="24"/>
          <w:szCs w:val="24"/>
          <w:lang w:val="es-ES"/>
        </w:rPr>
        <w:t>9</w:t>
      </w:r>
    </w:p>
    <w:p w14:paraId="3AB23C89" w14:textId="77777777" w:rsidR="002F6BF7" w:rsidRPr="006C05C4" w:rsidRDefault="002F6BF7" w:rsidP="002F6BF7">
      <w:pPr>
        <w:widowControl w:val="0"/>
        <w:numPr>
          <w:ilvl w:val="1"/>
          <w:numId w:val="2"/>
        </w:numPr>
        <w:tabs>
          <w:tab w:val="center" w:pos="4252"/>
          <w:tab w:val="right" w:pos="8504"/>
        </w:tabs>
        <w:autoSpaceDE w:val="0"/>
        <w:autoSpaceDN w:val="0"/>
        <w:spacing w:after="0" w:line="360" w:lineRule="auto"/>
        <w:ind w:left="739" w:hanging="425"/>
        <w:jc w:val="both"/>
        <w:rPr>
          <w:rFonts w:ascii="Arial Narrow" w:eastAsia="Arial" w:hAnsi="Arial Narrow" w:cs="Arial"/>
          <w:sz w:val="24"/>
          <w:szCs w:val="24"/>
          <w:lang w:val="es-ES"/>
        </w:rPr>
      </w:pPr>
      <w:r w:rsidRPr="006C05C4">
        <w:rPr>
          <w:rFonts w:ascii="Arial Narrow" w:eastAsia="Arial" w:hAnsi="Arial Narrow" w:cs="Arial"/>
          <w:sz w:val="24"/>
          <w:szCs w:val="24"/>
          <w:lang w:val="es-ES"/>
        </w:rPr>
        <w:t>Formulación del Problema…………………………………………………………………………….</w:t>
      </w:r>
      <w:r>
        <w:rPr>
          <w:rFonts w:ascii="Arial Narrow" w:eastAsia="Arial" w:hAnsi="Arial Narrow" w:cs="Arial"/>
          <w:sz w:val="24"/>
          <w:szCs w:val="24"/>
          <w:lang w:val="es-ES"/>
        </w:rPr>
        <w:t>21</w:t>
      </w:r>
    </w:p>
    <w:p w14:paraId="62C92A4F" w14:textId="77777777" w:rsidR="002F6BF7" w:rsidRPr="006C05C4" w:rsidRDefault="002F6BF7" w:rsidP="002F6BF7">
      <w:pPr>
        <w:widowControl w:val="0"/>
        <w:numPr>
          <w:ilvl w:val="1"/>
          <w:numId w:val="2"/>
        </w:numPr>
        <w:tabs>
          <w:tab w:val="center" w:pos="4252"/>
          <w:tab w:val="right" w:pos="8504"/>
        </w:tabs>
        <w:autoSpaceDE w:val="0"/>
        <w:autoSpaceDN w:val="0"/>
        <w:spacing w:after="0" w:line="360" w:lineRule="auto"/>
        <w:ind w:left="739" w:hanging="425"/>
        <w:jc w:val="both"/>
        <w:rPr>
          <w:rFonts w:ascii="Arial Narrow" w:eastAsia="Arial" w:hAnsi="Arial Narrow" w:cs="Arial"/>
          <w:sz w:val="24"/>
          <w:szCs w:val="24"/>
          <w:lang w:val="es-ES"/>
        </w:rPr>
      </w:pPr>
      <w:r w:rsidRPr="006C05C4">
        <w:rPr>
          <w:rFonts w:ascii="Arial Narrow" w:eastAsia="Arial" w:hAnsi="Arial Narrow" w:cs="Arial"/>
          <w:sz w:val="24"/>
          <w:szCs w:val="24"/>
          <w:lang w:val="es-ES"/>
        </w:rPr>
        <w:t>Objeto……………………………………………………………………………………………………</w:t>
      </w:r>
      <w:r>
        <w:rPr>
          <w:rFonts w:ascii="Arial Narrow" w:eastAsia="Arial" w:hAnsi="Arial Narrow" w:cs="Arial"/>
          <w:sz w:val="24"/>
          <w:szCs w:val="24"/>
          <w:lang w:val="es-ES"/>
        </w:rPr>
        <w:t>21</w:t>
      </w:r>
    </w:p>
    <w:p w14:paraId="5A691108" w14:textId="77777777" w:rsidR="002F6BF7" w:rsidRPr="006C05C4" w:rsidRDefault="002F6BF7" w:rsidP="002F6BF7">
      <w:pPr>
        <w:widowControl w:val="0"/>
        <w:numPr>
          <w:ilvl w:val="1"/>
          <w:numId w:val="2"/>
        </w:numPr>
        <w:tabs>
          <w:tab w:val="center" w:pos="4252"/>
          <w:tab w:val="right" w:pos="8504"/>
        </w:tabs>
        <w:autoSpaceDE w:val="0"/>
        <w:autoSpaceDN w:val="0"/>
        <w:spacing w:after="0" w:line="360" w:lineRule="auto"/>
        <w:ind w:left="739" w:hanging="425"/>
        <w:jc w:val="both"/>
        <w:rPr>
          <w:rFonts w:ascii="Arial Narrow" w:eastAsia="Arial" w:hAnsi="Arial Narrow" w:cs="Arial"/>
          <w:sz w:val="24"/>
          <w:szCs w:val="24"/>
          <w:lang w:val="es-ES"/>
        </w:rPr>
      </w:pPr>
      <w:r w:rsidRPr="006C05C4">
        <w:rPr>
          <w:rFonts w:ascii="Arial Narrow" w:eastAsia="Arial" w:hAnsi="Arial Narrow" w:cs="Arial"/>
          <w:sz w:val="24"/>
          <w:szCs w:val="24"/>
          <w:lang w:val="es-ES"/>
        </w:rPr>
        <w:t>Objetivo General…………………………………………………….………</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...21</w:t>
      </w:r>
    </w:p>
    <w:p w14:paraId="0BBF552C" w14:textId="77777777" w:rsidR="002F6BF7" w:rsidRPr="006C05C4" w:rsidRDefault="002F6BF7" w:rsidP="002F6BF7">
      <w:pPr>
        <w:widowControl w:val="0"/>
        <w:numPr>
          <w:ilvl w:val="1"/>
          <w:numId w:val="2"/>
        </w:numPr>
        <w:tabs>
          <w:tab w:val="center" w:pos="4252"/>
          <w:tab w:val="right" w:pos="8931"/>
        </w:tabs>
        <w:autoSpaceDE w:val="0"/>
        <w:autoSpaceDN w:val="0"/>
        <w:spacing w:after="0" w:line="360" w:lineRule="auto"/>
        <w:ind w:left="739" w:hanging="425"/>
        <w:jc w:val="both"/>
        <w:rPr>
          <w:rFonts w:ascii="Arial Narrow" w:eastAsia="Arial" w:hAnsi="Arial Narrow" w:cs="Arial"/>
          <w:sz w:val="24"/>
          <w:szCs w:val="24"/>
          <w:lang w:val="es-ES"/>
        </w:rPr>
      </w:pPr>
      <w:r w:rsidRPr="006C05C4">
        <w:rPr>
          <w:rFonts w:ascii="Arial Narrow" w:eastAsia="Arial" w:hAnsi="Arial Narrow" w:cs="Arial"/>
          <w:sz w:val="24"/>
          <w:szCs w:val="24"/>
          <w:lang w:val="es-ES"/>
        </w:rPr>
        <w:t>Campo……………………………………………………………………</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21</w:t>
      </w:r>
    </w:p>
    <w:p w14:paraId="463336BA" w14:textId="77777777" w:rsidR="002F6BF7" w:rsidRPr="006C05C4" w:rsidRDefault="002F6BF7" w:rsidP="002F6BF7">
      <w:pPr>
        <w:widowControl w:val="0"/>
        <w:numPr>
          <w:ilvl w:val="1"/>
          <w:numId w:val="2"/>
        </w:numPr>
        <w:tabs>
          <w:tab w:val="center" w:pos="4252"/>
          <w:tab w:val="right" w:pos="8931"/>
        </w:tabs>
        <w:autoSpaceDE w:val="0"/>
        <w:autoSpaceDN w:val="0"/>
        <w:spacing w:after="0" w:line="360" w:lineRule="auto"/>
        <w:ind w:left="739" w:hanging="425"/>
        <w:jc w:val="both"/>
        <w:rPr>
          <w:rFonts w:ascii="Arial Narrow" w:eastAsia="Arial" w:hAnsi="Arial Narrow" w:cs="Arial"/>
          <w:sz w:val="24"/>
          <w:szCs w:val="24"/>
          <w:lang w:val="es-ES"/>
        </w:rPr>
      </w:pPr>
      <w:r w:rsidRPr="006C05C4">
        <w:rPr>
          <w:rFonts w:ascii="Arial Narrow" w:eastAsia="Arial" w:hAnsi="Arial Narrow" w:cs="Arial"/>
          <w:sz w:val="24"/>
          <w:szCs w:val="24"/>
          <w:lang w:val="es-ES"/>
        </w:rPr>
        <w:t>Tareas científicas………………………………………………………………………………………</w:t>
      </w:r>
      <w:r>
        <w:rPr>
          <w:rFonts w:ascii="Arial Narrow" w:eastAsia="Arial" w:hAnsi="Arial Narrow" w:cs="Arial"/>
          <w:sz w:val="24"/>
          <w:szCs w:val="24"/>
          <w:lang w:val="es-ES"/>
        </w:rPr>
        <w:t>22</w:t>
      </w:r>
      <w:r w:rsidRPr="006C05C4">
        <w:rPr>
          <w:rFonts w:ascii="Arial Narrow" w:eastAsia="Arial" w:hAnsi="Arial Narrow" w:cs="Arial"/>
          <w:sz w:val="24"/>
          <w:szCs w:val="24"/>
          <w:lang w:val="es-ES"/>
        </w:rPr>
        <w:t xml:space="preserve"> </w:t>
      </w:r>
    </w:p>
    <w:p w14:paraId="35C74AD3" w14:textId="77777777" w:rsidR="002F6BF7" w:rsidRPr="006C05C4" w:rsidRDefault="002F6BF7" w:rsidP="002F6BF7">
      <w:pPr>
        <w:widowControl w:val="0"/>
        <w:numPr>
          <w:ilvl w:val="1"/>
          <w:numId w:val="2"/>
        </w:numPr>
        <w:tabs>
          <w:tab w:val="center" w:pos="4252"/>
          <w:tab w:val="right" w:pos="8931"/>
        </w:tabs>
        <w:autoSpaceDE w:val="0"/>
        <w:autoSpaceDN w:val="0"/>
        <w:spacing w:after="0" w:line="360" w:lineRule="auto"/>
        <w:ind w:left="739" w:hanging="425"/>
        <w:jc w:val="both"/>
        <w:rPr>
          <w:rFonts w:ascii="Arial Narrow" w:eastAsia="Arial" w:hAnsi="Arial Narrow" w:cs="Arial"/>
          <w:sz w:val="24"/>
          <w:szCs w:val="24"/>
          <w:lang w:val="es-ES"/>
        </w:rPr>
      </w:pPr>
      <w:r w:rsidRPr="006C05C4">
        <w:rPr>
          <w:rFonts w:ascii="Arial Narrow" w:eastAsia="Arial" w:hAnsi="Arial Narrow" w:cs="Arial"/>
          <w:sz w:val="24"/>
          <w:szCs w:val="24"/>
          <w:lang w:val="es-ES"/>
        </w:rPr>
        <w:t>Idea a defender…………………………………………………………………………………………</w:t>
      </w:r>
      <w:r>
        <w:rPr>
          <w:rFonts w:ascii="Arial Narrow" w:eastAsia="Arial" w:hAnsi="Arial Narrow" w:cs="Arial"/>
          <w:sz w:val="24"/>
          <w:szCs w:val="24"/>
          <w:lang w:val="es-ES"/>
        </w:rPr>
        <w:t>22</w:t>
      </w:r>
    </w:p>
    <w:p w14:paraId="398E3E8B" w14:textId="77777777" w:rsidR="002F6BF7" w:rsidRPr="006C05C4" w:rsidRDefault="002F6BF7" w:rsidP="002F6BF7">
      <w:pPr>
        <w:widowControl w:val="0"/>
        <w:numPr>
          <w:ilvl w:val="0"/>
          <w:numId w:val="3"/>
        </w:numPr>
        <w:tabs>
          <w:tab w:val="center" w:pos="4252"/>
          <w:tab w:val="right" w:pos="8931"/>
        </w:tabs>
        <w:autoSpaceDE w:val="0"/>
        <w:autoSpaceDN w:val="0"/>
        <w:spacing w:after="0" w:line="360" w:lineRule="auto"/>
        <w:ind w:left="284" w:hanging="284"/>
        <w:jc w:val="both"/>
        <w:rPr>
          <w:rFonts w:ascii="Arial Narrow" w:eastAsia="Arial" w:hAnsi="Arial Narrow" w:cs="Arial"/>
          <w:b/>
          <w:sz w:val="24"/>
          <w:szCs w:val="24"/>
          <w:lang w:val="es-ES"/>
        </w:rPr>
      </w:pPr>
      <w:r w:rsidRPr="006C05C4">
        <w:rPr>
          <w:rFonts w:ascii="Arial Narrow" w:eastAsia="Arial" w:hAnsi="Arial Narrow" w:cs="Arial"/>
          <w:b/>
          <w:sz w:val="24"/>
          <w:szCs w:val="24"/>
          <w:lang w:val="es-ES"/>
        </w:rPr>
        <w:t xml:space="preserve">MARCO METODOLÓGICO: </w:t>
      </w:r>
      <w:r w:rsidRPr="006C05C4">
        <w:rPr>
          <w:rFonts w:ascii="Arial Narrow" w:eastAsia="Arial" w:hAnsi="Arial Narrow" w:cs="Arial"/>
          <w:bCs/>
          <w:sz w:val="24"/>
          <w:szCs w:val="24"/>
          <w:lang w:val="es-ES"/>
        </w:rPr>
        <w:t xml:space="preserve"> ..…………………………………</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………………………………………….2</w:t>
      </w:r>
      <w:r>
        <w:rPr>
          <w:rFonts w:ascii="Arial Narrow" w:eastAsia="Arial" w:hAnsi="Arial Narrow" w:cs="Arial"/>
          <w:bCs/>
          <w:sz w:val="24"/>
          <w:szCs w:val="24"/>
          <w:lang w:val="es-ES"/>
        </w:rPr>
        <w:t>3</w:t>
      </w:r>
    </w:p>
    <w:p w14:paraId="210235B0" w14:textId="77777777" w:rsidR="002F6BF7" w:rsidRPr="006C05C4" w:rsidRDefault="002F6BF7" w:rsidP="002F6BF7">
      <w:pPr>
        <w:widowControl w:val="0"/>
        <w:numPr>
          <w:ilvl w:val="1"/>
          <w:numId w:val="3"/>
        </w:numPr>
        <w:tabs>
          <w:tab w:val="center" w:pos="4252"/>
          <w:tab w:val="right" w:pos="8504"/>
        </w:tabs>
        <w:autoSpaceDE w:val="0"/>
        <w:autoSpaceDN w:val="0"/>
        <w:spacing w:after="0" w:line="360" w:lineRule="auto"/>
        <w:ind w:left="709" w:hanging="425"/>
        <w:jc w:val="both"/>
        <w:rPr>
          <w:rFonts w:ascii="Arial Narrow" w:eastAsia="Arial" w:hAnsi="Arial Narrow" w:cs="Arial"/>
          <w:bCs/>
          <w:sz w:val="24"/>
          <w:szCs w:val="24"/>
          <w:lang w:val="es-ES"/>
        </w:rPr>
      </w:pPr>
      <w:r w:rsidRPr="006C05C4">
        <w:rPr>
          <w:rFonts w:ascii="Arial Narrow" w:eastAsia="Arial" w:hAnsi="Arial Narrow" w:cs="Arial"/>
          <w:bCs/>
          <w:sz w:val="24"/>
          <w:szCs w:val="24"/>
          <w:lang w:val="es-ES"/>
        </w:rPr>
        <w:t>Muestra……………………………………………………………………………………………</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2</w:t>
      </w:r>
      <w:r>
        <w:rPr>
          <w:rFonts w:ascii="Arial Narrow" w:eastAsia="Arial" w:hAnsi="Arial Narrow" w:cs="Arial"/>
          <w:bCs/>
          <w:sz w:val="24"/>
          <w:szCs w:val="24"/>
          <w:lang w:val="es-ES"/>
        </w:rPr>
        <w:t>3</w:t>
      </w:r>
    </w:p>
    <w:p w14:paraId="6CD25695" w14:textId="77777777" w:rsidR="002F6BF7" w:rsidRPr="006C05C4" w:rsidRDefault="002F6BF7" w:rsidP="002F6BF7">
      <w:pPr>
        <w:widowControl w:val="0"/>
        <w:numPr>
          <w:ilvl w:val="1"/>
          <w:numId w:val="3"/>
        </w:numPr>
        <w:tabs>
          <w:tab w:val="center" w:pos="4252"/>
          <w:tab w:val="right" w:pos="9026"/>
        </w:tabs>
        <w:autoSpaceDE w:val="0"/>
        <w:autoSpaceDN w:val="0"/>
        <w:spacing w:after="0" w:line="360" w:lineRule="auto"/>
        <w:ind w:left="709" w:hanging="425"/>
        <w:jc w:val="both"/>
        <w:rPr>
          <w:rFonts w:ascii="Arial Narrow" w:eastAsia="Arial" w:hAnsi="Arial Narrow" w:cs="Arial"/>
          <w:bCs/>
          <w:sz w:val="24"/>
          <w:szCs w:val="24"/>
          <w:lang w:val="es-ES"/>
        </w:rPr>
      </w:pPr>
      <w:r w:rsidRPr="006C05C4">
        <w:rPr>
          <w:rFonts w:ascii="Arial Narrow" w:eastAsia="Arial" w:hAnsi="Arial Narrow" w:cs="Arial"/>
          <w:bCs/>
          <w:sz w:val="24"/>
          <w:szCs w:val="24"/>
          <w:lang w:val="es-ES"/>
        </w:rPr>
        <w:t>Métodos:    ………………………………………………………………………………………….…...2</w:t>
      </w:r>
      <w:r>
        <w:rPr>
          <w:rFonts w:ascii="Arial Narrow" w:eastAsia="Arial" w:hAnsi="Arial Narrow" w:cs="Arial"/>
          <w:bCs/>
          <w:sz w:val="24"/>
          <w:szCs w:val="24"/>
          <w:lang w:val="es-ES"/>
        </w:rPr>
        <w:t>3</w:t>
      </w:r>
    </w:p>
    <w:p w14:paraId="5C50946E" w14:textId="77777777" w:rsidR="002F6BF7" w:rsidRPr="006C05C4" w:rsidRDefault="002F6BF7" w:rsidP="002F6BF7">
      <w:pPr>
        <w:widowControl w:val="0"/>
        <w:numPr>
          <w:ilvl w:val="2"/>
          <w:numId w:val="3"/>
        </w:numPr>
        <w:tabs>
          <w:tab w:val="center" w:pos="4252"/>
          <w:tab w:val="right" w:pos="8504"/>
        </w:tabs>
        <w:autoSpaceDE w:val="0"/>
        <w:autoSpaceDN w:val="0"/>
        <w:spacing w:after="0" w:line="360" w:lineRule="auto"/>
        <w:ind w:left="1276" w:hanging="578"/>
        <w:jc w:val="both"/>
        <w:rPr>
          <w:rFonts w:ascii="Arial Narrow" w:eastAsia="Arial" w:hAnsi="Arial Narrow" w:cs="Arial"/>
          <w:bCs/>
          <w:sz w:val="24"/>
          <w:szCs w:val="24"/>
          <w:lang w:val="es-ES"/>
        </w:rPr>
      </w:pPr>
      <w:r w:rsidRPr="006C05C4">
        <w:rPr>
          <w:rFonts w:ascii="Arial Narrow" w:eastAsia="Arial" w:hAnsi="Arial Narrow" w:cs="Arial"/>
          <w:bCs/>
          <w:sz w:val="24"/>
          <w:szCs w:val="24"/>
          <w:lang w:val="es-ES"/>
        </w:rPr>
        <w:t>Teóricos………………………………………………………………</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2</w:t>
      </w:r>
      <w:r>
        <w:rPr>
          <w:rFonts w:ascii="Arial Narrow" w:eastAsia="Arial" w:hAnsi="Arial Narrow" w:cs="Arial"/>
          <w:bCs/>
          <w:sz w:val="24"/>
          <w:szCs w:val="24"/>
          <w:lang w:val="es-ES"/>
        </w:rPr>
        <w:t>3</w:t>
      </w:r>
    </w:p>
    <w:p w14:paraId="1A5B1502" w14:textId="77777777" w:rsidR="002F6BF7" w:rsidRPr="006C05C4" w:rsidRDefault="002F6BF7" w:rsidP="002F6BF7">
      <w:pPr>
        <w:widowControl w:val="0"/>
        <w:numPr>
          <w:ilvl w:val="2"/>
          <w:numId w:val="3"/>
        </w:numPr>
        <w:tabs>
          <w:tab w:val="center" w:pos="4252"/>
          <w:tab w:val="right" w:pos="8504"/>
        </w:tabs>
        <w:autoSpaceDE w:val="0"/>
        <w:autoSpaceDN w:val="0"/>
        <w:spacing w:after="0" w:line="360" w:lineRule="auto"/>
        <w:ind w:left="1276" w:hanging="578"/>
        <w:jc w:val="both"/>
        <w:rPr>
          <w:rFonts w:ascii="Arial Narrow" w:eastAsia="Arial" w:hAnsi="Arial Narrow" w:cs="Arial"/>
          <w:bCs/>
          <w:sz w:val="24"/>
          <w:szCs w:val="24"/>
          <w:lang w:val="es-ES"/>
        </w:rPr>
      </w:pPr>
      <w:r w:rsidRPr="006C05C4">
        <w:rPr>
          <w:rFonts w:ascii="Arial Narrow" w:eastAsia="Arial" w:hAnsi="Arial Narrow" w:cs="Arial"/>
          <w:bCs/>
          <w:sz w:val="24"/>
          <w:szCs w:val="24"/>
          <w:lang w:val="es-ES"/>
        </w:rPr>
        <w:t>Empíricos: Técnicas e instrumentos de recolección de datos:………………………......</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..2</w:t>
      </w:r>
      <w:r>
        <w:rPr>
          <w:rFonts w:ascii="Arial Narrow" w:eastAsia="Arial" w:hAnsi="Arial Narrow" w:cs="Arial"/>
          <w:bCs/>
          <w:sz w:val="24"/>
          <w:szCs w:val="24"/>
          <w:lang w:val="es-ES"/>
        </w:rPr>
        <w:t>4</w:t>
      </w:r>
    </w:p>
    <w:p w14:paraId="3341A76C" w14:textId="77777777" w:rsidR="002F6BF7" w:rsidRPr="006C05C4" w:rsidRDefault="002F6BF7" w:rsidP="002F6BF7">
      <w:pPr>
        <w:widowControl w:val="0"/>
        <w:numPr>
          <w:ilvl w:val="0"/>
          <w:numId w:val="4"/>
        </w:numPr>
        <w:tabs>
          <w:tab w:val="center" w:pos="4419"/>
          <w:tab w:val="right" w:pos="8838"/>
        </w:tabs>
        <w:autoSpaceDE w:val="0"/>
        <w:autoSpaceDN w:val="0"/>
        <w:spacing w:after="0" w:line="360" w:lineRule="auto"/>
        <w:ind w:left="1591" w:hanging="283"/>
        <w:jc w:val="both"/>
        <w:rPr>
          <w:rFonts w:ascii="Arial Narrow" w:eastAsia="Arial" w:hAnsi="Arial Narrow" w:cs="Arial"/>
          <w:bCs/>
          <w:sz w:val="24"/>
          <w:szCs w:val="24"/>
          <w:lang w:val="es-ES"/>
        </w:rPr>
      </w:pPr>
      <w:r w:rsidRPr="006C05C4">
        <w:rPr>
          <w:rFonts w:ascii="Arial Narrow" w:eastAsia="Arial" w:hAnsi="Arial Narrow" w:cs="Arial"/>
          <w:bCs/>
          <w:sz w:val="24"/>
          <w:szCs w:val="24"/>
          <w:lang w:val="es-ES"/>
        </w:rPr>
        <w:t>Diseño de instrumentos de recolección de datos………………………………………</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.2</w:t>
      </w:r>
      <w:r>
        <w:rPr>
          <w:rFonts w:ascii="Arial Narrow" w:eastAsia="Arial" w:hAnsi="Arial Narrow" w:cs="Arial"/>
          <w:bCs/>
          <w:sz w:val="24"/>
          <w:szCs w:val="24"/>
          <w:lang w:val="es-ES"/>
        </w:rPr>
        <w:t>5</w:t>
      </w:r>
    </w:p>
    <w:p w14:paraId="78C0AED3" w14:textId="77777777" w:rsidR="002F6BF7" w:rsidRDefault="002F6BF7" w:rsidP="002F6BF7">
      <w:pPr>
        <w:widowControl w:val="0"/>
        <w:numPr>
          <w:ilvl w:val="0"/>
          <w:numId w:val="4"/>
        </w:numPr>
        <w:tabs>
          <w:tab w:val="center" w:pos="4419"/>
          <w:tab w:val="right" w:pos="8838"/>
        </w:tabs>
        <w:autoSpaceDE w:val="0"/>
        <w:autoSpaceDN w:val="0"/>
        <w:spacing w:after="0" w:line="360" w:lineRule="auto"/>
        <w:ind w:left="1591" w:hanging="283"/>
        <w:jc w:val="both"/>
        <w:rPr>
          <w:rFonts w:ascii="Arial Narrow" w:eastAsia="Arial" w:hAnsi="Arial Narrow" w:cs="Arial"/>
          <w:bCs/>
          <w:sz w:val="24"/>
          <w:szCs w:val="24"/>
          <w:lang w:val="es-ES"/>
        </w:rPr>
      </w:pPr>
      <w:r w:rsidRPr="006C05C4">
        <w:rPr>
          <w:rFonts w:ascii="Arial Narrow" w:eastAsia="Arial" w:hAnsi="Arial Narrow" w:cs="Arial"/>
          <w:bCs/>
          <w:sz w:val="24"/>
          <w:szCs w:val="24"/>
          <w:lang w:val="es-ES"/>
        </w:rPr>
        <w:t>Validación y confiabilidad de instrumentos de recolección de datos……………….….2</w:t>
      </w:r>
      <w:r>
        <w:rPr>
          <w:rFonts w:ascii="Arial Narrow" w:eastAsia="Arial" w:hAnsi="Arial Narrow" w:cs="Arial"/>
          <w:bCs/>
          <w:sz w:val="24"/>
          <w:szCs w:val="24"/>
          <w:lang w:val="es-ES"/>
        </w:rPr>
        <w:t>6</w:t>
      </w:r>
    </w:p>
    <w:p w14:paraId="12FFD7A1" w14:textId="77777777" w:rsidR="002F6BF7" w:rsidRDefault="002F6BF7" w:rsidP="002F6BF7">
      <w:pPr>
        <w:widowControl w:val="0"/>
        <w:tabs>
          <w:tab w:val="center" w:pos="4419"/>
          <w:tab w:val="right" w:pos="8838"/>
        </w:tabs>
        <w:autoSpaceDE w:val="0"/>
        <w:autoSpaceDN w:val="0"/>
        <w:spacing w:after="0" w:line="360" w:lineRule="auto"/>
        <w:ind w:left="1591"/>
        <w:jc w:val="both"/>
        <w:rPr>
          <w:rFonts w:ascii="Arial Narrow" w:eastAsia="Arial" w:hAnsi="Arial Narrow" w:cs="Arial"/>
          <w:bCs/>
          <w:sz w:val="24"/>
          <w:szCs w:val="24"/>
          <w:lang w:val="es-ES"/>
        </w:rPr>
      </w:pPr>
    </w:p>
    <w:p w14:paraId="7C000271" w14:textId="77777777" w:rsidR="002F6BF7" w:rsidRPr="006C05C4" w:rsidRDefault="002F6BF7" w:rsidP="002F6BF7">
      <w:pPr>
        <w:widowControl w:val="0"/>
        <w:numPr>
          <w:ilvl w:val="0"/>
          <w:numId w:val="3"/>
        </w:numPr>
        <w:tabs>
          <w:tab w:val="center" w:pos="4252"/>
          <w:tab w:val="right" w:pos="8504"/>
        </w:tabs>
        <w:autoSpaceDE w:val="0"/>
        <w:autoSpaceDN w:val="0"/>
        <w:spacing w:after="0" w:line="360" w:lineRule="auto"/>
        <w:ind w:left="284" w:hanging="284"/>
        <w:jc w:val="both"/>
        <w:rPr>
          <w:rFonts w:ascii="Arial Narrow" w:eastAsia="Arial" w:hAnsi="Arial Narrow" w:cs="Arial"/>
          <w:bCs/>
          <w:sz w:val="24"/>
          <w:szCs w:val="24"/>
          <w:lang w:val="es-ES"/>
        </w:rPr>
      </w:pPr>
      <w:r w:rsidRPr="006C05C4">
        <w:rPr>
          <w:rFonts w:ascii="Arial Narrow" w:eastAsia="Arial" w:hAnsi="Arial Narrow" w:cs="Arial"/>
          <w:b/>
          <w:sz w:val="24"/>
          <w:szCs w:val="24"/>
          <w:lang w:val="es-ES"/>
        </w:rPr>
        <w:t>MARCO ADMINISTRATIVO:</w:t>
      </w:r>
      <w:r w:rsidRPr="006C05C4">
        <w:rPr>
          <w:rFonts w:ascii="Arial Narrow" w:eastAsia="Arial" w:hAnsi="Arial Narrow" w:cs="Arial"/>
          <w:bCs/>
          <w:sz w:val="24"/>
          <w:szCs w:val="24"/>
          <w:lang w:val="es-ES"/>
        </w:rPr>
        <w:t>……………………………………………………………………</w:t>
      </w:r>
      <w:r>
        <w:rPr>
          <w:rFonts w:ascii="Arial Narrow" w:eastAsia="Arial" w:hAnsi="Arial Narrow" w:cs="Arial"/>
          <w:bCs/>
          <w:sz w:val="24"/>
          <w:szCs w:val="24"/>
          <w:lang w:val="es-ES"/>
        </w:rPr>
        <w:t>.</w:t>
      </w:r>
      <w:r w:rsidRPr="006C05C4">
        <w:rPr>
          <w:rFonts w:ascii="Arial Narrow" w:eastAsia="Arial" w:hAnsi="Arial Narrow" w:cs="Arial"/>
          <w:bCs/>
          <w:sz w:val="24"/>
          <w:szCs w:val="24"/>
          <w:lang w:val="es-ES"/>
        </w:rPr>
        <w:t>………...2</w:t>
      </w:r>
      <w:r>
        <w:rPr>
          <w:rFonts w:ascii="Arial Narrow" w:eastAsia="Arial" w:hAnsi="Arial Narrow" w:cs="Arial"/>
          <w:bCs/>
          <w:sz w:val="24"/>
          <w:szCs w:val="24"/>
          <w:lang w:val="es-ES"/>
        </w:rPr>
        <w:t>7</w:t>
      </w:r>
    </w:p>
    <w:p w14:paraId="276AA9C8" w14:textId="77777777" w:rsidR="002F6BF7" w:rsidRPr="006C05C4" w:rsidRDefault="002F6BF7" w:rsidP="002F6BF7">
      <w:pPr>
        <w:widowControl w:val="0"/>
        <w:numPr>
          <w:ilvl w:val="1"/>
          <w:numId w:val="3"/>
        </w:numPr>
        <w:autoSpaceDE w:val="0"/>
        <w:autoSpaceDN w:val="0"/>
        <w:spacing w:after="0" w:line="360" w:lineRule="auto"/>
        <w:ind w:left="709" w:hanging="425"/>
        <w:contextualSpacing/>
        <w:jc w:val="both"/>
        <w:rPr>
          <w:rFonts w:ascii="Arial Narrow" w:eastAsia="Arial" w:hAnsi="Arial Narrow" w:cs="Arial"/>
          <w:sz w:val="24"/>
          <w:szCs w:val="24"/>
          <w:lang w:val="es-ES"/>
        </w:rPr>
      </w:pPr>
      <w:r w:rsidRPr="006C05C4">
        <w:rPr>
          <w:rFonts w:ascii="Arial Narrow" w:eastAsia="Arial" w:hAnsi="Arial Narrow" w:cs="Arial"/>
          <w:sz w:val="24"/>
          <w:szCs w:val="24"/>
          <w:lang w:val="es-ES"/>
        </w:rPr>
        <w:t>Recursos necesarios:…………………………………………………………………………………..2</w:t>
      </w:r>
      <w:r>
        <w:rPr>
          <w:rFonts w:ascii="Arial Narrow" w:eastAsia="Arial" w:hAnsi="Arial Narrow" w:cs="Arial"/>
          <w:sz w:val="24"/>
          <w:szCs w:val="24"/>
          <w:lang w:val="es-ES"/>
        </w:rPr>
        <w:t>7</w:t>
      </w:r>
    </w:p>
    <w:p w14:paraId="42001388" w14:textId="77777777" w:rsidR="002F6BF7" w:rsidRPr="006C05C4" w:rsidRDefault="002F6BF7" w:rsidP="002F6BF7">
      <w:pPr>
        <w:widowControl w:val="0"/>
        <w:numPr>
          <w:ilvl w:val="2"/>
          <w:numId w:val="3"/>
        </w:numPr>
        <w:autoSpaceDE w:val="0"/>
        <w:autoSpaceDN w:val="0"/>
        <w:spacing w:after="0" w:line="360" w:lineRule="auto"/>
        <w:ind w:left="1276" w:hanging="567"/>
        <w:contextualSpacing/>
        <w:jc w:val="both"/>
        <w:rPr>
          <w:rFonts w:ascii="Arial Narrow" w:eastAsia="Arial" w:hAnsi="Arial Narrow" w:cs="Arial"/>
          <w:sz w:val="24"/>
          <w:szCs w:val="24"/>
          <w:lang w:val="es-ES"/>
        </w:rPr>
      </w:pPr>
      <w:r w:rsidRPr="006C05C4">
        <w:rPr>
          <w:rFonts w:ascii="Arial Narrow" w:eastAsia="Arial" w:hAnsi="Arial Narrow" w:cs="Arial"/>
          <w:sz w:val="24"/>
          <w:szCs w:val="24"/>
          <w:lang w:val="es-ES"/>
        </w:rPr>
        <w:t>Humanos…………………………………………………………………………………….......2</w:t>
      </w:r>
      <w:r>
        <w:rPr>
          <w:rFonts w:ascii="Arial Narrow" w:eastAsia="Arial" w:hAnsi="Arial Narrow" w:cs="Arial"/>
          <w:sz w:val="24"/>
          <w:szCs w:val="24"/>
          <w:lang w:val="es-ES"/>
        </w:rPr>
        <w:t>7</w:t>
      </w:r>
    </w:p>
    <w:p w14:paraId="17FA12E3" w14:textId="77777777" w:rsidR="002F6BF7" w:rsidRPr="006C05C4" w:rsidRDefault="002F6BF7" w:rsidP="002F6BF7">
      <w:pPr>
        <w:widowControl w:val="0"/>
        <w:numPr>
          <w:ilvl w:val="2"/>
          <w:numId w:val="3"/>
        </w:numPr>
        <w:autoSpaceDE w:val="0"/>
        <w:autoSpaceDN w:val="0"/>
        <w:spacing w:after="0" w:line="360" w:lineRule="auto"/>
        <w:ind w:left="1276" w:hanging="567"/>
        <w:contextualSpacing/>
        <w:jc w:val="both"/>
        <w:rPr>
          <w:rFonts w:ascii="Arial Narrow" w:eastAsia="Arial" w:hAnsi="Arial Narrow" w:cs="Arial"/>
          <w:sz w:val="24"/>
          <w:szCs w:val="24"/>
          <w:lang w:val="es-ES"/>
        </w:rPr>
      </w:pPr>
      <w:r w:rsidRPr="006C05C4">
        <w:rPr>
          <w:rFonts w:ascii="Arial Narrow" w:eastAsia="Arial" w:hAnsi="Arial Narrow" w:cs="Arial"/>
          <w:sz w:val="24"/>
          <w:szCs w:val="24"/>
          <w:lang w:val="es-ES"/>
        </w:rPr>
        <w:t>Materiales-financieros………………………………………………………………</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….2</w:t>
      </w:r>
      <w:r>
        <w:rPr>
          <w:rFonts w:ascii="Arial Narrow" w:eastAsia="Arial" w:hAnsi="Arial Narrow" w:cs="Arial"/>
          <w:sz w:val="24"/>
          <w:szCs w:val="24"/>
          <w:lang w:val="es-ES"/>
        </w:rPr>
        <w:t>7</w:t>
      </w:r>
    </w:p>
    <w:p w14:paraId="6FB35711" w14:textId="77777777" w:rsidR="002F6BF7" w:rsidRPr="006C05C4" w:rsidRDefault="002F6BF7" w:rsidP="002F6BF7">
      <w:pPr>
        <w:widowControl w:val="0"/>
        <w:numPr>
          <w:ilvl w:val="1"/>
          <w:numId w:val="3"/>
        </w:numPr>
        <w:tabs>
          <w:tab w:val="center" w:pos="4252"/>
          <w:tab w:val="right" w:pos="8504"/>
        </w:tabs>
        <w:autoSpaceDE w:val="0"/>
        <w:autoSpaceDN w:val="0"/>
        <w:spacing w:after="0" w:line="360" w:lineRule="auto"/>
        <w:ind w:left="709" w:hanging="425"/>
        <w:jc w:val="both"/>
        <w:rPr>
          <w:rFonts w:ascii="Arial Narrow" w:eastAsia="Arial" w:hAnsi="Arial Narrow" w:cs="Arial"/>
          <w:bCs/>
          <w:sz w:val="24"/>
          <w:szCs w:val="24"/>
          <w:lang w:val="es-ES"/>
        </w:rPr>
      </w:pPr>
      <w:r w:rsidRPr="006C05C4">
        <w:rPr>
          <w:rFonts w:ascii="Arial Narrow" w:eastAsia="Arial" w:hAnsi="Arial Narrow" w:cs="Arial"/>
          <w:bCs/>
          <w:sz w:val="24"/>
          <w:szCs w:val="24"/>
          <w:lang w:val="es-ES"/>
        </w:rPr>
        <w:t>Cronograma de actividades (Plan de Trabajo)….…………………………………………………...2</w:t>
      </w:r>
      <w:r>
        <w:rPr>
          <w:rFonts w:ascii="Arial Narrow" w:eastAsia="Arial" w:hAnsi="Arial Narrow" w:cs="Arial"/>
          <w:bCs/>
          <w:sz w:val="24"/>
          <w:szCs w:val="24"/>
          <w:lang w:val="es-ES"/>
        </w:rPr>
        <w:t>8</w:t>
      </w:r>
    </w:p>
    <w:p w14:paraId="4E2027C1" w14:textId="77777777" w:rsidR="002F6BF7" w:rsidRPr="006C05C4" w:rsidRDefault="002F6BF7" w:rsidP="002F6BF7">
      <w:pPr>
        <w:spacing w:after="0" w:line="360" w:lineRule="auto"/>
        <w:ind w:left="284"/>
        <w:contextualSpacing/>
        <w:jc w:val="both"/>
        <w:rPr>
          <w:rFonts w:ascii="Arial Narrow" w:eastAsia="Arial" w:hAnsi="Arial Narrow" w:cs="Cambria"/>
          <w:sz w:val="24"/>
          <w:szCs w:val="24"/>
          <w:lang w:val="es-ES"/>
        </w:rPr>
      </w:pPr>
    </w:p>
    <w:p w14:paraId="42A1E543" w14:textId="7DA1F0B1" w:rsidR="002F6BF7" w:rsidRPr="006C05C4" w:rsidRDefault="002F6BF7" w:rsidP="002F6BF7">
      <w:pPr>
        <w:spacing w:after="0" w:line="360" w:lineRule="auto"/>
        <w:jc w:val="center"/>
        <w:rPr>
          <w:rFonts w:ascii="Arial Narrow" w:eastAsia="Calibri" w:hAnsi="Arial Narrow" w:cs="Times New Roman"/>
          <w:b/>
          <w:bCs/>
          <w:color w:val="171717"/>
          <w:sz w:val="24"/>
          <w:szCs w:val="24"/>
        </w:rPr>
      </w:pPr>
      <w:bookmarkStart w:id="23" w:name="_Hlk125060806"/>
      <w:r w:rsidRPr="006C05C4">
        <w:rPr>
          <w:rFonts w:ascii="Arial Narrow" w:eastAsia="Calibri" w:hAnsi="Arial Narrow" w:cs="Times New Roman"/>
          <w:b/>
          <w:bCs/>
          <w:color w:val="000000"/>
          <w:sz w:val="24"/>
          <w:szCs w:val="24"/>
        </w:rPr>
        <w:t>ESTRUCTURA PARA CONSIDERAR EN EL PRODUCTO ESPERADO DEL TRABAJO DE</w:t>
      </w:r>
      <w:r>
        <w:rPr>
          <w:rFonts w:ascii="Arial Narrow" w:eastAsia="Calibri" w:hAnsi="Arial Narrow" w:cs="Times New Roman"/>
          <w:b/>
          <w:bCs/>
          <w:color w:val="000000"/>
          <w:sz w:val="24"/>
          <w:szCs w:val="24"/>
        </w:rPr>
        <w:t xml:space="preserve"> </w:t>
      </w:r>
      <w:r w:rsidRPr="006C05C4">
        <w:rPr>
          <w:rFonts w:ascii="Arial Narrow" w:eastAsia="Calibri" w:hAnsi="Arial Narrow" w:cs="Times New Roman"/>
          <w:b/>
          <w:bCs/>
          <w:color w:val="000000"/>
          <w:sz w:val="24"/>
          <w:szCs w:val="24"/>
        </w:rPr>
        <w:t>INTEGRACIÓN CURRICULAR FASE 2. EJECUCIÓN E INFORME DE</w:t>
      </w:r>
      <w:r w:rsidRPr="006C05C4">
        <w:rPr>
          <w:rFonts w:ascii="Arial Narrow" w:eastAsia="Calibri" w:hAnsi="Arial Narrow" w:cs="Times New Roman"/>
          <w:b/>
          <w:bCs/>
          <w:color w:val="171717"/>
          <w:sz w:val="24"/>
          <w:szCs w:val="24"/>
        </w:rPr>
        <w:t>L PROYECTO DE</w:t>
      </w:r>
      <w:r>
        <w:rPr>
          <w:rFonts w:ascii="Arial Narrow" w:eastAsia="Calibri" w:hAnsi="Arial Narrow" w:cs="Times New Roman"/>
          <w:b/>
          <w:bCs/>
          <w:color w:val="171717"/>
          <w:sz w:val="24"/>
          <w:szCs w:val="24"/>
        </w:rPr>
        <w:t xml:space="preserve"> </w:t>
      </w:r>
      <w:r w:rsidRPr="006C05C4">
        <w:rPr>
          <w:rFonts w:ascii="Arial Narrow" w:eastAsia="Calibri" w:hAnsi="Arial Narrow" w:cs="Times New Roman"/>
          <w:b/>
          <w:bCs/>
          <w:color w:val="171717"/>
          <w:sz w:val="24"/>
          <w:szCs w:val="24"/>
        </w:rPr>
        <w:t>INVESTIGACIÓN</w:t>
      </w:r>
      <w:r>
        <w:rPr>
          <w:rFonts w:ascii="Arial Narrow" w:eastAsia="Calibri" w:hAnsi="Arial Narrow" w:cs="Times New Roman"/>
          <w:b/>
          <w:bCs/>
          <w:color w:val="171717"/>
          <w:sz w:val="24"/>
          <w:szCs w:val="24"/>
        </w:rPr>
        <w:t>.</w:t>
      </w:r>
    </w:p>
    <w:bookmarkEnd w:id="23"/>
    <w:p w14:paraId="57E5267C" w14:textId="77777777" w:rsidR="002F6BF7" w:rsidRPr="006C05C4" w:rsidRDefault="002F6BF7" w:rsidP="002F6BF7">
      <w:pPr>
        <w:spacing w:after="0" w:line="360" w:lineRule="auto"/>
        <w:jc w:val="center"/>
        <w:rPr>
          <w:rFonts w:ascii="Arial Narrow" w:eastAsia="Calibri" w:hAnsi="Arial Narrow" w:cs="Times New Roman"/>
          <w:b/>
          <w:bCs/>
          <w:color w:val="171717"/>
          <w:sz w:val="24"/>
          <w:szCs w:val="24"/>
        </w:rPr>
      </w:pPr>
    </w:p>
    <w:p w14:paraId="0D025983" w14:textId="77777777" w:rsidR="002F6BF7" w:rsidRPr="006C05C4" w:rsidRDefault="002F6BF7" w:rsidP="002F6BF7">
      <w:pPr>
        <w:widowControl w:val="0"/>
        <w:numPr>
          <w:ilvl w:val="0"/>
          <w:numId w:val="7"/>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b/>
          <w:bCs/>
          <w:sz w:val="24"/>
          <w:szCs w:val="24"/>
          <w:lang w:val="es-ES"/>
        </w:rPr>
        <w:t>INTRODUCCIÓN:</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…………………………………………………………2</w:t>
      </w:r>
      <w:r>
        <w:rPr>
          <w:rFonts w:ascii="Arial Narrow" w:eastAsia="Arial" w:hAnsi="Arial Narrow" w:cs="Arial"/>
          <w:sz w:val="24"/>
          <w:szCs w:val="24"/>
          <w:lang w:val="es-ES"/>
        </w:rPr>
        <w:t>9</w:t>
      </w:r>
    </w:p>
    <w:p w14:paraId="2E30B0BC" w14:textId="77777777" w:rsidR="002F6BF7" w:rsidRPr="006C05C4" w:rsidRDefault="002F6BF7" w:rsidP="002F6BF7">
      <w:pPr>
        <w:widowControl w:val="0"/>
        <w:numPr>
          <w:ilvl w:val="0"/>
          <w:numId w:val="7"/>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b/>
          <w:bCs/>
          <w:sz w:val="24"/>
          <w:szCs w:val="24"/>
          <w:lang w:val="es-ES"/>
        </w:rPr>
        <w:t>MARCO TEÓRICO</w:t>
      </w:r>
      <w:r w:rsidRPr="006C05C4">
        <w:rPr>
          <w:rFonts w:ascii="Arial Narrow" w:eastAsia="Arial" w:hAnsi="Arial Narrow" w:cs="Arial"/>
          <w:sz w:val="24"/>
          <w:szCs w:val="24"/>
          <w:lang w:val="es-ES"/>
        </w:rPr>
        <w:t>………………………………………………………………………………………...</w:t>
      </w:r>
      <w:r>
        <w:rPr>
          <w:rFonts w:ascii="Arial Narrow" w:eastAsia="Arial" w:hAnsi="Arial Narrow" w:cs="Arial"/>
          <w:sz w:val="24"/>
          <w:szCs w:val="24"/>
          <w:lang w:val="es-ES"/>
        </w:rPr>
        <w:t>33</w:t>
      </w:r>
    </w:p>
    <w:p w14:paraId="1CF8F457" w14:textId="77777777" w:rsidR="002F6BF7" w:rsidRPr="006C05C4" w:rsidRDefault="002F6BF7" w:rsidP="002F6BF7">
      <w:pPr>
        <w:widowControl w:val="0"/>
        <w:tabs>
          <w:tab w:val="center" w:pos="4252"/>
          <w:tab w:val="right" w:pos="8504"/>
        </w:tabs>
        <w:autoSpaceDE w:val="0"/>
        <w:autoSpaceDN w:val="0"/>
        <w:spacing w:after="0" w:line="360" w:lineRule="auto"/>
        <w:ind w:left="450" w:right="-22"/>
        <w:jc w:val="both"/>
        <w:rPr>
          <w:rFonts w:ascii="Arial Narrow" w:eastAsia="Arial" w:hAnsi="Arial Narrow" w:cs="Arial"/>
          <w:sz w:val="24"/>
          <w:szCs w:val="24"/>
          <w:lang w:val="es-ES"/>
        </w:rPr>
      </w:pPr>
      <w:r w:rsidRPr="006C05C4">
        <w:rPr>
          <w:rFonts w:ascii="Arial Narrow" w:eastAsia="Arial" w:hAnsi="Arial Narrow" w:cs="Arial"/>
          <w:b/>
          <w:bCs/>
          <w:sz w:val="24"/>
          <w:szCs w:val="24"/>
          <w:lang w:val="es-ES"/>
        </w:rPr>
        <w:t>2.1. Antecedentes investigativos</w:t>
      </w:r>
      <w:r w:rsidRPr="006C05C4">
        <w:rPr>
          <w:rFonts w:ascii="Arial Narrow" w:hAnsi="Arial Narrow"/>
          <w:b/>
          <w:bCs/>
          <w:sz w:val="24"/>
          <w:szCs w:val="24"/>
        </w:rPr>
        <w:t xml:space="preserve"> </w:t>
      </w:r>
      <w:r w:rsidRPr="006C05C4">
        <w:rPr>
          <w:rFonts w:ascii="Arial Narrow" w:eastAsia="Arial" w:hAnsi="Arial Narrow" w:cs="Arial"/>
          <w:b/>
          <w:bCs/>
          <w:sz w:val="24"/>
          <w:szCs w:val="24"/>
          <w:lang w:val="es-ES"/>
        </w:rPr>
        <w:t>o Históricos del desempeño docente en la calidad educativa infantil</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33</w:t>
      </w:r>
    </w:p>
    <w:p w14:paraId="15C2717E" w14:textId="77777777" w:rsidR="002F6BF7" w:rsidRPr="006C05C4" w:rsidRDefault="002F6BF7" w:rsidP="002F6BF7">
      <w:pPr>
        <w:widowControl w:val="0"/>
        <w:tabs>
          <w:tab w:val="center" w:pos="4252"/>
          <w:tab w:val="right" w:pos="8504"/>
        </w:tabs>
        <w:autoSpaceDE w:val="0"/>
        <w:autoSpaceDN w:val="0"/>
        <w:spacing w:after="0" w:line="360" w:lineRule="auto"/>
        <w:ind w:left="450"/>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2.1.1. Evolución histórica de la evaluación del desempeño docente…………………………...</w:t>
      </w:r>
      <w:r>
        <w:rPr>
          <w:rFonts w:ascii="Arial Narrow" w:eastAsia="Arial" w:hAnsi="Arial Narrow" w:cs="Arial"/>
          <w:sz w:val="24"/>
          <w:szCs w:val="24"/>
          <w:lang w:val="es-ES"/>
        </w:rPr>
        <w:t>34</w:t>
      </w:r>
    </w:p>
    <w:p w14:paraId="5F88B7FA" w14:textId="77777777" w:rsidR="002F6BF7" w:rsidRPr="006C05C4" w:rsidRDefault="002F6BF7" w:rsidP="002F6BF7">
      <w:pPr>
        <w:widowControl w:val="0"/>
        <w:tabs>
          <w:tab w:val="center" w:pos="4252"/>
          <w:tab w:val="right" w:pos="8504"/>
        </w:tabs>
        <w:autoSpaceDE w:val="0"/>
        <w:autoSpaceDN w:val="0"/>
        <w:spacing w:after="0" w:line="360" w:lineRule="auto"/>
        <w:ind w:left="450"/>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2.1.2. Evolución de la calidad educativa…………………………………………………………..</w:t>
      </w:r>
      <w:r>
        <w:rPr>
          <w:rFonts w:ascii="Arial Narrow" w:eastAsia="Arial" w:hAnsi="Arial Narrow" w:cs="Arial"/>
          <w:sz w:val="24"/>
          <w:szCs w:val="24"/>
          <w:lang w:val="es-ES"/>
        </w:rPr>
        <w:t>35</w:t>
      </w:r>
    </w:p>
    <w:p w14:paraId="1B06DD6B" w14:textId="77777777" w:rsidR="002F6BF7" w:rsidRPr="006C05C4" w:rsidRDefault="002F6BF7" w:rsidP="002F6BF7">
      <w:pPr>
        <w:widowControl w:val="0"/>
        <w:tabs>
          <w:tab w:val="center" w:pos="4252"/>
          <w:tab w:val="right" w:pos="8504"/>
        </w:tabs>
        <w:autoSpaceDE w:val="0"/>
        <w:autoSpaceDN w:val="0"/>
        <w:spacing w:after="0" w:line="360" w:lineRule="auto"/>
        <w:ind w:left="450"/>
        <w:jc w:val="both"/>
        <w:rPr>
          <w:rFonts w:ascii="Arial Narrow" w:eastAsia="Arial" w:hAnsi="Arial Narrow" w:cs="Arial"/>
          <w:sz w:val="24"/>
          <w:szCs w:val="24"/>
          <w:lang w:val="es-ES"/>
        </w:rPr>
      </w:pPr>
      <w:r w:rsidRPr="006C05C4">
        <w:rPr>
          <w:rFonts w:ascii="Arial Narrow" w:eastAsia="Arial" w:hAnsi="Arial Narrow" w:cs="Arial"/>
          <w:b/>
          <w:bCs/>
          <w:sz w:val="24"/>
          <w:szCs w:val="24"/>
          <w:lang w:val="es-ES"/>
        </w:rPr>
        <w:t>2.2. Bases teóricas</w:t>
      </w:r>
      <w:r w:rsidRPr="00E41298">
        <w:rPr>
          <w:rFonts w:ascii="Arial Narrow" w:eastAsia="Arial" w:hAnsi="Arial Narrow" w:cs="Arial"/>
          <w:i/>
          <w:iCs/>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35</w:t>
      </w:r>
    </w:p>
    <w:p w14:paraId="7169256A" w14:textId="77777777" w:rsidR="002F6BF7" w:rsidRPr="006C05C4" w:rsidRDefault="002F6BF7" w:rsidP="002F6BF7">
      <w:pPr>
        <w:widowControl w:val="0"/>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2.2.1. Fundamentación teórica del desempeño docente………………………………………….</w:t>
      </w:r>
      <w:r>
        <w:rPr>
          <w:rFonts w:ascii="Arial Narrow" w:eastAsia="Arial" w:hAnsi="Arial Narrow" w:cs="Arial"/>
          <w:sz w:val="24"/>
          <w:szCs w:val="24"/>
          <w:lang w:val="es-ES"/>
        </w:rPr>
        <w:t>35</w:t>
      </w:r>
    </w:p>
    <w:p w14:paraId="69CD41A6" w14:textId="77777777" w:rsidR="002F6BF7" w:rsidRPr="006C05C4" w:rsidRDefault="002F6BF7" w:rsidP="002F6BF7">
      <w:pPr>
        <w:widowControl w:val="0"/>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2.2.1.1.</w:t>
      </w:r>
      <w:r w:rsidRPr="006C05C4">
        <w:rPr>
          <w:rFonts w:ascii="Arial Narrow" w:eastAsia="Arial" w:hAnsi="Arial Narrow" w:cs="Arial"/>
          <w:sz w:val="24"/>
          <w:szCs w:val="24"/>
          <w:lang w:val="es-ES"/>
        </w:rPr>
        <w:tab/>
        <w:t>Conceptualización del desempeño docente según autores………………………</w:t>
      </w:r>
      <w:r>
        <w:rPr>
          <w:rFonts w:ascii="Arial Narrow" w:eastAsia="Arial" w:hAnsi="Arial Narrow" w:cs="Arial"/>
          <w:sz w:val="24"/>
          <w:szCs w:val="24"/>
          <w:lang w:val="es-ES"/>
        </w:rPr>
        <w:t>35</w:t>
      </w:r>
    </w:p>
    <w:p w14:paraId="025C7E1C" w14:textId="77777777" w:rsidR="002F6BF7" w:rsidRPr="006C05C4" w:rsidRDefault="002F6BF7" w:rsidP="002F6BF7">
      <w:pPr>
        <w:widowControl w:val="0"/>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2.2.1.2. Importancia del desempeño docente………………………………………………..</w:t>
      </w:r>
      <w:r>
        <w:rPr>
          <w:rFonts w:ascii="Arial Narrow" w:eastAsia="Arial" w:hAnsi="Arial Narrow" w:cs="Arial"/>
          <w:sz w:val="24"/>
          <w:szCs w:val="24"/>
          <w:lang w:val="es-ES"/>
        </w:rPr>
        <w:t>37</w:t>
      </w:r>
    </w:p>
    <w:p w14:paraId="315EB4DD" w14:textId="77777777" w:rsidR="002F6BF7" w:rsidRPr="006C05C4" w:rsidRDefault="002F6BF7" w:rsidP="002F6BF7">
      <w:pPr>
        <w:widowControl w:val="0"/>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2.2.1.3. Características del desempeño docente……………………………………………</w:t>
      </w:r>
      <w:r>
        <w:rPr>
          <w:rFonts w:ascii="Arial Narrow" w:eastAsia="Arial" w:hAnsi="Arial Narrow" w:cs="Arial"/>
          <w:sz w:val="24"/>
          <w:szCs w:val="24"/>
          <w:lang w:val="es-ES"/>
        </w:rPr>
        <w:t>38</w:t>
      </w:r>
    </w:p>
    <w:p w14:paraId="194D6113" w14:textId="77777777" w:rsidR="002F6BF7" w:rsidRPr="006C05C4" w:rsidRDefault="002F6BF7" w:rsidP="002F6BF7">
      <w:pPr>
        <w:widowControl w:val="0"/>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2.2.1.4. Factores que influyen en el desempeño docente…………………………………..</w:t>
      </w:r>
      <w:r>
        <w:rPr>
          <w:rFonts w:ascii="Arial Narrow" w:eastAsia="Arial" w:hAnsi="Arial Narrow" w:cs="Arial"/>
          <w:sz w:val="24"/>
          <w:szCs w:val="24"/>
          <w:lang w:val="es-ES"/>
        </w:rPr>
        <w:t>38</w:t>
      </w:r>
    </w:p>
    <w:p w14:paraId="4891D7C4" w14:textId="77777777" w:rsidR="002F6BF7" w:rsidRPr="006C05C4" w:rsidRDefault="002F6BF7" w:rsidP="002F6BF7">
      <w:pPr>
        <w:widowControl w:val="0"/>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2.2.1.5. Competencias del docente en el siglo XXI………………………………………….</w:t>
      </w:r>
      <w:r>
        <w:rPr>
          <w:rFonts w:ascii="Arial Narrow" w:eastAsia="Arial" w:hAnsi="Arial Narrow" w:cs="Arial"/>
          <w:sz w:val="24"/>
          <w:szCs w:val="24"/>
          <w:lang w:val="es-ES"/>
        </w:rPr>
        <w:t>38</w:t>
      </w:r>
    </w:p>
    <w:p w14:paraId="1E0F4715" w14:textId="77777777" w:rsidR="002F6BF7" w:rsidRPr="006C05C4" w:rsidRDefault="002F6BF7" w:rsidP="002F6BF7">
      <w:pPr>
        <w:widowControl w:val="0"/>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2.2.1.6. </w:t>
      </w:r>
      <w:r w:rsidRPr="006C05C4">
        <w:rPr>
          <w:rFonts w:ascii="Arial Narrow" w:eastAsia="Arial" w:hAnsi="Arial Narrow" w:cs="Arial"/>
          <w:sz w:val="24"/>
          <w:szCs w:val="24"/>
          <w:lang w:val="es-ES"/>
        </w:rPr>
        <w:tab/>
        <w:t>Situación actual del desempeño docente en la calidad educativa……………….</w:t>
      </w:r>
      <w:r>
        <w:rPr>
          <w:rFonts w:ascii="Arial Narrow" w:eastAsia="Arial" w:hAnsi="Arial Narrow" w:cs="Arial"/>
          <w:sz w:val="24"/>
          <w:szCs w:val="24"/>
          <w:lang w:val="es-ES"/>
        </w:rPr>
        <w:t>39</w:t>
      </w:r>
    </w:p>
    <w:p w14:paraId="4B26B20A" w14:textId="77777777" w:rsidR="002F6BF7" w:rsidRPr="006C05C4" w:rsidRDefault="002F6BF7" w:rsidP="002F6BF7">
      <w:pPr>
        <w:widowControl w:val="0"/>
        <w:tabs>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2.2.2. Sustento teórico de la calidad educativa infantil…………………………………………….</w:t>
      </w:r>
      <w:r>
        <w:rPr>
          <w:rFonts w:ascii="Arial Narrow" w:eastAsia="Arial" w:hAnsi="Arial Narrow" w:cs="Arial"/>
          <w:sz w:val="24"/>
          <w:szCs w:val="24"/>
          <w:lang w:val="es-ES"/>
        </w:rPr>
        <w:t>40</w:t>
      </w:r>
    </w:p>
    <w:p w14:paraId="2689196D" w14:textId="77777777" w:rsidR="002F6BF7" w:rsidRPr="006C05C4" w:rsidRDefault="002F6BF7" w:rsidP="002F6BF7">
      <w:pPr>
        <w:widowControl w:val="0"/>
        <w:tabs>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2.2.2.1. Concepto de calidad educativa infantil…………………………………………….</w:t>
      </w:r>
      <w:r>
        <w:rPr>
          <w:rFonts w:ascii="Arial Narrow" w:eastAsia="Arial" w:hAnsi="Arial Narrow" w:cs="Arial"/>
          <w:sz w:val="24"/>
          <w:szCs w:val="24"/>
          <w:lang w:val="es-ES"/>
        </w:rPr>
        <w:t>40</w:t>
      </w:r>
    </w:p>
    <w:p w14:paraId="74A144BC" w14:textId="77777777" w:rsidR="002F6BF7" w:rsidRPr="006C05C4" w:rsidRDefault="002F6BF7" w:rsidP="002F6BF7">
      <w:pPr>
        <w:widowControl w:val="0"/>
        <w:tabs>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2.2.2.2. Condiciones de calidad de la educación inicial……………………………………</w:t>
      </w:r>
      <w:r>
        <w:rPr>
          <w:rFonts w:ascii="Arial Narrow" w:eastAsia="Arial" w:hAnsi="Arial Narrow" w:cs="Arial"/>
          <w:sz w:val="24"/>
          <w:szCs w:val="24"/>
          <w:lang w:val="es-ES"/>
        </w:rPr>
        <w:t>40</w:t>
      </w:r>
    </w:p>
    <w:p w14:paraId="69D6CDD7" w14:textId="77777777" w:rsidR="002F6BF7" w:rsidRPr="006C05C4" w:rsidRDefault="002F6BF7" w:rsidP="002F6BF7">
      <w:pPr>
        <w:widowControl w:val="0"/>
        <w:tabs>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2.2.2.3. Importancia de la calidad educativa infantil………………………………………..</w:t>
      </w:r>
      <w:r>
        <w:rPr>
          <w:rFonts w:ascii="Arial Narrow" w:eastAsia="Arial" w:hAnsi="Arial Narrow" w:cs="Arial"/>
          <w:sz w:val="24"/>
          <w:szCs w:val="24"/>
          <w:lang w:val="es-ES"/>
        </w:rPr>
        <w:t>41</w:t>
      </w:r>
    </w:p>
    <w:p w14:paraId="70A3A085" w14:textId="77777777" w:rsidR="002F6BF7" w:rsidRPr="006C05C4" w:rsidRDefault="002F6BF7" w:rsidP="002F6BF7">
      <w:pPr>
        <w:widowControl w:val="0"/>
        <w:tabs>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2.2.2.4. Características de la calidad educativa…………………………………………….</w:t>
      </w:r>
      <w:r>
        <w:rPr>
          <w:rFonts w:ascii="Arial Narrow" w:eastAsia="Arial" w:hAnsi="Arial Narrow" w:cs="Arial"/>
          <w:sz w:val="24"/>
          <w:szCs w:val="24"/>
          <w:lang w:val="es-ES"/>
        </w:rPr>
        <w:t>41</w:t>
      </w:r>
    </w:p>
    <w:p w14:paraId="50521257" w14:textId="77777777" w:rsidR="002F6BF7" w:rsidRPr="006C05C4" w:rsidRDefault="002F6BF7" w:rsidP="002F6BF7">
      <w:pPr>
        <w:widowControl w:val="0"/>
        <w:tabs>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2.2.2.5.</w:t>
      </w:r>
      <w:r w:rsidRPr="006C05C4">
        <w:rPr>
          <w:rFonts w:ascii="Arial Narrow" w:eastAsia="Arial" w:hAnsi="Arial Narrow" w:cs="Arial"/>
          <w:sz w:val="24"/>
          <w:szCs w:val="24"/>
          <w:lang w:val="es-ES"/>
        </w:rPr>
        <w:tab/>
        <w:t>Factores que pueden afectar la calidad educativa…………………………….…..</w:t>
      </w:r>
      <w:r>
        <w:rPr>
          <w:rFonts w:ascii="Arial Narrow" w:eastAsia="Arial" w:hAnsi="Arial Narrow" w:cs="Arial"/>
          <w:sz w:val="24"/>
          <w:szCs w:val="24"/>
          <w:lang w:val="es-ES"/>
        </w:rPr>
        <w:t>42</w:t>
      </w:r>
    </w:p>
    <w:p w14:paraId="77966F8A" w14:textId="77777777" w:rsidR="002F6BF7" w:rsidRPr="006C05C4" w:rsidRDefault="002F6BF7" w:rsidP="002F6BF7">
      <w:pPr>
        <w:widowControl w:val="0"/>
        <w:tabs>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2.2.2.6. Factores que relacionan la calidad educativa con el desempeño docente……</w:t>
      </w:r>
      <w:r>
        <w:rPr>
          <w:rFonts w:ascii="Arial Narrow" w:eastAsia="Arial" w:hAnsi="Arial Narrow" w:cs="Arial"/>
          <w:sz w:val="24"/>
          <w:szCs w:val="24"/>
          <w:lang w:val="es-ES"/>
        </w:rPr>
        <w:t>.42</w:t>
      </w:r>
    </w:p>
    <w:p w14:paraId="6141FC77" w14:textId="77777777" w:rsidR="002F6BF7" w:rsidRPr="006C05C4" w:rsidRDefault="002F6BF7" w:rsidP="002F6BF7">
      <w:pPr>
        <w:widowControl w:val="0"/>
        <w:tabs>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2.2.2.7. Etapas para lograr una calidad educativa real…………………………………….</w:t>
      </w:r>
      <w:r>
        <w:rPr>
          <w:rFonts w:ascii="Arial Narrow" w:eastAsia="Arial" w:hAnsi="Arial Narrow" w:cs="Arial"/>
          <w:sz w:val="24"/>
          <w:szCs w:val="24"/>
          <w:lang w:val="es-ES"/>
        </w:rPr>
        <w:t>43</w:t>
      </w:r>
    </w:p>
    <w:p w14:paraId="3B7F3A78" w14:textId="77777777" w:rsidR="002F6BF7" w:rsidRPr="006C05C4" w:rsidRDefault="002F6BF7" w:rsidP="002F6BF7">
      <w:pPr>
        <w:widowControl w:val="0"/>
        <w:tabs>
          <w:tab w:val="left" w:pos="709"/>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lastRenderedPageBreak/>
        <w:t xml:space="preserve">                2.2.3. Definiciones del proceso de enseñanza-aprendizaje……………………………………..</w:t>
      </w:r>
      <w:r>
        <w:rPr>
          <w:rFonts w:ascii="Arial Narrow" w:eastAsia="Arial" w:hAnsi="Arial Narrow" w:cs="Arial"/>
          <w:sz w:val="24"/>
          <w:szCs w:val="24"/>
          <w:lang w:val="es-ES"/>
        </w:rPr>
        <w:t>43</w:t>
      </w:r>
    </w:p>
    <w:p w14:paraId="1AF2F440" w14:textId="77777777" w:rsidR="002F6BF7" w:rsidRPr="006C05C4" w:rsidRDefault="002F6BF7" w:rsidP="002F6BF7">
      <w:pPr>
        <w:widowControl w:val="0"/>
        <w:tabs>
          <w:tab w:val="left" w:pos="709"/>
          <w:tab w:val="left" w:pos="851"/>
          <w:tab w:val="left" w:pos="1418"/>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2.2.3.1.</w:t>
      </w:r>
      <w:r w:rsidRPr="006C05C4">
        <w:rPr>
          <w:rFonts w:ascii="Arial Narrow" w:eastAsia="Arial" w:hAnsi="Arial Narrow" w:cs="Arial"/>
          <w:sz w:val="24"/>
          <w:szCs w:val="24"/>
          <w:lang w:val="es-ES"/>
        </w:rPr>
        <w:tab/>
        <w:t xml:space="preserve"> Significado del proceso de enseñanza-aprendizaje……………………………..</w:t>
      </w:r>
      <w:r>
        <w:rPr>
          <w:rFonts w:ascii="Arial Narrow" w:eastAsia="Arial" w:hAnsi="Arial Narrow" w:cs="Arial"/>
          <w:sz w:val="24"/>
          <w:szCs w:val="24"/>
          <w:lang w:val="es-ES"/>
        </w:rPr>
        <w:t>43</w:t>
      </w:r>
    </w:p>
    <w:p w14:paraId="7590E8E1" w14:textId="77777777" w:rsidR="002F6BF7" w:rsidRPr="006C05C4" w:rsidRDefault="002F6BF7" w:rsidP="002F6BF7">
      <w:pPr>
        <w:widowControl w:val="0"/>
        <w:tabs>
          <w:tab w:val="left" w:pos="709"/>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2.2.3.2. </w:t>
      </w:r>
      <w:r w:rsidRPr="006C05C4">
        <w:rPr>
          <w:rFonts w:ascii="Arial Narrow" w:eastAsia="Arial" w:hAnsi="Arial Narrow" w:cs="Arial"/>
          <w:sz w:val="24"/>
          <w:szCs w:val="24"/>
          <w:lang w:val="es-ES"/>
        </w:rPr>
        <w:tab/>
        <w:t>Importancia de la motivación en el proceso de enseñanza-aprendizaje………</w:t>
      </w:r>
      <w:r>
        <w:rPr>
          <w:rFonts w:ascii="Arial Narrow" w:eastAsia="Arial" w:hAnsi="Arial Narrow" w:cs="Arial"/>
          <w:sz w:val="24"/>
          <w:szCs w:val="24"/>
          <w:lang w:val="es-ES"/>
        </w:rPr>
        <w:t>44</w:t>
      </w:r>
    </w:p>
    <w:p w14:paraId="5342F154" w14:textId="77777777" w:rsidR="002F6BF7" w:rsidRDefault="002F6BF7" w:rsidP="002F6BF7">
      <w:pPr>
        <w:widowControl w:val="0"/>
        <w:tabs>
          <w:tab w:val="left" w:pos="709"/>
          <w:tab w:val="left" w:pos="851"/>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2.2.3.3. </w:t>
      </w:r>
      <w:r w:rsidRPr="006C05C4">
        <w:rPr>
          <w:rFonts w:ascii="Arial Narrow" w:eastAsia="Arial" w:hAnsi="Arial Narrow" w:cs="Arial"/>
          <w:sz w:val="24"/>
          <w:szCs w:val="24"/>
          <w:lang w:val="es-ES"/>
        </w:rPr>
        <w:tab/>
        <w:t>Elementos del proceso de enseñanza-aprendizaje……………………………...</w:t>
      </w:r>
      <w:r>
        <w:rPr>
          <w:rFonts w:ascii="Arial Narrow" w:eastAsia="Arial" w:hAnsi="Arial Narrow" w:cs="Arial"/>
          <w:sz w:val="24"/>
          <w:szCs w:val="24"/>
          <w:lang w:val="es-ES"/>
        </w:rPr>
        <w:t>44</w:t>
      </w:r>
    </w:p>
    <w:p w14:paraId="4A310B71" w14:textId="77777777" w:rsidR="002F6BF7" w:rsidRPr="006C05C4" w:rsidRDefault="002F6BF7" w:rsidP="002F6BF7">
      <w:pPr>
        <w:widowControl w:val="0"/>
        <w:numPr>
          <w:ilvl w:val="0"/>
          <w:numId w:val="7"/>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b/>
          <w:bCs/>
          <w:sz w:val="24"/>
          <w:szCs w:val="24"/>
          <w:lang w:val="es-ES"/>
        </w:rPr>
        <w:t>DIAGNÓSTICO O ESTUDIO DE CAMPO</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45</w:t>
      </w:r>
    </w:p>
    <w:p w14:paraId="5690C56B" w14:textId="77777777" w:rsidR="002F6BF7" w:rsidRPr="006C05C4" w:rsidRDefault="002F6BF7" w:rsidP="002F6BF7">
      <w:pPr>
        <w:widowControl w:val="0"/>
        <w:tabs>
          <w:tab w:val="center" w:pos="4252"/>
          <w:tab w:val="right" w:pos="8504"/>
        </w:tabs>
        <w:autoSpaceDE w:val="0"/>
        <w:autoSpaceDN w:val="0"/>
        <w:spacing w:after="0" w:line="360" w:lineRule="auto"/>
        <w:ind w:left="450"/>
        <w:jc w:val="both"/>
        <w:rPr>
          <w:rFonts w:ascii="Arial Narrow" w:eastAsia="Arial" w:hAnsi="Arial Narrow" w:cs="Arial"/>
          <w:sz w:val="24"/>
          <w:szCs w:val="24"/>
          <w:lang w:val="es-ES"/>
        </w:rPr>
      </w:pPr>
      <w:r w:rsidRPr="006C05C4">
        <w:rPr>
          <w:rFonts w:ascii="Arial Narrow" w:eastAsia="Arial" w:hAnsi="Arial Narrow" w:cs="Arial"/>
          <w:sz w:val="24"/>
          <w:szCs w:val="24"/>
          <w:lang w:val="es-ES"/>
        </w:rPr>
        <w:t>3.1. Diseño o tipo de investigación………………………………………………………………………..</w:t>
      </w:r>
      <w:r>
        <w:rPr>
          <w:rFonts w:ascii="Arial Narrow" w:eastAsia="Arial" w:hAnsi="Arial Narrow" w:cs="Arial"/>
          <w:sz w:val="24"/>
          <w:szCs w:val="24"/>
          <w:lang w:val="es-ES"/>
        </w:rPr>
        <w:t>45</w:t>
      </w:r>
    </w:p>
    <w:p w14:paraId="0AF26BC5" w14:textId="77777777" w:rsidR="002F6BF7" w:rsidRPr="006C05C4" w:rsidRDefault="002F6BF7" w:rsidP="002F6BF7">
      <w:pPr>
        <w:widowControl w:val="0"/>
        <w:tabs>
          <w:tab w:val="center" w:pos="4252"/>
          <w:tab w:val="right" w:pos="8504"/>
        </w:tabs>
        <w:autoSpaceDE w:val="0"/>
        <w:autoSpaceDN w:val="0"/>
        <w:spacing w:after="0" w:line="360" w:lineRule="auto"/>
        <w:ind w:left="450"/>
        <w:jc w:val="both"/>
        <w:rPr>
          <w:rFonts w:ascii="Arial Narrow" w:eastAsia="Arial" w:hAnsi="Arial Narrow" w:cs="Arial"/>
          <w:sz w:val="24"/>
          <w:szCs w:val="24"/>
          <w:lang w:val="es-ES"/>
        </w:rPr>
      </w:pPr>
      <w:r w:rsidRPr="006C05C4">
        <w:rPr>
          <w:rFonts w:ascii="Arial Narrow" w:eastAsia="Arial" w:hAnsi="Arial Narrow" w:cs="Arial"/>
          <w:sz w:val="24"/>
          <w:szCs w:val="24"/>
          <w:lang w:val="es-ES"/>
        </w:rPr>
        <w:t>3.2. Nivel de investigación…………………………………………………………………………………</w:t>
      </w:r>
      <w:r>
        <w:rPr>
          <w:rFonts w:ascii="Arial Narrow" w:eastAsia="Arial" w:hAnsi="Arial Narrow" w:cs="Arial"/>
          <w:sz w:val="24"/>
          <w:szCs w:val="24"/>
          <w:lang w:val="es-ES"/>
        </w:rPr>
        <w:t>45</w:t>
      </w:r>
    </w:p>
    <w:p w14:paraId="111D2C80" w14:textId="77777777" w:rsidR="002F6BF7" w:rsidRPr="006C05C4" w:rsidRDefault="002F6BF7" w:rsidP="002F6BF7">
      <w:pPr>
        <w:widowControl w:val="0"/>
        <w:tabs>
          <w:tab w:val="center" w:pos="4252"/>
          <w:tab w:val="right" w:pos="8504"/>
        </w:tabs>
        <w:autoSpaceDE w:val="0"/>
        <w:autoSpaceDN w:val="0"/>
        <w:spacing w:after="0" w:line="360" w:lineRule="auto"/>
        <w:ind w:left="450"/>
        <w:jc w:val="both"/>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3.3. </w:t>
      </w:r>
      <w:bookmarkStart w:id="24" w:name="_Hlk115716574"/>
      <w:r w:rsidRPr="006C05C4">
        <w:rPr>
          <w:rFonts w:ascii="Arial Narrow" w:eastAsia="Arial" w:hAnsi="Arial Narrow" w:cs="Arial"/>
          <w:sz w:val="24"/>
          <w:szCs w:val="24"/>
          <w:lang w:val="es-ES"/>
        </w:rPr>
        <w:t>Plan</w:t>
      </w:r>
      <w:bookmarkEnd w:id="24"/>
      <w:r w:rsidRPr="006C05C4">
        <w:rPr>
          <w:rFonts w:ascii="Arial Narrow" w:eastAsia="Arial" w:hAnsi="Arial Narrow" w:cs="Arial"/>
          <w:sz w:val="24"/>
          <w:szCs w:val="24"/>
          <w:lang w:val="es-ES"/>
        </w:rPr>
        <w:t xml:space="preserve"> de recolección de la información………………………………………………………………</w:t>
      </w:r>
      <w:r>
        <w:rPr>
          <w:rFonts w:ascii="Arial Narrow" w:eastAsia="Arial" w:hAnsi="Arial Narrow" w:cs="Arial"/>
          <w:sz w:val="24"/>
          <w:szCs w:val="24"/>
          <w:lang w:val="es-ES"/>
        </w:rPr>
        <w:t>46</w:t>
      </w:r>
    </w:p>
    <w:p w14:paraId="2740EC5D" w14:textId="77777777" w:rsidR="002F6BF7" w:rsidRPr="006C05C4" w:rsidRDefault="002F6BF7" w:rsidP="002F6BF7">
      <w:pPr>
        <w:widowControl w:val="0"/>
        <w:tabs>
          <w:tab w:val="center" w:pos="4252"/>
          <w:tab w:val="right" w:pos="8504"/>
        </w:tabs>
        <w:autoSpaceDE w:val="0"/>
        <w:autoSpaceDN w:val="0"/>
        <w:spacing w:after="0" w:line="360" w:lineRule="auto"/>
        <w:ind w:left="450"/>
        <w:jc w:val="both"/>
        <w:rPr>
          <w:rFonts w:ascii="Arial Narrow" w:eastAsia="Arial" w:hAnsi="Arial Narrow" w:cs="Arial"/>
          <w:sz w:val="24"/>
          <w:szCs w:val="24"/>
          <w:lang w:val="es-ES"/>
        </w:rPr>
      </w:pPr>
      <w:r w:rsidRPr="006C05C4">
        <w:rPr>
          <w:rFonts w:ascii="Arial Narrow" w:eastAsia="Arial" w:hAnsi="Arial Narrow" w:cs="Arial"/>
          <w:sz w:val="24"/>
          <w:szCs w:val="24"/>
          <w:lang w:val="es-ES"/>
        </w:rPr>
        <w:t>3.4.</w:t>
      </w:r>
      <w:r w:rsidRPr="006C05C4">
        <w:rPr>
          <w:rFonts w:ascii="Arial Narrow" w:eastAsia="Arial" w:hAnsi="Arial Narrow" w:cs="Arial"/>
          <w:b/>
          <w:bCs/>
          <w:sz w:val="24"/>
          <w:szCs w:val="24"/>
          <w:lang w:val="es-ES"/>
        </w:rPr>
        <w:t xml:space="preserve"> </w:t>
      </w:r>
      <w:r w:rsidRPr="006C05C4">
        <w:rPr>
          <w:rFonts w:ascii="Arial Narrow" w:eastAsia="Arial" w:hAnsi="Arial Narrow" w:cs="Arial"/>
          <w:sz w:val="24"/>
          <w:szCs w:val="24"/>
          <w:lang w:val="es-ES"/>
        </w:rPr>
        <w:t>Plan de procesamiento y análisis de la información……………………………………………….</w:t>
      </w:r>
      <w:r>
        <w:rPr>
          <w:rFonts w:ascii="Arial Narrow" w:eastAsia="Arial" w:hAnsi="Arial Narrow" w:cs="Arial"/>
          <w:sz w:val="24"/>
          <w:szCs w:val="24"/>
          <w:lang w:val="es-ES"/>
        </w:rPr>
        <w:t>47</w:t>
      </w:r>
    </w:p>
    <w:p w14:paraId="00B878AA" w14:textId="77777777" w:rsidR="002F6BF7" w:rsidRPr="006C05C4" w:rsidRDefault="002F6BF7" w:rsidP="002F6BF7">
      <w:pPr>
        <w:widowControl w:val="0"/>
        <w:numPr>
          <w:ilvl w:val="0"/>
          <w:numId w:val="7"/>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E9521F">
        <w:rPr>
          <w:rFonts w:ascii="Arial Narrow" w:eastAsia="Arial" w:hAnsi="Arial Narrow" w:cs="Arial"/>
          <w:b/>
          <w:bCs/>
          <w:sz w:val="24"/>
          <w:szCs w:val="24"/>
          <w:lang w:val="es-ES"/>
        </w:rPr>
        <w:t>RESULTADOS</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48</w:t>
      </w:r>
    </w:p>
    <w:p w14:paraId="3FF9D32C" w14:textId="77777777" w:rsidR="002F6BF7" w:rsidRPr="006C05C4" w:rsidRDefault="002F6BF7" w:rsidP="002F6BF7">
      <w:pPr>
        <w:widowControl w:val="0"/>
        <w:numPr>
          <w:ilvl w:val="0"/>
          <w:numId w:val="7"/>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E9521F">
        <w:rPr>
          <w:rFonts w:ascii="Arial Narrow" w:eastAsia="Arial" w:hAnsi="Arial Narrow" w:cs="Arial"/>
          <w:b/>
          <w:bCs/>
          <w:sz w:val="24"/>
          <w:szCs w:val="24"/>
          <w:lang w:val="es-ES"/>
        </w:rPr>
        <w:t>CONCLUSIONES</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...58</w:t>
      </w:r>
    </w:p>
    <w:p w14:paraId="6E27086A" w14:textId="77777777" w:rsidR="002F6BF7" w:rsidRPr="006C05C4" w:rsidRDefault="002F6BF7" w:rsidP="002F6BF7">
      <w:pPr>
        <w:widowControl w:val="0"/>
        <w:numPr>
          <w:ilvl w:val="0"/>
          <w:numId w:val="7"/>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E9521F">
        <w:rPr>
          <w:rFonts w:ascii="Arial Narrow" w:eastAsia="Arial" w:hAnsi="Arial Narrow" w:cs="Arial"/>
          <w:b/>
          <w:bCs/>
          <w:sz w:val="24"/>
          <w:szCs w:val="24"/>
          <w:lang w:val="es-ES"/>
        </w:rPr>
        <w:t>BIBLIOGRAFÍA</w:t>
      </w:r>
      <w:r>
        <w:rPr>
          <w:rFonts w:ascii="Arial Narrow" w:eastAsia="Arial" w:hAnsi="Arial Narrow" w:cs="Arial"/>
          <w:b/>
          <w:bCs/>
          <w:sz w:val="24"/>
          <w:szCs w:val="24"/>
          <w:lang w:val="es-ES"/>
        </w:rPr>
        <w:t xml:space="preserve"> FASE 1 Y 2</w:t>
      </w:r>
      <w:r w:rsidRPr="00485432">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…60</w:t>
      </w:r>
    </w:p>
    <w:p w14:paraId="6A7AB01C" w14:textId="77777777" w:rsidR="002F6BF7" w:rsidRDefault="002F6BF7" w:rsidP="002F6BF7">
      <w:pPr>
        <w:widowControl w:val="0"/>
        <w:numPr>
          <w:ilvl w:val="0"/>
          <w:numId w:val="7"/>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E9521F">
        <w:rPr>
          <w:rFonts w:ascii="Arial Narrow" w:eastAsia="Arial" w:hAnsi="Arial Narrow" w:cs="Arial"/>
          <w:b/>
          <w:bCs/>
          <w:sz w:val="24"/>
          <w:szCs w:val="24"/>
          <w:lang w:val="es-ES"/>
        </w:rPr>
        <w:t>ANEXOS</w:t>
      </w:r>
      <w:r>
        <w:rPr>
          <w:rFonts w:ascii="Arial Narrow" w:eastAsia="Arial" w:hAnsi="Arial Narrow" w:cs="Arial"/>
          <w:b/>
          <w:bCs/>
          <w:sz w:val="24"/>
          <w:szCs w:val="24"/>
          <w:lang w:val="es-ES"/>
        </w:rPr>
        <w:t xml:space="preserve"> </w:t>
      </w:r>
      <w:r w:rsidRPr="00BD5A31">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.....64</w:t>
      </w:r>
    </w:p>
    <w:p w14:paraId="7FC307B2" w14:textId="77777777" w:rsidR="002F6BF7" w:rsidRPr="00485432" w:rsidRDefault="002F6BF7" w:rsidP="002F6BF7">
      <w:pPr>
        <w:widowControl w:val="0"/>
        <w:tabs>
          <w:tab w:val="center" w:pos="4252"/>
          <w:tab w:val="right" w:pos="8504"/>
        </w:tabs>
        <w:autoSpaceDE w:val="0"/>
        <w:autoSpaceDN w:val="0"/>
        <w:spacing w:after="0" w:line="360" w:lineRule="auto"/>
        <w:ind w:left="450"/>
        <w:jc w:val="both"/>
        <w:rPr>
          <w:rFonts w:ascii="Arial Narrow" w:eastAsia="Arial" w:hAnsi="Arial Narrow" w:cs="Arial"/>
          <w:sz w:val="24"/>
          <w:szCs w:val="24"/>
          <w:lang w:val="es-ES"/>
        </w:rPr>
      </w:pPr>
      <w:r w:rsidRPr="00BD5A31">
        <w:rPr>
          <w:rFonts w:ascii="Arial Narrow" w:eastAsia="Arial" w:hAnsi="Arial Narrow" w:cs="Arial"/>
          <w:b/>
          <w:bCs/>
          <w:sz w:val="24"/>
          <w:szCs w:val="24"/>
          <w:lang w:val="es-ES"/>
        </w:rPr>
        <w:t>Fase 1</w:t>
      </w:r>
      <w:r>
        <w:rPr>
          <w:rFonts w:ascii="Arial Narrow" w:eastAsia="Arial" w:hAnsi="Arial Narrow" w:cs="Arial"/>
          <w:sz w:val="24"/>
          <w:szCs w:val="24"/>
          <w:lang w:val="es-ES"/>
        </w:rPr>
        <w:t>……………………………………………………………………………………………………….64</w:t>
      </w:r>
    </w:p>
    <w:p w14:paraId="780B3C95" w14:textId="77777777" w:rsidR="002F6BF7" w:rsidRPr="006C05C4" w:rsidRDefault="002F6BF7" w:rsidP="002F6BF7">
      <w:pPr>
        <w:widowControl w:val="0"/>
        <w:tabs>
          <w:tab w:val="center" w:pos="4252"/>
          <w:tab w:val="right" w:pos="8504"/>
        </w:tabs>
        <w:autoSpaceDE w:val="0"/>
        <w:autoSpaceDN w:val="0"/>
        <w:spacing w:after="0" w:line="360" w:lineRule="auto"/>
        <w:ind w:left="450"/>
        <w:jc w:val="both"/>
        <w:rPr>
          <w:rFonts w:ascii="Arial Narrow" w:eastAsia="Arial" w:hAnsi="Arial Narrow" w:cs="Arial"/>
          <w:sz w:val="24"/>
          <w:szCs w:val="24"/>
          <w:lang w:val="es-ES"/>
        </w:rPr>
      </w:pPr>
      <w:r w:rsidRPr="007F2C7D">
        <w:rPr>
          <w:rFonts w:ascii="Arial Narrow" w:eastAsia="Arial" w:hAnsi="Arial Narrow" w:cs="Arial"/>
          <w:b/>
          <w:bCs/>
          <w:sz w:val="24"/>
          <w:szCs w:val="24"/>
          <w:lang w:val="es-ES"/>
        </w:rPr>
        <w:t>Anexo 1:</w:t>
      </w:r>
      <w:r w:rsidRPr="006C05C4">
        <w:rPr>
          <w:rFonts w:ascii="Arial Narrow" w:eastAsia="Arial" w:hAnsi="Arial Narrow" w:cs="Arial"/>
          <w:sz w:val="24"/>
          <w:szCs w:val="24"/>
          <w:lang w:val="es-ES"/>
        </w:rPr>
        <w:t xml:space="preserve"> Instrumentos de recolección de información:…………………………………</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64</w:t>
      </w:r>
    </w:p>
    <w:p w14:paraId="62202952" w14:textId="77777777" w:rsidR="002F6BF7" w:rsidRPr="006C05C4" w:rsidRDefault="002F6BF7" w:rsidP="002F6BF7">
      <w:pPr>
        <w:pStyle w:val="Prrafodelista"/>
        <w:widowControl w:val="0"/>
        <w:numPr>
          <w:ilvl w:val="0"/>
          <w:numId w:val="38"/>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Ficha de observación………………………………...……………………………………........</w:t>
      </w:r>
      <w:r>
        <w:rPr>
          <w:rFonts w:ascii="Arial Narrow" w:eastAsia="Arial" w:hAnsi="Arial Narrow" w:cs="Arial"/>
          <w:sz w:val="24"/>
          <w:szCs w:val="24"/>
          <w:lang w:val="es-ES"/>
        </w:rPr>
        <w:t>.64</w:t>
      </w:r>
    </w:p>
    <w:p w14:paraId="06DE1F1C" w14:textId="77777777" w:rsidR="002F6BF7" w:rsidRPr="006C05C4" w:rsidRDefault="002F6BF7" w:rsidP="002F6BF7">
      <w:pPr>
        <w:pStyle w:val="Prrafodelista"/>
        <w:widowControl w:val="0"/>
        <w:numPr>
          <w:ilvl w:val="0"/>
          <w:numId w:val="38"/>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Entrevista</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66</w:t>
      </w:r>
    </w:p>
    <w:p w14:paraId="125C335E" w14:textId="77777777" w:rsidR="002F6BF7" w:rsidRDefault="002F6BF7" w:rsidP="002F6BF7">
      <w:pPr>
        <w:pStyle w:val="Prrafodelista"/>
        <w:widowControl w:val="0"/>
        <w:numPr>
          <w:ilvl w:val="0"/>
          <w:numId w:val="38"/>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Encuesta</w:t>
      </w:r>
      <w:r>
        <w:rPr>
          <w:rFonts w:ascii="Arial Narrow" w:eastAsia="Arial" w:hAnsi="Arial Narrow" w:cs="Arial"/>
          <w:sz w:val="24"/>
          <w:szCs w:val="24"/>
          <w:lang w:val="es-ES"/>
        </w:rPr>
        <w:t xml:space="preserve"> a docentes</w:t>
      </w:r>
      <w:r w:rsidRPr="006C05C4">
        <w:rPr>
          <w:rFonts w:ascii="Arial Narrow" w:eastAsia="Arial" w:hAnsi="Arial Narrow" w:cs="Arial"/>
          <w:sz w:val="24"/>
          <w:szCs w:val="24"/>
          <w:lang w:val="es-ES"/>
        </w:rPr>
        <w:t>………………………………………………………………………….….</w:t>
      </w:r>
      <w:r>
        <w:rPr>
          <w:rFonts w:ascii="Arial Narrow" w:eastAsia="Arial" w:hAnsi="Arial Narrow" w:cs="Arial"/>
          <w:sz w:val="24"/>
          <w:szCs w:val="24"/>
          <w:lang w:val="es-ES"/>
        </w:rPr>
        <w:t>68</w:t>
      </w:r>
    </w:p>
    <w:p w14:paraId="762B477B" w14:textId="77777777" w:rsidR="002F6BF7" w:rsidRPr="006C05C4" w:rsidRDefault="002F6BF7" w:rsidP="002F6BF7">
      <w:pPr>
        <w:pStyle w:val="Prrafodelista"/>
        <w:widowControl w:val="0"/>
        <w:numPr>
          <w:ilvl w:val="0"/>
          <w:numId w:val="38"/>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Pr>
          <w:rFonts w:ascii="Arial Narrow" w:eastAsia="Arial" w:hAnsi="Arial Narrow" w:cs="Arial"/>
          <w:sz w:val="24"/>
          <w:szCs w:val="24"/>
          <w:lang w:val="es-ES"/>
        </w:rPr>
        <w:t>Encuesta a padres de familia……………………………………………………………………70</w:t>
      </w:r>
    </w:p>
    <w:p w14:paraId="75622B92" w14:textId="77777777" w:rsidR="002F6BF7" w:rsidRPr="006C05C4" w:rsidRDefault="002F6BF7" w:rsidP="002F6BF7">
      <w:pPr>
        <w:widowControl w:val="0"/>
        <w:tabs>
          <w:tab w:val="left" w:pos="426"/>
          <w:tab w:val="center" w:pos="4252"/>
          <w:tab w:val="right" w:pos="8504"/>
        </w:tabs>
        <w:autoSpaceDE w:val="0"/>
        <w:autoSpaceDN w:val="0"/>
        <w:spacing w:after="0" w:line="360" w:lineRule="auto"/>
        <w:jc w:val="both"/>
        <w:rPr>
          <w:rFonts w:ascii="Arial Narrow" w:eastAsia="Arial" w:hAnsi="Arial Narrow" w:cs="Arial"/>
          <w:sz w:val="24"/>
          <w:szCs w:val="24"/>
          <w:lang w:val="es-ES"/>
        </w:rPr>
      </w:pPr>
      <w:r>
        <w:rPr>
          <w:rFonts w:ascii="Arial Narrow" w:eastAsia="Arial" w:hAnsi="Arial Narrow" w:cs="Arial"/>
          <w:b/>
          <w:bCs/>
          <w:sz w:val="24"/>
          <w:szCs w:val="24"/>
          <w:lang w:val="es-ES"/>
        </w:rPr>
        <w:t xml:space="preserve">       </w:t>
      </w:r>
      <w:r w:rsidRPr="007F2C7D">
        <w:rPr>
          <w:rFonts w:ascii="Arial Narrow" w:eastAsia="Arial" w:hAnsi="Arial Narrow" w:cs="Arial"/>
          <w:b/>
          <w:bCs/>
          <w:sz w:val="24"/>
          <w:szCs w:val="24"/>
          <w:lang w:val="es-ES"/>
        </w:rPr>
        <w:t>Anexo 2:</w:t>
      </w:r>
      <w:r w:rsidRPr="006C05C4">
        <w:rPr>
          <w:rFonts w:ascii="Arial Narrow" w:eastAsia="Arial" w:hAnsi="Arial Narrow" w:cs="Arial"/>
          <w:sz w:val="24"/>
          <w:szCs w:val="24"/>
          <w:lang w:val="es-ES"/>
        </w:rPr>
        <w:t xml:space="preserve"> Matriz e informe de validación y confiabilidad…………………………….…………….…</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72</w:t>
      </w:r>
    </w:p>
    <w:p w14:paraId="522E83D6" w14:textId="77777777" w:rsidR="002F6BF7" w:rsidRPr="006C05C4" w:rsidRDefault="002F6BF7" w:rsidP="002F6BF7">
      <w:pPr>
        <w:pStyle w:val="Prrafodelista"/>
        <w:widowControl w:val="0"/>
        <w:numPr>
          <w:ilvl w:val="0"/>
          <w:numId w:val="39"/>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Oficio-matriz de validación a especialistas</w:t>
      </w:r>
      <w:r>
        <w:rPr>
          <w:rFonts w:ascii="Arial Narrow" w:eastAsia="Arial" w:hAnsi="Arial Narrow" w:cs="Arial"/>
          <w:sz w:val="24"/>
          <w:szCs w:val="24"/>
          <w:lang w:val="es-ES"/>
        </w:rPr>
        <w:t>……………………………………………………..72</w:t>
      </w:r>
    </w:p>
    <w:p w14:paraId="5D849610" w14:textId="77777777" w:rsidR="002F6BF7" w:rsidRPr="00841D8F" w:rsidRDefault="002F6BF7" w:rsidP="002F6BF7">
      <w:pPr>
        <w:pStyle w:val="Prrafodelista"/>
        <w:widowControl w:val="0"/>
        <w:numPr>
          <w:ilvl w:val="0"/>
          <w:numId w:val="39"/>
        </w:numPr>
        <w:tabs>
          <w:tab w:val="center" w:pos="4252"/>
          <w:tab w:val="right" w:pos="8504"/>
        </w:tabs>
        <w:autoSpaceDE w:val="0"/>
        <w:autoSpaceDN w:val="0"/>
        <w:spacing w:after="0" w:line="360" w:lineRule="auto"/>
        <w:jc w:val="both"/>
        <w:rPr>
          <w:rFonts w:ascii="Arial Narrow" w:eastAsia="Arial" w:hAnsi="Arial Narrow" w:cs="Arial"/>
          <w:sz w:val="24"/>
          <w:szCs w:val="24"/>
          <w:lang w:val="es-ES"/>
        </w:rPr>
      </w:pPr>
      <w:r w:rsidRPr="006C05C4">
        <w:rPr>
          <w:rFonts w:ascii="Arial Narrow" w:eastAsia="Arial" w:hAnsi="Arial Narrow" w:cs="Arial"/>
          <w:sz w:val="24"/>
          <w:szCs w:val="24"/>
          <w:lang w:val="es-ES"/>
        </w:rPr>
        <w:t>Certificado de validación por especialistas</w:t>
      </w:r>
      <w:r>
        <w:rPr>
          <w:rFonts w:ascii="Arial Narrow" w:eastAsia="Arial" w:hAnsi="Arial Narrow" w:cs="Arial"/>
          <w:sz w:val="24"/>
          <w:szCs w:val="24"/>
          <w:lang w:val="es-ES"/>
        </w:rPr>
        <w:t>…………………………………………………….77</w:t>
      </w:r>
    </w:p>
    <w:p w14:paraId="427DBE2D" w14:textId="77777777" w:rsidR="002F6BF7" w:rsidRDefault="002F6BF7" w:rsidP="002F6BF7">
      <w:pPr>
        <w:tabs>
          <w:tab w:val="left" w:pos="299"/>
          <w:tab w:val="center" w:pos="4513"/>
          <w:tab w:val="left" w:pos="8931"/>
        </w:tabs>
        <w:spacing w:after="0" w:line="360" w:lineRule="auto"/>
        <w:ind w:firstLine="426"/>
        <w:rPr>
          <w:rFonts w:ascii="Arial Narrow" w:eastAsia="Arial" w:hAnsi="Arial Narrow" w:cs="Arial"/>
          <w:sz w:val="24"/>
          <w:szCs w:val="24"/>
          <w:lang w:val="es-ES"/>
        </w:rPr>
      </w:pPr>
      <w:bookmarkStart w:id="25" w:name="_Hlk122446079"/>
      <w:r w:rsidRPr="00924618">
        <w:rPr>
          <w:rFonts w:ascii="Arial Narrow" w:eastAsia="Arial" w:hAnsi="Arial Narrow" w:cs="Arial"/>
          <w:b/>
          <w:bCs/>
          <w:sz w:val="24"/>
          <w:szCs w:val="24"/>
          <w:lang w:val="es-ES"/>
        </w:rPr>
        <w:t>Fase 2</w:t>
      </w:r>
      <w:r>
        <w:rPr>
          <w:rFonts w:ascii="Arial Narrow" w:eastAsia="Arial" w:hAnsi="Arial Narrow" w:cs="Arial"/>
          <w:sz w:val="24"/>
          <w:szCs w:val="24"/>
          <w:lang w:val="es-ES"/>
        </w:rPr>
        <w:t>…………………..…………………………………………………………….…...…...………...…78</w:t>
      </w:r>
    </w:p>
    <w:p w14:paraId="6CF5A06F" w14:textId="77777777" w:rsidR="002F6BF7" w:rsidRDefault="002F6BF7" w:rsidP="002F6BF7">
      <w:pPr>
        <w:tabs>
          <w:tab w:val="left" w:pos="299"/>
          <w:tab w:val="center" w:pos="4513"/>
        </w:tabs>
        <w:spacing w:after="0" w:line="360" w:lineRule="auto"/>
        <w:ind w:firstLine="426"/>
        <w:rPr>
          <w:rFonts w:ascii="Arial Narrow" w:eastAsia="Arial" w:hAnsi="Arial Narrow" w:cs="Arial"/>
          <w:sz w:val="24"/>
          <w:szCs w:val="24"/>
          <w:lang w:val="es-ES"/>
        </w:rPr>
      </w:pPr>
      <w:r w:rsidRPr="007F2C7D">
        <w:rPr>
          <w:rFonts w:ascii="Arial Narrow" w:eastAsia="Arial" w:hAnsi="Arial Narrow" w:cs="Arial"/>
          <w:b/>
          <w:bCs/>
          <w:sz w:val="24"/>
          <w:szCs w:val="24"/>
          <w:lang w:val="es-ES"/>
        </w:rPr>
        <w:t>Anexo 3:</w:t>
      </w:r>
      <w:r w:rsidRPr="006C05C4">
        <w:rPr>
          <w:rFonts w:ascii="Arial Narrow" w:eastAsia="Arial" w:hAnsi="Arial Narrow" w:cs="Arial"/>
          <w:sz w:val="24"/>
          <w:szCs w:val="24"/>
          <w:lang w:val="es-ES"/>
        </w:rPr>
        <w:t xml:space="preserve"> Oficio de solicitud de permiso para realizar trabajo de investigación</w:t>
      </w:r>
      <w:bookmarkEnd w:id="25"/>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...78</w:t>
      </w:r>
    </w:p>
    <w:p w14:paraId="2618A53B" w14:textId="77777777" w:rsidR="002F6BF7" w:rsidRPr="006C05C4" w:rsidRDefault="002F6BF7" w:rsidP="002F6BF7">
      <w:pPr>
        <w:tabs>
          <w:tab w:val="left" w:pos="299"/>
          <w:tab w:val="center" w:pos="4513"/>
        </w:tabs>
        <w:spacing w:after="0" w:line="360" w:lineRule="auto"/>
        <w:rPr>
          <w:rFonts w:ascii="Arial Narrow" w:eastAsia="Arial" w:hAnsi="Arial Narrow" w:cs="Arial"/>
          <w:sz w:val="24"/>
          <w:szCs w:val="24"/>
          <w:lang w:val="es-ES"/>
        </w:rPr>
      </w:pPr>
      <w:r w:rsidRPr="006C05C4">
        <w:rPr>
          <w:rFonts w:ascii="Arial Narrow" w:eastAsia="Arial" w:hAnsi="Arial Narrow" w:cs="Arial"/>
          <w:sz w:val="24"/>
          <w:szCs w:val="24"/>
          <w:lang w:val="es-ES"/>
        </w:rPr>
        <w:t xml:space="preserve">        </w:t>
      </w:r>
      <w:r w:rsidRPr="007F2C7D">
        <w:rPr>
          <w:rFonts w:ascii="Arial Narrow" w:eastAsia="Arial" w:hAnsi="Arial Narrow" w:cs="Arial"/>
          <w:b/>
          <w:bCs/>
          <w:sz w:val="24"/>
          <w:szCs w:val="24"/>
          <w:lang w:val="es-ES"/>
        </w:rPr>
        <w:t>Anexo 4:</w:t>
      </w:r>
      <w:r w:rsidRPr="006C05C4">
        <w:rPr>
          <w:rFonts w:ascii="Arial Narrow" w:eastAsia="Arial" w:hAnsi="Arial Narrow" w:cs="Arial"/>
          <w:sz w:val="24"/>
          <w:szCs w:val="24"/>
          <w:lang w:val="es-ES"/>
        </w:rPr>
        <w:t xml:space="preserve"> Evidencia de aplicación de instrumentos (Fotos)……………………</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w:t>
      </w:r>
      <w:r w:rsidRPr="006C05C4">
        <w:rPr>
          <w:rFonts w:ascii="Arial Narrow" w:eastAsia="Arial" w:hAnsi="Arial Narrow" w:cs="Arial"/>
          <w:sz w:val="24"/>
          <w:szCs w:val="24"/>
          <w:lang w:val="es-ES"/>
        </w:rPr>
        <w:t>…</w:t>
      </w:r>
      <w:r>
        <w:rPr>
          <w:rFonts w:ascii="Arial Narrow" w:eastAsia="Arial" w:hAnsi="Arial Narrow" w:cs="Arial"/>
          <w:sz w:val="24"/>
          <w:szCs w:val="24"/>
          <w:lang w:val="es-ES"/>
        </w:rPr>
        <w:t>79</w:t>
      </w:r>
    </w:p>
    <w:p w14:paraId="1A879949" w14:textId="77777777" w:rsidR="002F6BF7" w:rsidRDefault="002F6BF7" w:rsidP="002F6BF7">
      <w:pPr>
        <w:pStyle w:val="Prrafodelista"/>
        <w:numPr>
          <w:ilvl w:val="0"/>
          <w:numId w:val="62"/>
        </w:numPr>
        <w:tabs>
          <w:tab w:val="left" w:pos="299"/>
          <w:tab w:val="center" w:pos="4513"/>
        </w:tabs>
        <w:spacing w:after="0" w:line="360" w:lineRule="auto"/>
        <w:rPr>
          <w:rFonts w:ascii="Arial Narrow" w:hAnsi="Arial Narrow" w:cs="Arial"/>
          <w:sz w:val="24"/>
          <w:szCs w:val="24"/>
        </w:rPr>
      </w:pPr>
      <w:r w:rsidRPr="00D458B1">
        <w:rPr>
          <w:rFonts w:ascii="Arial Narrow" w:hAnsi="Arial Narrow" w:cs="Arial"/>
          <w:sz w:val="24"/>
          <w:szCs w:val="24"/>
        </w:rPr>
        <w:t>Aplicación de Fichas de observación en clases demostrativas Docente-</w:t>
      </w:r>
      <w:r>
        <w:rPr>
          <w:rFonts w:ascii="Arial Narrow" w:hAnsi="Arial Narrow" w:cs="Arial"/>
          <w:sz w:val="24"/>
          <w:szCs w:val="24"/>
        </w:rPr>
        <w:t>niño</w:t>
      </w:r>
      <w:r w:rsidRPr="00D458B1">
        <w:rPr>
          <w:rFonts w:ascii="Arial Narrow" w:hAnsi="Arial Narrow" w:cs="Arial"/>
          <w:sz w:val="24"/>
          <w:szCs w:val="24"/>
        </w:rPr>
        <w:t>s</w:t>
      </w:r>
      <w:r>
        <w:rPr>
          <w:rFonts w:ascii="Arial Narrow" w:hAnsi="Arial Narrow" w:cs="Arial"/>
          <w:sz w:val="24"/>
          <w:szCs w:val="24"/>
        </w:rPr>
        <w:t>….........….79</w:t>
      </w:r>
    </w:p>
    <w:p w14:paraId="5F10389E" w14:textId="77777777" w:rsidR="002F6BF7" w:rsidRDefault="002F6BF7" w:rsidP="002F6BF7">
      <w:pPr>
        <w:pStyle w:val="Prrafodelista"/>
        <w:numPr>
          <w:ilvl w:val="0"/>
          <w:numId w:val="62"/>
        </w:numPr>
        <w:tabs>
          <w:tab w:val="left" w:pos="299"/>
          <w:tab w:val="center" w:pos="4513"/>
        </w:tabs>
        <w:spacing w:after="0" w:line="360" w:lineRule="auto"/>
        <w:rPr>
          <w:rFonts w:ascii="Arial Narrow" w:hAnsi="Arial Narrow" w:cs="Arial"/>
          <w:sz w:val="24"/>
          <w:szCs w:val="24"/>
        </w:rPr>
      </w:pPr>
      <w:r w:rsidRPr="00D458B1">
        <w:rPr>
          <w:rFonts w:ascii="Arial Narrow" w:hAnsi="Arial Narrow" w:cs="Arial"/>
          <w:sz w:val="24"/>
          <w:szCs w:val="24"/>
        </w:rPr>
        <w:t>Aplicación de entrevista a Directivos: Rectora y vicerrectora de la institución educativa</w:t>
      </w:r>
      <w:r>
        <w:rPr>
          <w:rFonts w:ascii="Arial Narrow" w:hAnsi="Arial Narrow" w:cs="Arial"/>
          <w:sz w:val="24"/>
          <w:szCs w:val="24"/>
        </w:rPr>
        <w:t>..79</w:t>
      </w:r>
    </w:p>
    <w:p w14:paraId="0C5900F5" w14:textId="77777777" w:rsidR="002F6BF7" w:rsidRDefault="002F6BF7" w:rsidP="002F6BF7">
      <w:pPr>
        <w:pStyle w:val="Prrafodelista"/>
        <w:numPr>
          <w:ilvl w:val="0"/>
          <w:numId w:val="62"/>
        </w:numPr>
        <w:tabs>
          <w:tab w:val="left" w:pos="299"/>
          <w:tab w:val="center" w:pos="4513"/>
        </w:tabs>
        <w:spacing w:after="0" w:line="360" w:lineRule="auto"/>
        <w:rPr>
          <w:rFonts w:ascii="Arial Narrow" w:hAnsi="Arial Narrow" w:cs="Arial"/>
          <w:sz w:val="24"/>
          <w:szCs w:val="24"/>
        </w:rPr>
      </w:pPr>
      <w:r w:rsidRPr="00D458B1">
        <w:rPr>
          <w:rFonts w:ascii="Arial Narrow" w:hAnsi="Arial Narrow" w:cs="Arial"/>
          <w:sz w:val="24"/>
          <w:szCs w:val="24"/>
        </w:rPr>
        <w:t>Aplicación de encuesta a docentes</w:t>
      </w:r>
      <w:r>
        <w:rPr>
          <w:rFonts w:ascii="Arial Narrow" w:hAnsi="Arial Narrow" w:cs="Arial"/>
          <w:sz w:val="24"/>
          <w:szCs w:val="24"/>
        </w:rPr>
        <w:t>………………………………………….……….………...80</w:t>
      </w:r>
    </w:p>
    <w:p w14:paraId="4D867EA3" w14:textId="77777777" w:rsidR="002F6BF7" w:rsidRPr="00D458B1" w:rsidRDefault="002F6BF7" w:rsidP="002F6BF7">
      <w:pPr>
        <w:pStyle w:val="Prrafodelista"/>
        <w:numPr>
          <w:ilvl w:val="0"/>
          <w:numId w:val="62"/>
        </w:numPr>
        <w:tabs>
          <w:tab w:val="left" w:pos="299"/>
          <w:tab w:val="center" w:pos="4513"/>
        </w:tabs>
        <w:spacing w:after="0" w:line="360" w:lineRule="auto"/>
        <w:rPr>
          <w:rFonts w:ascii="Arial Narrow" w:hAnsi="Arial Narrow" w:cs="Arial"/>
          <w:sz w:val="24"/>
          <w:szCs w:val="24"/>
        </w:rPr>
      </w:pPr>
      <w:r w:rsidRPr="00D458B1">
        <w:rPr>
          <w:rFonts w:ascii="Arial Narrow" w:hAnsi="Arial Narrow" w:cs="Arial"/>
          <w:sz w:val="24"/>
          <w:szCs w:val="24"/>
        </w:rPr>
        <w:t xml:space="preserve">Aplicación de encuesta a </w:t>
      </w:r>
      <w:r>
        <w:rPr>
          <w:rFonts w:ascii="Arial Narrow" w:hAnsi="Arial Narrow" w:cs="Arial"/>
          <w:sz w:val="24"/>
          <w:szCs w:val="24"/>
        </w:rPr>
        <w:t>padr</w:t>
      </w:r>
      <w:r w:rsidRPr="00D458B1">
        <w:rPr>
          <w:rFonts w:ascii="Arial Narrow" w:hAnsi="Arial Narrow" w:cs="Arial"/>
          <w:sz w:val="24"/>
          <w:szCs w:val="24"/>
        </w:rPr>
        <w:t>es</w:t>
      </w:r>
      <w:r>
        <w:rPr>
          <w:rFonts w:ascii="Arial Narrow" w:hAnsi="Arial Narrow" w:cs="Arial"/>
          <w:sz w:val="24"/>
          <w:szCs w:val="24"/>
        </w:rPr>
        <w:t xml:space="preserve"> de familia…………………………………….…….……….80</w:t>
      </w:r>
    </w:p>
    <w:p w14:paraId="3BB4FF91" w14:textId="77777777" w:rsidR="002F6BF7" w:rsidRPr="00DB1386" w:rsidRDefault="002F6BF7" w:rsidP="002F6BF7"/>
    <w:p w14:paraId="02CAA314" w14:textId="77777777" w:rsidR="00ED44B8" w:rsidRPr="006C05C4" w:rsidRDefault="00ED44B8" w:rsidP="006C05C4">
      <w:pPr>
        <w:tabs>
          <w:tab w:val="left" w:pos="299"/>
          <w:tab w:val="center" w:pos="4513"/>
        </w:tabs>
        <w:spacing w:after="0" w:line="360" w:lineRule="auto"/>
        <w:rPr>
          <w:rFonts w:ascii="Arial Narrow" w:hAnsi="Arial Narrow" w:cs="Arial"/>
          <w:b/>
          <w:bCs/>
          <w:sz w:val="24"/>
          <w:szCs w:val="24"/>
        </w:rPr>
      </w:pPr>
    </w:p>
    <w:p w14:paraId="3E3548DC" w14:textId="35D0AD14" w:rsidR="0063243C" w:rsidRDefault="0063243C" w:rsidP="00ED44B8">
      <w:pPr>
        <w:tabs>
          <w:tab w:val="left" w:pos="299"/>
          <w:tab w:val="center" w:pos="4513"/>
        </w:tabs>
        <w:spacing w:after="0" w:line="360" w:lineRule="auto"/>
        <w:rPr>
          <w:rFonts w:ascii="Arial Narrow" w:hAnsi="Arial Narrow" w:cs="Arial"/>
          <w:b/>
          <w:bCs/>
          <w:sz w:val="24"/>
          <w:szCs w:val="24"/>
        </w:rPr>
      </w:pPr>
    </w:p>
    <w:p w14:paraId="218CA06C" w14:textId="77777777" w:rsidR="008540E8" w:rsidRDefault="008540E8" w:rsidP="00ED44B8">
      <w:pPr>
        <w:tabs>
          <w:tab w:val="left" w:pos="299"/>
          <w:tab w:val="center" w:pos="4513"/>
        </w:tabs>
        <w:spacing w:after="0" w:line="360" w:lineRule="auto"/>
        <w:rPr>
          <w:rFonts w:ascii="Arial Narrow" w:hAnsi="Arial Narrow" w:cs="Arial"/>
          <w:b/>
          <w:bCs/>
          <w:sz w:val="24"/>
          <w:szCs w:val="24"/>
        </w:rPr>
      </w:pPr>
    </w:p>
    <w:p w14:paraId="63A6FA71" w14:textId="46E444EE" w:rsidR="006E17F4" w:rsidRDefault="006E17F4" w:rsidP="004D36E2">
      <w:pPr>
        <w:tabs>
          <w:tab w:val="left" w:pos="299"/>
          <w:tab w:val="center" w:pos="4513"/>
        </w:tabs>
        <w:spacing w:after="0" w:line="360" w:lineRule="auto"/>
        <w:rPr>
          <w:rFonts w:ascii="Arial Narrow" w:hAnsi="Arial Narrow" w:cs="Arial"/>
          <w:b/>
          <w:bCs/>
          <w:sz w:val="24"/>
          <w:szCs w:val="24"/>
        </w:rPr>
      </w:pPr>
      <w:r w:rsidRPr="00BD58AD">
        <w:rPr>
          <w:rFonts w:ascii="Arial Narrow" w:hAnsi="Arial Narrow" w:cs="Arial"/>
          <w:b/>
          <w:bCs/>
          <w:sz w:val="24"/>
          <w:szCs w:val="24"/>
        </w:rPr>
        <w:lastRenderedPageBreak/>
        <w:t>Lista de abreviaturas</w:t>
      </w:r>
      <w:r w:rsidRPr="00CB5892">
        <w:rPr>
          <w:rFonts w:ascii="Arial Narrow" w:hAnsi="Arial Narrow" w:cs="Arial"/>
          <w:b/>
          <w:bCs/>
          <w:sz w:val="24"/>
          <w:szCs w:val="24"/>
        </w:rPr>
        <w:t>:</w:t>
      </w:r>
    </w:p>
    <w:p w14:paraId="17E29C3E" w14:textId="77777777" w:rsidR="006E17F4" w:rsidRDefault="006E17F4" w:rsidP="004D36E2">
      <w:pPr>
        <w:spacing w:after="0" w:line="360" w:lineRule="auto"/>
        <w:rPr>
          <w:rFonts w:ascii="Arial Narrow" w:hAnsi="Arial Narrow" w:cs="Arial"/>
          <w:sz w:val="24"/>
          <w:szCs w:val="24"/>
        </w:rPr>
      </w:pPr>
      <w:r w:rsidRPr="000D7557">
        <w:rPr>
          <w:rFonts w:ascii="Arial Narrow" w:eastAsia="Calibri" w:hAnsi="Arial Narrow" w:cs="Times New Roman"/>
          <w:sz w:val="24"/>
          <w:szCs w:val="24"/>
          <w:lang w:eastAsia="ja-JP"/>
        </w:rPr>
        <w:t>Universidad Laica “Eloy Alfaro” De Manabí</w:t>
      </w:r>
      <w:r>
        <w:rPr>
          <w:rFonts w:ascii="Arial Narrow" w:eastAsia="Calibri" w:hAnsi="Arial Narrow" w:cs="Times New Roman"/>
          <w:sz w:val="24"/>
          <w:szCs w:val="24"/>
          <w:lang w:eastAsia="ja-JP"/>
        </w:rPr>
        <w:t xml:space="preserve">: </w:t>
      </w:r>
      <w:r w:rsidRPr="007A26A6">
        <w:rPr>
          <w:rFonts w:ascii="Arial Narrow" w:eastAsia="Calibri" w:hAnsi="Arial Narrow" w:cs="Times New Roman"/>
          <w:sz w:val="24"/>
          <w:szCs w:val="24"/>
          <w:lang w:eastAsia="ja-JP"/>
        </w:rPr>
        <w:t>ULEAM</w:t>
      </w:r>
      <w:r w:rsidRPr="000A24BB">
        <w:rPr>
          <w:rFonts w:ascii="Arial Narrow" w:hAnsi="Arial Narrow" w:cs="Arial"/>
          <w:sz w:val="24"/>
          <w:szCs w:val="24"/>
        </w:rPr>
        <w:t xml:space="preserve"> </w:t>
      </w:r>
    </w:p>
    <w:p w14:paraId="6B90AC2B" w14:textId="6B36AF4B" w:rsidR="006E17F4" w:rsidRPr="00FA79CC" w:rsidRDefault="006E17F4" w:rsidP="004D36E2">
      <w:pPr>
        <w:spacing w:after="0" w:line="360" w:lineRule="auto"/>
        <w:rPr>
          <w:rFonts w:ascii="Arial Narrow" w:hAnsi="Arial Narrow" w:cs="Arial"/>
          <w:sz w:val="24"/>
          <w:szCs w:val="24"/>
        </w:rPr>
      </w:pPr>
      <w:r w:rsidRPr="00FA79CC">
        <w:rPr>
          <w:rFonts w:ascii="Arial Narrow" w:hAnsi="Arial Narrow" w:cs="Arial"/>
          <w:sz w:val="24"/>
          <w:szCs w:val="24"/>
        </w:rPr>
        <w:t>Facultad de Educación</w:t>
      </w:r>
      <w:r w:rsidR="00FA79CC">
        <w:rPr>
          <w:rFonts w:ascii="Arial Narrow" w:hAnsi="Arial Narrow" w:cs="Arial"/>
          <w:sz w:val="24"/>
          <w:szCs w:val="24"/>
        </w:rPr>
        <w:t>, Turismo, Artes y Humanidades</w:t>
      </w:r>
      <w:r w:rsidRPr="00FA79CC">
        <w:rPr>
          <w:rFonts w:ascii="Arial Narrow" w:hAnsi="Arial Narrow" w:cs="Arial"/>
          <w:sz w:val="24"/>
          <w:szCs w:val="24"/>
        </w:rPr>
        <w:t>: FE</w:t>
      </w:r>
      <w:r w:rsidR="00FA79CC">
        <w:rPr>
          <w:rFonts w:ascii="Arial Narrow" w:hAnsi="Arial Narrow" w:cs="Arial"/>
          <w:sz w:val="24"/>
          <w:szCs w:val="24"/>
        </w:rPr>
        <w:t>TAH</w:t>
      </w:r>
    </w:p>
    <w:p w14:paraId="2829EFEC" w14:textId="77777777" w:rsidR="006E17F4" w:rsidRDefault="006E17F4" w:rsidP="004D36E2">
      <w:pPr>
        <w:spacing w:after="0" w:line="360" w:lineRule="auto"/>
        <w:rPr>
          <w:rFonts w:ascii="Arial Narrow" w:hAnsi="Arial Narrow" w:cs="Arial"/>
          <w:sz w:val="24"/>
          <w:szCs w:val="24"/>
        </w:rPr>
      </w:pPr>
      <w:r w:rsidRPr="00CB5892">
        <w:rPr>
          <w:rFonts w:ascii="Arial Narrow" w:hAnsi="Arial Narrow" w:cs="Arial"/>
          <w:sz w:val="24"/>
          <w:szCs w:val="24"/>
        </w:rPr>
        <w:t>Carrera</w:t>
      </w:r>
      <w:r>
        <w:rPr>
          <w:rFonts w:ascii="Arial Narrow" w:hAnsi="Arial Narrow" w:cs="Arial"/>
          <w:sz w:val="24"/>
          <w:szCs w:val="24"/>
        </w:rPr>
        <w:t xml:space="preserve"> de </w:t>
      </w:r>
      <w:r w:rsidRPr="000A24BB">
        <w:rPr>
          <w:rFonts w:ascii="Arial Narrow" w:hAnsi="Arial Narrow" w:cs="Arial"/>
          <w:sz w:val="24"/>
          <w:szCs w:val="24"/>
        </w:rPr>
        <w:t xml:space="preserve">Educación Inicial: </w:t>
      </w:r>
      <w:r w:rsidRPr="00503FC4">
        <w:rPr>
          <w:rFonts w:ascii="Arial Narrow" w:hAnsi="Arial Narrow" w:cs="Arial"/>
          <w:sz w:val="24"/>
          <w:szCs w:val="24"/>
        </w:rPr>
        <w:t>C</w:t>
      </w:r>
      <w:r w:rsidRPr="000A24BB">
        <w:rPr>
          <w:rFonts w:ascii="Arial Narrow" w:hAnsi="Arial Narrow" w:cs="Arial"/>
          <w:sz w:val="24"/>
          <w:szCs w:val="24"/>
        </w:rPr>
        <w:t>EI</w:t>
      </w:r>
    </w:p>
    <w:p w14:paraId="1453E871" w14:textId="77777777" w:rsidR="006E17F4" w:rsidRDefault="006E17F4" w:rsidP="004D36E2">
      <w:pPr>
        <w:spacing w:after="0" w:line="360" w:lineRule="auto"/>
        <w:rPr>
          <w:rFonts w:ascii="Arial Narrow" w:hAnsi="Arial Narrow" w:cs="Arial"/>
          <w:sz w:val="24"/>
          <w:szCs w:val="24"/>
        </w:rPr>
      </w:pPr>
      <w:r>
        <w:rPr>
          <w:rFonts w:ascii="Arial Narrow" w:hAnsi="Arial Narrow" w:cs="Arial"/>
          <w:sz w:val="24"/>
          <w:szCs w:val="24"/>
        </w:rPr>
        <w:t xml:space="preserve">Proceso de Enseñanza- Aprendizaje: </w:t>
      </w:r>
      <w:r w:rsidRPr="00ED28AB">
        <w:rPr>
          <w:rFonts w:ascii="Arial Narrow" w:hAnsi="Arial Narrow" w:cs="Arial"/>
          <w:sz w:val="24"/>
          <w:szCs w:val="24"/>
        </w:rPr>
        <w:t>PEA</w:t>
      </w:r>
    </w:p>
    <w:p w14:paraId="7208FB4F" w14:textId="77777777" w:rsidR="006E17F4" w:rsidRDefault="006E17F4" w:rsidP="004D36E2">
      <w:pPr>
        <w:spacing w:after="0" w:line="360" w:lineRule="auto"/>
        <w:rPr>
          <w:rFonts w:ascii="Arial Narrow" w:hAnsi="Arial Narrow" w:cs="Arial"/>
          <w:sz w:val="24"/>
          <w:szCs w:val="24"/>
        </w:rPr>
      </w:pPr>
      <w:r>
        <w:rPr>
          <w:rFonts w:ascii="Arial Narrow" w:hAnsi="Arial Narrow" w:cs="Arial"/>
          <w:sz w:val="24"/>
          <w:szCs w:val="24"/>
        </w:rPr>
        <w:t>Unidad Educativa: UE</w:t>
      </w:r>
    </w:p>
    <w:p w14:paraId="5D9DF1BF" w14:textId="7CA555E0" w:rsidR="006E17F4" w:rsidRDefault="006E17F4" w:rsidP="004D36E2">
      <w:pPr>
        <w:spacing w:after="0" w:line="360" w:lineRule="auto"/>
        <w:rPr>
          <w:rFonts w:ascii="Arial Narrow" w:hAnsi="Arial Narrow" w:cs="Arial"/>
          <w:sz w:val="24"/>
          <w:szCs w:val="24"/>
        </w:rPr>
      </w:pPr>
      <w:r>
        <w:rPr>
          <w:rFonts w:ascii="Arial Narrow" w:hAnsi="Arial Narrow" w:cs="Arial"/>
          <w:sz w:val="24"/>
          <w:szCs w:val="24"/>
        </w:rPr>
        <w:t>Padres de Familia: PPFF</w:t>
      </w:r>
    </w:p>
    <w:p w14:paraId="6DDC7067" w14:textId="734635CB" w:rsidR="006056BD" w:rsidRDefault="00F51DC7" w:rsidP="004D36E2">
      <w:pPr>
        <w:spacing w:after="0" w:line="360" w:lineRule="auto"/>
        <w:rPr>
          <w:rFonts w:ascii="Arial Narrow" w:hAnsi="Arial Narrow" w:cs="Arial"/>
          <w:sz w:val="24"/>
          <w:szCs w:val="24"/>
        </w:rPr>
      </w:pPr>
      <w:r w:rsidRPr="00F51DC7">
        <w:rPr>
          <w:rFonts w:ascii="Arial Narrow" w:hAnsi="Arial Narrow" w:cs="Arial"/>
          <w:sz w:val="24"/>
          <w:szCs w:val="24"/>
        </w:rPr>
        <w:t>Organización de las Naciones Unidas para la Educación, la Ciencia y la Cultura</w:t>
      </w:r>
      <w:r>
        <w:rPr>
          <w:rFonts w:ascii="Arial Narrow" w:hAnsi="Arial Narrow" w:cs="Arial"/>
          <w:sz w:val="24"/>
          <w:szCs w:val="24"/>
        </w:rPr>
        <w:t>: UNESCO</w:t>
      </w:r>
    </w:p>
    <w:p w14:paraId="3AF98811" w14:textId="7A29F98D" w:rsidR="006056BD" w:rsidRDefault="000134FD" w:rsidP="004D36E2">
      <w:pPr>
        <w:spacing w:after="0" w:line="360" w:lineRule="auto"/>
        <w:rPr>
          <w:rFonts w:ascii="Arial Narrow" w:hAnsi="Arial Narrow" w:cs="Arial"/>
          <w:sz w:val="24"/>
          <w:szCs w:val="24"/>
        </w:rPr>
      </w:pPr>
      <w:r>
        <w:rPr>
          <w:rFonts w:ascii="Arial Narrow" w:hAnsi="Arial Narrow" w:cs="Arial"/>
          <w:sz w:val="24"/>
          <w:szCs w:val="24"/>
        </w:rPr>
        <w:t>Sistema Nacional de Evaluación, Acreditación y Certificación de la Calidad Educativa: SINEACE</w:t>
      </w:r>
    </w:p>
    <w:p w14:paraId="3757929B" w14:textId="6B0A85B7" w:rsidR="000134FD" w:rsidRDefault="000134FD" w:rsidP="004D36E2">
      <w:pPr>
        <w:spacing w:after="0" w:line="360" w:lineRule="auto"/>
        <w:rPr>
          <w:rFonts w:ascii="Arial Narrow" w:hAnsi="Arial Narrow" w:cs="Arial"/>
          <w:sz w:val="24"/>
          <w:szCs w:val="24"/>
        </w:rPr>
      </w:pPr>
      <w:r>
        <w:rPr>
          <w:rFonts w:ascii="Arial Narrow" w:hAnsi="Arial Narrow" w:cs="Arial"/>
          <w:sz w:val="24"/>
          <w:szCs w:val="24"/>
        </w:rPr>
        <w:t>Consejo Nacional de Educación: CNE</w:t>
      </w:r>
    </w:p>
    <w:p w14:paraId="0DB8AE1A" w14:textId="5022409C" w:rsidR="000134FD" w:rsidRDefault="000134FD" w:rsidP="004D36E2">
      <w:pPr>
        <w:spacing w:after="0" w:line="360" w:lineRule="auto"/>
        <w:rPr>
          <w:rFonts w:ascii="Arial Narrow" w:hAnsi="Arial Narrow" w:cs="Arial"/>
          <w:sz w:val="24"/>
          <w:szCs w:val="24"/>
        </w:rPr>
      </w:pPr>
      <w:r>
        <w:rPr>
          <w:rFonts w:ascii="Arial Narrow" w:hAnsi="Arial Narrow" w:cs="Arial"/>
          <w:sz w:val="24"/>
          <w:szCs w:val="24"/>
        </w:rPr>
        <w:t>Asamblea Nacional de Gobiernos Regionales: ANGR</w:t>
      </w:r>
    </w:p>
    <w:p w14:paraId="348E0A1F" w14:textId="3FE7650D" w:rsidR="006056BD" w:rsidRDefault="00BE0E96" w:rsidP="004D36E2">
      <w:pPr>
        <w:spacing w:after="0" w:line="360" w:lineRule="auto"/>
        <w:rPr>
          <w:rFonts w:ascii="Arial Narrow" w:hAnsi="Arial Narrow" w:cs="Arial"/>
          <w:sz w:val="24"/>
          <w:szCs w:val="24"/>
        </w:rPr>
      </w:pPr>
      <w:r w:rsidRPr="00BE0E96">
        <w:rPr>
          <w:rFonts w:ascii="Arial Narrow" w:hAnsi="Arial Narrow" w:cs="Arial"/>
          <w:sz w:val="24"/>
          <w:szCs w:val="24"/>
        </w:rPr>
        <w:t>Asociación Internacional para la Evaluación del Rendimiento Educativo</w:t>
      </w:r>
      <w:r>
        <w:rPr>
          <w:rFonts w:ascii="Arial Narrow" w:hAnsi="Arial Narrow" w:cs="Arial"/>
          <w:sz w:val="24"/>
          <w:szCs w:val="24"/>
        </w:rPr>
        <w:t xml:space="preserve">: </w:t>
      </w:r>
      <w:r w:rsidRPr="00BE0E96">
        <w:rPr>
          <w:rFonts w:ascii="Arial Narrow" w:hAnsi="Arial Narrow" w:cs="Arial"/>
          <w:sz w:val="24"/>
          <w:szCs w:val="24"/>
        </w:rPr>
        <w:t>IEA</w:t>
      </w:r>
    </w:p>
    <w:p w14:paraId="206A1167" w14:textId="4DAF1012" w:rsidR="006056BD" w:rsidRDefault="00BF7706" w:rsidP="004D36E2">
      <w:pPr>
        <w:spacing w:after="0" w:line="360" w:lineRule="auto"/>
        <w:rPr>
          <w:rFonts w:ascii="Arial Narrow" w:hAnsi="Arial Narrow" w:cs="Arial"/>
          <w:sz w:val="24"/>
          <w:szCs w:val="24"/>
        </w:rPr>
      </w:pPr>
      <w:r>
        <w:rPr>
          <w:rFonts w:ascii="Arial Narrow" w:hAnsi="Arial Narrow"/>
          <w:sz w:val="24"/>
        </w:rPr>
        <w:t xml:space="preserve">Estados Unidos: </w:t>
      </w:r>
      <w:r w:rsidRPr="00CC5FCE">
        <w:rPr>
          <w:rFonts w:ascii="Arial Narrow" w:hAnsi="Arial Narrow"/>
          <w:sz w:val="24"/>
        </w:rPr>
        <w:t>EEUU</w:t>
      </w:r>
    </w:p>
    <w:p w14:paraId="6FF42F1C" w14:textId="644D471A" w:rsidR="006056BD" w:rsidRDefault="001E11DA" w:rsidP="006E17F4">
      <w:pPr>
        <w:spacing w:after="0" w:line="360" w:lineRule="auto"/>
        <w:rPr>
          <w:rFonts w:ascii="Arial Narrow" w:hAnsi="Arial Narrow" w:cs="Arial"/>
          <w:sz w:val="24"/>
          <w:szCs w:val="24"/>
        </w:rPr>
      </w:pPr>
      <w:r w:rsidRPr="001E11DA">
        <w:rPr>
          <w:rFonts w:ascii="Arial Narrow" w:hAnsi="Arial Narrow" w:cs="Arial"/>
          <w:sz w:val="24"/>
          <w:szCs w:val="24"/>
        </w:rPr>
        <w:t>Fundación para el Avance para las Reformas y las Oportunidades</w:t>
      </w:r>
      <w:r>
        <w:rPr>
          <w:rFonts w:ascii="Arial Narrow" w:hAnsi="Arial Narrow" w:cs="Arial"/>
          <w:sz w:val="24"/>
          <w:szCs w:val="24"/>
        </w:rPr>
        <w:t xml:space="preserve">: </w:t>
      </w:r>
      <w:r w:rsidRPr="001E11DA">
        <w:rPr>
          <w:rFonts w:ascii="Arial Narrow" w:hAnsi="Arial Narrow" w:cs="Arial"/>
          <w:sz w:val="24"/>
          <w:szCs w:val="24"/>
        </w:rPr>
        <w:t>Grupo FARO</w:t>
      </w:r>
    </w:p>
    <w:p w14:paraId="11196E74" w14:textId="17AF0134" w:rsidR="006056BD" w:rsidRDefault="006056BD" w:rsidP="006E17F4">
      <w:pPr>
        <w:spacing w:after="0" w:line="360" w:lineRule="auto"/>
        <w:rPr>
          <w:rFonts w:ascii="Arial Narrow" w:hAnsi="Arial Narrow" w:cs="Arial"/>
          <w:sz w:val="24"/>
          <w:szCs w:val="24"/>
        </w:rPr>
      </w:pPr>
    </w:p>
    <w:p w14:paraId="2FCDF00C" w14:textId="0A7ED321" w:rsidR="006056BD" w:rsidRDefault="006056BD" w:rsidP="006E17F4">
      <w:pPr>
        <w:spacing w:after="0" w:line="360" w:lineRule="auto"/>
        <w:rPr>
          <w:rFonts w:ascii="Arial Narrow" w:hAnsi="Arial Narrow" w:cs="Arial"/>
          <w:sz w:val="24"/>
          <w:szCs w:val="24"/>
        </w:rPr>
      </w:pPr>
    </w:p>
    <w:p w14:paraId="3E765981" w14:textId="2F00F5BB" w:rsidR="006056BD" w:rsidRDefault="006056BD" w:rsidP="006E17F4">
      <w:pPr>
        <w:spacing w:after="0" w:line="360" w:lineRule="auto"/>
        <w:rPr>
          <w:rFonts w:ascii="Arial Narrow" w:hAnsi="Arial Narrow" w:cs="Arial"/>
          <w:sz w:val="24"/>
          <w:szCs w:val="24"/>
        </w:rPr>
      </w:pPr>
    </w:p>
    <w:p w14:paraId="52DFC57F" w14:textId="6DA88CAC" w:rsidR="009E3D4F" w:rsidRDefault="009E3D4F" w:rsidP="006E17F4">
      <w:pPr>
        <w:spacing w:after="0" w:line="360" w:lineRule="auto"/>
        <w:rPr>
          <w:rFonts w:ascii="Arial Narrow" w:hAnsi="Arial Narrow" w:cs="Arial"/>
          <w:sz w:val="24"/>
          <w:szCs w:val="24"/>
        </w:rPr>
      </w:pPr>
    </w:p>
    <w:p w14:paraId="7629A621" w14:textId="36D745BC" w:rsidR="009E3D4F" w:rsidRDefault="009E3D4F" w:rsidP="006E17F4">
      <w:pPr>
        <w:spacing w:after="0" w:line="360" w:lineRule="auto"/>
        <w:rPr>
          <w:rFonts w:ascii="Arial Narrow" w:hAnsi="Arial Narrow" w:cs="Arial"/>
          <w:sz w:val="24"/>
          <w:szCs w:val="24"/>
        </w:rPr>
      </w:pPr>
    </w:p>
    <w:p w14:paraId="7B9B1FF9" w14:textId="09269C21" w:rsidR="009E3D4F" w:rsidRDefault="009E3D4F" w:rsidP="006E17F4">
      <w:pPr>
        <w:spacing w:after="0" w:line="360" w:lineRule="auto"/>
        <w:rPr>
          <w:rFonts w:ascii="Arial Narrow" w:hAnsi="Arial Narrow" w:cs="Arial"/>
          <w:sz w:val="24"/>
          <w:szCs w:val="24"/>
        </w:rPr>
      </w:pPr>
    </w:p>
    <w:p w14:paraId="29405D74" w14:textId="254DFF36" w:rsidR="009E3D4F" w:rsidRDefault="009E3D4F" w:rsidP="006E17F4">
      <w:pPr>
        <w:spacing w:after="0" w:line="360" w:lineRule="auto"/>
        <w:rPr>
          <w:rFonts w:ascii="Arial Narrow" w:hAnsi="Arial Narrow" w:cs="Arial"/>
          <w:sz w:val="24"/>
          <w:szCs w:val="24"/>
        </w:rPr>
      </w:pPr>
    </w:p>
    <w:p w14:paraId="3C448CD0" w14:textId="2CDAEB5E" w:rsidR="009E3D4F" w:rsidRDefault="009E3D4F" w:rsidP="006E17F4">
      <w:pPr>
        <w:spacing w:after="0" w:line="360" w:lineRule="auto"/>
        <w:rPr>
          <w:rFonts w:ascii="Arial Narrow" w:hAnsi="Arial Narrow" w:cs="Arial"/>
          <w:sz w:val="24"/>
          <w:szCs w:val="24"/>
        </w:rPr>
      </w:pPr>
    </w:p>
    <w:p w14:paraId="65844CE3" w14:textId="1F869535" w:rsidR="009E3D4F" w:rsidRDefault="009E3D4F" w:rsidP="006E17F4">
      <w:pPr>
        <w:spacing w:after="0" w:line="360" w:lineRule="auto"/>
        <w:rPr>
          <w:rFonts w:ascii="Arial Narrow" w:hAnsi="Arial Narrow" w:cs="Arial"/>
          <w:sz w:val="24"/>
          <w:szCs w:val="24"/>
        </w:rPr>
      </w:pPr>
    </w:p>
    <w:p w14:paraId="0916C595" w14:textId="49A6A8DD" w:rsidR="009E3D4F" w:rsidRDefault="009E3D4F" w:rsidP="006E17F4">
      <w:pPr>
        <w:spacing w:after="0" w:line="360" w:lineRule="auto"/>
        <w:rPr>
          <w:rFonts w:ascii="Arial Narrow" w:hAnsi="Arial Narrow" w:cs="Arial"/>
          <w:sz w:val="24"/>
          <w:szCs w:val="24"/>
        </w:rPr>
      </w:pPr>
    </w:p>
    <w:p w14:paraId="19A907EB" w14:textId="04A18FDA" w:rsidR="009E3D4F" w:rsidRDefault="009E3D4F" w:rsidP="006E17F4">
      <w:pPr>
        <w:spacing w:after="0" w:line="360" w:lineRule="auto"/>
        <w:rPr>
          <w:rFonts w:ascii="Arial Narrow" w:hAnsi="Arial Narrow" w:cs="Arial"/>
          <w:sz w:val="24"/>
          <w:szCs w:val="24"/>
        </w:rPr>
      </w:pPr>
    </w:p>
    <w:p w14:paraId="57B1C732" w14:textId="6FB07534" w:rsidR="009E3D4F" w:rsidRDefault="009E3D4F" w:rsidP="006E17F4">
      <w:pPr>
        <w:spacing w:after="0" w:line="360" w:lineRule="auto"/>
        <w:rPr>
          <w:rFonts w:ascii="Arial Narrow" w:hAnsi="Arial Narrow" w:cs="Arial"/>
          <w:sz w:val="24"/>
          <w:szCs w:val="24"/>
        </w:rPr>
      </w:pPr>
    </w:p>
    <w:p w14:paraId="5F8D3085" w14:textId="353A073A" w:rsidR="00040ED7" w:rsidRDefault="00040ED7" w:rsidP="006E17F4">
      <w:pPr>
        <w:spacing w:after="0" w:line="360" w:lineRule="auto"/>
        <w:rPr>
          <w:rFonts w:ascii="Arial Narrow" w:hAnsi="Arial Narrow" w:cs="Arial"/>
          <w:sz w:val="24"/>
          <w:szCs w:val="24"/>
        </w:rPr>
      </w:pPr>
    </w:p>
    <w:p w14:paraId="0E341098" w14:textId="7E6D467F" w:rsidR="009042A7" w:rsidRDefault="009042A7" w:rsidP="006E17F4">
      <w:pPr>
        <w:spacing w:after="0" w:line="360" w:lineRule="auto"/>
        <w:rPr>
          <w:rFonts w:ascii="Arial Narrow" w:hAnsi="Arial Narrow" w:cs="Arial"/>
          <w:sz w:val="24"/>
          <w:szCs w:val="24"/>
        </w:rPr>
      </w:pPr>
    </w:p>
    <w:p w14:paraId="41366794" w14:textId="5F3072E7" w:rsidR="009042A7" w:rsidRDefault="009042A7" w:rsidP="006E17F4">
      <w:pPr>
        <w:spacing w:after="0" w:line="360" w:lineRule="auto"/>
        <w:rPr>
          <w:rFonts w:ascii="Arial Narrow" w:hAnsi="Arial Narrow" w:cs="Arial"/>
          <w:sz w:val="24"/>
          <w:szCs w:val="24"/>
        </w:rPr>
      </w:pPr>
    </w:p>
    <w:p w14:paraId="60B4F576" w14:textId="77777777" w:rsidR="009042A7" w:rsidRDefault="009042A7" w:rsidP="006E17F4">
      <w:pPr>
        <w:spacing w:after="0" w:line="360" w:lineRule="auto"/>
        <w:rPr>
          <w:rFonts w:ascii="Arial Narrow" w:hAnsi="Arial Narrow" w:cs="Arial"/>
          <w:sz w:val="24"/>
          <w:szCs w:val="24"/>
        </w:rPr>
      </w:pPr>
    </w:p>
    <w:p w14:paraId="65A5ABD2" w14:textId="0C141651" w:rsidR="00040ED7" w:rsidRDefault="00040ED7" w:rsidP="006E17F4">
      <w:pPr>
        <w:spacing w:after="0" w:line="360" w:lineRule="auto"/>
        <w:rPr>
          <w:rFonts w:ascii="Arial Narrow" w:hAnsi="Arial Narrow" w:cs="Arial"/>
          <w:sz w:val="24"/>
          <w:szCs w:val="24"/>
        </w:rPr>
      </w:pPr>
    </w:p>
    <w:p w14:paraId="79A8E382" w14:textId="77777777" w:rsidR="00CD29F6" w:rsidRDefault="00CD29F6" w:rsidP="006E17F4">
      <w:pPr>
        <w:spacing w:after="0" w:line="360" w:lineRule="auto"/>
        <w:rPr>
          <w:rFonts w:ascii="Arial Narrow" w:hAnsi="Arial Narrow" w:cs="Arial"/>
          <w:sz w:val="24"/>
          <w:szCs w:val="24"/>
        </w:rPr>
      </w:pPr>
    </w:p>
    <w:p w14:paraId="1A673C8B" w14:textId="52189E8B" w:rsidR="00040ED7" w:rsidRDefault="00040ED7" w:rsidP="00040ED7">
      <w:pPr>
        <w:spacing w:after="0" w:line="360" w:lineRule="auto"/>
        <w:rPr>
          <w:rFonts w:ascii="Arial Narrow" w:eastAsia="Calibri" w:hAnsi="Arial Narrow" w:cs="Times New Roman"/>
          <w:b/>
          <w:bCs/>
          <w:color w:val="171717"/>
          <w:sz w:val="24"/>
          <w:szCs w:val="24"/>
        </w:rPr>
      </w:pPr>
      <w:r w:rsidRPr="006C05C4">
        <w:rPr>
          <w:rFonts w:ascii="Arial Narrow" w:eastAsia="Calibri" w:hAnsi="Arial Narrow" w:cs="Times New Roman"/>
          <w:b/>
          <w:bCs/>
          <w:color w:val="000000"/>
          <w:sz w:val="24"/>
          <w:szCs w:val="24"/>
        </w:rPr>
        <w:lastRenderedPageBreak/>
        <w:t>ESTRUCTURA PARA CONSIDERAR EN EL PRODUCTO ESPERADO DEL TRABAJO DE</w:t>
      </w:r>
      <w:r w:rsidR="00590444">
        <w:rPr>
          <w:rFonts w:ascii="Arial Narrow" w:eastAsia="Calibri" w:hAnsi="Arial Narrow" w:cs="Times New Roman"/>
          <w:b/>
          <w:bCs/>
          <w:color w:val="000000"/>
          <w:sz w:val="24"/>
          <w:szCs w:val="24"/>
        </w:rPr>
        <w:t xml:space="preserve"> </w:t>
      </w:r>
      <w:r w:rsidRPr="006C05C4">
        <w:rPr>
          <w:rFonts w:ascii="Arial Narrow" w:eastAsia="Calibri" w:hAnsi="Arial Narrow" w:cs="Times New Roman"/>
          <w:b/>
          <w:bCs/>
          <w:color w:val="000000"/>
          <w:sz w:val="24"/>
          <w:szCs w:val="24"/>
        </w:rPr>
        <w:t xml:space="preserve">INTEGRACIÓN CURRICULAR FASE 1. DE PLANIFICACIÓN O DISEÑO </w:t>
      </w:r>
      <w:r w:rsidRPr="006C05C4">
        <w:rPr>
          <w:rFonts w:ascii="Arial Narrow" w:eastAsia="Calibri" w:hAnsi="Arial Narrow" w:cs="Times New Roman"/>
          <w:b/>
          <w:bCs/>
          <w:color w:val="171717"/>
          <w:sz w:val="24"/>
          <w:szCs w:val="24"/>
        </w:rPr>
        <w:t>DEL PROYECTO</w:t>
      </w:r>
      <w:r>
        <w:rPr>
          <w:rFonts w:ascii="Arial Narrow" w:eastAsia="Calibri" w:hAnsi="Arial Narrow" w:cs="Times New Roman"/>
          <w:b/>
          <w:bCs/>
          <w:color w:val="171717"/>
          <w:sz w:val="24"/>
          <w:szCs w:val="24"/>
        </w:rPr>
        <w:t>.</w:t>
      </w:r>
    </w:p>
    <w:p w14:paraId="0F7675EB" w14:textId="77777777" w:rsidR="00CD29F6" w:rsidRPr="006C05C4" w:rsidRDefault="00CD29F6" w:rsidP="00040ED7">
      <w:pPr>
        <w:spacing w:after="0" w:line="360" w:lineRule="auto"/>
        <w:rPr>
          <w:rFonts w:ascii="Arial Narrow" w:eastAsia="Calibri" w:hAnsi="Arial Narrow" w:cs="Times New Roman"/>
          <w:b/>
          <w:bCs/>
          <w:color w:val="171717"/>
          <w:sz w:val="24"/>
          <w:szCs w:val="24"/>
        </w:rPr>
      </w:pPr>
    </w:p>
    <w:p w14:paraId="469769E1" w14:textId="2C2820BD" w:rsidR="00793A53" w:rsidRPr="009C306E" w:rsidRDefault="00CC2CFC">
      <w:pPr>
        <w:numPr>
          <w:ilvl w:val="0"/>
          <w:numId w:val="9"/>
        </w:numPr>
        <w:tabs>
          <w:tab w:val="left" w:pos="284"/>
        </w:tabs>
        <w:spacing w:after="0" w:line="360" w:lineRule="auto"/>
        <w:ind w:left="0" w:firstLine="0"/>
        <w:contextualSpacing/>
        <w:rPr>
          <w:rFonts w:ascii="Arial Narrow" w:hAnsi="Arial Narrow" w:cs="Arial"/>
          <w:b/>
          <w:bCs/>
          <w:sz w:val="24"/>
          <w:szCs w:val="24"/>
        </w:rPr>
      </w:pPr>
      <w:r w:rsidRPr="009C306E">
        <w:rPr>
          <w:rFonts w:ascii="Arial Narrow" w:hAnsi="Arial Narrow" w:cs="Arial"/>
          <w:b/>
          <w:bCs/>
          <w:sz w:val="24"/>
          <w:szCs w:val="24"/>
        </w:rPr>
        <w:t>ANTECEDENTES:</w:t>
      </w:r>
    </w:p>
    <w:p w14:paraId="39C5B5FB" w14:textId="77777777" w:rsidR="00793A53" w:rsidRPr="009C306E" w:rsidRDefault="00793A53" w:rsidP="00534FC9">
      <w:pPr>
        <w:numPr>
          <w:ilvl w:val="1"/>
          <w:numId w:val="6"/>
        </w:numPr>
        <w:tabs>
          <w:tab w:val="left" w:pos="709"/>
        </w:tabs>
        <w:spacing w:after="0" w:line="360" w:lineRule="auto"/>
        <w:ind w:left="284" w:firstLine="0"/>
        <w:contextualSpacing/>
        <w:rPr>
          <w:rFonts w:ascii="Arial Narrow" w:hAnsi="Arial Narrow" w:cs="Arial"/>
          <w:b/>
          <w:bCs/>
          <w:sz w:val="24"/>
          <w:szCs w:val="24"/>
        </w:rPr>
      </w:pPr>
      <w:r w:rsidRPr="009C306E">
        <w:rPr>
          <w:rFonts w:ascii="Arial Narrow" w:hAnsi="Arial Narrow" w:cs="Arial"/>
          <w:b/>
          <w:bCs/>
          <w:sz w:val="24"/>
          <w:szCs w:val="24"/>
        </w:rPr>
        <w:t>Diagnóstico</w:t>
      </w:r>
    </w:p>
    <w:p w14:paraId="70E32CDB" w14:textId="40DADE77" w:rsidR="00793A53" w:rsidRPr="009C306E" w:rsidRDefault="00793A53" w:rsidP="00793A53">
      <w:pPr>
        <w:spacing w:after="0" w:line="360" w:lineRule="auto"/>
        <w:rPr>
          <w:rFonts w:ascii="Arial Narrow" w:hAnsi="Arial Narrow" w:cs="Arial"/>
          <w:sz w:val="24"/>
          <w:szCs w:val="24"/>
        </w:rPr>
      </w:pPr>
      <w:r w:rsidRPr="009C306E">
        <w:rPr>
          <w:rFonts w:ascii="Arial Narrow" w:hAnsi="Arial Narrow" w:cs="Arial"/>
          <w:sz w:val="24"/>
          <w:szCs w:val="24"/>
        </w:rPr>
        <w:t xml:space="preserve">     El presente trabajo indagatorio está direccionado al estudio del d</w:t>
      </w:r>
      <w:r w:rsidRPr="009C306E">
        <w:rPr>
          <w:rFonts w:ascii="Arial Narrow" w:eastAsia="Calibri" w:hAnsi="Arial Narrow" w:cs="Times New Roman"/>
          <w:color w:val="0D0D0D"/>
          <w:sz w:val="24"/>
          <w:szCs w:val="24"/>
        </w:rPr>
        <w:t>esempeño docente en la calidad educativa infantil en los niños de 5 a 6 años de la U.E “Juan Montalvo” de la ciudad de Manta en el per</w:t>
      </w:r>
      <w:r w:rsidR="0059547A">
        <w:rPr>
          <w:rFonts w:ascii="Arial Narrow" w:eastAsia="Calibri" w:hAnsi="Arial Narrow" w:cs="Times New Roman"/>
          <w:color w:val="0D0D0D"/>
          <w:sz w:val="24"/>
          <w:szCs w:val="24"/>
        </w:rPr>
        <w:t>i</w:t>
      </w:r>
      <w:r w:rsidRPr="009C306E">
        <w:rPr>
          <w:rFonts w:ascii="Arial Narrow" w:eastAsia="Calibri" w:hAnsi="Arial Narrow" w:cs="Times New Roman"/>
          <w:color w:val="0D0D0D"/>
          <w:sz w:val="24"/>
          <w:szCs w:val="24"/>
        </w:rPr>
        <w:t>odo lectivo 2022-2023</w:t>
      </w:r>
      <w:r w:rsidRPr="009C306E">
        <w:rPr>
          <w:rFonts w:ascii="Arial Narrow" w:hAnsi="Arial Narrow" w:cs="Arial"/>
          <w:sz w:val="24"/>
          <w:szCs w:val="24"/>
        </w:rPr>
        <w:t>; tema de trascendencia para actores del área de educación inicial.</w:t>
      </w:r>
    </w:p>
    <w:p w14:paraId="563CC31F" w14:textId="77777777" w:rsidR="00793A53" w:rsidRPr="00627986" w:rsidRDefault="00793A53" w:rsidP="00793A53">
      <w:pPr>
        <w:spacing w:after="0" w:line="360" w:lineRule="auto"/>
        <w:rPr>
          <w:rFonts w:ascii="Arial Narrow" w:hAnsi="Arial Narrow" w:cs="Times New Roman"/>
          <w:color w:val="000000" w:themeColor="text1"/>
          <w:sz w:val="24"/>
          <w:szCs w:val="24"/>
        </w:rPr>
      </w:pPr>
      <w:r w:rsidRPr="009C306E">
        <w:rPr>
          <w:rFonts w:ascii="Arial" w:eastAsia="Times New Roman" w:hAnsi="Arial" w:cs="Arial"/>
          <w:sz w:val="24"/>
          <w:szCs w:val="24"/>
        </w:rPr>
        <w:t xml:space="preserve">     </w:t>
      </w:r>
      <w:r w:rsidRPr="009C306E">
        <w:rPr>
          <w:rFonts w:ascii="Arial Narrow" w:eastAsia="Times New Roman" w:hAnsi="Arial Narrow" w:cs="Arial"/>
          <w:sz w:val="24"/>
          <w:szCs w:val="24"/>
        </w:rPr>
        <w:t xml:space="preserve">Mediante la búsqueda y el análisis de distintas investigaciones y trabajos previos relativos al objeto de </w:t>
      </w:r>
      <w:r w:rsidRPr="00627986">
        <w:rPr>
          <w:rFonts w:ascii="Arial Narrow" w:eastAsia="Times New Roman" w:hAnsi="Arial Narrow" w:cs="Arial"/>
          <w:sz w:val="24"/>
          <w:szCs w:val="24"/>
        </w:rPr>
        <w:t>estudio, se corresponden fuentes</w:t>
      </w:r>
      <w:r w:rsidRPr="00627986">
        <w:rPr>
          <w:rFonts w:ascii="Arial Narrow" w:hAnsi="Arial Narrow" w:cs="Times New Roman"/>
          <w:color w:val="000000" w:themeColor="text1"/>
          <w:sz w:val="24"/>
          <w:szCs w:val="24"/>
        </w:rPr>
        <w:t xml:space="preserve"> referenciales a nivel mundial, como: </w:t>
      </w:r>
    </w:p>
    <w:p w14:paraId="741655F3" w14:textId="77777777" w:rsidR="00793A53" w:rsidRPr="00627986" w:rsidRDefault="00793A53" w:rsidP="00CD29F6">
      <w:pPr>
        <w:numPr>
          <w:ilvl w:val="0"/>
          <w:numId w:val="14"/>
        </w:numPr>
        <w:spacing w:after="0" w:line="360" w:lineRule="auto"/>
        <w:ind w:left="283" w:right="283"/>
        <w:rPr>
          <w:rFonts w:ascii="Arial Narrow" w:hAnsi="Arial Narrow" w:cs="Times New Roman"/>
          <w:color w:val="000000" w:themeColor="text1"/>
          <w:sz w:val="24"/>
          <w:szCs w:val="24"/>
        </w:rPr>
      </w:pPr>
      <w:r w:rsidRPr="00627986">
        <w:rPr>
          <w:rFonts w:ascii="Arial Narrow" w:hAnsi="Arial Narrow" w:cs="Times New Roman"/>
          <w:color w:val="000000" w:themeColor="text1"/>
          <w:sz w:val="24"/>
          <w:szCs w:val="24"/>
        </w:rPr>
        <w:fldChar w:fldCharType="begin"/>
      </w:r>
      <w:r w:rsidRPr="00627986">
        <w:rPr>
          <w:rFonts w:ascii="Arial Narrow" w:hAnsi="Arial Narrow" w:cs="Times New Roman"/>
          <w:color w:val="000000" w:themeColor="text1"/>
          <w:sz w:val="24"/>
          <w:szCs w:val="24"/>
          <w:lang w:val="es-MX"/>
        </w:rPr>
        <w:instrText xml:space="preserve"> BIBLIOGRAPHY  \l 2058 </w:instrText>
      </w:r>
      <w:r w:rsidRPr="00627986">
        <w:rPr>
          <w:rFonts w:ascii="Arial Narrow" w:hAnsi="Arial Narrow" w:cs="Times New Roman"/>
          <w:color w:val="000000" w:themeColor="text1"/>
          <w:sz w:val="24"/>
          <w:szCs w:val="24"/>
        </w:rPr>
        <w:fldChar w:fldCharType="separate"/>
      </w:r>
      <w:bookmarkStart w:id="26" w:name="_Hlk105769446"/>
      <w:r w:rsidRPr="00627986">
        <w:rPr>
          <w:rFonts w:ascii="Arial Narrow" w:hAnsi="Arial Narrow"/>
          <w:noProof/>
          <w:sz w:val="24"/>
          <w:szCs w:val="24"/>
        </w:rPr>
        <w:t>Arroba Andrade, R. E., &amp; Torres Anangonó, L. J. (29 de marzo de 2016)</w:t>
      </w:r>
      <w:bookmarkEnd w:id="26"/>
      <w:r w:rsidRPr="00627986">
        <w:rPr>
          <w:rFonts w:ascii="Arial Narrow" w:hAnsi="Arial Narrow"/>
          <w:noProof/>
          <w:sz w:val="24"/>
          <w:szCs w:val="24"/>
        </w:rPr>
        <w:t xml:space="preserve">. </w:t>
      </w:r>
      <w:r w:rsidRPr="00627986">
        <w:rPr>
          <w:rFonts w:ascii="Arial Narrow" w:hAnsi="Arial Narrow"/>
          <w:i/>
          <w:iCs/>
          <w:noProof/>
          <w:sz w:val="24"/>
          <w:szCs w:val="24"/>
        </w:rPr>
        <w:t>Incidencia del desempeño docente en la calidad educativa de nivel inicial y primero de básica.</w:t>
      </w:r>
      <w:r w:rsidRPr="00627986">
        <w:rPr>
          <w:rFonts w:ascii="Arial Narrow" w:hAnsi="Arial Narrow"/>
          <w:noProof/>
          <w:sz w:val="24"/>
          <w:szCs w:val="24"/>
        </w:rPr>
        <w:t xml:space="preserve"> Obtenido de http://www.dspace.uce.edu.ec/handle/25000/12073. p. 188.  </w:t>
      </w:r>
      <w:r w:rsidRPr="00627986">
        <w:rPr>
          <w:rFonts w:ascii="Arial Narrow" w:hAnsi="Arial Narrow" w:cs="Times New Roman"/>
          <w:color w:val="000000" w:themeColor="text1"/>
          <w:sz w:val="24"/>
          <w:szCs w:val="24"/>
        </w:rPr>
        <w:fldChar w:fldCharType="end"/>
      </w:r>
      <w:r w:rsidRPr="00627986">
        <w:rPr>
          <w:rFonts w:ascii="Arial Narrow" w:hAnsi="Arial Narrow" w:cs="Times New Roman"/>
          <w:color w:val="000000" w:themeColor="text1"/>
          <w:sz w:val="24"/>
          <w:szCs w:val="24"/>
        </w:rPr>
        <w:fldChar w:fldCharType="begin"/>
      </w:r>
      <w:r w:rsidRPr="00627986">
        <w:rPr>
          <w:rFonts w:ascii="Arial Narrow" w:hAnsi="Arial Narrow" w:cs="Times New Roman"/>
          <w:color w:val="000000" w:themeColor="text1"/>
          <w:sz w:val="24"/>
          <w:szCs w:val="24"/>
          <w:lang w:val="es-MX"/>
        </w:rPr>
        <w:instrText xml:space="preserve"> BIBLIOGRAPHY  \l 2058 </w:instrText>
      </w:r>
      <w:r w:rsidRPr="00627986">
        <w:rPr>
          <w:rFonts w:ascii="Arial Narrow" w:hAnsi="Arial Narrow" w:cs="Times New Roman"/>
          <w:color w:val="000000" w:themeColor="text1"/>
          <w:sz w:val="24"/>
          <w:szCs w:val="24"/>
        </w:rPr>
        <w:fldChar w:fldCharType="separate"/>
      </w:r>
    </w:p>
    <w:p w14:paraId="17EC3561" w14:textId="77777777" w:rsidR="00793A53" w:rsidRPr="00627986" w:rsidRDefault="00793A53" w:rsidP="00CD29F6">
      <w:pPr>
        <w:numPr>
          <w:ilvl w:val="0"/>
          <w:numId w:val="14"/>
        </w:numPr>
        <w:spacing w:after="0" w:line="360" w:lineRule="auto"/>
        <w:ind w:left="283" w:right="283"/>
        <w:rPr>
          <w:rFonts w:ascii="Arial Narrow" w:hAnsi="Arial Narrow"/>
          <w:noProof/>
          <w:sz w:val="24"/>
          <w:szCs w:val="24"/>
        </w:rPr>
      </w:pPr>
      <w:r w:rsidRPr="00627986">
        <w:rPr>
          <w:rFonts w:ascii="Arial Narrow" w:hAnsi="Arial Narrow"/>
          <w:noProof/>
          <w:sz w:val="24"/>
          <w:szCs w:val="24"/>
        </w:rPr>
        <w:t>Mañú Noain, J. M. &amp; Goyarrola Belda, I. (2016). Docentes competentes: por una educación de calidad. Narcea Ediciones. https://elibro.net/es/lc/uleam/titulos/46061</w:t>
      </w:r>
    </w:p>
    <w:p w14:paraId="5BC88581" w14:textId="77777777" w:rsidR="00793A53" w:rsidRPr="00627986" w:rsidRDefault="00793A53" w:rsidP="00CD29F6">
      <w:pPr>
        <w:numPr>
          <w:ilvl w:val="0"/>
          <w:numId w:val="14"/>
        </w:numPr>
        <w:spacing w:after="0" w:line="360" w:lineRule="auto"/>
        <w:ind w:left="283" w:right="283"/>
        <w:rPr>
          <w:rFonts w:ascii="Arial Narrow" w:hAnsi="Arial Narrow"/>
          <w:noProof/>
          <w:sz w:val="24"/>
          <w:szCs w:val="24"/>
        </w:rPr>
      </w:pPr>
      <w:bookmarkStart w:id="27" w:name="_Hlk105737452"/>
      <w:r w:rsidRPr="00627986">
        <w:rPr>
          <w:rFonts w:ascii="Arial Narrow" w:hAnsi="Arial Narrow"/>
          <w:noProof/>
          <w:sz w:val="24"/>
          <w:szCs w:val="24"/>
        </w:rPr>
        <w:t>Martínez Chairez, G. I., Guevara Araiza, A., &amp; Valles Ornelas, M. M. (2016)</w:t>
      </w:r>
      <w:bookmarkEnd w:id="27"/>
      <w:r w:rsidRPr="00627986">
        <w:rPr>
          <w:rFonts w:ascii="Arial Narrow" w:hAnsi="Arial Narrow"/>
          <w:noProof/>
          <w:sz w:val="24"/>
          <w:szCs w:val="24"/>
        </w:rPr>
        <w:t xml:space="preserve">. El desempeño docente y la calidad educativa. </w:t>
      </w:r>
      <w:bookmarkStart w:id="28" w:name="_Hlk105737563"/>
      <w:r w:rsidRPr="00627986">
        <w:rPr>
          <w:rFonts w:ascii="Arial Narrow" w:hAnsi="Arial Narrow"/>
          <w:noProof/>
          <w:sz w:val="24"/>
          <w:szCs w:val="24"/>
        </w:rPr>
        <w:t xml:space="preserve">Revista </w:t>
      </w:r>
      <w:r w:rsidRPr="00627986">
        <w:rPr>
          <w:rFonts w:ascii="Arial Narrow" w:hAnsi="Arial Narrow"/>
          <w:i/>
          <w:iCs/>
          <w:noProof/>
          <w:sz w:val="24"/>
          <w:szCs w:val="24"/>
        </w:rPr>
        <w:t>Redalyc</w:t>
      </w:r>
      <w:r w:rsidRPr="00627986">
        <w:rPr>
          <w:rFonts w:ascii="Arial Narrow" w:hAnsi="Arial Narrow"/>
          <w:noProof/>
          <w:sz w:val="24"/>
          <w:szCs w:val="24"/>
        </w:rPr>
        <w:t>, vol. 12, núm. 6, pp. 123-134.</w:t>
      </w:r>
      <w:bookmarkEnd w:id="28"/>
      <w:r w:rsidRPr="00627986">
        <w:rPr>
          <w:rFonts w:ascii="Arial Narrow" w:hAnsi="Arial Narrow"/>
          <w:noProof/>
          <w:sz w:val="24"/>
          <w:szCs w:val="24"/>
        </w:rPr>
        <w:t xml:space="preserve"> https://www.redalyc.org/pdf/461/46148194007.pdf.</w:t>
      </w:r>
    </w:p>
    <w:p w14:paraId="36B699B4" w14:textId="77777777" w:rsidR="00793A53" w:rsidRPr="00627986" w:rsidRDefault="00793A53" w:rsidP="00CD29F6">
      <w:pPr>
        <w:numPr>
          <w:ilvl w:val="0"/>
          <w:numId w:val="14"/>
        </w:numPr>
        <w:spacing w:after="0" w:line="360" w:lineRule="auto"/>
        <w:ind w:left="283" w:right="283"/>
        <w:contextualSpacing/>
        <w:rPr>
          <w:rFonts w:ascii="Arial Narrow" w:hAnsi="Arial Narrow"/>
          <w:sz w:val="24"/>
          <w:szCs w:val="24"/>
        </w:rPr>
      </w:pPr>
      <w:r w:rsidRPr="00627986">
        <w:rPr>
          <w:rFonts w:ascii="Arial Narrow" w:hAnsi="Arial Narrow"/>
          <w:sz w:val="24"/>
          <w:szCs w:val="24"/>
        </w:rPr>
        <w:t>Navaridas Nalda, F. (Coord.) &amp; Raya Diez, E. (Coord.). (2021). Formación docente y desarrollo de competencias en el profesorado: hacia un modelo para la calidad educativa.. Wolters Kluwer España. https://elibro.net/es/lc/uleam/titulos/175782</w:t>
      </w:r>
    </w:p>
    <w:p w14:paraId="16336130" w14:textId="77777777" w:rsidR="00793A53" w:rsidRPr="00627986" w:rsidRDefault="00793A53" w:rsidP="00CD29F6">
      <w:pPr>
        <w:numPr>
          <w:ilvl w:val="0"/>
          <w:numId w:val="14"/>
        </w:numPr>
        <w:spacing w:after="0" w:line="360" w:lineRule="auto"/>
        <w:ind w:left="283" w:right="283"/>
        <w:contextualSpacing/>
        <w:rPr>
          <w:rFonts w:ascii="Arial Narrow" w:hAnsi="Arial Narrow"/>
          <w:sz w:val="24"/>
          <w:szCs w:val="24"/>
        </w:rPr>
      </w:pPr>
      <w:bookmarkStart w:id="29" w:name="_Hlk105766365"/>
      <w:r w:rsidRPr="00627986">
        <w:rPr>
          <w:rFonts w:ascii="Arial Narrow" w:hAnsi="Arial Narrow"/>
          <w:sz w:val="24"/>
          <w:szCs w:val="24"/>
        </w:rPr>
        <w:t>Zabalza, M. A. (2016).</w:t>
      </w:r>
      <w:bookmarkEnd w:id="29"/>
      <w:r w:rsidRPr="00627986">
        <w:rPr>
          <w:rFonts w:ascii="Arial Narrow" w:hAnsi="Arial Narrow"/>
          <w:sz w:val="24"/>
          <w:szCs w:val="24"/>
        </w:rPr>
        <w:t xml:space="preserve"> </w:t>
      </w:r>
      <w:bookmarkStart w:id="30" w:name="_Hlk105766497"/>
      <w:r w:rsidRPr="00627986">
        <w:rPr>
          <w:rFonts w:ascii="Arial Narrow" w:hAnsi="Arial Narrow"/>
          <w:sz w:val="24"/>
          <w:szCs w:val="24"/>
        </w:rPr>
        <w:t>Calidad en la educación infantil</w:t>
      </w:r>
      <w:bookmarkEnd w:id="30"/>
      <w:r w:rsidRPr="00627986">
        <w:rPr>
          <w:rFonts w:ascii="Arial Narrow" w:hAnsi="Arial Narrow"/>
          <w:sz w:val="24"/>
          <w:szCs w:val="24"/>
        </w:rPr>
        <w:t>. Narcea Ediciones. https://elibro.net/es/lc/uleam/titulos/45952</w:t>
      </w:r>
    </w:p>
    <w:p w14:paraId="4C243D43" w14:textId="77777777" w:rsidR="00793A53" w:rsidRDefault="00793A53" w:rsidP="00CD29F6">
      <w:pPr>
        <w:spacing w:after="0" w:line="360" w:lineRule="auto"/>
        <w:ind w:firstLine="720"/>
        <w:rPr>
          <w:rFonts w:ascii="Arial Narrow" w:hAnsi="Arial Narrow" w:cs="Times New Roman"/>
          <w:color w:val="000000" w:themeColor="text1"/>
          <w:sz w:val="24"/>
          <w:szCs w:val="24"/>
        </w:rPr>
      </w:pPr>
      <w:r w:rsidRPr="00627986">
        <w:rPr>
          <w:rFonts w:ascii="Arial Narrow" w:hAnsi="Arial Narrow"/>
          <w:sz w:val="24"/>
          <w:szCs w:val="24"/>
        </w:rPr>
        <w:fldChar w:fldCharType="end"/>
      </w:r>
      <w:r w:rsidRPr="009C306E">
        <w:rPr>
          <w:rFonts w:ascii="Arial Narrow" w:hAnsi="Arial Narrow" w:cs="Times New Roman"/>
          <w:color w:val="000000" w:themeColor="text1"/>
          <w:sz w:val="24"/>
          <w:szCs w:val="24"/>
        </w:rPr>
        <w:t xml:space="preserve">A nivel </w:t>
      </w:r>
      <w:r w:rsidRPr="009C306E">
        <w:rPr>
          <w:rFonts w:ascii="Arial Narrow" w:hAnsi="Arial Narrow" w:cs="Times New Roman"/>
          <w:b/>
          <w:bCs/>
          <w:color w:val="000000" w:themeColor="text1"/>
          <w:sz w:val="24"/>
          <w:szCs w:val="24"/>
        </w:rPr>
        <w:t>macro contexto</w:t>
      </w:r>
      <w:r w:rsidRPr="009C306E">
        <w:rPr>
          <w:rFonts w:ascii="Arial Narrow" w:hAnsi="Arial Narrow" w:cs="Times New Roman"/>
          <w:color w:val="000000" w:themeColor="text1"/>
          <w:sz w:val="24"/>
          <w:szCs w:val="24"/>
        </w:rPr>
        <w:t xml:space="preserve"> </w:t>
      </w:r>
      <w:bookmarkStart w:id="31" w:name="_Hlk105743649"/>
      <w:r w:rsidRPr="009C306E">
        <w:rPr>
          <w:rFonts w:ascii="Arial Narrow" w:hAnsi="Arial Narrow" w:cs="Times New Roman"/>
          <w:color w:val="000000" w:themeColor="text1"/>
          <w:sz w:val="24"/>
          <w:szCs w:val="24"/>
        </w:rPr>
        <w:t>Martínez, Guevara</w:t>
      </w:r>
      <w:r>
        <w:rPr>
          <w:rFonts w:ascii="Arial Narrow" w:hAnsi="Arial Narrow" w:cs="Times New Roman"/>
          <w:color w:val="000000" w:themeColor="text1"/>
          <w:sz w:val="24"/>
          <w:szCs w:val="24"/>
        </w:rPr>
        <w:t xml:space="preserve"> </w:t>
      </w:r>
      <w:r w:rsidRPr="009C306E">
        <w:rPr>
          <w:rFonts w:ascii="Arial Narrow" w:hAnsi="Arial Narrow" w:cs="Times New Roman"/>
          <w:color w:val="000000" w:themeColor="text1"/>
          <w:sz w:val="24"/>
          <w:szCs w:val="24"/>
        </w:rPr>
        <w:t>&amp; Valles</w:t>
      </w:r>
      <w:r>
        <w:rPr>
          <w:rFonts w:ascii="Arial Narrow" w:hAnsi="Arial Narrow" w:cs="Times New Roman"/>
          <w:color w:val="000000" w:themeColor="text1"/>
          <w:sz w:val="24"/>
          <w:szCs w:val="24"/>
        </w:rPr>
        <w:t xml:space="preserve"> </w:t>
      </w:r>
      <w:r w:rsidRPr="009C306E">
        <w:rPr>
          <w:rFonts w:ascii="Arial Narrow" w:hAnsi="Arial Narrow" w:cs="Times New Roman"/>
          <w:color w:val="000000" w:themeColor="text1"/>
          <w:sz w:val="24"/>
          <w:szCs w:val="24"/>
        </w:rPr>
        <w:t>(2016</w:t>
      </w:r>
      <w:r>
        <w:rPr>
          <w:rFonts w:ascii="Arial Narrow" w:hAnsi="Arial Narrow" w:cs="Times New Roman"/>
          <w:color w:val="000000" w:themeColor="text1"/>
          <w:sz w:val="24"/>
          <w:szCs w:val="24"/>
        </w:rPr>
        <w:t>)</w:t>
      </w:r>
      <w:r w:rsidRPr="009C306E">
        <w:rPr>
          <w:rFonts w:ascii="Arial Narrow" w:hAnsi="Arial Narrow" w:cs="Times New Roman"/>
          <w:color w:val="000000" w:themeColor="text1"/>
          <w:sz w:val="24"/>
          <w:szCs w:val="24"/>
        </w:rPr>
        <w:t xml:space="preserve"> </w:t>
      </w:r>
      <w:bookmarkStart w:id="32" w:name="_Hlk105743678"/>
      <w:bookmarkEnd w:id="31"/>
      <w:r w:rsidRPr="009C306E">
        <w:rPr>
          <w:rFonts w:ascii="Arial Narrow" w:hAnsi="Arial Narrow" w:cs="Times New Roman"/>
          <w:color w:val="000000" w:themeColor="text1"/>
          <w:sz w:val="24"/>
          <w:szCs w:val="24"/>
        </w:rPr>
        <w:t xml:space="preserve">en su artículo científico publicado en la Revista Redalyc, que tiene como título “El desempeño docente y la calidad educativa”, citan a </w:t>
      </w:r>
      <w:bookmarkEnd w:id="32"/>
      <w:r w:rsidRPr="009C306E">
        <w:rPr>
          <w:rFonts w:ascii="Arial Narrow" w:hAnsi="Arial Narrow" w:cs="Times New Roman"/>
          <w:color w:val="000000" w:themeColor="text1"/>
          <w:sz w:val="24"/>
          <w:szCs w:val="24"/>
        </w:rPr>
        <w:t xml:space="preserve">Ponce (2005) quien menciona que: </w:t>
      </w:r>
    </w:p>
    <w:p w14:paraId="254F107A" w14:textId="77777777" w:rsidR="00793A53" w:rsidRPr="009C306E" w:rsidRDefault="00793A53" w:rsidP="00CD29F6">
      <w:pPr>
        <w:spacing w:after="0" w:line="360" w:lineRule="auto"/>
        <w:rPr>
          <w:rFonts w:ascii="Arial Narrow" w:hAnsi="Arial Narrow" w:cs="Times New Roman"/>
          <w:color w:val="000000" w:themeColor="text1"/>
          <w:sz w:val="24"/>
          <w:szCs w:val="24"/>
        </w:rPr>
      </w:pPr>
    </w:p>
    <w:p w14:paraId="6537E9B1" w14:textId="77777777" w:rsidR="00793A53" w:rsidRPr="00E94F20" w:rsidRDefault="00793A53" w:rsidP="00CD29F6">
      <w:pPr>
        <w:tabs>
          <w:tab w:val="left" w:pos="3120"/>
        </w:tabs>
        <w:spacing w:after="0" w:line="360" w:lineRule="auto"/>
        <w:ind w:left="720" w:right="720"/>
        <w:rPr>
          <w:rFonts w:ascii="Arial Narrow" w:hAnsi="Arial Narrow" w:cs="Times New Roman"/>
          <w:color w:val="000000" w:themeColor="text1"/>
          <w:sz w:val="24"/>
          <w:szCs w:val="24"/>
        </w:rPr>
      </w:pPr>
      <w:r w:rsidRPr="00E94F20">
        <w:rPr>
          <w:rFonts w:ascii="Arial Narrow" w:hAnsi="Arial Narrow" w:cs="Times New Roman"/>
          <w:color w:val="000000" w:themeColor="text1"/>
          <w:sz w:val="24"/>
          <w:szCs w:val="24"/>
        </w:rPr>
        <w:t>El desempeño profesional docente es la actuación del profesor de acuerdo con sus competencias pedagógicas para poder orientar, guiar, y evaluar el proceso de aprendizaje del alumno, para lo cual se debe tener el dominio de tareas y funciones específicas para la función docente.</w:t>
      </w:r>
      <w:r w:rsidRPr="00E94F20">
        <w:rPr>
          <w:rFonts w:ascii="Arial Narrow" w:hAnsi="Arial Narrow"/>
          <w:sz w:val="24"/>
          <w:szCs w:val="24"/>
        </w:rPr>
        <w:t xml:space="preserve"> (</w:t>
      </w:r>
      <w:r w:rsidRPr="00E94F20">
        <w:rPr>
          <w:rFonts w:ascii="Arial Narrow" w:hAnsi="Arial Narrow" w:cs="Times New Roman"/>
          <w:color w:val="000000" w:themeColor="text1"/>
          <w:sz w:val="24"/>
          <w:szCs w:val="24"/>
        </w:rPr>
        <w:t>p.126)</w:t>
      </w:r>
    </w:p>
    <w:p w14:paraId="2D0D0F2F" w14:textId="77777777" w:rsidR="00793A53" w:rsidRPr="00B87E24" w:rsidRDefault="00793A53" w:rsidP="00CD29F6">
      <w:pPr>
        <w:tabs>
          <w:tab w:val="left" w:pos="3120"/>
        </w:tabs>
        <w:spacing w:after="0" w:line="360" w:lineRule="auto"/>
        <w:ind w:left="720" w:right="283" w:hanging="284"/>
        <w:rPr>
          <w:rFonts w:ascii="Arial Narrow" w:hAnsi="Arial Narrow" w:cs="Times New Roman"/>
          <w:color w:val="000000" w:themeColor="text1"/>
          <w:sz w:val="24"/>
          <w:szCs w:val="24"/>
        </w:rPr>
      </w:pPr>
    </w:p>
    <w:p w14:paraId="690C366B" w14:textId="6F45E881" w:rsidR="00793A53" w:rsidRPr="00E94F20" w:rsidRDefault="00793A53" w:rsidP="00CD29F6">
      <w:pPr>
        <w:tabs>
          <w:tab w:val="left" w:pos="3120"/>
        </w:tabs>
        <w:spacing w:after="0" w:line="360" w:lineRule="auto"/>
        <w:ind w:right="284" w:firstLine="720"/>
        <w:rPr>
          <w:rFonts w:ascii="Arial Narrow" w:hAnsi="Arial Narrow" w:cs="Times New Roman"/>
          <w:color w:val="000000" w:themeColor="text1"/>
          <w:sz w:val="24"/>
          <w:szCs w:val="24"/>
        </w:rPr>
      </w:pPr>
      <w:r w:rsidRPr="00E94F20">
        <w:rPr>
          <w:rFonts w:ascii="Arial Narrow" w:hAnsi="Arial Narrow" w:cs="Times New Roman"/>
          <w:color w:val="000000" w:themeColor="text1"/>
          <w:sz w:val="24"/>
          <w:szCs w:val="24"/>
        </w:rPr>
        <w:lastRenderedPageBreak/>
        <w:t xml:space="preserve">El colectivo de autores destaca que el Desempeño Docente es la acción que el maestro </w:t>
      </w:r>
      <w:r w:rsidR="00C57D8C">
        <w:rPr>
          <w:rFonts w:ascii="Arial Narrow" w:hAnsi="Arial Narrow" w:cs="Times New Roman"/>
          <w:color w:val="000000" w:themeColor="text1"/>
          <w:sz w:val="24"/>
          <w:szCs w:val="24"/>
        </w:rPr>
        <w:t xml:space="preserve">ejecuta a través de las </w:t>
      </w:r>
      <w:r w:rsidRPr="00E94F20">
        <w:rPr>
          <w:rFonts w:ascii="Arial Narrow" w:hAnsi="Arial Narrow" w:cs="Times New Roman"/>
          <w:color w:val="000000" w:themeColor="text1"/>
          <w:sz w:val="24"/>
          <w:szCs w:val="24"/>
        </w:rPr>
        <w:t>competencias formativas adquiridas, que le permitirán dirigir, cultivar y valorar el proceso de enseñanza-aprendizaje</w:t>
      </w:r>
      <w:r w:rsidRPr="00E94F20">
        <w:rPr>
          <w:rFonts w:ascii="Arial Narrow" w:hAnsi="Arial Narrow" w:cs="Arial"/>
          <w:sz w:val="24"/>
          <w:szCs w:val="24"/>
        </w:rPr>
        <w:t xml:space="preserve"> (PEA)</w:t>
      </w:r>
      <w:r w:rsidRPr="00E94F20">
        <w:rPr>
          <w:rFonts w:ascii="Arial Narrow" w:hAnsi="Arial Narrow" w:cs="Times New Roman"/>
          <w:color w:val="000000" w:themeColor="text1"/>
          <w:sz w:val="24"/>
          <w:szCs w:val="24"/>
        </w:rPr>
        <w:t xml:space="preserve"> de sus estudiantes, para esto es necesario dominar las tareas y funciones que comprende el rol docente.</w:t>
      </w:r>
    </w:p>
    <w:p w14:paraId="1490977E" w14:textId="77777777" w:rsidR="00793A53" w:rsidRPr="00417F0B" w:rsidRDefault="00793A53" w:rsidP="00793A53">
      <w:pPr>
        <w:tabs>
          <w:tab w:val="left" w:pos="3120"/>
        </w:tabs>
        <w:spacing w:after="0" w:line="360" w:lineRule="auto"/>
        <w:ind w:right="284" w:firstLine="720"/>
        <w:rPr>
          <w:rFonts w:ascii="Arial Narrow" w:hAnsi="Arial Narrow" w:cs="Times New Roman"/>
          <w:color w:val="000000" w:themeColor="text1"/>
          <w:sz w:val="24"/>
          <w:szCs w:val="24"/>
        </w:rPr>
      </w:pPr>
      <w:r w:rsidRPr="009C306E">
        <w:rPr>
          <w:rFonts w:ascii="Arial Narrow" w:hAnsi="Arial Narrow" w:cs="Times New Roman"/>
          <w:color w:val="000000" w:themeColor="text1"/>
          <w:sz w:val="24"/>
          <w:szCs w:val="24"/>
        </w:rPr>
        <w:t>Martínez, Guevara</w:t>
      </w:r>
      <w:r>
        <w:rPr>
          <w:rFonts w:ascii="Arial Narrow" w:hAnsi="Arial Narrow" w:cs="Times New Roman"/>
          <w:color w:val="000000" w:themeColor="text1"/>
          <w:sz w:val="24"/>
          <w:szCs w:val="24"/>
        </w:rPr>
        <w:t xml:space="preserve"> </w:t>
      </w:r>
      <w:r w:rsidRPr="009C306E">
        <w:rPr>
          <w:rFonts w:ascii="Arial Narrow" w:hAnsi="Arial Narrow" w:cs="Times New Roman"/>
          <w:color w:val="000000" w:themeColor="text1"/>
          <w:sz w:val="24"/>
          <w:szCs w:val="24"/>
        </w:rPr>
        <w:t>&amp; Valles</w:t>
      </w:r>
      <w:r>
        <w:rPr>
          <w:rFonts w:ascii="Arial Narrow" w:hAnsi="Arial Narrow" w:cs="Times New Roman"/>
          <w:color w:val="000000" w:themeColor="text1"/>
          <w:sz w:val="24"/>
          <w:szCs w:val="24"/>
        </w:rPr>
        <w:t xml:space="preserve"> </w:t>
      </w:r>
      <w:r w:rsidRPr="009C306E">
        <w:rPr>
          <w:rFonts w:ascii="Arial Narrow" w:hAnsi="Arial Narrow" w:cs="Times New Roman"/>
          <w:color w:val="000000" w:themeColor="text1"/>
          <w:sz w:val="24"/>
          <w:szCs w:val="24"/>
        </w:rPr>
        <w:t>(2016</w:t>
      </w:r>
      <w:r>
        <w:rPr>
          <w:rFonts w:ascii="Arial Narrow" w:hAnsi="Arial Narrow" w:cs="Times New Roman"/>
          <w:color w:val="000000" w:themeColor="text1"/>
          <w:sz w:val="24"/>
          <w:szCs w:val="24"/>
        </w:rPr>
        <w:t>)</w:t>
      </w:r>
      <w:r w:rsidRPr="009C306E">
        <w:rPr>
          <w:rFonts w:ascii="Arial Narrow" w:hAnsi="Arial Narrow" w:cs="Times New Roman"/>
          <w:color w:val="000000" w:themeColor="text1"/>
          <w:sz w:val="24"/>
          <w:szCs w:val="24"/>
        </w:rPr>
        <w:t xml:space="preserve"> en su artículo científico publicado en la Revista Redalyc, que tiene como título “El desempeño docente y la calidad educativa”, citan también a</w:t>
      </w:r>
    </w:p>
    <w:p w14:paraId="0A10707A" w14:textId="77777777" w:rsidR="00793A53" w:rsidRDefault="00793A53" w:rsidP="00793A53">
      <w:pPr>
        <w:tabs>
          <w:tab w:val="left" w:pos="3120"/>
        </w:tabs>
        <w:spacing w:after="0" w:line="360" w:lineRule="auto"/>
        <w:ind w:firstLine="720"/>
        <w:rPr>
          <w:rFonts w:ascii="Arial Narrow" w:hAnsi="Arial Narrow"/>
          <w:sz w:val="24"/>
          <w:szCs w:val="24"/>
        </w:rPr>
      </w:pPr>
      <w:r w:rsidRPr="009C306E">
        <w:rPr>
          <w:rFonts w:ascii="Arial Narrow" w:hAnsi="Arial Narrow"/>
          <w:sz w:val="24"/>
          <w:szCs w:val="24"/>
        </w:rPr>
        <w:t>El Plan Nacional de Desarrollo (2013), y menciona que:</w:t>
      </w:r>
    </w:p>
    <w:p w14:paraId="33B7B889" w14:textId="77777777" w:rsidR="00793A53" w:rsidRPr="009C306E" w:rsidRDefault="00793A53" w:rsidP="00793A53">
      <w:pPr>
        <w:tabs>
          <w:tab w:val="left" w:pos="3120"/>
        </w:tabs>
        <w:spacing w:after="0" w:line="360" w:lineRule="auto"/>
        <w:ind w:firstLine="720"/>
        <w:jc w:val="both"/>
        <w:rPr>
          <w:rFonts w:ascii="Arial Narrow" w:hAnsi="Arial Narrow"/>
          <w:sz w:val="24"/>
          <w:szCs w:val="24"/>
        </w:rPr>
      </w:pPr>
    </w:p>
    <w:p w14:paraId="2A2F2CCC" w14:textId="77777777" w:rsidR="00793A53" w:rsidRPr="00E94F20" w:rsidRDefault="00793A53" w:rsidP="00793A53">
      <w:pPr>
        <w:tabs>
          <w:tab w:val="left" w:pos="3120"/>
        </w:tabs>
        <w:spacing w:after="0" w:line="360" w:lineRule="auto"/>
        <w:ind w:left="720"/>
        <w:rPr>
          <w:rFonts w:ascii="Arial Narrow" w:hAnsi="Arial Narrow"/>
          <w:sz w:val="24"/>
          <w:szCs w:val="24"/>
        </w:rPr>
      </w:pPr>
      <w:r w:rsidRPr="00E94F20">
        <w:rPr>
          <w:rFonts w:ascii="Arial Narrow" w:hAnsi="Arial Narrow"/>
          <w:sz w:val="24"/>
          <w:szCs w:val="24"/>
        </w:rPr>
        <w:t>Para mejorar la calidad educativa, es necesario cambiar a un sistema de profesionalización de la carrera docente, la vía para lograrlo es fortaleciendo los procesos de formación inicial y selección de los docentes. La necesidad de contar con maestros, directores y supervisores mejor capacitados destaca como la principal vía para mejorar la calidad de la educación. (p.124)</w:t>
      </w:r>
    </w:p>
    <w:p w14:paraId="6ED65D75" w14:textId="77777777" w:rsidR="00793A53" w:rsidRPr="00E94F20" w:rsidRDefault="00793A53" w:rsidP="00793A53">
      <w:pPr>
        <w:tabs>
          <w:tab w:val="left" w:pos="3120"/>
        </w:tabs>
        <w:spacing w:after="0" w:line="360" w:lineRule="auto"/>
        <w:rPr>
          <w:rFonts w:ascii="Arial Narrow" w:hAnsi="Arial Narrow"/>
          <w:sz w:val="24"/>
          <w:szCs w:val="24"/>
        </w:rPr>
      </w:pPr>
    </w:p>
    <w:p w14:paraId="30CC390E" w14:textId="77777777" w:rsidR="00793A53" w:rsidRPr="00E94F20" w:rsidRDefault="00793A53" w:rsidP="00793A53">
      <w:pPr>
        <w:tabs>
          <w:tab w:val="left" w:pos="3120"/>
        </w:tabs>
        <w:spacing w:after="0" w:line="360" w:lineRule="auto"/>
        <w:ind w:firstLine="720"/>
        <w:rPr>
          <w:rFonts w:ascii="Arial Narrow" w:hAnsi="Arial Narrow"/>
          <w:sz w:val="24"/>
          <w:szCs w:val="24"/>
        </w:rPr>
      </w:pPr>
      <w:r w:rsidRPr="00E94F20">
        <w:rPr>
          <w:rFonts w:ascii="Arial Narrow" w:hAnsi="Arial Narrow"/>
          <w:sz w:val="24"/>
          <w:szCs w:val="24"/>
        </w:rPr>
        <w:t>De acuerdo con el escrito, para optimizar la calidad educativa, se hace preciso transformar la carrera docente, reforzar los procesos que lo permiten, asumiendo como esencial ruta, que tanto docentes, directores y supervisores, se capaciten continuamente en potenciar la calidad de la educación.</w:t>
      </w:r>
    </w:p>
    <w:p w14:paraId="25B5A920" w14:textId="77777777" w:rsidR="00793A53" w:rsidRPr="006010BE" w:rsidRDefault="00793A53" w:rsidP="00793A53">
      <w:pPr>
        <w:tabs>
          <w:tab w:val="left" w:pos="3120"/>
        </w:tabs>
        <w:spacing w:after="0" w:line="360" w:lineRule="auto"/>
        <w:ind w:firstLine="720"/>
        <w:rPr>
          <w:rFonts w:ascii="Arial Narrow" w:hAnsi="Arial Narrow"/>
          <w:sz w:val="24"/>
          <w:szCs w:val="24"/>
        </w:rPr>
      </w:pPr>
      <w:r w:rsidRPr="00E94F20">
        <w:rPr>
          <w:rFonts w:ascii="Arial Narrow" w:hAnsi="Arial Narrow"/>
          <w:sz w:val="24"/>
          <w:szCs w:val="24"/>
        </w:rPr>
        <w:t>Zabalza (2016) en su libro denominado “Calidad en la educación infantil” indica que: “La calidad ha de proyectarse, desde luego, a las prácticas cotidianas de educadores y niños, pero ha de afectar, sobre todo, al propio sistema de atención a los niños y a las instituciones y políticas que forman parte de este” (p. 15). Zabalza</w:t>
      </w:r>
      <w:r w:rsidRPr="00E94F20">
        <w:rPr>
          <w:rFonts w:ascii="Arial Narrow" w:hAnsi="Arial Narrow" w:cs="Times New Roman"/>
          <w:color w:val="000000" w:themeColor="text1"/>
          <w:sz w:val="24"/>
          <w:szCs w:val="24"/>
        </w:rPr>
        <w:t xml:space="preserve"> describe la calidad de la educación desde la práctica diaria del docente con sus estudiantes, pero es el grado de atención a los niños, instituciones y sus políticas,</w:t>
      </w:r>
      <w:r w:rsidRPr="006010BE">
        <w:rPr>
          <w:rFonts w:ascii="Arial Narrow" w:hAnsi="Arial Narrow" w:cs="Times New Roman"/>
          <w:b/>
          <w:bCs/>
          <w:color w:val="000000" w:themeColor="text1"/>
          <w:sz w:val="24"/>
          <w:szCs w:val="24"/>
        </w:rPr>
        <w:t xml:space="preserve"> </w:t>
      </w:r>
      <w:r w:rsidRPr="006010BE">
        <w:rPr>
          <w:rFonts w:ascii="Arial Narrow" w:hAnsi="Arial Narrow" w:cs="Times New Roman"/>
          <w:color w:val="000000" w:themeColor="text1"/>
          <w:sz w:val="24"/>
          <w:szCs w:val="24"/>
        </w:rPr>
        <w:t xml:space="preserve">las que se verán afectadas, sino se mejoran procesos inherentes a la calidad de la educación como tal.   </w:t>
      </w:r>
    </w:p>
    <w:p w14:paraId="4525FEB3" w14:textId="77777777" w:rsidR="00793A53" w:rsidRDefault="00793A53" w:rsidP="00793A53">
      <w:pPr>
        <w:tabs>
          <w:tab w:val="left" w:pos="3120"/>
        </w:tabs>
        <w:spacing w:after="0" w:line="360" w:lineRule="auto"/>
        <w:ind w:firstLine="720"/>
        <w:rPr>
          <w:rFonts w:ascii="Arial Narrow" w:eastAsia="Calibri" w:hAnsi="Arial Narrow" w:cs="Arial"/>
          <w:sz w:val="24"/>
          <w:szCs w:val="24"/>
        </w:rPr>
      </w:pPr>
      <w:r w:rsidRPr="009C306E">
        <w:rPr>
          <w:rFonts w:ascii="Arial Narrow" w:hAnsi="Arial Narrow" w:cs="Times New Roman"/>
          <w:color w:val="000000" w:themeColor="text1"/>
          <w:sz w:val="24"/>
          <w:szCs w:val="24"/>
        </w:rPr>
        <w:t xml:space="preserve">A nivel </w:t>
      </w:r>
      <w:r w:rsidRPr="009C306E">
        <w:rPr>
          <w:rFonts w:ascii="Arial Narrow" w:hAnsi="Arial Narrow" w:cs="Times New Roman"/>
          <w:b/>
          <w:bCs/>
          <w:color w:val="000000" w:themeColor="text1"/>
          <w:sz w:val="24"/>
          <w:szCs w:val="24"/>
        </w:rPr>
        <w:t xml:space="preserve">meso contexto, </w:t>
      </w:r>
      <w:r w:rsidRPr="009C306E">
        <w:rPr>
          <w:rFonts w:ascii="Arial Narrow" w:eastAsia="Calibri" w:hAnsi="Arial Narrow" w:cs="Arial"/>
          <w:sz w:val="24"/>
          <w:szCs w:val="24"/>
        </w:rPr>
        <w:t>Arroba &amp; Torres</w:t>
      </w:r>
      <w:r>
        <w:rPr>
          <w:rFonts w:ascii="Arial Narrow" w:eastAsia="Calibri" w:hAnsi="Arial Narrow" w:cs="Arial"/>
          <w:sz w:val="24"/>
          <w:szCs w:val="24"/>
        </w:rPr>
        <w:t xml:space="preserve"> </w:t>
      </w:r>
      <w:r w:rsidRPr="009C306E">
        <w:rPr>
          <w:rFonts w:ascii="Arial Narrow" w:eastAsia="Calibri" w:hAnsi="Arial Narrow" w:cs="Arial"/>
          <w:sz w:val="24"/>
          <w:szCs w:val="24"/>
        </w:rPr>
        <w:t>(2016</w:t>
      </w:r>
      <w:r>
        <w:rPr>
          <w:rFonts w:ascii="Arial Narrow" w:eastAsia="Calibri" w:hAnsi="Arial Narrow" w:cs="Arial"/>
          <w:sz w:val="24"/>
          <w:szCs w:val="24"/>
        </w:rPr>
        <w:t xml:space="preserve">) </w:t>
      </w:r>
      <w:r w:rsidRPr="009C306E">
        <w:rPr>
          <w:rFonts w:ascii="Arial Narrow" w:eastAsia="Calibri" w:hAnsi="Arial Narrow" w:cs="Arial"/>
          <w:sz w:val="24"/>
          <w:szCs w:val="24"/>
        </w:rPr>
        <w:t>en su trabajo de titulación previo a la obtención del Título de Licenciada en Ciencias de la Educación que tiene como título “Incidencia del desempeño docente en la calidad educativa de nivel inicial y primero de básica” alude que:</w:t>
      </w:r>
    </w:p>
    <w:p w14:paraId="5DA8FD34" w14:textId="77777777" w:rsidR="00793A53" w:rsidRPr="009C306E" w:rsidRDefault="00793A53" w:rsidP="00793A53">
      <w:pPr>
        <w:tabs>
          <w:tab w:val="left" w:pos="3120"/>
        </w:tabs>
        <w:spacing w:after="0" w:line="360" w:lineRule="auto"/>
        <w:rPr>
          <w:rFonts w:ascii="Arial Narrow" w:hAnsi="Arial Narrow" w:cs="Times New Roman"/>
          <w:color w:val="000000" w:themeColor="text1"/>
          <w:sz w:val="24"/>
          <w:szCs w:val="24"/>
        </w:rPr>
      </w:pPr>
    </w:p>
    <w:p w14:paraId="16603818" w14:textId="4E967D3B" w:rsidR="00793A53" w:rsidRDefault="00793A53" w:rsidP="00CD29F6">
      <w:pPr>
        <w:tabs>
          <w:tab w:val="left" w:pos="3120"/>
        </w:tabs>
        <w:spacing w:after="0" w:line="360" w:lineRule="auto"/>
        <w:ind w:left="720"/>
        <w:rPr>
          <w:rFonts w:ascii="Arial Narrow" w:hAnsi="Arial Narrow"/>
          <w:sz w:val="24"/>
          <w:szCs w:val="24"/>
        </w:rPr>
      </w:pPr>
      <w:r w:rsidRPr="00E94F20">
        <w:rPr>
          <w:rFonts w:ascii="Arial Narrow" w:hAnsi="Arial Narrow"/>
          <w:i/>
          <w:iCs/>
          <w:sz w:val="24"/>
          <w:szCs w:val="24"/>
        </w:rPr>
        <w:t xml:space="preserve"> </w:t>
      </w:r>
      <w:r w:rsidRPr="00E94F20">
        <w:rPr>
          <w:rFonts w:ascii="Arial Narrow" w:hAnsi="Arial Narrow"/>
          <w:sz w:val="24"/>
          <w:szCs w:val="24"/>
        </w:rPr>
        <w:t>Un docente de calidad visto desde todas las perspectivas, es quien cumple con su labor desenvolviéndose en todos los aspectos y áreas, es el que domina su área de trabajo, sabe impartir los conocimientos, pero sobre todo entiende que cada persona aprende de diferentes maneras, es el que brinda una educación de calidad y calidez.</w:t>
      </w:r>
      <w:r w:rsidRPr="00E94F20">
        <w:rPr>
          <w:rFonts w:ascii="Arial Narrow" w:eastAsia="Calibri" w:hAnsi="Arial Narrow" w:cs="Arial"/>
          <w:sz w:val="24"/>
          <w:szCs w:val="24"/>
        </w:rPr>
        <w:t xml:space="preserve"> (p.17)</w:t>
      </w:r>
    </w:p>
    <w:p w14:paraId="64BCB19B" w14:textId="77777777" w:rsidR="00CD29F6" w:rsidRPr="00B15814" w:rsidRDefault="00CD29F6" w:rsidP="00793A53">
      <w:pPr>
        <w:tabs>
          <w:tab w:val="left" w:pos="3120"/>
        </w:tabs>
        <w:spacing w:after="0" w:line="360" w:lineRule="auto"/>
        <w:ind w:left="426" w:hanging="284"/>
        <w:rPr>
          <w:rFonts w:ascii="Arial Narrow" w:hAnsi="Arial Narrow"/>
          <w:sz w:val="24"/>
          <w:szCs w:val="24"/>
        </w:rPr>
      </w:pPr>
    </w:p>
    <w:p w14:paraId="0454A5EC" w14:textId="77777777" w:rsidR="00793A53" w:rsidRPr="00E94F20" w:rsidRDefault="00793A53" w:rsidP="00793A53">
      <w:pPr>
        <w:tabs>
          <w:tab w:val="left" w:pos="3120"/>
        </w:tabs>
        <w:spacing w:after="0" w:line="360" w:lineRule="auto"/>
        <w:ind w:firstLine="720"/>
        <w:rPr>
          <w:rFonts w:ascii="Arial Narrow" w:hAnsi="Arial Narrow"/>
          <w:color w:val="000000" w:themeColor="text1"/>
          <w:sz w:val="24"/>
          <w:szCs w:val="24"/>
        </w:rPr>
      </w:pPr>
      <w:r w:rsidRPr="00E94F20">
        <w:rPr>
          <w:rFonts w:ascii="Arial Narrow" w:hAnsi="Arial Narrow"/>
          <w:color w:val="000000" w:themeColor="text1"/>
          <w:sz w:val="24"/>
          <w:szCs w:val="24"/>
        </w:rPr>
        <w:lastRenderedPageBreak/>
        <w:t>Este criterio concibe que un docente de calidad cumple con su labor de forma competente en todos los ámbitos y contextos educativos, es quien conoce muy bien su lugar de trabajo, es quien sabe transmitir conocimientos y lo más importante es quién comprende que cada persona es única, por lo tanto, se adapta a los diferentes ritmos y estilos de aprendizaje, llegando a obtener una educación de calidad.</w:t>
      </w:r>
    </w:p>
    <w:p w14:paraId="3E6E00DD" w14:textId="77777777" w:rsidR="00793A53" w:rsidRDefault="00793A53" w:rsidP="00793A53">
      <w:pPr>
        <w:tabs>
          <w:tab w:val="left" w:pos="3120"/>
        </w:tabs>
        <w:spacing w:after="0" w:line="360" w:lineRule="auto"/>
        <w:ind w:firstLine="720"/>
        <w:rPr>
          <w:rFonts w:ascii="Arial Narrow" w:hAnsi="Arial Narrow" w:cs="Times New Roman"/>
          <w:noProof/>
          <w:color w:val="000000" w:themeColor="text1"/>
          <w:sz w:val="24"/>
          <w:szCs w:val="24"/>
          <w:lang w:val="es-MX"/>
        </w:rPr>
      </w:pPr>
      <w:r w:rsidRPr="009C306E">
        <w:rPr>
          <w:rFonts w:ascii="Arial Narrow" w:hAnsi="Arial Narrow" w:cs="Times New Roman"/>
          <w:color w:val="000000" w:themeColor="text1"/>
          <w:sz w:val="24"/>
          <w:szCs w:val="24"/>
        </w:rPr>
        <w:t xml:space="preserve">A nivel </w:t>
      </w:r>
      <w:r w:rsidRPr="009C306E">
        <w:rPr>
          <w:rFonts w:ascii="Arial Narrow" w:hAnsi="Arial Narrow" w:cs="Times New Roman"/>
          <w:b/>
          <w:bCs/>
          <w:color w:val="000000" w:themeColor="text1"/>
          <w:sz w:val="24"/>
          <w:szCs w:val="24"/>
        </w:rPr>
        <w:t>micro contexto</w:t>
      </w:r>
      <w:r w:rsidRPr="009C306E">
        <w:rPr>
          <w:rFonts w:ascii="Arial Narrow" w:hAnsi="Arial Narrow" w:cs="Times New Roman"/>
          <w:color w:val="000000" w:themeColor="text1"/>
          <w:sz w:val="24"/>
          <w:szCs w:val="24"/>
        </w:rPr>
        <w:t xml:space="preserve"> </w:t>
      </w:r>
      <w:r w:rsidRPr="009C306E">
        <w:rPr>
          <w:rFonts w:ascii="Arial Narrow" w:hAnsi="Arial Narrow" w:cs="Times New Roman"/>
          <w:noProof/>
          <w:color w:val="000000" w:themeColor="text1"/>
          <w:sz w:val="24"/>
          <w:szCs w:val="24"/>
          <w:lang w:val="es-MX"/>
        </w:rPr>
        <w:t>Moreira</w:t>
      </w:r>
      <w:r>
        <w:rPr>
          <w:rFonts w:ascii="Arial Narrow" w:hAnsi="Arial Narrow" w:cs="Times New Roman"/>
          <w:noProof/>
          <w:color w:val="000000" w:themeColor="text1"/>
          <w:sz w:val="24"/>
          <w:szCs w:val="24"/>
          <w:lang w:val="es-MX"/>
        </w:rPr>
        <w:t xml:space="preserve"> (</w:t>
      </w:r>
      <w:r w:rsidRPr="009C306E">
        <w:rPr>
          <w:rFonts w:ascii="Arial Narrow" w:hAnsi="Arial Narrow" w:cs="Times New Roman"/>
          <w:noProof/>
          <w:color w:val="000000" w:themeColor="text1"/>
          <w:sz w:val="24"/>
          <w:szCs w:val="24"/>
          <w:lang w:val="es-MX"/>
        </w:rPr>
        <w:t xml:space="preserve">2012) en su tesis para la obtención de maestría en Pedagogía que tiene como título “Evaluación de la calidad del desempeño profesional docente y directivo en la educación básica y bachillerato del Colegio “Manta” del cantón Manta, provincia de Manabí, período 2011 – 2012”,  indica: </w:t>
      </w:r>
    </w:p>
    <w:p w14:paraId="1D23E59F" w14:textId="77777777" w:rsidR="00793A53" w:rsidRPr="009C306E" w:rsidRDefault="00793A53" w:rsidP="00793A53">
      <w:pPr>
        <w:tabs>
          <w:tab w:val="left" w:pos="3120"/>
        </w:tabs>
        <w:spacing w:after="0" w:line="360" w:lineRule="auto"/>
        <w:ind w:firstLine="720"/>
        <w:rPr>
          <w:rFonts w:ascii="Arial Narrow" w:hAnsi="Arial Narrow"/>
          <w:color w:val="000000" w:themeColor="text1"/>
          <w:sz w:val="24"/>
          <w:szCs w:val="24"/>
        </w:rPr>
      </w:pPr>
    </w:p>
    <w:p w14:paraId="052CB53F" w14:textId="77777777" w:rsidR="00793A53" w:rsidRPr="00E94F20" w:rsidRDefault="00793A53" w:rsidP="00793A53">
      <w:pPr>
        <w:tabs>
          <w:tab w:val="left" w:pos="3120"/>
        </w:tabs>
        <w:spacing w:after="0" w:line="360" w:lineRule="auto"/>
        <w:ind w:left="720"/>
        <w:rPr>
          <w:rFonts w:ascii="Arial Narrow" w:hAnsi="Arial Narrow"/>
          <w:sz w:val="24"/>
          <w:szCs w:val="24"/>
        </w:rPr>
      </w:pPr>
      <w:r w:rsidRPr="00E94F20">
        <w:rPr>
          <w:rFonts w:ascii="Arial Narrow" w:hAnsi="Arial Narrow"/>
          <w:sz w:val="24"/>
          <w:szCs w:val="24"/>
        </w:rPr>
        <w:t>La Calidad Educativa debe ser medida en todos los aspectos, por ello es necesario que se creen los instrumentos precisos para evaluar el desempeño de los directivos y docentes y luego de esto la calidad de aprendizaje en los estudiantes, solo así se logrará obtener un elevado desempeño institucional que ayude a formar hombres y mujeres de bien con las competencias necesarias que les ayuden a resolver los problemas de su día a día. (p.7)</w:t>
      </w:r>
    </w:p>
    <w:p w14:paraId="1F31D302" w14:textId="77777777" w:rsidR="00793A53" w:rsidRPr="00E94F20" w:rsidRDefault="00793A53" w:rsidP="00793A53">
      <w:pPr>
        <w:tabs>
          <w:tab w:val="left" w:pos="3120"/>
        </w:tabs>
        <w:spacing w:after="0" w:line="360" w:lineRule="auto"/>
        <w:ind w:left="284" w:hanging="284"/>
        <w:rPr>
          <w:rFonts w:ascii="Arial Narrow" w:hAnsi="Arial Narrow"/>
          <w:color w:val="000000" w:themeColor="text1"/>
          <w:sz w:val="24"/>
          <w:szCs w:val="24"/>
        </w:rPr>
      </w:pPr>
    </w:p>
    <w:p w14:paraId="5578B224" w14:textId="77777777" w:rsidR="00793A53" w:rsidRPr="00E94F20" w:rsidRDefault="00793A53" w:rsidP="00793A53">
      <w:pPr>
        <w:tabs>
          <w:tab w:val="left" w:pos="3120"/>
        </w:tabs>
        <w:spacing w:after="0" w:line="360" w:lineRule="auto"/>
        <w:ind w:firstLine="720"/>
        <w:rPr>
          <w:rFonts w:ascii="Arial Narrow" w:hAnsi="Arial Narrow"/>
          <w:sz w:val="24"/>
          <w:szCs w:val="24"/>
        </w:rPr>
      </w:pPr>
      <w:r w:rsidRPr="00E94F20">
        <w:rPr>
          <w:rFonts w:ascii="Arial Narrow" w:hAnsi="Arial Narrow"/>
          <w:sz w:val="24"/>
          <w:szCs w:val="24"/>
        </w:rPr>
        <w:t>La autora destaca que la calidad educativa debe ser evaluada en todas las áreas pedagógicas, siendo primordial crear instrumentos que evalúen el desempeño de los directivos y docentes; el directivo es un actor fundamental, porque es quien planifica, coordina, dirige y controla las actividades académicas y administrativa de una institución educativa; también es significativo analizar la calidad de aprendizaje de los alumnos, con ello, se logrará formar personas con las capacidades y habilidades necesarias para solucionar inconvenientes y desenvolverse en la vida cotidiana.</w:t>
      </w:r>
    </w:p>
    <w:p w14:paraId="1256F4AF" w14:textId="35F66B30" w:rsidR="00793A53" w:rsidRDefault="00793A53" w:rsidP="00793A53">
      <w:pPr>
        <w:tabs>
          <w:tab w:val="left" w:pos="3120"/>
        </w:tabs>
        <w:spacing w:after="0" w:line="360" w:lineRule="auto"/>
        <w:ind w:firstLine="720"/>
        <w:rPr>
          <w:rFonts w:ascii="Arial Narrow" w:hAnsi="Arial Narrow"/>
          <w:bCs/>
          <w:sz w:val="24"/>
          <w:szCs w:val="24"/>
        </w:rPr>
      </w:pPr>
      <w:r w:rsidRPr="009C306E">
        <w:rPr>
          <w:rFonts w:ascii="Arial Narrow" w:hAnsi="Arial Narrow"/>
          <w:bCs/>
          <w:sz w:val="24"/>
          <w:szCs w:val="24"/>
        </w:rPr>
        <w:t xml:space="preserve">A nivel </w:t>
      </w:r>
      <w:r w:rsidRPr="009C306E">
        <w:rPr>
          <w:rFonts w:ascii="Arial Narrow" w:hAnsi="Arial Narrow"/>
          <w:b/>
          <w:sz w:val="24"/>
          <w:szCs w:val="24"/>
        </w:rPr>
        <w:t>institucional</w:t>
      </w:r>
      <w:r w:rsidRPr="009C306E">
        <w:rPr>
          <w:rFonts w:ascii="Arial Narrow" w:hAnsi="Arial Narrow"/>
          <w:bCs/>
          <w:sz w:val="24"/>
          <w:szCs w:val="24"/>
        </w:rPr>
        <w:t xml:space="preserve"> no se ha evidenciado la existencia de estudios similares, la cual amerita </w:t>
      </w:r>
      <w:r w:rsidRPr="00E94F20">
        <w:rPr>
          <w:rFonts w:ascii="Arial Narrow" w:hAnsi="Arial Narrow"/>
          <w:bCs/>
          <w:sz w:val="24"/>
          <w:szCs w:val="24"/>
        </w:rPr>
        <w:t xml:space="preserve">la realización de la investigación propuesta, como un estudio de suma importancia para todas las instituciones educativas que deseen mejorar el desempeño docente, fortaleciendo así,  las falencias que se puedan presentar, originadas por las diversas reformas, modificaciones y adaptaciones que se dan en la educación,  desde sus cambios gubernamentales, hasta sus aplicaciones de políticas de estado. Sabemos que las innovaciones que se adopten en el ámbito educativo y se identifiquen las necesidades educativas de cada estudiante; brindará un correcto Proceso de Enseñanza-Aprendizaje </w:t>
      </w:r>
      <w:bookmarkStart w:id="33" w:name="_Hlk105801544"/>
      <w:r w:rsidRPr="00E94F20">
        <w:rPr>
          <w:rFonts w:ascii="Arial Narrow" w:hAnsi="Arial Narrow"/>
          <w:bCs/>
          <w:sz w:val="24"/>
          <w:szCs w:val="24"/>
        </w:rPr>
        <w:t xml:space="preserve">(PEA) </w:t>
      </w:r>
      <w:bookmarkEnd w:id="33"/>
      <w:r w:rsidRPr="00E94F20">
        <w:rPr>
          <w:rFonts w:ascii="Arial Narrow" w:hAnsi="Arial Narrow"/>
          <w:bCs/>
          <w:sz w:val="24"/>
          <w:szCs w:val="24"/>
        </w:rPr>
        <w:t>y mayores oportunidades de estudio, para ofrecer una educación de calidad.</w:t>
      </w:r>
    </w:p>
    <w:p w14:paraId="497AEF26" w14:textId="0C354F10" w:rsidR="00CD29F6" w:rsidRDefault="00CD29F6" w:rsidP="00793A53">
      <w:pPr>
        <w:tabs>
          <w:tab w:val="left" w:pos="3120"/>
        </w:tabs>
        <w:spacing w:after="0" w:line="360" w:lineRule="auto"/>
        <w:ind w:firstLine="720"/>
        <w:rPr>
          <w:rFonts w:ascii="Arial Narrow" w:hAnsi="Arial Narrow"/>
          <w:bCs/>
          <w:sz w:val="24"/>
          <w:szCs w:val="24"/>
        </w:rPr>
      </w:pPr>
    </w:p>
    <w:p w14:paraId="7426CC83" w14:textId="77777777" w:rsidR="00CD29F6" w:rsidRDefault="00CD29F6" w:rsidP="00793A53">
      <w:pPr>
        <w:tabs>
          <w:tab w:val="left" w:pos="3120"/>
        </w:tabs>
        <w:spacing w:after="0" w:line="360" w:lineRule="auto"/>
        <w:ind w:firstLine="720"/>
        <w:rPr>
          <w:rFonts w:ascii="Arial Narrow" w:hAnsi="Arial Narrow"/>
          <w:sz w:val="24"/>
          <w:szCs w:val="24"/>
        </w:rPr>
      </w:pPr>
    </w:p>
    <w:p w14:paraId="2CF59CBE" w14:textId="77777777" w:rsidR="00793A53" w:rsidRDefault="00793A53" w:rsidP="00793A53">
      <w:pPr>
        <w:tabs>
          <w:tab w:val="left" w:pos="3120"/>
        </w:tabs>
        <w:spacing w:after="0" w:line="360" w:lineRule="auto"/>
        <w:ind w:firstLine="720"/>
        <w:rPr>
          <w:rFonts w:ascii="Arial Narrow" w:hAnsi="Arial Narrow"/>
          <w:sz w:val="24"/>
          <w:szCs w:val="24"/>
        </w:rPr>
      </w:pPr>
      <w:r w:rsidRPr="009C306E">
        <w:rPr>
          <w:rFonts w:ascii="Arial Narrow" w:hAnsi="Arial Narrow"/>
          <w:bCs/>
          <w:sz w:val="24"/>
          <w:szCs w:val="24"/>
        </w:rPr>
        <w:lastRenderedPageBreak/>
        <w:t>Vale destacar que la investigación a proponer, está relacionada con la línea de investigación de la Facultad de Ciencias de la Educación No. 4. Educación. Formación de profesionales.</w:t>
      </w:r>
    </w:p>
    <w:p w14:paraId="658ADD38" w14:textId="6D0B5E43" w:rsidR="00793A53" w:rsidRDefault="00793A53" w:rsidP="00793A53">
      <w:pPr>
        <w:tabs>
          <w:tab w:val="left" w:pos="3120"/>
        </w:tabs>
        <w:spacing w:after="0" w:line="360" w:lineRule="auto"/>
        <w:ind w:firstLine="720"/>
        <w:rPr>
          <w:rFonts w:ascii="Arial Narrow" w:hAnsi="Arial Narrow" w:cs="Arial"/>
          <w:bCs/>
          <w:color w:val="000000" w:themeColor="text1"/>
          <w:sz w:val="24"/>
          <w:szCs w:val="24"/>
        </w:rPr>
      </w:pPr>
      <w:r w:rsidRPr="009C306E">
        <w:rPr>
          <w:rFonts w:ascii="Arial Narrow" w:eastAsia="Arial Narrow" w:hAnsi="Arial Narrow" w:cs="Arial Narrow"/>
          <w:bCs/>
          <w:color w:val="0D0D0D"/>
          <w:sz w:val="24"/>
          <w:szCs w:val="24"/>
        </w:rPr>
        <w:t>En un diagnóstico inicial práctico realizado a través de una ficha de observación, se evidenció que el problema que se pretende solucionar surge por</w:t>
      </w:r>
      <w:r w:rsidR="00A7043C">
        <w:rPr>
          <w:rFonts w:ascii="Arial Narrow" w:eastAsia="Arial Narrow" w:hAnsi="Arial Narrow" w:cs="Arial Narrow"/>
          <w:bCs/>
          <w:color w:val="0D0D0D"/>
          <w:sz w:val="24"/>
          <w:szCs w:val="24"/>
        </w:rPr>
        <w:t xml:space="preserve"> la organización administrativa y académica, </w:t>
      </w:r>
      <w:r w:rsidRPr="009C306E">
        <w:rPr>
          <w:rFonts w:ascii="Arial Narrow" w:eastAsia="Arial Narrow" w:hAnsi="Arial Narrow" w:cs="Arial Narrow"/>
          <w:bCs/>
          <w:color w:val="0D0D0D"/>
          <w:sz w:val="24"/>
          <w:szCs w:val="24"/>
        </w:rPr>
        <w:t>éste último en el ejercicio del desempeño docente</w:t>
      </w:r>
      <w:bookmarkStart w:id="34" w:name="_Hlk105148145"/>
      <w:r w:rsidRPr="009C306E">
        <w:rPr>
          <w:rFonts w:ascii="Arial Narrow" w:eastAsia="Arial Narrow" w:hAnsi="Arial Narrow" w:cs="Arial Narrow"/>
          <w:bCs/>
          <w:color w:val="0D0D0D"/>
          <w:sz w:val="24"/>
          <w:szCs w:val="24"/>
        </w:rPr>
        <w:t xml:space="preserve">; cabe mencionar que el problema se </w:t>
      </w:r>
      <w:r w:rsidRPr="009C306E">
        <w:rPr>
          <w:rFonts w:ascii="Arial Narrow" w:hAnsi="Arial Narrow" w:cs="Arial"/>
          <w:bCs/>
          <w:color w:val="000000" w:themeColor="text1"/>
          <w:sz w:val="24"/>
          <w:szCs w:val="24"/>
        </w:rPr>
        <w:t>origina en las autoridades y docentes, que no dan la respectiva importancia y valorativa al desempeño docente en beneficio de la calidad educativa en los niños. También existen experiencias negativas de docentes insatisfechos desde lo personal y profesional, ocasionando deterioro y alteración en su carácter, afectando su tranquilidad, bienestar, compromiso con la docencia y con el centro educativo.</w:t>
      </w:r>
    </w:p>
    <w:p w14:paraId="1B559007" w14:textId="31765640" w:rsidR="00793A53" w:rsidRDefault="00793A53" w:rsidP="00793A53">
      <w:pPr>
        <w:tabs>
          <w:tab w:val="left" w:pos="3120"/>
        </w:tabs>
        <w:spacing w:after="0" w:line="360" w:lineRule="auto"/>
        <w:ind w:firstLine="720"/>
        <w:rPr>
          <w:rFonts w:ascii="Arial Narrow" w:hAnsi="Arial Narrow"/>
          <w:sz w:val="24"/>
          <w:szCs w:val="24"/>
        </w:rPr>
      </w:pPr>
      <w:r>
        <w:rPr>
          <w:rFonts w:ascii="Arial Narrow" w:hAnsi="Arial Narrow" w:cs="Arial"/>
          <w:bCs/>
          <w:color w:val="000000" w:themeColor="text1"/>
          <w:sz w:val="24"/>
          <w:szCs w:val="24"/>
        </w:rPr>
        <w:t>En la denominación de</w:t>
      </w:r>
      <w:r w:rsidRPr="009C306E">
        <w:rPr>
          <w:rFonts w:ascii="Arial Narrow" w:hAnsi="Arial Narrow" w:cs="Arial"/>
          <w:bCs/>
          <w:color w:val="000000" w:themeColor="text1"/>
          <w:sz w:val="24"/>
          <w:szCs w:val="24"/>
        </w:rPr>
        <w:t xml:space="preserve"> subproblemas, está la falta de empatía en la labor docente, al realizar el proceso de enseñanza-aprendizaje sin la motivación, suficiente amor y vocación por su trabajo; este es un serio problema para la U.E Juan Montalvo; </w:t>
      </w:r>
      <w:bookmarkEnd w:id="34"/>
      <w:r w:rsidRPr="009C306E">
        <w:rPr>
          <w:rFonts w:ascii="Arial Narrow" w:eastAsia="Calibri" w:hAnsi="Arial Narrow" w:cs="Times New Roman"/>
          <w:bCs/>
          <w:sz w:val="24"/>
          <w:szCs w:val="24"/>
        </w:rPr>
        <w:t>circunstancias presentadas en varias situaciones observadas en clases a docente con sus estudiantes; revelando falta de paciencia y ausencia de aplicación de estrategias didácticas; lo que afecta al buen proceso educativo.</w:t>
      </w:r>
    </w:p>
    <w:p w14:paraId="3C83187C" w14:textId="33DA47E6" w:rsidR="00793A53" w:rsidRDefault="00FE4A8A" w:rsidP="00793A53">
      <w:pPr>
        <w:tabs>
          <w:tab w:val="left" w:pos="3120"/>
        </w:tabs>
        <w:spacing w:after="0" w:line="360" w:lineRule="auto"/>
        <w:ind w:firstLine="720"/>
        <w:rPr>
          <w:rFonts w:ascii="Arial Narrow" w:hAnsi="Arial Narrow"/>
          <w:sz w:val="24"/>
          <w:szCs w:val="24"/>
        </w:rPr>
      </w:pPr>
      <w:r>
        <w:rPr>
          <w:rFonts w:ascii="Arial Narrow" w:eastAsia="Arial Narrow" w:hAnsi="Arial Narrow" w:cs="Arial Narrow"/>
          <w:bCs/>
          <w:color w:val="000000" w:themeColor="text1"/>
          <w:sz w:val="24"/>
          <w:szCs w:val="24"/>
        </w:rPr>
        <w:t>La técnica</w:t>
      </w:r>
      <w:r w:rsidR="00793A53" w:rsidRPr="009C306E">
        <w:rPr>
          <w:rFonts w:ascii="Arial Narrow" w:eastAsia="Arial Narrow" w:hAnsi="Arial Narrow" w:cs="Arial Narrow"/>
          <w:bCs/>
          <w:color w:val="000000" w:themeColor="text1"/>
          <w:sz w:val="24"/>
          <w:szCs w:val="24"/>
        </w:rPr>
        <w:t xml:space="preserve"> de campo utilizad</w:t>
      </w:r>
      <w:r>
        <w:rPr>
          <w:rFonts w:ascii="Arial Narrow" w:eastAsia="Arial Narrow" w:hAnsi="Arial Narrow" w:cs="Arial Narrow"/>
          <w:bCs/>
          <w:color w:val="000000" w:themeColor="text1"/>
          <w:sz w:val="24"/>
          <w:szCs w:val="24"/>
        </w:rPr>
        <w:t>a,</w:t>
      </w:r>
      <w:r w:rsidR="00793A53" w:rsidRPr="009C306E">
        <w:rPr>
          <w:rFonts w:ascii="Arial Narrow" w:eastAsia="Arial Narrow" w:hAnsi="Arial Narrow" w:cs="Arial Narrow"/>
          <w:bCs/>
          <w:color w:val="000000" w:themeColor="text1"/>
          <w:sz w:val="24"/>
          <w:szCs w:val="24"/>
        </w:rPr>
        <w:t xml:space="preserve"> fue </w:t>
      </w:r>
      <w:r>
        <w:rPr>
          <w:rFonts w:ascii="Arial Narrow" w:eastAsia="Arial Narrow" w:hAnsi="Arial Narrow" w:cs="Arial Narrow"/>
          <w:bCs/>
          <w:color w:val="000000" w:themeColor="text1"/>
          <w:sz w:val="24"/>
          <w:szCs w:val="24"/>
        </w:rPr>
        <w:t>la observación participante en el pleno de las prácticas preprofesionales</w:t>
      </w:r>
      <w:r w:rsidR="00793A53" w:rsidRPr="009C306E">
        <w:rPr>
          <w:rFonts w:ascii="Arial Narrow" w:eastAsia="Arial Narrow" w:hAnsi="Arial Narrow" w:cs="Arial Narrow"/>
          <w:bCs/>
          <w:color w:val="000000" w:themeColor="text1"/>
          <w:sz w:val="24"/>
          <w:szCs w:val="24"/>
        </w:rPr>
        <w:t xml:space="preserve"> direccionada a docente-niños, permitiendo identificar la problemática señalada anteriormente</w:t>
      </w:r>
      <w:r>
        <w:rPr>
          <w:rFonts w:ascii="Arial Narrow" w:eastAsia="Arial Narrow" w:hAnsi="Arial Narrow" w:cs="Arial Narrow"/>
          <w:bCs/>
          <w:color w:val="000000" w:themeColor="text1"/>
          <w:sz w:val="24"/>
          <w:szCs w:val="24"/>
        </w:rPr>
        <w:t>,</w:t>
      </w:r>
      <w:r w:rsidR="00793A53" w:rsidRPr="009C306E">
        <w:rPr>
          <w:rFonts w:ascii="Arial Narrow" w:eastAsia="Arial Narrow" w:hAnsi="Arial Narrow" w:cs="Arial Narrow"/>
          <w:bCs/>
          <w:color w:val="000000" w:themeColor="text1"/>
          <w:sz w:val="24"/>
          <w:szCs w:val="24"/>
        </w:rPr>
        <w:t xml:space="preserve"> que proporcionó datos sobre q</w:t>
      </w:r>
      <w:r w:rsidR="00793A53" w:rsidRPr="009C306E">
        <w:rPr>
          <w:rFonts w:ascii="Arial Narrow" w:hAnsi="Arial Narrow" w:cs="Arial"/>
          <w:bCs/>
          <w:color w:val="000000" w:themeColor="text1"/>
          <w:sz w:val="24"/>
          <w:szCs w:val="24"/>
        </w:rPr>
        <w:t>ué elementos o circunstancias originan las situaciones relacionadas con el problema.</w:t>
      </w:r>
    </w:p>
    <w:p w14:paraId="0C4F32E1" w14:textId="23D7A414" w:rsidR="00793A53" w:rsidRDefault="00793A53" w:rsidP="00793A53">
      <w:pPr>
        <w:tabs>
          <w:tab w:val="left" w:pos="3120"/>
        </w:tabs>
        <w:spacing w:after="0" w:line="360" w:lineRule="auto"/>
        <w:ind w:firstLine="720"/>
        <w:rPr>
          <w:rFonts w:ascii="Arial Narrow" w:hAnsi="Arial Narrow" w:cs="Arial"/>
          <w:color w:val="000000"/>
          <w:sz w:val="24"/>
          <w:szCs w:val="24"/>
        </w:rPr>
      </w:pPr>
      <w:r w:rsidRPr="009C306E">
        <w:rPr>
          <w:rFonts w:ascii="Arial Narrow" w:hAnsi="Arial Narrow" w:cs="Arial"/>
          <w:color w:val="000000"/>
          <w:sz w:val="24"/>
          <w:szCs w:val="24"/>
        </w:rPr>
        <w:t xml:space="preserve">El escenario problemático detectado gracias </w:t>
      </w:r>
      <w:r w:rsidRPr="00FE4A8A">
        <w:rPr>
          <w:rFonts w:ascii="Arial Narrow" w:hAnsi="Arial Narrow" w:cs="Arial"/>
          <w:color w:val="000000"/>
          <w:sz w:val="24"/>
          <w:szCs w:val="24"/>
        </w:rPr>
        <w:t>al diagnóstico inicial práctico, revela</w:t>
      </w:r>
      <w:r w:rsidRPr="009C306E">
        <w:rPr>
          <w:rFonts w:ascii="Arial Narrow" w:hAnsi="Arial Narrow" w:cs="Arial"/>
          <w:color w:val="000000"/>
          <w:sz w:val="24"/>
          <w:szCs w:val="24"/>
        </w:rPr>
        <w:t xml:space="preserve"> que se desconoce por parte de las autoridades y docentes, la relación entre el desempeño docente y la calidad educativa infantil en los niños de 5 a 6 años de la U. E “Juan Montalvo” de la ciudad de Manta.</w:t>
      </w:r>
    </w:p>
    <w:p w14:paraId="555F8F72" w14:textId="77777777" w:rsidR="00793A53" w:rsidRDefault="00793A53" w:rsidP="00793A53">
      <w:pPr>
        <w:tabs>
          <w:tab w:val="left" w:pos="3120"/>
        </w:tabs>
        <w:spacing w:after="0" w:line="360" w:lineRule="auto"/>
        <w:ind w:firstLine="720"/>
        <w:rPr>
          <w:rFonts w:ascii="Arial Narrow" w:hAnsi="Arial Narrow"/>
          <w:sz w:val="24"/>
          <w:szCs w:val="24"/>
        </w:rPr>
      </w:pPr>
      <w:r w:rsidRPr="009C306E">
        <w:rPr>
          <w:rFonts w:ascii="Arial Narrow" w:hAnsi="Arial Narrow" w:cs="Times New Roman"/>
          <w:bCs/>
          <w:color w:val="000000" w:themeColor="text1"/>
          <w:sz w:val="24"/>
          <w:szCs w:val="24"/>
        </w:rPr>
        <w:t>La descripción del problema se presenta en la</w:t>
      </w:r>
      <w:r w:rsidRPr="009C306E">
        <w:rPr>
          <w:rFonts w:ascii="Arial Narrow" w:hAnsi="Arial Narrow" w:cs="Times New Roman"/>
          <w:b/>
          <w:color w:val="000000" w:themeColor="text1"/>
          <w:sz w:val="24"/>
          <w:szCs w:val="24"/>
        </w:rPr>
        <w:t xml:space="preserve"> </w:t>
      </w:r>
      <w:r w:rsidRPr="009C306E">
        <w:rPr>
          <w:rFonts w:ascii="Arial Narrow" w:hAnsi="Arial Narrow" w:cs="Arial"/>
          <w:color w:val="000000" w:themeColor="text1"/>
          <w:sz w:val="24"/>
          <w:szCs w:val="24"/>
        </w:rPr>
        <w:t>carencia de identificar</w:t>
      </w:r>
      <w:r w:rsidRPr="009C306E">
        <w:rPr>
          <w:rFonts w:ascii="Arial Narrow" w:hAnsi="Arial Narrow" w:cs="Cambria"/>
          <w:color w:val="000000" w:themeColor="text1"/>
          <w:sz w:val="24"/>
          <w:szCs w:val="24"/>
        </w:rPr>
        <w:t xml:space="preserve"> </w:t>
      </w:r>
      <w:r w:rsidRPr="009C306E">
        <w:rPr>
          <w:rFonts w:ascii="Arial Narrow" w:hAnsi="Arial Narrow" w:cs="Arial"/>
          <w:color w:val="000000" w:themeColor="text1"/>
          <w:sz w:val="24"/>
          <w:szCs w:val="24"/>
        </w:rPr>
        <w:t>la manera en que se relaciona el desempeño docente con la calidad educativa infantil</w:t>
      </w:r>
      <w:r w:rsidRPr="009C306E">
        <w:rPr>
          <w:rFonts w:ascii="Arial Narrow" w:hAnsi="Arial Narrow" w:cs="Cambria"/>
          <w:color w:val="000000" w:themeColor="text1"/>
          <w:sz w:val="24"/>
          <w:szCs w:val="24"/>
        </w:rPr>
        <w:t xml:space="preserve"> </w:t>
      </w:r>
      <w:r w:rsidRPr="009C306E">
        <w:rPr>
          <w:rFonts w:ascii="Arial Narrow" w:hAnsi="Arial Narrow" w:cs="Arial"/>
          <w:color w:val="000000" w:themeColor="text1"/>
          <w:sz w:val="24"/>
          <w:szCs w:val="24"/>
        </w:rPr>
        <w:t>para mejorar el proceso de enseñanza-aprendizaje en los niños de 5 a 6 años.</w:t>
      </w:r>
    </w:p>
    <w:p w14:paraId="4E0EDA9C" w14:textId="77777777" w:rsidR="00793A53" w:rsidRPr="00C10615" w:rsidRDefault="00793A53" w:rsidP="00793A53">
      <w:pPr>
        <w:tabs>
          <w:tab w:val="left" w:pos="3120"/>
        </w:tabs>
        <w:spacing w:after="0" w:line="360" w:lineRule="auto"/>
        <w:ind w:firstLine="720"/>
        <w:rPr>
          <w:rFonts w:ascii="Arial Narrow" w:hAnsi="Arial Narrow"/>
          <w:sz w:val="24"/>
          <w:szCs w:val="24"/>
        </w:rPr>
      </w:pPr>
      <w:r w:rsidRPr="009C306E">
        <w:rPr>
          <w:rFonts w:ascii="Arial Narrow" w:hAnsi="Arial Narrow" w:cs="Times New Roman"/>
          <w:bCs/>
          <w:sz w:val="24"/>
          <w:szCs w:val="24"/>
        </w:rPr>
        <w:t xml:space="preserve">Entre las </w:t>
      </w:r>
      <w:r w:rsidRPr="009C306E">
        <w:rPr>
          <w:rFonts w:ascii="Arial Narrow" w:hAnsi="Arial Narrow" w:cs="Times New Roman"/>
          <w:bCs/>
          <w:i/>
          <w:iCs/>
          <w:sz w:val="24"/>
          <w:szCs w:val="24"/>
        </w:rPr>
        <w:t>causas</w:t>
      </w:r>
      <w:r w:rsidRPr="009C306E">
        <w:rPr>
          <w:rFonts w:ascii="Arial Narrow" w:hAnsi="Arial Narrow" w:cs="Times New Roman"/>
          <w:b/>
          <w:i/>
          <w:iCs/>
          <w:sz w:val="24"/>
          <w:szCs w:val="24"/>
        </w:rPr>
        <w:t xml:space="preserve"> </w:t>
      </w:r>
      <w:r w:rsidRPr="009C306E">
        <w:rPr>
          <w:rFonts w:ascii="Arial Narrow" w:hAnsi="Arial Narrow" w:cs="Times New Roman"/>
          <w:bCs/>
          <w:sz w:val="24"/>
          <w:szCs w:val="24"/>
        </w:rPr>
        <w:t xml:space="preserve">encontradas, </w:t>
      </w:r>
      <w:r>
        <w:rPr>
          <w:rFonts w:ascii="Arial Narrow" w:hAnsi="Arial Narrow" w:cs="Times New Roman"/>
          <w:bCs/>
          <w:sz w:val="24"/>
          <w:szCs w:val="24"/>
        </w:rPr>
        <w:t>están</w:t>
      </w:r>
      <w:r w:rsidRPr="009C306E">
        <w:rPr>
          <w:rFonts w:ascii="Arial Narrow" w:hAnsi="Arial Narrow" w:cs="Times New Roman"/>
          <w:bCs/>
          <w:sz w:val="24"/>
          <w:szCs w:val="24"/>
        </w:rPr>
        <w:t>:</w:t>
      </w:r>
    </w:p>
    <w:p w14:paraId="2AE5767A" w14:textId="358C4BDD" w:rsidR="00793A53" w:rsidRPr="009C306E" w:rsidRDefault="00793A53">
      <w:pPr>
        <w:numPr>
          <w:ilvl w:val="0"/>
          <w:numId w:val="10"/>
        </w:numPr>
        <w:spacing w:after="0" w:line="360" w:lineRule="auto"/>
        <w:ind w:hanging="436"/>
        <w:contextualSpacing/>
        <w:rPr>
          <w:rFonts w:ascii="Arial Narrow" w:eastAsia="Arial Narrow" w:hAnsi="Arial Narrow" w:cs="Arial Narrow"/>
          <w:b/>
          <w:bCs/>
          <w:color w:val="0D0D0D"/>
          <w:sz w:val="24"/>
          <w:szCs w:val="24"/>
        </w:rPr>
      </w:pPr>
      <w:r w:rsidRPr="009C306E">
        <w:rPr>
          <w:rFonts w:ascii="Arial Narrow" w:eastAsia="Arial Narrow" w:hAnsi="Arial Narrow" w:cs="Arial Narrow"/>
          <w:bCs/>
          <w:color w:val="0D0D0D"/>
          <w:sz w:val="24"/>
          <w:szCs w:val="24"/>
        </w:rPr>
        <w:t xml:space="preserve">Falta de </w:t>
      </w:r>
      <w:r w:rsidR="004330C1" w:rsidRPr="004330C1">
        <w:rPr>
          <w:rFonts w:ascii="Arial Narrow" w:eastAsia="Arial Narrow" w:hAnsi="Arial Narrow" w:cs="Arial Narrow"/>
          <w:bCs/>
          <w:color w:val="0D0D0D"/>
          <w:sz w:val="24"/>
          <w:szCs w:val="24"/>
        </w:rPr>
        <w:t xml:space="preserve">organización administrativa y académica </w:t>
      </w:r>
      <w:r w:rsidRPr="009C306E">
        <w:rPr>
          <w:rFonts w:ascii="Arial Narrow" w:eastAsia="Arial Narrow" w:hAnsi="Arial Narrow" w:cs="Arial Narrow"/>
          <w:bCs/>
          <w:color w:val="0D0D0D"/>
          <w:sz w:val="24"/>
          <w:szCs w:val="24"/>
        </w:rPr>
        <w:t>en el ejercicio del desempeño docente.</w:t>
      </w:r>
    </w:p>
    <w:p w14:paraId="3FFEFE10" w14:textId="77777777" w:rsidR="00793A53" w:rsidRPr="009C306E" w:rsidRDefault="00793A53">
      <w:pPr>
        <w:numPr>
          <w:ilvl w:val="0"/>
          <w:numId w:val="10"/>
        </w:numPr>
        <w:spacing w:after="0" w:line="360" w:lineRule="auto"/>
        <w:ind w:hanging="436"/>
        <w:contextualSpacing/>
        <w:rPr>
          <w:rFonts w:ascii="Arial Narrow" w:eastAsia="Arial Narrow" w:hAnsi="Arial Narrow" w:cs="Arial Narrow"/>
          <w:b/>
          <w:bCs/>
          <w:color w:val="0D0D0D"/>
          <w:sz w:val="24"/>
          <w:szCs w:val="24"/>
        </w:rPr>
      </w:pPr>
      <w:r w:rsidRPr="009C306E">
        <w:rPr>
          <w:rFonts w:ascii="Arial Narrow" w:hAnsi="Arial Narrow" w:cs="Arial"/>
          <w:sz w:val="24"/>
          <w:szCs w:val="24"/>
        </w:rPr>
        <w:t xml:space="preserve">Desconocimiento por parte de las autoridades y docentes, sobre la relación entre el desempeño docente y la calidad educativa infantil. </w:t>
      </w:r>
    </w:p>
    <w:p w14:paraId="34657A30" w14:textId="77777777" w:rsidR="00793A53" w:rsidRPr="009C306E" w:rsidRDefault="00793A53">
      <w:pPr>
        <w:numPr>
          <w:ilvl w:val="0"/>
          <w:numId w:val="10"/>
        </w:numPr>
        <w:spacing w:after="0" w:line="360" w:lineRule="auto"/>
        <w:ind w:hanging="436"/>
        <w:contextualSpacing/>
        <w:rPr>
          <w:rFonts w:ascii="Arial Narrow" w:eastAsia="Arial Narrow" w:hAnsi="Arial Narrow" w:cs="Arial Narrow"/>
          <w:b/>
          <w:bCs/>
          <w:color w:val="0D0D0D"/>
          <w:sz w:val="24"/>
          <w:szCs w:val="24"/>
        </w:rPr>
      </w:pPr>
      <w:r w:rsidRPr="009C306E">
        <w:rPr>
          <w:rFonts w:ascii="Arial Narrow" w:eastAsia="Calibri" w:hAnsi="Arial Narrow" w:cs="Arial"/>
          <w:color w:val="0D0D0D"/>
          <w:sz w:val="24"/>
          <w:szCs w:val="24"/>
        </w:rPr>
        <w:t>Insuficiente capacitación docente en áreas d</w:t>
      </w:r>
      <w:r w:rsidRPr="009C306E">
        <w:rPr>
          <w:rFonts w:ascii="Arial Narrow" w:hAnsi="Arial Narrow" w:cs="Arial"/>
          <w:sz w:val="24"/>
          <w:szCs w:val="24"/>
        </w:rPr>
        <w:t>el proceso de enseñanza-aprendizaje</w:t>
      </w:r>
      <w:r w:rsidRPr="009C306E">
        <w:rPr>
          <w:rFonts w:ascii="Arial Narrow" w:eastAsia="Calibri" w:hAnsi="Arial Narrow" w:cs="Arial"/>
          <w:color w:val="0D0D0D"/>
          <w:sz w:val="24"/>
          <w:szCs w:val="24"/>
        </w:rPr>
        <w:t xml:space="preserve">. </w:t>
      </w:r>
    </w:p>
    <w:p w14:paraId="340D5D21" w14:textId="77777777" w:rsidR="00793A53" w:rsidRPr="009C306E" w:rsidRDefault="00793A53" w:rsidP="00793A53">
      <w:pPr>
        <w:autoSpaceDE w:val="0"/>
        <w:autoSpaceDN w:val="0"/>
        <w:adjustRightInd w:val="0"/>
        <w:spacing w:after="0" w:line="360" w:lineRule="auto"/>
        <w:jc w:val="both"/>
        <w:rPr>
          <w:rFonts w:ascii="Arial Narrow" w:hAnsi="Arial Narrow" w:cs="Times New Roman"/>
          <w:bCs/>
          <w:color w:val="FF0000"/>
          <w:sz w:val="24"/>
          <w:szCs w:val="24"/>
        </w:rPr>
      </w:pPr>
      <w:bookmarkStart w:id="35" w:name="_Hlk105793087"/>
      <w:r w:rsidRPr="009C306E">
        <w:rPr>
          <w:rFonts w:ascii="Arial Narrow" w:hAnsi="Arial Narrow" w:cs="Times New Roman"/>
          <w:bCs/>
          <w:color w:val="000000" w:themeColor="text1"/>
          <w:sz w:val="24"/>
          <w:szCs w:val="24"/>
        </w:rPr>
        <w:t xml:space="preserve">     Detectadas las causas del problema se distinguen las siguientes consecuencias</w:t>
      </w:r>
      <w:bookmarkEnd w:id="35"/>
      <w:r w:rsidRPr="009C306E">
        <w:rPr>
          <w:rFonts w:ascii="Arial Narrow" w:hAnsi="Arial Narrow" w:cs="Times New Roman"/>
          <w:bCs/>
          <w:color w:val="000000" w:themeColor="text1"/>
          <w:sz w:val="24"/>
          <w:szCs w:val="24"/>
        </w:rPr>
        <w:t xml:space="preserve">: </w:t>
      </w:r>
      <w:bookmarkStart w:id="36" w:name="_Hlk102404339"/>
    </w:p>
    <w:p w14:paraId="7FBA7EB8" w14:textId="6762F27B" w:rsidR="00793A53" w:rsidRPr="009C306E" w:rsidRDefault="00793A53">
      <w:pPr>
        <w:numPr>
          <w:ilvl w:val="0"/>
          <w:numId w:val="15"/>
        </w:numPr>
        <w:autoSpaceDE w:val="0"/>
        <w:autoSpaceDN w:val="0"/>
        <w:adjustRightInd w:val="0"/>
        <w:spacing w:after="0" w:line="360" w:lineRule="auto"/>
        <w:ind w:hanging="436"/>
        <w:jc w:val="both"/>
        <w:rPr>
          <w:rFonts w:ascii="Arial Narrow" w:eastAsia="Arial Narrow" w:hAnsi="Arial Narrow" w:cs="Arial Narrow"/>
          <w:b/>
          <w:bCs/>
          <w:color w:val="000000" w:themeColor="text1"/>
          <w:sz w:val="24"/>
          <w:szCs w:val="24"/>
        </w:rPr>
      </w:pPr>
      <w:r w:rsidRPr="009C306E">
        <w:rPr>
          <w:rFonts w:ascii="Arial Narrow" w:eastAsia="Calibri" w:hAnsi="Arial Narrow" w:cs="Arial"/>
          <w:color w:val="000000" w:themeColor="text1"/>
          <w:sz w:val="24"/>
          <w:szCs w:val="24"/>
        </w:rPr>
        <w:t>Interrupción en el proceso de enseñanza-aprendizaj</w:t>
      </w:r>
      <w:bookmarkEnd w:id="36"/>
      <w:r w:rsidR="004330C1">
        <w:rPr>
          <w:rFonts w:ascii="Arial Narrow" w:eastAsia="Calibri" w:hAnsi="Arial Narrow" w:cs="Arial"/>
          <w:color w:val="000000" w:themeColor="text1"/>
          <w:sz w:val="24"/>
          <w:szCs w:val="24"/>
        </w:rPr>
        <w:t>e.</w:t>
      </w:r>
    </w:p>
    <w:p w14:paraId="309C60D7" w14:textId="18159FA7" w:rsidR="00793A53" w:rsidRPr="008A1371" w:rsidRDefault="008A1371">
      <w:pPr>
        <w:numPr>
          <w:ilvl w:val="0"/>
          <w:numId w:val="11"/>
        </w:numPr>
        <w:spacing w:after="0" w:line="360" w:lineRule="auto"/>
        <w:ind w:hanging="436"/>
        <w:contextualSpacing/>
        <w:rPr>
          <w:rFonts w:ascii="Arial Narrow" w:eastAsia="Arial Narrow" w:hAnsi="Arial Narrow" w:cs="Arial Narrow"/>
          <w:b/>
          <w:bCs/>
          <w:color w:val="000000" w:themeColor="text1"/>
          <w:sz w:val="24"/>
          <w:szCs w:val="24"/>
        </w:rPr>
      </w:pPr>
      <w:r w:rsidRPr="008A1371">
        <w:rPr>
          <w:rFonts w:ascii="Arial Narrow" w:eastAsia="Calibri" w:hAnsi="Arial Narrow" w:cs="Arial"/>
          <w:bCs/>
          <w:color w:val="000000" w:themeColor="text1"/>
          <w:sz w:val="24"/>
          <w:szCs w:val="24"/>
          <w:lang w:val="es-ES"/>
        </w:rPr>
        <w:t>Insuficiente motivación al estudio de los niños</w:t>
      </w:r>
      <w:r w:rsidR="00793A53" w:rsidRPr="008A1371">
        <w:rPr>
          <w:rFonts w:ascii="Arial Narrow" w:eastAsia="Calibri" w:hAnsi="Arial Narrow" w:cs="Arial"/>
          <w:bCs/>
          <w:color w:val="000000" w:themeColor="text1"/>
          <w:sz w:val="24"/>
          <w:szCs w:val="24"/>
          <w:lang w:val="es-ES"/>
        </w:rPr>
        <w:t>.</w:t>
      </w:r>
    </w:p>
    <w:p w14:paraId="7A3BE5A7" w14:textId="77777777" w:rsidR="00793A53" w:rsidRPr="009C306E" w:rsidRDefault="00793A53">
      <w:pPr>
        <w:numPr>
          <w:ilvl w:val="0"/>
          <w:numId w:val="11"/>
        </w:numPr>
        <w:spacing w:after="0" w:line="360" w:lineRule="auto"/>
        <w:ind w:hanging="436"/>
        <w:contextualSpacing/>
        <w:rPr>
          <w:rFonts w:ascii="Arial Narrow" w:eastAsia="Arial Narrow" w:hAnsi="Arial Narrow" w:cs="Arial Narrow"/>
          <w:b/>
          <w:bCs/>
          <w:color w:val="000000" w:themeColor="text1"/>
          <w:sz w:val="24"/>
          <w:szCs w:val="24"/>
        </w:rPr>
      </w:pPr>
      <w:r w:rsidRPr="009C306E">
        <w:rPr>
          <w:rFonts w:ascii="Arial Narrow" w:eastAsia="Calibri" w:hAnsi="Arial Narrow" w:cs="Arial"/>
          <w:bCs/>
          <w:color w:val="000000" w:themeColor="text1"/>
          <w:sz w:val="24"/>
          <w:szCs w:val="24"/>
          <w:lang w:val="es-ES"/>
        </w:rPr>
        <w:t xml:space="preserve">Reducido aprendizaje significativo por el </w:t>
      </w:r>
      <w:r w:rsidRPr="009C306E">
        <w:rPr>
          <w:rFonts w:ascii="Arial Narrow" w:eastAsia="Arial Narrow" w:hAnsi="Arial Narrow" w:cs="Arial"/>
          <w:color w:val="000000" w:themeColor="text1"/>
          <w:sz w:val="24"/>
          <w:szCs w:val="24"/>
          <w:lang w:eastAsia="es-ES"/>
        </w:rPr>
        <w:t xml:space="preserve">poco uso de estrategias didácticas. </w:t>
      </w:r>
    </w:p>
    <w:p w14:paraId="66E637CB" w14:textId="22BE4A0A" w:rsidR="00793A53" w:rsidRPr="009C306E" w:rsidRDefault="00793A53" w:rsidP="00793A53">
      <w:pPr>
        <w:spacing w:after="0" w:line="360" w:lineRule="auto"/>
        <w:ind w:firstLine="720"/>
        <w:rPr>
          <w:rFonts w:ascii="Arial Narrow" w:eastAsia="Arial Narrow" w:hAnsi="Arial Narrow" w:cs="Arial Narrow"/>
          <w:b/>
          <w:bCs/>
          <w:color w:val="000000" w:themeColor="text1"/>
          <w:sz w:val="24"/>
          <w:szCs w:val="24"/>
        </w:rPr>
      </w:pPr>
      <w:r w:rsidRPr="009C306E">
        <w:rPr>
          <w:rFonts w:ascii="Arial Narrow" w:hAnsi="Arial Narrow" w:cs="Times New Roman"/>
          <w:bCs/>
          <w:color w:val="000000" w:themeColor="text1"/>
          <w:sz w:val="24"/>
          <w:szCs w:val="24"/>
        </w:rPr>
        <w:lastRenderedPageBreak/>
        <w:t>El análisis práctico ha permitido identificar que en la U.E “Juan Montalvo” se distinguen las siguientes insuficiencias</w:t>
      </w:r>
      <w:r w:rsidRPr="009C306E">
        <w:rPr>
          <w:rFonts w:ascii="Arial Narrow" w:hAnsi="Arial Narrow" w:cs="Times New Roman"/>
          <w:b/>
          <w:color w:val="000000" w:themeColor="text1"/>
          <w:sz w:val="24"/>
          <w:szCs w:val="24"/>
        </w:rPr>
        <w:t>:</w:t>
      </w:r>
    </w:p>
    <w:p w14:paraId="28F757F7" w14:textId="77777777" w:rsidR="00793A53" w:rsidRPr="009C306E" w:rsidRDefault="00793A53">
      <w:pPr>
        <w:numPr>
          <w:ilvl w:val="0"/>
          <w:numId w:val="12"/>
        </w:numPr>
        <w:spacing w:after="0" w:line="360" w:lineRule="auto"/>
        <w:contextualSpacing/>
        <w:rPr>
          <w:rFonts w:ascii="Arial Narrow" w:eastAsia="Arial Narrow" w:hAnsi="Arial Narrow" w:cs="Arial Narrow"/>
          <w:b/>
          <w:bCs/>
          <w:color w:val="0D0D0D"/>
          <w:sz w:val="24"/>
          <w:szCs w:val="24"/>
        </w:rPr>
      </w:pPr>
      <w:r w:rsidRPr="009C306E">
        <w:rPr>
          <w:rFonts w:ascii="Arial Narrow" w:eastAsia="Arial Narrow" w:hAnsi="Arial Narrow" w:cs="Arial Narrow"/>
          <w:bCs/>
          <w:color w:val="0D0D0D"/>
          <w:sz w:val="24"/>
          <w:szCs w:val="24"/>
        </w:rPr>
        <w:t>Insuficiente gestión de directivos para preparar a los docentes en temas de desempeño docente en la calidad educativa</w:t>
      </w:r>
      <w:r w:rsidRPr="009C306E">
        <w:rPr>
          <w:rFonts w:ascii="Arial Narrow" w:eastAsia="Calibri" w:hAnsi="Arial Narrow" w:cs="Arial"/>
          <w:bCs/>
          <w:color w:val="0D0D0D"/>
          <w:sz w:val="24"/>
          <w:szCs w:val="24"/>
          <w:lang w:val="es-ES"/>
        </w:rPr>
        <w:t xml:space="preserve"> que produce una baja motivación en los niños para trabajar durante la clase</w:t>
      </w:r>
      <w:r w:rsidRPr="009C306E">
        <w:rPr>
          <w:rFonts w:ascii="Arial Narrow" w:eastAsia="Arial Narrow" w:hAnsi="Arial Narrow" w:cs="Arial Narrow"/>
          <w:bCs/>
          <w:color w:val="0D0D0D"/>
          <w:sz w:val="24"/>
          <w:szCs w:val="24"/>
        </w:rPr>
        <w:t>.</w:t>
      </w:r>
    </w:p>
    <w:p w14:paraId="33F663D1" w14:textId="77777777" w:rsidR="00793A53" w:rsidRPr="009C306E" w:rsidRDefault="00793A53">
      <w:pPr>
        <w:numPr>
          <w:ilvl w:val="0"/>
          <w:numId w:val="12"/>
        </w:numPr>
        <w:autoSpaceDE w:val="0"/>
        <w:autoSpaceDN w:val="0"/>
        <w:adjustRightInd w:val="0"/>
        <w:spacing w:after="0" w:line="360" w:lineRule="auto"/>
        <w:contextualSpacing/>
        <w:rPr>
          <w:rFonts w:ascii="Arial Narrow" w:eastAsia="Calibri" w:hAnsi="Arial Narrow" w:cs="Arial"/>
          <w:bCs/>
          <w:color w:val="FF0000"/>
          <w:sz w:val="28"/>
          <w:szCs w:val="28"/>
          <w:lang w:val="es-ES"/>
        </w:rPr>
      </w:pPr>
      <w:r w:rsidRPr="009C306E">
        <w:rPr>
          <w:rFonts w:ascii="Arial Narrow" w:hAnsi="Arial Narrow" w:cs="Arial"/>
          <w:sz w:val="24"/>
          <w:szCs w:val="24"/>
        </w:rPr>
        <w:t xml:space="preserve">Carencia evaluativa por parte de las autoridades hacia los docentes sobre el desempeño docente en la calidad educativa infantil. </w:t>
      </w:r>
    </w:p>
    <w:p w14:paraId="0BDBC114" w14:textId="1988E370" w:rsidR="00253309" w:rsidRDefault="00793A53">
      <w:pPr>
        <w:numPr>
          <w:ilvl w:val="0"/>
          <w:numId w:val="12"/>
        </w:numPr>
        <w:autoSpaceDE w:val="0"/>
        <w:autoSpaceDN w:val="0"/>
        <w:adjustRightInd w:val="0"/>
        <w:spacing w:after="0" w:line="360" w:lineRule="auto"/>
        <w:contextualSpacing/>
        <w:rPr>
          <w:rFonts w:ascii="Arial Narrow" w:eastAsia="Calibri" w:hAnsi="Arial Narrow" w:cs="Arial"/>
          <w:bCs/>
          <w:color w:val="FF0000"/>
          <w:sz w:val="28"/>
          <w:szCs w:val="28"/>
          <w:lang w:val="es-ES"/>
        </w:rPr>
      </w:pPr>
      <w:r w:rsidRPr="009C306E">
        <w:rPr>
          <w:rFonts w:ascii="Arial Narrow" w:hAnsi="Arial Narrow" w:cs="Times New Roman"/>
          <w:bCs/>
          <w:sz w:val="24"/>
          <w:szCs w:val="24"/>
        </w:rPr>
        <w:t>Falta de capacitación para</w:t>
      </w:r>
      <w:r w:rsidR="00FE7CB1">
        <w:rPr>
          <w:rFonts w:ascii="Arial Narrow" w:hAnsi="Arial Narrow" w:cs="Times New Roman"/>
          <w:bCs/>
          <w:sz w:val="24"/>
          <w:szCs w:val="24"/>
        </w:rPr>
        <w:t xml:space="preserve"> </w:t>
      </w:r>
      <w:r w:rsidR="000C5EB2">
        <w:rPr>
          <w:rFonts w:ascii="Arial Narrow" w:hAnsi="Arial Narrow" w:cs="Times New Roman"/>
          <w:bCs/>
          <w:sz w:val="24"/>
          <w:szCs w:val="24"/>
        </w:rPr>
        <w:t xml:space="preserve">atender las discapacidades especiales, </w:t>
      </w:r>
      <w:r w:rsidRPr="009C306E">
        <w:rPr>
          <w:rFonts w:ascii="Arial Narrow" w:hAnsi="Arial Narrow" w:cs="Times New Roman"/>
          <w:bCs/>
          <w:sz w:val="24"/>
          <w:szCs w:val="24"/>
        </w:rPr>
        <w:t>seleccionar materiales innovadores y aplicación de estrategias didácticas, lo que impide que se establezca un aprendizaje significativo en la vida de los niños.</w:t>
      </w:r>
      <w:r w:rsidRPr="009C306E">
        <w:rPr>
          <w:rFonts w:ascii="Arial Narrow" w:eastAsia="Calibri" w:hAnsi="Arial Narrow" w:cs="Arial"/>
          <w:bCs/>
          <w:color w:val="FF0000"/>
          <w:sz w:val="28"/>
          <w:szCs w:val="28"/>
          <w:lang w:val="es-ES"/>
        </w:rPr>
        <w:t xml:space="preserve">   </w:t>
      </w:r>
    </w:p>
    <w:p w14:paraId="4E685DB1" w14:textId="137508B5" w:rsidR="003B24D2" w:rsidRDefault="00793A53" w:rsidP="00253309">
      <w:pPr>
        <w:autoSpaceDE w:val="0"/>
        <w:autoSpaceDN w:val="0"/>
        <w:adjustRightInd w:val="0"/>
        <w:spacing w:after="0" w:line="360" w:lineRule="auto"/>
        <w:contextualSpacing/>
        <w:rPr>
          <w:rFonts w:ascii="Arial Narrow" w:eastAsia="Calibri" w:hAnsi="Arial Narrow" w:cs="Arial"/>
          <w:bCs/>
          <w:color w:val="FF0000"/>
          <w:sz w:val="28"/>
          <w:szCs w:val="28"/>
          <w:lang w:val="es-ES"/>
        </w:rPr>
      </w:pPr>
      <w:r w:rsidRPr="009C306E">
        <w:rPr>
          <w:rFonts w:ascii="Arial Narrow" w:eastAsia="Calibri" w:hAnsi="Arial Narrow" w:cs="Arial"/>
          <w:bCs/>
          <w:color w:val="FF0000"/>
          <w:sz w:val="28"/>
          <w:szCs w:val="28"/>
          <w:lang w:val="es-ES"/>
        </w:rPr>
        <w:t xml:space="preserve"> </w:t>
      </w:r>
    </w:p>
    <w:p w14:paraId="161A6DCC" w14:textId="65E15B89" w:rsidR="00793A53" w:rsidRPr="00253309" w:rsidRDefault="00793A53" w:rsidP="003B24D2">
      <w:pPr>
        <w:pStyle w:val="Prrafodelista"/>
        <w:numPr>
          <w:ilvl w:val="1"/>
          <w:numId w:val="6"/>
        </w:numPr>
        <w:autoSpaceDE w:val="0"/>
        <w:autoSpaceDN w:val="0"/>
        <w:adjustRightInd w:val="0"/>
        <w:spacing w:after="0" w:line="360" w:lineRule="auto"/>
        <w:ind w:left="284" w:firstLine="0"/>
        <w:rPr>
          <w:rFonts w:ascii="Arial Narrow" w:eastAsia="Calibri" w:hAnsi="Arial Narrow" w:cs="Arial"/>
          <w:bCs/>
          <w:color w:val="FF0000"/>
          <w:sz w:val="28"/>
          <w:szCs w:val="28"/>
          <w:lang w:val="es-ES"/>
        </w:rPr>
      </w:pPr>
      <w:r w:rsidRPr="00253309">
        <w:rPr>
          <w:rFonts w:ascii="Arial Narrow" w:hAnsi="Arial Narrow" w:cs="Arial"/>
          <w:b/>
          <w:bCs/>
          <w:sz w:val="24"/>
          <w:szCs w:val="24"/>
        </w:rPr>
        <w:t>Justificación</w:t>
      </w:r>
    </w:p>
    <w:p w14:paraId="0EF2DE4A" w14:textId="03DB665B" w:rsidR="00793A53" w:rsidRDefault="00793A53" w:rsidP="00793A53">
      <w:pPr>
        <w:widowControl w:val="0"/>
        <w:autoSpaceDE w:val="0"/>
        <w:autoSpaceDN w:val="0"/>
        <w:spacing w:before="20" w:after="0" w:line="360" w:lineRule="auto"/>
        <w:ind w:right="-91" w:firstLine="720"/>
        <w:rPr>
          <w:rFonts w:ascii="Arial Narrow" w:eastAsia="Arial" w:hAnsi="Arial Narrow" w:cs="Arial"/>
          <w:sz w:val="24"/>
          <w:szCs w:val="24"/>
          <w:lang w:val="es-ES"/>
        </w:rPr>
      </w:pPr>
      <w:r w:rsidRPr="009C306E">
        <w:rPr>
          <w:rFonts w:ascii="Arial Narrow" w:eastAsia="Arial" w:hAnsi="Arial Narrow" w:cs="Arial"/>
          <w:sz w:val="24"/>
          <w:szCs w:val="24"/>
          <w:lang w:val="es-ES"/>
        </w:rPr>
        <w:t xml:space="preserve">El desarrollo del presente trabajo orienta opciones que expresan relevancia social, desde un </w:t>
      </w:r>
      <w:r w:rsidRPr="00A51A85">
        <w:rPr>
          <w:rFonts w:ascii="Arial Narrow" w:eastAsia="Arial" w:hAnsi="Arial Narrow" w:cs="Arial"/>
          <w:sz w:val="24"/>
          <w:szCs w:val="24"/>
          <w:lang w:val="es-ES"/>
        </w:rPr>
        <w:t>contexto educativo comunitario</w:t>
      </w:r>
      <w:r w:rsidRPr="009C306E">
        <w:rPr>
          <w:rFonts w:ascii="Arial Narrow" w:eastAsia="Arial" w:hAnsi="Arial Narrow" w:cs="Arial"/>
          <w:sz w:val="24"/>
          <w:szCs w:val="24"/>
          <w:lang w:val="es-ES"/>
        </w:rPr>
        <w:t xml:space="preserve"> y familiar, haciendo importante su estudio para </w:t>
      </w:r>
      <w:r w:rsidRPr="00730052">
        <w:rPr>
          <w:rFonts w:ascii="Arial Narrow" w:eastAsia="Arial" w:hAnsi="Arial Narrow" w:cs="Arial"/>
          <w:sz w:val="24"/>
          <w:szCs w:val="24"/>
          <w:lang w:val="es-ES"/>
        </w:rPr>
        <w:t xml:space="preserve">el </w:t>
      </w:r>
      <w:r w:rsidR="00730052" w:rsidRPr="00730052">
        <w:rPr>
          <w:rFonts w:ascii="Arial Narrow" w:eastAsia="Arial" w:hAnsi="Arial Narrow" w:cs="Arial"/>
          <w:sz w:val="24"/>
          <w:szCs w:val="24"/>
          <w:lang w:val="es-ES"/>
        </w:rPr>
        <w:t>ámbito</w:t>
      </w:r>
      <w:r w:rsidRPr="00730052">
        <w:rPr>
          <w:rFonts w:ascii="Arial Narrow" w:eastAsia="Arial" w:hAnsi="Arial Narrow" w:cs="Arial"/>
          <w:sz w:val="24"/>
          <w:szCs w:val="24"/>
          <w:lang w:val="es-ES"/>
        </w:rPr>
        <w:t xml:space="preserve"> educativo y</w:t>
      </w:r>
      <w:r w:rsidRPr="009C306E">
        <w:rPr>
          <w:rFonts w:ascii="Arial Narrow" w:eastAsia="Arial" w:hAnsi="Arial Narrow" w:cs="Arial"/>
          <w:sz w:val="24"/>
          <w:szCs w:val="24"/>
          <w:lang w:val="es-ES"/>
        </w:rPr>
        <w:t xml:space="preserve"> sus múltiples escenarios de formación; en la actualidad se han dado diversos cambios por las continuas reformas que se presentan en la educación, dando al desempeño docente un valor fundamental con relación a la calidad educativa y por ende al proceso de enseñanza-aprendizaje en los niños; además, se ha demostrado que no existen investigaciones con respecto a este tema a nivel local, dando una razón más para su planificación y ejecución. </w:t>
      </w:r>
    </w:p>
    <w:p w14:paraId="164672AF" w14:textId="77777777" w:rsidR="00793A53" w:rsidRDefault="00793A53" w:rsidP="00793A53">
      <w:pPr>
        <w:widowControl w:val="0"/>
        <w:autoSpaceDE w:val="0"/>
        <w:autoSpaceDN w:val="0"/>
        <w:spacing w:before="20" w:after="0" w:line="360" w:lineRule="auto"/>
        <w:ind w:right="-91" w:firstLine="720"/>
        <w:rPr>
          <w:rFonts w:ascii="Arial Narrow" w:hAnsi="Arial Narrow" w:cs="Arial"/>
          <w:sz w:val="24"/>
          <w:szCs w:val="24"/>
        </w:rPr>
      </w:pPr>
      <w:r w:rsidRPr="009C306E">
        <w:rPr>
          <w:rFonts w:ascii="Arial Narrow" w:hAnsi="Arial Narrow" w:cs="Arial"/>
          <w:sz w:val="24"/>
          <w:szCs w:val="24"/>
        </w:rPr>
        <w:t>Se indaga con el propósito de buscar elementos que fundamenten identificar un adecuado ambiente de aprendizaje y aplicar estrategias didácticas e innovadoras que permitan a los estudiantes adquirir los conocimientos básicos en su nivel educativo; también recomendar, se sigan realizando este tipo de investigaciones y se ejecuten en otras instituciones educativas.</w:t>
      </w:r>
    </w:p>
    <w:p w14:paraId="27AA6716" w14:textId="77777777" w:rsidR="00793A53" w:rsidRDefault="00793A53" w:rsidP="00793A53">
      <w:pPr>
        <w:widowControl w:val="0"/>
        <w:autoSpaceDE w:val="0"/>
        <w:autoSpaceDN w:val="0"/>
        <w:spacing w:before="20" w:after="0" w:line="360" w:lineRule="auto"/>
        <w:ind w:right="-91" w:firstLine="720"/>
        <w:rPr>
          <w:rFonts w:ascii="Arial Narrow" w:eastAsia="Arial" w:hAnsi="Arial Narrow" w:cs="Arial"/>
          <w:sz w:val="24"/>
          <w:szCs w:val="24"/>
          <w:lang w:val="es-ES"/>
        </w:rPr>
      </w:pPr>
      <w:r w:rsidRPr="009C306E">
        <w:rPr>
          <w:rFonts w:ascii="Arial Narrow" w:hAnsi="Arial Narrow" w:cs="Arial"/>
          <w:sz w:val="24"/>
          <w:szCs w:val="24"/>
        </w:rPr>
        <w:t>El trabajo investigativo, ayudará a plantear mejoras en la calidad educativa a través del eficiente desempeño docente como profesionales en educación y fortalecer áreas pedagógica-didácticas en la práctica diaria de aula.</w:t>
      </w:r>
    </w:p>
    <w:p w14:paraId="4F4183B8" w14:textId="792B3300" w:rsidR="00793A53" w:rsidRDefault="00793A53" w:rsidP="00793A53">
      <w:pPr>
        <w:widowControl w:val="0"/>
        <w:autoSpaceDE w:val="0"/>
        <w:autoSpaceDN w:val="0"/>
        <w:spacing w:before="20" w:after="0" w:line="360" w:lineRule="auto"/>
        <w:ind w:right="-91" w:firstLine="720"/>
        <w:rPr>
          <w:rFonts w:ascii="Arial Narrow" w:hAnsi="Arial Narrow" w:cs="Arial"/>
          <w:sz w:val="24"/>
          <w:szCs w:val="24"/>
        </w:rPr>
      </w:pPr>
      <w:r w:rsidRPr="009C306E">
        <w:rPr>
          <w:rFonts w:ascii="Arial Narrow" w:hAnsi="Arial Narrow" w:cs="Arial"/>
          <w:sz w:val="24"/>
          <w:szCs w:val="24"/>
        </w:rPr>
        <w:t>En referencia a quiénes se beneficiarán de los resultados de la investigación, en primer lugar, los niños, luego los docentes, seguidamente los directivos, padres de familia de la U. E “Juan Montalvo” de la ciudad de Manta; son ellos los actores principales del proceso de enseñanza-aprendizaje, que conforman la comunidad educativa. Si se trabaja en equipo y se aporta armónicamente a mejorar la educación, de seguro se potenciará los conocimientos de los niños y se reconocerá la labor de la calidad de la institución educativa por la sociedad en general.</w:t>
      </w:r>
    </w:p>
    <w:p w14:paraId="5526D2B9" w14:textId="77777777" w:rsidR="00CD29F6" w:rsidRDefault="00CD29F6" w:rsidP="00793A53">
      <w:pPr>
        <w:widowControl w:val="0"/>
        <w:autoSpaceDE w:val="0"/>
        <w:autoSpaceDN w:val="0"/>
        <w:spacing w:before="20" w:after="0" w:line="360" w:lineRule="auto"/>
        <w:ind w:right="-91" w:firstLine="720"/>
        <w:rPr>
          <w:rFonts w:ascii="Arial Narrow" w:eastAsia="Arial" w:hAnsi="Arial Narrow" w:cs="Arial"/>
          <w:sz w:val="24"/>
          <w:szCs w:val="24"/>
          <w:lang w:val="es-ES"/>
        </w:rPr>
      </w:pPr>
    </w:p>
    <w:p w14:paraId="1F6703AF" w14:textId="5BBFD80A" w:rsidR="00793A53" w:rsidRDefault="00793A53" w:rsidP="00793A53">
      <w:pPr>
        <w:widowControl w:val="0"/>
        <w:autoSpaceDE w:val="0"/>
        <w:autoSpaceDN w:val="0"/>
        <w:spacing w:before="20" w:after="0" w:line="360" w:lineRule="auto"/>
        <w:ind w:right="-91" w:firstLine="720"/>
        <w:rPr>
          <w:rFonts w:ascii="Arial Narrow" w:hAnsi="Arial Narrow" w:cs="Arial"/>
          <w:sz w:val="24"/>
          <w:szCs w:val="24"/>
        </w:rPr>
      </w:pPr>
      <w:r w:rsidRPr="009C306E">
        <w:rPr>
          <w:rFonts w:ascii="Arial Narrow" w:hAnsi="Arial Narrow" w:cs="Arial"/>
          <w:sz w:val="24"/>
          <w:szCs w:val="24"/>
        </w:rPr>
        <w:lastRenderedPageBreak/>
        <w:t xml:space="preserve">De acuerdo con los resultados aspirados, se pretende recomendar con criterio de aplicación práctica la creación de talleres de análisis sobre conocer la relación entre el desempeño docente y la calidad educativa infantil en los niños de 5 a 6 años. </w:t>
      </w:r>
    </w:p>
    <w:p w14:paraId="4E05223F" w14:textId="421CC50F" w:rsidR="00793A53" w:rsidRDefault="009939EA" w:rsidP="009939EA">
      <w:pPr>
        <w:widowControl w:val="0"/>
        <w:autoSpaceDE w:val="0"/>
        <w:autoSpaceDN w:val="0"/>
        <w:spacing w:before="20" w:after="0" w:line="360" w:lineRule="auto"/>
        <w:ind w:right="-91" w:firstLine="720"/>
        <w:rPr>
          <w:rFonts w:ascii="Arial Narrow" w:eastAsia="Arial" w:hAnsi="Arial Narrow" w:cs="Arial"/>
          <w:sz w:val="24"/>
          <w:szCs w:val="24"/>
          <w:lang w:val="es-ES"/>
        </w:rPr>
      </w:pPr>
      <w:r w:rsidRPr="009939EA">
        <w:rPr>
          <w:rFonts w:ascii="Arial Narrow" w:hAnsi="Arial Narrow" w:cs="Arial"/>
          <w:sz w:val="24"/>
          <w:szCs w:val="24"/>
        </w:rPr>
        <w:t xml:space="preserve">Con </w:t>
      </w:r>
      <w:r w:rsidR="00793A53" w:rsidRPr="009939EA">
        <w:rPr>
          <w:rFonts w:ascii="Arial Narrow" w:hAnsi="Arial Narrow" w:cs="Arial"/>
          <w:sz w:val="24"/>
          <w:szCs w:val="24"/>
        </w:rPr>
        <w:t>los resultados obtenidos desde la empírea, se ayudará a directivos, docentes y</w:t>
      </w:r>
      <w:r w:rsidR="00793A53" w:rsidRPr="009C306E">
        <w:rPr>
          <w:rFonts w:ascii="Arial Narrow" w:hAnsi="Arial Narrow" w:cs="Arial"/>
          <w:sz w:val="24"/>
          <w:szCs w:val="24"/>
        </w:rPr>
        <w:t xml:space="preserve"> profesionales interesados en la temática a solucionar del problema detectado en el área de educación, tanto en lo personal como en lo profesional, con miras a tener un mejor status socioeconómico desde la participación colectiva.</w:t>
      </w:r>
      <w:r w:rsidR="00793A53" w:rsidRPr="009C306E">
        <w:rPr>
          <w:rFonts w:ascii="Arial Narrow" w:hAnsi="Arial Narrow" w:cs="Arial"/>
          <w:color w:val="0D0D0D" w:themeColor="text1" w:themeTint="F2"/>
          <w:sz w:val="24"/>
          <w:szCs w:val="24"/>
        </w:rPr>
        <w:t xml:space="preserve"> </w:t>
      </w:r>
    </w:p>
    <w:p w14:paraId="35FFA447" w14:textId="25E93D68" w:rsidR="00793A53" w:rsidRDefault="00793A53" w:rsidP="00793A53">
      <w:pPr>
        <w:widowControl w:val="0"/>
        <w:autoSpaceDE w:val="0"/>
        <w:autoSpaceDN w:val="0"/>
        <w:spacing w:before="20" w:after="0" w:line="360" w:lineRule="auto"/>
        <w:ind w:right="-91" w:firstLine="720"/>
        <w:rPr>
          <w:rFonts w:ascii="Arial Narrow" w:eastAsia="Arial" w:hAnsi="Arial Narrow" w:cs="Arial"/>
          <w:sz w:val="24"/>
          <w:szCs w:val="24"/>
          <w:lang w:val="es-ES"/>
        </w:rPr>
      </w:pPr>
      <w:r w:rsidRPr="009C306E">
        <w:rPr>
          <w:rFonts w:ascii="Arial Narrow" w:hAnsi="Arial Narrow" w:cs="Arial"/>
          <w:color w:val="0D0D0D" w:themeColor="text1" w:themeTint="F2"/>
          <w:sz w:val="24"/>
          <w:szCs w:val="24"/>
        </w:rPr>
        <w:t xml:space="preserve">Con relación a la originalidad con un valor teórico de la investigación, se espera reafirmar la validez de un modelo teórico en la realidad, puesto que se puede patentizar que este trabajo investigativo cuenta con originalidad, debido a que se ha podido investigar, indagar y realizar un análisis mediante diferentes fuentes confiables para fundamentar el trabajo y a la vez, se evidenció que no existen otros trabajos investigativos iguales al que se está realizando en la institución educativa, al mismo tiempo, es importante destacar que mediante este trabajo se podrá realizar una aportación al desempeño docente,  de esta forma se puede recomendar que se realicen nuevas investigaciones relacionadas al tema, con un enfoque pedagógico constructivista, en donde el </w:t>
      </w:r>
      <w:r w:rsidR="008C2F8A">
        <w:rPr>
          <w:rFonts w:ascii="Arial Narrow" w:hAnsi="Arial Narrow" w:cs="Arial"/>
          <w:color w:val="0D0D0D" w:themeColor="text1" w:themeTint="F2"/>
          <w:sz w:val="24"/>
          <w:szCs w:val="24"/>
        </w:rPr>
        <w:t>estudiante</w:t>
      </w:r>
      <w:r w:rsidRPr="009C306E">
        <w:rPr>
          <w:rFonts w:ascii="Arial Narrow" w:hAnsi="Arial Narrow" w:cs="Arial"/>
          <w:color w:val="0D0D0D" w:themeColor="text1" w:themeTint="F2"/>
          <w:sz w:val="24"/>
          <w:szCs w:val="24"/>
        </w:rPr>
        <w:t xml:space="preserve"> es el responsable de su propio proceso de aprendizaje, es</w:t>
      </w:r>
      <w:r w:rsidR="008C2F8A">
        <w:rPr>
          <w:rFonts w:ascii="Arial Narrow" w:hAnsi="Arial Narrow" w:cs="Arial"/>
          <w:color w:val="0D0D0D" w:themeColor="text1" w:themeTint="F2"/>
          <w:sz w:val="24"/>
          <w:szCs w:val="24"/>
        </w:rPr>
        <w:t xml:space="preserve"> él quien c</w:t>
      </w:r>
      <w:r w:rsidRPr="009C306E">
        <w:rPr>
          <w:rFonts w:ascii="Arial Narrow" w:hAnsi="Arial Narrow" w:cs="Arial"/>
          <w:color w:val="0D0D0D" w:themeColor="text1" w:themeTint="F2"/>
          <w:sz w:val="24"/>
          <w:szCs w:val="24"/>
        </w:rPr>
        <w:t>onstruye el conocimiento, quien aprende; en donde la enseñanza se centra en la actividad mental constructiva</w:t>
      </w:r>
      <w:r w:rsidR="008C2F8A">
        <w:rPr>
          <w:rFonts w:ascii="Arial Narrow" w:hAnsi="Arial Narrow" w:cs="Arial"/>
          <w:color w:val="0D0D0D" w:themeColor="text1" w:themeTint="F2"/>
          <w:sz w:val="24"/>
          <w:szCs w:val="24"/>
        </w:rPr>
        <w:t xml:space="preserve"> del estudiante, no</w:t>
      </w:r>
      <w:r w:rsidRPr="009C306E">
        <w:rPr>
          <w:rFonts w:ascii="Arial Narrow" w:hAnsi="Arial Narrow" w:cs="Arial"/>
          <w:color w:val="0D0D0D" w:themeColor="text1" w:themeTint="F2"/>
          <w:sz w:val="24"/>
          <w:szCs w:val="24"/>
        </w:rPr>
        <w:t xml:space="preserve"> siendo activo sólo cuando manipula, explora, descubre o inventa, sino también cuando lee o escucha, de esta forma, realizando este tipo de investigaciones se beneficiará a toda la comunidad educativa donde se realicen las mismas.</w:t>
      </w:r>
    </w:p>
    <w:p w14:paraId="2B4E0605" w14:textId="5B8EDC7A" w:rsidR="00793A53" w:rsidRDefault="00793A53" w:rsidP="00793A53">
      <w:pPr>
        <w:widowControl w:val="0"/>
        <w:autoSpaceDE w:val="0"/>
        <w:autoSpaceDN w:val="0"/>
        <w:spacing w:before="20" w:after="0" w:line="360" w:lineRule="auto"/>
        <w:ind w:right="-91" w:firstLine="720"/>
        <w:rPr>
          <w:rFonts w:ascii="Arial Narrow" w:eastAsia="Arial" w:hAnsi="Arial Narrow" w:cs="Arial"/>
          <w:sz w:val="24"/>
          <w:szCs w:val="24"/>
          <w:lang w:val="es-ES"/>
        </w:rPr>
      </w:pPr>
      <w:r w:rsidRPr="009C306E">
        <w:rPr>
          <w:rFonts w:ascii="Arial Narrow" w:hAnsi="Arial Narrow" w:cs="Arial"/>
          <w:color w:val="0D0D0D" w:themeColor="text1" w:themeTint="F2"/>
          <w:sz w:val="24"/>
          <w:szCs w:val="24"/>
        </w:rPr>
        <w:t>En cuanto a la factibilidad con una utilidad metodológica de implicación práctica se puede evidenciar que la presente investigación</w:t>
      </w:r>
      <w:r w:rsidR="00FE4779">
        <w:rPr>
          <w:rFonts w:ascii="Arial Narrow" w:hAnsi="Arial Narrow" w:cs="Arial"/>
          <w:color w:val="0D0D0D" w:themeColor="text1" w:themeTint="F2"/>
          <w:sz w:val="24"/>
          <w:szCs w:val="24"/>
        </w:rPr>
        <w:t xml:space="preserve"> sí c</w:t>
      </w:r>
      <w:r w:rsidRPr="009C306E">
        <w:rPr>
          <w:rFonts w:ascii="Arial Narrow" w:hAnsi="Arial Narrow" w:cs="Arial"/>
          <w:color w:val="0D0D0D" w:themeColor="text1" w:themeTint="F2"/>
          <w:sz w:val="24"/>
          <w:szCs w:val="24"/>
        </w:rPr>
        <w:t>uenta, con la misma; se evidencia en la disponibilidad de los recursos para llevar a cabo los objetivos del proyecto de investigación, además, los resultados pueden ayudar a desarrollar un programa taller de análisis dirigidos a directivos y docentes sobre la relación del desempeño docente y la calidad educativa infantil para mejorar el proceso de enseñanza-aprendizaje; se sugiere entonces estudiar adecuadamente una población y recabar datos verídicos y óptimos para establecer una investigación eficiente.</w:t>
      </w:r>
    </w:p>
    <w:p w14:paraId="277E9AEE" w14:textId="3DF1EFDF" w:rsidR="006B40EB" w:rsidRDefault="00793A53" w:rsidP="003B24D2">
      <w:pPr>
        <w:widowControl w:val="0"/>
        <w:autoSpaceDE w:val="0"/>
        <w:autoSpaceDN w:val="0"/>
        <w:spacing w:before="20" w:after="0" w:line="360" w:lineRule="auto"/>
        <w:ind w:right="-91" w:firstLine="720"/>
        <w:rPr>
          <w:rFonts w:ascii="Arial Narrow" w:eastAsia="Arial" w:hAnsi="Arial Narrow" w:cs="Arial"/>
          <w:sz w:val="24"/>
          <w:szCs w:val="24"/>
          <w:lang w:val="es-ES"/>
        </w:rPr>
      </w:pPr>
      <w:r w:rsidRPr="009C306E">
        <w:rPr>
          <w:rFonts w:ascii="Arial Narrow" w:hAnsi="Arial Narrow" w:cs="Arial"/>
          <w:color w:val="0D0D0D" w:themeColor="text1" w:themeTint="F2"/>
          <w:sz w:val="24"/>
          <w:szCs w:val="24"/>
        </w:rPr>
        <w:t xml:space="preserve"> Por último, en cuanto a la disponibilidad de los recursos, se puede mencionar a los actores como fuentes de información, siendo estos: niños, docentes del nivel inicial y preparatoria, autoridades educativas, padres de familia,</w:t>
      </w:r>
      <w:r w:rsidR="00DD5784">
        <w:rPr>
          <w:rFonts w:ascii="Arial Narrow" w:hAnsi="Arial Narrow" w:cs="Arial"/>
          <w:color w:val="0D0D0D" w:themeColor="text1" w:themeTint="F2"/>
          <w:sz w:val="24"/>
          <w:szCs w:val="24"/>
        </w:rPr>
        <w:t xml:space="preserve"> </w:t>
      </w:r>
      <w:r w:rsidRPr="009C306E">
        <w:rPr>
          <w:rFonts w:ascii="Arial Narrow" w:hAnsi="Arial Narrow" w:cs="Arial"/>
          <w:color w:val="0D0D0D" w:themeColor="text1" w:themeTint="F2"/>
          <w:sz w:val="24"/>
          <w:szCs w:val="24"/>
        </w:rPr>
        <w:t xml:space="preserve">investigadora, docente tutor, entre otros; referente a los recursos económicos se cuenta con un financiamiento propio de la investigadora, destinado a la planificación y ejecución del </w:t>
      </w:r>
      <w:r w:rsidR="00DD5784">
        <w:rPr>
          <w:rFonts w:ascii="Arial Narrow" w:hAnsi="Arial Narrow" w:cs="Arial"/>
          <w:color w:val="0D0D0D" w:themeColor="text1" w:themeTint="F2"/>
          <w:sz w:val="24"/>
          <w:szCs w:val="24"/>
        </w:rPr>
        <w:t>proyecto de investigación</w:t>
      </w:r>
      <w:r w:rsidRPr="009C306E">
        <w:rPr>
          <w:rFonts w:ascii="Arial Narrow" w:hAnsi="Arial Narrow" w:cs="Arial"/>
          <w:color w:val="0D0D0D" w:themeColor="text1" w:themeTint="F2"/>
          <w:sz w:val="24"/>
          <w:szCs w:val="24"/>
        </w:rPr>
        <w:t xml:space="preserve"> y en referencia a los </w:t>
      </w:r>
      <w:r w:rsidR="00DD5784">
        <w:rPr>
          <w:rFonts w:ascii="Arial Narrow" w:hAnsi="Arial Narrow" w:cs="Arial"/>
          <w:color w:val="0D0D0D" w:themeColor="text1" w:themeTint="F2"/>
          <w:sz w:val="24"/>
          <w:szCs w:val="24"/>
        </w:rPr>
        <w:t xml:space="preserve">recursos </w:t>
      </w:r>
      <w:r w:rsidRPr="009C306E">
        <w:rPr>
          <w:rFonts w:ascii="Arial Narrow" w:hAnsi="Arial Narrow" w:cs="Arial"/>
          <w:color w:val="0D0D0D" w:themeColor="text1" w:themeTint="F2"/>
          <w:sz w:val="24"/>
          <w:szCs w:val="24"/>
        </w:rPr>
        <w:t>materiales</w:t>
      </w:r>
      <w:r w:rsidR="00DD5784">
        <w:rPr>
          <w:rFonts w:ascii="Arial Narrow" w:hAnsi="Arial Narrow" w:cs="Arial"/>
          <w:color w:val="0D0D0D" w:themeColor="text1" w:themeTint="F2"/>
          <w:sz w:val="24"/>
          <w:szCs w:val="24"/>
        </w:rPr>
        <w:t xml:space="preserve">, </w:t>
      </w:r>
      <w:r w:rsidRPr="00FE4779">
        <w:rPr>
          <w:rFonts w:ascii="Arial Narrow" w:hAnsi="Arial Narrow" w:cs="Arial"/>
          <w:color w:val="0D0D0D" w:themeColor="text1" w:themeTint="F2"/>
          <w:sz w:val="24"/>
          <w:szCs w:val="24"/>
        </w:rPr>
        <w:t>se cu</w:t>
      </w:r>
      <w:r w:rsidR="00FE4779" w:rsidRPr="00FE4779">
        <w:rPr>
          <w:rFonts w:ascii="Arial Narrow" w:hAnsi="Arial Narrow" w:cs="Arial"/>
          <w:color w:val="0D0D0D" w:themeColor="text1" w:themeTint="F2"/>
          <w:sz w:val="24"/>
          <w:szCs w:val="24"/>
        </w:rPr>
        <w:t>e</w:t>
      </w:r>
      <w:r w:rsidRPr="00FE4779">
        <w:rPr>
          <w:rFonts w:ascii="Arial Narrow" w:hAnsi="Arial Narrow" w:cs="Arial"/>
          <w:color w:val="0D0D0D" w:themeColor="text1" w:themeTint="F2"/>
          <w:sz w:val="24"/>
          <w:szCs w:val="24"/>
        </w:rPr>
        <w:t>nta</w:t>
      </w:r>
      <w:r w:rsidRPr="009C306E">
        <w:rPr>
          <w:rFonts w:ascii="Arial Narrow" w:hAnsi="Arial Narrow" w:cs="Arial"/>
          <w:color w:val="0D0D0D" w:themeColor="text1" w:themeTint="F2"/>
          <w:sz w:val="24"/>
          <w:szCs w:val="24"/>
        </w:rPr>
        <w:t xml:space="preserve"> con</w:t>
      </w:r>
      <w:r w:rsidR="00DD5784">
        <w:rPr>
          <w:rFonts w:ascii="Arial Narrow" w:hAnsi="Arial Narrow" w:cs="Arial"/>
          <w:color w:val="0D0D0D" w:themeColor="text1" w:themeTint="F2"/>
          <w:sz w:val="24"/>
          <w:szCs w:val="24"/>
        </w:rPr>
        <w:t xml:space="preserve">: un </w:t>
      </w:r>
      <w:r w:rsidRPr="009C306E">
        <w:rPr>
          <w:rFonts w:ascii="Arial Narrow" w:hAnsi="Arial Narrow" w:cs="Arial"/>
          <w:color w:val="0D0D0D" w:themeColor="text1" w:themeTint="F2"/>
          <w:sz w:val="24"/>
          <w:szCs w:val="24"/>
        </w:rPr>
        <w:t>computador, impresora y resmas de hojas para las posibles impresiones</w:t>
      </w:r>
      <w:r w:rsidR="00DD5784">
        <w:rPr>
          <w:rFonts w:ascii="Arial Narrow" w:hAnsi="Arial Narrow" w:cs="Arial"/>
          <w:color w:val="0D0D0D" w:themeColor="text1" w:themeTint="F2"/>
          <w:sz w:val="24"/>
          <w:szCs w:val="24"/>
        </w:rPr>
        <w:t xml:space="preserve"> del trabajo investigativo</w:t>
      </w:r>
      <w:r w:rsidRPr="009C306E">
        <w:rPr>
          <w:rFonts w:ascii="Arial Narrow" w:hAnsi="Arial Narrow" w:cs="Arial"/>
          <w:color w:val="0D0D0D" w:themeColor="text1" w:themeTint="F2"/>
          <w:sz w:val="24"/>
          <w:szCs w:val="24"/>
        </w:rPr>
        <w:t>.</w:t>
      </w:r>
    </w:p>
    <w:p w14:paraId="0660E205" w14:textId="26E72C91" w:rsidR="00793A53" w:rsidRPr="003B24D2" w:rsidRDefault="00793A53" w:rsidP="003B24D2">
      <w:pPr>
        <w:pStyle w:val="Prrafodelista"/>
        <w:widowControl w:val="0"/>
        <w:numPr>
          <w:ilvl w:val="1"/>
          <w:numId w:val="6"/>
        </w:numPr>
        <w:autoSpaceDE w:val="0"/>
        <w:autoSpaceDN w:val="0"/>
        <w:spacing w:before="20" w:after="0" w:line="360" w:lineRule="auto"/>
        <w:ind w:left="284" w:right="-91" w:firstLine="0"/>
        <w:rPr>
          <w:rFonts w:ascii="Arial Narrow" w:eastAsia="Arial" w:hAnsi="Arial Narrow" w:cs="Arial"/>
          <w:sz w:val="24"/>
          <w:szCs w:val="24"/>
          <w:lang w:val="es-ES"/>
        </w:rPr>
      </w:pPr>
      <w:r w:rsidRPr="003B24D2">
        <w:rPr>
          <w:rFonts w:ascii="Arial Narrow" w:hAnsi="Arial Narrow" w:cs="Arial"/>
          <w:b/>
          <w:bCs/>
          <w:sz w:val="24"/>
          <w:szCs w:val="24"/>
        </w:rPr>
        <w:lastRenderedPageBreak/>
        <w:t>Formulación del problema</w:t>
      </w:r>
      <w:r w:rsidRPr="009C306E">
        <w:t xml:space="preserve"> </w:t>
      </w:r>
    </w:p>
    <w:p w14:paraId="4DCB947C" w14:textId="368A65EC" w:rsidR="00793A53" w:rsidRDefault="00793A53" w:rsidP="00793A53">
      <w:pPr>
        <w:spacing w:after="0" w:line="360" w:lineRule="auto"/>
        <w:ind w:firstLine="720"/>
        <w:rPr>
          <w:rFonts w:ascii="Arial Narrow" w:hAnsi="Arial Narrow" w:cs="Arial"/>
          <w:sz w:val="24"/>
          <w:szCs w:val="24"/>
        </w:rPr>
      </w:pPr>
      <w:r w:rsidRPr="009C306E">
        <w:rPr>
          <w:rFonts w:ascii="Arial Narrow" w:hAnsi="Arial Narrow" w:cs="Arial"/>
          <w:sz w:val="24"/>
          <w:szCs w:val="24"/>
        </w:rPr>
        <w:t>Concebido los resultados de un previo diagnóstico</w:t>
      </w:r>
      <w:r w:rsidRPr="009C306E">
        <w:rPr>
          <w:rFonts w:ascii="Arial Narrow" w:hAnsi="Arial Narrow" w:cs="Arial"/>
          <w:b/>
          <w:bCs/>
          <w:sz w:val="24"/>
          <w:szCs w:val="24"/>
        </w:rPr>
        <w:t xml:space="preserve"> </w:t>
      </w:r>
      <w:r w:rsidRPr="009C306E">
        <w:rPr>
          <w:rFonts w:ascii="Arial Narrow" w:hAnsi="Arial Narrow" w:cs="Arial"/>
          <w:sz w:val="24"/>
          <w:szCs w:val="24"/>
        </w:rPr>
        <w:t xml:space="preserve">teórico y práctico; identificado el problema desde sus orígenes, causas y consecuencias que determinaron las insuficiencias; sumado a ello, las razones concretadas en la justificación, se puede entonces, presentar la siguiente formulación del problema: </w:t>
      </w:r>
      <w:r w:rsidRPr="00A53A68">
        <w:rPr>
          <w:rFonts w:ascii="Arial Narrow" w:hAnsi="Arial Narrow" w:cs="Arial"/>
          <w:sz w:val="24"/>
          <w:szCs w:val="24"/>
        </w:rPr>
        <w:t>¿De qué manera el desempeño docente se relaciona con la calidad educativa infantil para el proceso de enseñanza-aprendizaje en los niños de 5 a 6 años de la U. E “Juan Montalvo” de la ciudad de Manta en el per</w:t>
      </w:r>
      <w:r w:rsidR="00F82E69">
        <w:rPr>
          <w:rFonts w:ascii="Arial Narrow" w:hAnsi="Arial Narrow" w:cs="Arial"/>
          <w:sz w:val="24"/>
          <w:szCs w:val="24"/>
        </w:rPr>
        <w:t>i</w:t>
      </w:r>
      <w:r w:rsidRPr="00A53A68">
        <w:rPr>
          <w:rFonts w:ascii="Arial Narrow" w:hAnsi="Arial Narrow" w:cs="Arial"/>
          <w:sz w:val="24"/>
          <w:szCs w:val="24"/>
        </w:rPr>
        <w:t>odo lectivo 2022-2023?</w:t>
      </w:r>
    </w:p>
    <w:p w14:paraId="4A26EA2F" w14:textId="77777777" w:rsidR="006B40EB" w:rsidRPr="00A53A68" w:rsidRDefault="006B40EB" w:rsidP="00793A53">
      <w:pPr>
        <w:spacing w:after="0" w:line="360" w:lineRule="auto"/>
        <w:ind w:firstLine="720"/>
        <w:rPr>
          <w:rFonts w:ascii="Arial Narrow" w:hAnsi="Arial Narrow" w:cs="Arial"/>
          <w:sz w:val="24"/>
          <w:szCs w:val="24"/>
        </w:rPr>
      </w:pPr>
    </w:p>
    <w:p w14:paraId="160C3B81" w14:textId="7C5158C6" w:rsidR="00793A53" w:rsidRPr="003B24D2" w:rsidRDefault="00793A53" w:rsidP="003B24D2">
      <w:pPr>
        <w:pStyle w:val="Prrafodelista"/>
        <w:numPr>
          <w:ilvl w:val="1"/>
          <w:numId w:val="6"/>
        </w:numPr>
        <w:spacing w:after="0" w:line="360" w:lineRule="auto"/>
        <w:ind w:left="284" w:firstLine="0"/>
        <w:rPr>
          <w:rFonts w:ascii="Arial Narrow" w:hAnsi="Arial Narrow" w:cs="Arial"/>
          <w:b/>
          <w:bCs/>
          <w:sz w:val="24"/>
          <w:szCs w:val="24"/>
        </w:rPr>
      </w:pPr>
      <w:r w:rsidRPr="003B24D2">
        <w:rPr>
          <w:rFonts w:ascii="Arial Narrow" w:hAnsi="Arial Narrow" w:cs="Arial"/>
          <w:b/>
          <w:bCs/>
          <w:sz w:val="24"/>
          <w:szCs w:val="24"/>
        </w:rPr>
        <w:t>Objeto</w:t>
      </w:r>
    </w:p>
    <w:p w14:paraId="6E539143" w14:textId="2FDCA62F" w:rsidR="00793A53" w:rsidRDefault="00793A53" w:rsidP="002F3000">
      <w:pPr>
        <w:spacing w:after="0" w:line="360" w:lineRule="auto"/>
        <w:ind w:firstLine="720"/>
        <w:rPr>
          <w:rFonts w:ascii="Arial Narrow" w:eastAsia="Calibri" w:hAnsi="Arial Narrow" w:cs="Arial"/>
          <w:bCs/>
          <w:color w:val="0D0D0D"/>
          <w:sz w:val="24"/>
          <w:szCs w:val="24"/>
        </w:rPr>
      </w:pPr>
      <w:r w:rsidRPr="00E94F20">
        <w:rPr>
          <w:rFonts w:ascii="Arial Narrow" w:hAnsi="Arial Narrow" w:cs="Arial"/>
          <w:sz w:val="24"/>
          <w:szCs w:val="24"/>
        </w:rPr>
        <w:t>La educación es un proceso vital en la vida de todos los seres humanos, pues influye mucho en la  preparación y desarrollo de cada persona, tanto de forma personal como profesional, es un proceso en el que se aplican métodos y estrategias de enseñanza; procedimientos que deben llevar una planificación y ejecución de acuerdo a las necesidades e intereses de los estudiantes, a través de las experiencias de aprendizaje basadas en las vivencias de los alumnos, llevar un correcto proceso de enseñanza-aprendizaje por parte de los docentes de las instituciones educativas, aplicando diversas técnicas que despierten el interés de los estudiantes; contar con los medios y motivación pertinente, a ser una guía en la construcción de sus propios conocimientos, tanto de forma individual como colectiva; es así como e</w:t>
      </w:r>
      <w:r w:rsidRPr="00E94F20">
        <w:rPr>
          <w:rFonts w:ascii="Arial Narrow" w:eastAsia="Calibri" w:hAnsi="Arial Narrow" w:cs="Arial"/>
          <w:bCs/>
          <w:color w:val="0D0D0D"/>
          <w:sz w:val="24"/>
          <w:szCs w:val="24"/>
        </w:rPr>
        <w:t xml:space="preserve">stablecido el problema e identificado sus posibles orígenes, se determinó como objeto de la investigación, </w:t>
      </w:r>
      <w:r w:rsidRPr="00E94F20">
        <w:rPr>
          <w:rFonts w:ascii="Arial Narrow" w:eastAsia="Calibri" w:hAnsi="Arial Narrow" w:cs="Arial"/>
          <w:b/>
          <w:color w:val="0D0D0D"/>
          <w:sz w:val="24"/>
          <w:szCs w:val="24"/>
        </w:rPr>
        <w:t>el desempeño docente</w:t>
      </w:r>
      <w:r w:rsidRPr="00E94F20">
        <w:rPr>
          <w:rFonts w:ascii="Arial Narrow" w:eastAsia="Calibri" w:hAnsi="Arial Narrow" w:cs="Arial"/>
          <w:bCs/>
          <w:color w:val="0D0D0D"/>
          <w:sz w:val="24"/>
          <w:szCs w:val="24"/>
        </w:rPr>
        <w:t xml:space="preserve"> en los niños de 5 a 6 años de la U. E “Juan Montalvo” de la ciudad de Manta en el per</w:t>
      </w:r>
      <w:r w:rsidR="009961B1">
        <w:rPr>
          <w:rFonts w:ascii="Arial Narrow" w:eastAsia="Calibri" w:hAnsi="Arial Narrow" w:cs="Arial"/>
          <w:bCs/>
          <w:color w:val="0D0D0D"/>
          <w:sz w:val="24"/>
          <w:szCs w:val="24"/>
        </w:rPr>
        <w:t>i</w:t>
      </w:r>
      <w:r w:rsidRPr="00E94F20">
        <w:rPr>
          <w:rFonts w:ascii="Arial Narrow" w:eastAsia="Calibri" w:hAnsi="Arial Narrow" w:cs="Arial"/>
          <w:bCs/>
          <w:color w:val="0D0D0D"/>
          <w:sz w:val="24"/>
          <w:szCs w:val="24"/>
        </w:rPr>
        <w:t>odo lectivo 2022-2023.</w:t>
      </w:r>
    </w:p>
    <w:p w14:paraId="6CAE8667" w14:textId="77777777" w:rsidR="006B40EB" w:rsidRPr="00E94F20" w:rsidRDefault="006B40EB" w:rsidP="002F3000">
      <w:pPr>
        <w:spacing w:after="0" w:line="360" w:lineRule="auto"/>
        <w:ind w:firstLine="720"/>
        <w:rPr>
          <w:rFonts w:ascii="Arial Narrow" w:hAnsi="Arial Narrow" w:cs="Arial"/>
          <w:sz w:val="24"/>
          <w:szCs w:val="24"/>
        </w:rPr>
      </w:pPr>
    </w:p>
    <w:p w14:paraId="16F8A989" w14:textId="4893137A" w:rsidR="00793A53" w:rsidRPr="006B40EB" w:rsidRDefault="00793A53" w:rsidP="003B24D2">
      <w:pPr>
        <w:pStyle w:val="Prrafodelista"/>
        <w:numPr>
          <w:ilvl w:val="1"/>
          <w:numId w:val="6"/>
        </w:numPr>
        <w:spacing w:after="0" w:line="360" w:lineRule="auto"/>
        <w:ind w:left="284" w:firstLine="0"/>
        <w:jc w:val="both"/>
        <w:rPr>
          <w:rFonts w:ascii="Arial Narrow" w:hAnsi="Arial Narrow" w:cs="Arial"/>
          <w:b/>
          <w:bCs/>
          <w:sz w:val="24"/>
          <w:szCs w:val="24"/>
        </w:rPr>
      </w:pPr>
      <w:r w:rsidRPr="006B40EB">
        <w:rPr>
          <w:rFonts w:ascii="Arial Narrow" w:hAnsi="Arial Narrow" w:cs="Arial"/>
          <w:b/>
          <w:bCs/>
          <w:sz w:val="24"/>
          <w:szCs w:val="24"/>
        </w:rPr>
        <w:t>Objetivo General</w:t>
      </w:r>
    </w:p>
    <w:p w14:paraId="5C8C995A" w14:textId="10F5A236" w:rsidR="00793A53" w:rsidRDefault="00793A53" w:rsidP="00793A53">
      <w:pPr>
        <w:spacing w:after="0" w:line="360" w:lineRule="auto"/>
        <w:ind w:firstLine="720"/>
        <w:rPr>
          <w:rFonts w:ascii="Arial Narrow" w:hAnsi="Arial Narrow" w:cs="Arial"/>
          <w:sz w:val="24"/>
          <w:szCs w:val="24"/>
        </w:rPr>
      </w:pPr>
      <w:r w:rsidRPr="00E94F20">
        <w:rPr>
          <w:rFonts w:ascii="Arial Narrow" w:hAnsi="Arial Narrow" w:cs="Arial"/>
          <w:color w:val="000000" w:themeColor="text1"/>
          <w:sz w:val="24"/>
          <w:szCs w:val="24"/>
        </w:rPr>
        <w:t xml:space="preserve">En relación con precisar el resultado futuro que ha de alcanzarse y buscando dar solución al problema detectado, se plantea como </w:t>
      </w:r>
      <w:r w:rsidRPr="00E94F20">
        <w:rPr>
          <w:rFonts w:ascii="Arial Narrow" w:hAnsi="Arial Narrow" w:cs="Arial"/>
          <w:b/>
          <w:bCs/>
          <w:color w:val="000000" w:themeColor="text1"/>
          <w:sz w:val="24"/>
          <w:szCs w:val="24"/>
        </w:rPr>
        <w:t>objetivo</w:t>
      </w:r>
      <w:r w:rsidRPr="00E94F20">
        <w:rPr>
          <w:rFonts w:ascii="Arial Narrow" w:hAnsi="Arial Narrow" w:cs="Arial"/>
          <w:color w:val="000000" w:themeColor="text1"/>
          <w:sz w:val="24"/>
          <w:szCs w:val="24"/>
        </w:rPr>
        <w:t xml:space="preserve"> que preside y fundamenta la investigación: </w:t>
      </w:r>
      <w:r w:rsidRPr="00E94F20">
        <w:rPr>
          <w:rFonts w:ascii="Arial Narrow" w:hAnsi="Arial Narrow" w:cs="Arial"/>
          <w:sz w:val="24"/>
          <w:szCs w:val="24"/>
        </w:rPr>
        <w:t>Identificar la relación del desempeño docente y la calidad educativa infantil para el proceso de enseñanza-aprendizaje en los niños de 5 a 6 años de la U. E “Juan Montalvo” de la ciudad de Manta en el per</w:t>
      </w:r>
      <w:r w:rsidR="009961B1">
        <w:rPr>
          <w:rFonts w:ascii="Arial Narrow" w:hAnsi="Arial Narrow" w:cs="Arial"/>
          <w:sz w:val="24"/>
          <w:szCs w:val="24"/>
        </w:rPr>
        <w:t>i</w:t>
      </w:r>
      <w:r w:rsidRPr="00E94F20">
        <w:rPr>
          <w:rFonts w:ascii="Arial Narrow" w:hAnsi="Arial Narrow" w:cs="Arial"/>
          <w:sz w:val="24"/>
          <w:szCs w:val="24"/>
        </w:rPr>
        <w:t>odo lectivo 2022-2023.</w:t>
      </w:r>
    </w:p>
    <w:p w14:paraId="302129A6" w14:textId="77777777" w:rsidR="00831E56" w:rsidRPr="00E94F20" w:rsidRDefault="00831E56" w:rsidP="00793A53">
      <w:pPr>
        <w:spacing w:after="0" w:line="360" w:lineRule="auto"/>
        <w:ind w:firstLine="720"/>
        <w:rPr>
          <w:rFonts w:ascii="Arial Narrow" w:hAnsi="Arial Narrow" w:cs="Arial"/>
          <w:color w:val="000000" w:themeColor="text1"/>
          <w:sz w:val="24"/>
          <w:szCs w:val="24"/>
        </w:rPr>
      </w:pPr>
    </w:p>
    <w:p w14:paraId="18E3EE76" w14:textId="19788D43" w:rsidR="00793A53" w:rsidRPr="00831E56" w:rsidRDefault="00793A53" w:rsidP="003B24D2">
      <w:pPr>
        <w:pStyle w:val="Prrafodelista"/>
        <w:numPr>
          <w:ilvl w:val="1"/>
          <w:numId w:val="6"/>
        </w:numPr>
        <w:spacing w:after="0" w:line="360" w:lineRule="auto"/>
        <w:ind w:left="284" w:firstLine="0"/>
        <w:jc w:val="both"/>
        <w:rPr>
          <w:rFonts w:ascii="Arial Narrow" w:hAnsi="Arial Narrow" w:cs="Arial"/>
          <w:b/>
          <w:bCs/>
          <w:sz w:val="24"/>
          <w:szCs w:val="24"/>
        </w:rPr>
      </w:pPr>
      <w:r w:rsidRPr="00831E56">
        <w:rPr>
          <w:rFonts w:ascii="Arial Narrow" w:hAnsi="Arial Narrow" w:cs="Arial"/>
          <w:b/>
          <w:bCs/>
          <w:sz w:val="24"/>
          <w:szCs w:val="24"/>
        </w:rPr>
        <w:t>Campo</w:t>
      </w:r>
    </w:p>
    <w:p w14:paraId="7B3FD365" w14:textId="716CEC9A" w:rsidR="00793A53" w:rsidRDefault="00793A53" w:rsidP="00793A53">
      <w:pPr>
        <w:spacing w:after="0" w:line="360" w:lineRule="auto"/>
        <w:ind w:firstLine="720"/>
        <w:rPr>
          <w:rFonts w:ascii="Arial Narrow" w:hAnsi="Arial Narrow" w:cs="Arial"/>
          <w:sz w:val="24"/>
          <w:szCs w:val="24"/>
        </w:rPr>
      </w:pPr>
      <w:r w:rsidRPr="00E94F20">
        <w:rPr>
          <w:rFonts w:ascii="Arial Narrow" w:hAnsi="Arial Narrow" w:cs="Arial"/>
          <w:sz w:val="24"/>
          <w:szCs w:val="24"/>
        </w:rPr>
        <w:t xml:space="preserve">     La calidad educativa es un elemento de suma importancia en la educación, y aún más en la educación infantil, pues esta garantiza que desde temprana edad se puedan formar mejores seres humanos, personas con valores, que  gocen de sus derechos, pero que también sean conscientes de que deben cumplir con sus deberes y obligaciones, que aprendan el valor de convivir en paz, que </w:t>
      </w:r>
      <w:r w:rsidRPr="00E94F20">
        <w:rPr>
          <w:rFonts w:ascii="Arial Narrow" w:hAnsi="Arial Narrow" w:cs="Arial"/>
          <w:sz w:val="24"/>
          <w:szCs w:val="24"/>
        </w:rPr>
        <w:lastRenderedPageBreak/>
        <w:t xml:space="preserve">busquen ser competentes en la vida y que se apasionen por lo que desean aprender y ser en el futuro, y sobre todo, que sean reflexivos y tengan una visión positiva de las cosas, que no se pongan límites, sino que rompan esas barreras que muchas veces impiden cumplir con los objetivos planteados, además, que sean personas de aporte para la sociedad, sirviendo con amor y vocación en lo que hayan elegido desempeñarse y siendo un apoyo para las personas que requieran de ayuda para mejorar sus vidas, y </w:t>
      </w:r>
      <w:r w:rsidR="00BB31D3">
        <w:rPr>
          <w:rFonts w:ascii="Arial Narrow" w:hAnsi="Arial Narrow" w:cs="Arial"/>
          <w:sz w:val="24"/>
          <w:szCs w:val="24"/>
        </w:rPr>
        <w:t>por qué n</w:t>
      </w:r>
      <w:r w:rsidRPr="00E94F20">
        <w:rPr>
          <w:rFonts w:ascii="Arial Narrow" w:hAnsi="Arial Narrow" w:cs="Arial"/>
          <w:sz w:val="24"/>
          <w:szCs w:val="24"/>
        </w:rPr>
        <w:t xml:space="preserve">o decirlo, aportando para que se establezca la calidad educativa infantil tan anhelada que se busca en la educación. En definitiva, rescatando lo más importante en concordancia con el problema científico y tomando en cuenta el objeto y objetivo de la investigación, se determina como </w:t>
      </w:r>
      <w:r w:rsidRPr="00E94F20">
        <w:rPr>
          <w:rFonts w:ascii="Arial Narrow" w:hAnsi="Arial Narrow" w:cs="Arial"/>
          <w:b/>
          <w:bCs/>
          <w:sz w:val="24"/>
          <w:szCs w:val="24"/>
        </w:rPr>
        <w:t>campo de acción</w:t>
      </w:r>
      <w:r w:rsidRPr="00E94F20">
        <w:rPr>
          <w:rFonts w:ascii="Arial Narrow" w:hAnsi="Arial Narrow" w:cs="Arial"/>
          <w:sz w:val="24"/>
          <w:szCs w:val="24"/>
        </w:rPr>
        <w:t xml:space="preserve"> </w:t>
      </w:r>
      <w:r w:rsidRPr="00E94F20">
        <w:rPr>
          <w:rFonts w:ascii="Arial Narrow" w:hAnsi="Arial Narrow" w:cs="Arial"/>
          <w:b/>
          <w:bCs/>
          <w:sz w:val="24"/>
          <w:szCs w:val="24"/>
        </w:rPr>
        <w:t>la calidad educativa infantil</w:t>
      </w:r>
      <w:r w:rsidRPr="00E94F20">
        <w:rPr>
          <w:rFonts w:ascii="Arial Narrow" w:hAnsi="Arial Narrow" w:cs="Arial"/>
          <w:sz w:val="24"/>
          <w:szCs w:val="24"/>
        </w:rPr>
        <w:t xml:space="preserve"> en los niños de 5 a 6 años de la U. E “Juan Montalvo” de la ciudad de Manta en el per</w:t>
      </w:r>
      <w:r w:rsidR="006E2781">
        <w:rPr>
          <w:rFonts w:ascii="Arial Narrow" w:hAnsi="Arial Narrow" w:cs="Arial"/>
          <w:sz w:val="24"/>
          <w:szCs w:val="24"/>
        </w:rPr>
        <w:t>i</w:t>
      </w:r>
      <w:r w:rsidRPr="00E94F20">
        <w:rPr>
          <w:rFonts w:ascii="Arial Narrow" w:hAnsi="Arial Narrow" w:cs="Arial"/>
          <w:sz w:val="24"/>
          <w:szCs w:val="24"/>
        </w:rPr>
        <w:t>odo lectivo 2022-2023.</w:t>
      </w:r>
    </w:p>
    <w:p w14:paraId="5CAC1212" w14:textId="77777777" w:rsidR="00BC02AC" w:rsidRPr="00E94F20" w:rsidRDefault="00BC02AC" w:rsidP="00793A53">
      <w:pPr>
        <w:spacing w:after="0" w:line="360" w:lineRule="auto"/>
        <w:ind w:firstLine="720"/>
        <w:rPr>
          <w:rFonts w:ascii="Arial Narrow" w:hAnsi="Arial Narrow" w:cs="Arial"/>
          <w:sz w:val="24"/>
          <w:szCs w:val="24"/>
        </w:rPr>
      </w:pPr>
    </w:p>
    <w:p w14:paraId="5A9DC22D" w14:textId="3ACC99C3" w:rsidR="00793A53" w:rsidRPr="00217408" w:rsidRDefault="00793A53" w:rsidP="007F10EC">
      <w:pPr>
        <w:pStyle w:val="Prrafodelista"/>
        <w:numPr>
          <w:ilvl w:val="1"/>
          <w:numId w:val="6"/>
        </w:numPr>
        <w:spacing w:after="0" w:line="360" w:lineRule="auto"/>
        <w:ind w:left="284" w:firstLine="0"/>
        <w:jc w:val="both"/>
        <w:rPr>
          <w:rFonts w:ascii="Arial Narrow" w:hAnsi="Arial Narrow" w:cs="Arial"/>
          <w:b/>
          <w:bCs/>
          <w:sz w:val="24"/>
          <w:szCs w:val="24"/>
        </w:rPr>
      </w:pPr>
      <w:r w:rsidRPr="00217408">
        <w:rPr>
          <w:rFonts w:ascii="Arial Narrow" w:hAnsi="Arial Narrow" w:cs="Arial"/>
          <w:b/>
          <w:bCs/>
          <w:sz w:val="24"/>
          <w:szCs w:val="24"/>
        </w:rPr>
        <w:t>Tareas científicas</w:t>
      </w:r>
    </w:p>
    <w:p w14:paraId="712F152E" w14:textId="740D19DF" w:rsidR="00793A53" w:rsidRPr="009C306E" w:rsidRDefault="00793A53" w:rsidP="00793A53">
      <w:pPr>
        <w:spacing w:after="0" w:line="360" w:lineRule="auto"/>
        <w:ind w:firstLine="720"/>
        <w:jc w:val="both"/>
        <w:rPr>
          <w:rFonts w:ascii="Arial Narrow" w:hAnsi="Arial Narrow" w:cs="Arial"/>
          <w:b/>
          <w:bCs/>
          <w:sz w:val="24"/>
          <w:szCs w:val="24"/>
        </w:rPr>
      </w:pPr>
      <w:r w:rsidRPr="009C306E">
        <w:rPr>
          <w:rFonts w:ascii="Arial Narrow" w:hAnsi="Arial Narrow" w:cs="Arial"/>
          <w:sz w:val="24"/>
          <w:szCs w:val="24"/>
        </w:rPr>
        <w:t xml:space="preserve">     A partir de la investigación realizada, las experiencias adquiridas en las pr</w:t>
      </w:r>
      <w:r w:rsidR="005225FC">
        <w:rPr>
          <w:rFonts w:ascii="Arial Narrow" w:hAnsi="Arial Narrow" w:cs="Arial"/>
          <w:sz w:val="24"/>
          <w:szCs w:val="24"/>
        </w:rPr>
        <w:t>á</w:t>
      </w:r>
      <w:r w:rsidRPr="009C306E">
        <w:rPr>
          <w:rFonts w:ascii="Arial Narrow" w:hAnsi="Arial Narrow" w:cs="Arial"/>
          <w:sz w:val="24"/>
          <w:szCs w:val="24"/>
        </w:rPr>
        <w:t>cticas preprofesionales de años anteriores, la aplicación de instrumentos de investigación y buscando la finalidad de dar solución al problema identificado con relación al desempeño docente en la calidad educativa infantil, se ejecutarán las siguientes tareas investigativas:</w:t>
      </w:r>
    </w:p>
    <w:p w14:paraId="364C87F0" w14:textId="77777777" w:rsidR="00793A53" w:rsidRPr="009C306E" w:rsidRDefault="00793A53">
      <w:pPr>
        <w:numPr>
          <w:ilvl w:val="0"/>
          <w:numId w:val="13"/>
        </w:numPr>
        <w:spacing w:after="0" w:line="360" w:lineRule="auto"/>
        <w:ind w:left="284" w:firstLine="0"/>
        <w:contextualSpacing/>
        <w:rPr>
          <w:rFonts w:ascii="Arial Narrow" w:hAnsi="Arial Narrow" w:cs="Arial"/>
          <w:sz w:val="24"/>
          <w:szCs w:val="24"/>
        </w:rPr>
      </w:pPr>
      <w:r w:rsidRPr="009C306E">
        <w:rPr>
          <w:rFonts w:ascii="Arial Narrow" w:hAnsi="Arial Narrow" w:cs="Arial"/>
          <w:sz w:val="24"/>
          <w:szCs w:val="24"/>
        </w:rPr>
        <w:t>Tarea 1. Analizar desde el punto de vista histórico el desempeño docente en la calidad educativa infantil.</w:t>
      </w:r>
    </w:p>
    <w:p w14:paraId="72EB552F" w14:textId="77777777" w:rsidR="0079759C" w:rsidRDefault="00793A53">
      <w:pPr>
        <w:pStyle w:val="Prrafodelista"/>
        <w:numPr>
          <w:ilvl w:val="0"/>
          <w:numId w:val="13"/>
        </w:numPr>
        <w:spacing w:after="0" w:line="360" w:lineRule="auto"/>
        <w:rPr>
          <w:rFonts w:ascii="Arial Narrow" w:hAnsi="Arial Narrow" w:cs="Arial"/>
          <w:sz w:val="24"/>
          <w:szCs w:val="24"/>
        </w:rPr>
      </w:pPr>
      <w:r w:rsidRPr="0079759C">
        <w:rPr>
          <w:rFonts w:ascii="Arial Narrow" w:hAnsi="Arial Narrow" w:cs="Arial"/>
          <w:sz w:val="24"/>
          <w:szCs w:val="24"/>
        </w:rPr>
        <w:t>Tarea 2. Identificar los fundamentos teóricos del desempeño docente en la calidad educativa infantil.</w:t>
      </w:r>
    </w:p>
    <w:p w14:paraId="70E0DC0F" w14:textId="77777777" w:rsidR="0079759C" w:rsidRDefault="00793A53">
      <w:pPr>
        <w:pStyle w:val="Prrafodelista"/>
        <w:numPr>
          <w:ilvl w:val="0"/>
          <w:numId w:val="13"/>
        </w:numPr>
        <w:spacing w:after="0" w:line="360" w:lineRule="auto"/>
        <w:rPr>
          <w:rFonts w:ascii="Arial Narrow" w:hAnsi="Arial Narrow" w:cs="Arial"/>
          <w:sz w:val="24"/>
          <w:szCs w:val="24"/>
        </w:rPr>
      </w:pPr>
      <w:r w:rsidRPr="0079759C">
        <w:rPr>
          <w:rFonts w:ascii="Arial Narrow" w:hAnsi="Arial Narrow" w:cs="Arial"/>
          <w:sz w:val="24"/>
          <w:szCs w:val="24"/>
        </w:rPr>
        <w:t>Tarea 3. Caracterizar la situación actual del desempeño docente en la calidad educativa infantil.</w:t>
      </w:r>
    </w:p>
    <w:p w14:paraId="3BC1F26D" w14:textId="1212C03A" w:rsidR="00793A53" w:rsidRPr="002969FB" w:rsidRDefault="00793A53">
      <w:pPr>
        <w:pStyle w:val="Prrafodelista"/>
        <w:numPr>
          <w:ilvl w:val="0"/>
          <w:numId w:val="13"/>
        </w:numPr>
        <w:spacing w:after="0" w:line="360" w:lineRule="auto"/>
        <w:rPr>
          <w:rFonts w:ascii="Arial Narrow" w:hAnsi="Arial Narrow" w:cs="Arial"/>
          <w:sz w:val="24"/>
          <w:szCs w:val="24"/>
        </w:rPr>
      </w:pPr>
      <w:r w:rsidRPr="0079759C">
        <w:rPr>
          <w:rFonts w:ascii="Arial Narrow" w:hAnsi="Arial Narrow" w:cs="Arial"/>
          <w:sz w:val="24"/>
          <w:szCs w:val="24"/>
        </w:rPr>
        <w:t xml:space="preserve">Tarea 4. </w:t>
      </w:r>
      <w:r w:rsidRPr="0079759C">
        <w:rPr>
          <w:rFonts w:ascii="Arial Narrow" w:hAnsi="Arial Narrow" w:cs="Arial"/>
          <w:color w:val="000000" w:themeColor="text1"/>
          <w:sz w:val="24"/>
          <w:szCs w:val="24"/>
        </w:rPr>
        <w:t>Evaluar los resultados obtenidos en referencia al estudio de la situación actual del desempeño docente en la calidad educativa infantil.</w:t>
      </w:r>
    </w:p>
    <w:p w14:paraId="74652119" w14:textId="77777777" w:rsidR="002969FB" w:rsidRPr="0079759C" w:rsidRDefault="002969FB" w:rsidP="002969FB">
      <w:pPr>
        <w:pStyle w:val="Prrafodelista"/>
        <w:spacing w:after="0" w:line="360" w:lineRule="auto"/>
        <w:rPr>
          <w:rFonts w:ascii="Arial Narrow" w:hAnsi="Arial Narrow" w:cs="Arial"/>
          <w:sz w:val="24"/>
          <w:szCs w:val="24"/>
        </w:rPr>
      </w:pPr>
    </w:p>
    <w:p w14:paraId="1A7E201C" w14:textId="4E2DE0AE" w:rsidR="00793A53" w:rsidRPr="007F10EC" w:rsidRDefault="00793A53" w:rsidP="007F10EC">
      <w:pPr>
        <w:pStyle w:val="Prrafodelista"/>
        <w:numPr>
          <w:ilvl w:val="1"/>
          <w:numId w:val="6"/>
        </w:numPr>
        <w:spacing w:after="0" w:line="360" w:lineRule="auto"/>
        <w:ind w:left="284" w:firstLine="0"/>
        <w:jc w:val="both"/>
        <w:rPr>
          <w:rFonts w:ascii="Arial Narrow" w:hAnsi="Arial Narrow" w:cs="Arial"/>
          <w:sz w:val="24"/>
          <w:szCs w:val="24"/>
        </w:rPr>
      </w:pPr>
      <w:r w:rsidRPr="007F10EC">
        <w:rPr>
          <w:rFonts w:ascii="Arial Narrow" w:hAnsi="Arial Narrow" w:cs="Arial"/>
          <w:b/>
          <w:bCs/>
          <w:sz w:val="24"/>
          <w:szCs w:val="24"/>
        </w:rPr>
        <w:t>Idea a defender</w:t>
      </w:r>
    </w:p>
    <w:p w14:paraId="73A283D9" w14:textId="77777777" w:rsidR="00793A53" w:rsidRPr="009C306E" w:rsidRDefault="00793A53" w:rsidP="00793A53">
      <w:pPr>
        <w:spacing w:after="0" w:line="360" w:lineRule="auto"/>
        <w:ind w:firstLine="720"/>
        <w:rPr>
          <w:rFonts w:ascii="Arial Narrow" w:hAnsi="Arial Narrow" w:cs="Arial"/>
          <w:sz w:val="24"/>
          <w:szCs w:val="24"/>
        </w:rPr>
      </w:pPr>
      <w:r w:rsidRPr="009C306E">
        <w:rPr>
          <w:rFonts w:ascii="Arial Narrow" w:hAnsi="Arial Narrow" w:cs="Arial"/>
          <w:sz w:val="24"/>
          <w:szCs w:val="24"/>
        </w:rPr>
        <w:t xml:space="preserve">     En la institución donde se aplicó la investigación se ha evidenciado la existencia de varias insuficiencias en el desempeño docente, mismas que pueden llegar a incidir de forma negativa en la educación y vida de los estudiantes que allí se preparan, pues desde temprana edad es fundamental que se establezcan los vínculos necesarios entre docentes y estudiantes, con un contexto que involucre una relación afectuosa y respetuosa, porque es aquí donde potencian sus primeras enseñanzas y constituyen sus primeros aprendizajes, por ende, desde allí se debe dotarlos de conocimientos y valores; docentes que brinden una educación estimulante desde lo pedagógico y </w:t>
      </w:r>
      <w:r w:rsidRPr="009C306E">
        <w:rPr>
          <w:rFonts w:ascii="Arial Narrow" w:hAnsi="Arial Narrow" w:cs="Arial"/>
          <w:sz w:val="24"/>
          <w:szCs w:val="24"/>
        </w:rPr>
        <w:lastRenderedPageBreak/>
        <w:t xml:space="preserve">didáctico, que motiven a sus estudiantes a seguir aprendiendo, fomentando un aprendizaje significado que les beneficie para toda la vida. </w:t>
      </w:r>
    </w:p>
    <w:p w14:paraId="3CA90615" w14:textId="035F19C3" w:rsidR="00793A53" w:rsidRDefault="00793A53" w:rsidP="00793A53">
      <w:pPr>
        <w:spacing w:after="0" w:line="360" w:lineRule="auto"/>
        <w:ind w:firstLine="720"/>
        <w:rPr>
          <w:rFonts w:ascii="Arial Narrow" w:hAnsi="Arial Narrow" w:cs="Arial"/>
          <w:sz w:val="24"/>
          <w:szCs w:val="24"/>
        </w:rPr>
      </w:pPr>
      <w:r w:rsidRPr="0032329E">
        <w:rPr>
          <w:rFonts w:ascii="Arial Narrow" w:hAnsi="Arial Narrow" w:cs="Arial"/>
          <w:sz w:val="24"/>
          <w:szCs w:val="24"/>
        </w:rPr>
        <w:t xml:space="preserve">     La planificación de un programa taller de análisis sobre el desempeño docente, organizados con un enfoque pedagógico – didáctico, </w:t>
      </w:r>
      <w:r w:rsidRPr="005225FC">
        <w:rPr>
          <w:rFonts w:ascii="Arial Narrow" w:hAnsi="Arial Narrow" w:cs="Arial"/>
          <w:b/>
          <w:bCs/>
          <w:sz w:val="24"/>
          <w:szCs w:val="24"/>
        </w:rPr>
        <w:t>contribuirá</w:t>
      </w:r>
      <w:r w:rsidRPr="005225FC">
        <w:rPr>
          <w:rFonts w:ascii="Arial Narrow" w:hAnsi="Arial Narrow" w:cs="Arial"/>
          <w:i/>
          <w:iCs/>
          <w:sz w:val="24"/>
          <w:szCs w:val="24"/>
        </w:rPr>
        <w:t xml:space="preserve"> </w:t>
      </w:r>
      <w:r w:rsidRPr="0032329E">
        <w:rPr>
          <w:rFonts w:ascii="Arial Narrow" w:hAnsi="Arial Narrow" w:cs="Arial"/>
          <w:sz w:val="24"/>
          <w:szCs w:val="24"/>
        </w:rPr>
        <w:t>a la calidad educativa infantil en los niños de 5 a 6 años en la U</w:t>
      </w:r>
      <w:r w:rsidR="003713A0">
        <w:rPr>
          <w:rFonts w:ascii="Arial Narrow" w:hAnsi="Arial Narrow" w:cs="Arial"/>
          <w:sz w:val="24"/>
          <w:szCs w:val="24"/>
        </w:rPr>
        <w:t xml:space="preserve">. </w:t>
      </w:r>
      <w:r w:rsidRPr="0032329E">
        <w:rPr>
          <w:rFonts w:ascii="Arial Narrow" w:hAnsi="Arial Narrow" w:cs="Arial"/>
          <w:sz w:val="24"/>
          <w:szCs w:val="24"/>
        </w:rPr>
        <w:t>E “Juan Montalvo” de la ciudad de Manta, per</w:t>
      </w:r>
      <w:r w:rsidR="00226F71">
        <w:rPr>
          <w:rFonts w:ascii="Arial Narrow" w:hAnsi="Arial Narrow" w:cs="Arial"/>
          <w:sz w:val="24"/>
          <w:szCs w:val="24"/>
        </w:rPr>
        <w:t>i</w:t>
      </w:r>
      <w:r w:rsidRPr="0032329E">
        <w:rPr>
          <w:rFonts w:ascii="Arial Narrow" w:hAnsi="Arial Narrow" w:cs="Arial"/>
          <w:sz w:val="24"/>
          <w:szCs w:val="24"/>
        </w:rPr>
        <w:t>odo lectivo 2022-2023.</w:t>
      </w:r>
    </w:p>
    <w:p w14:paraId="14B35279" w14:textId="77777777" w:rsidR="00017D45" w:rsidRPr="0032329E" w:rsidRDefault="00017D45" w:rsidP="00793A53">
      <w:pPr>
        <w:spacing w:after="0" w:line="360" w:lineRule="auto"/>
        <w:ind w:firstLine="720"/>
        <w:rPr>
          <w:rFonts w:ascii="Arial Narrow" w:hAnsi="Arial Narrow" w:cs="Arial"/>
          <w:sz w:val="24"/>
          <w:szCs w:val="24"/>
        </w:rPr>
      </w:pPr>
    </w:p>
    <w:p w14:paraId="3173C2B8" w14:textId="5CCE0547" w:rsidR="00793A53" w:rsidRPr="009C306E" w:rsidRDefault="00017D45" w:rsidP="00A84007">
      <w:pPr>
        <w:numPr>
          <w:ilvl w:val="0"/>
          <w:numId w:val="2"/>
        </w:numPr>
        <w:tabs>
          <w:tab w:val="left" w:pos="284"/>
        </w:tabs>
        <w:spacing w:after="0" w:line="360" w:lineRule="auto"/>
        <w:ind w:left="0" w:firstLine="0"/>
        <w:contextualSpacing/>
        <w:rPr>
          <w:rFonts w:ascii="Arial Narrow" w:hAnsi="Arial Narrow"/>
          <w:b/>
          <w:bCs/>
          <w:sz w:val="24"/>
          <w:szCs w:val="24"/>
        </w:rPr>
      </w:pPr>
      <w:r w:rsidRPr="009C306E">
        <w:rPr>
          <w:rFonts w:ascii="Arial Narrow" w:hAnsi="Arial Narrow"/>
          <w:b/>
          <w:bCs/>
          <w:sz w:val="24"/>
          <w:szCs w:val="24"/>
        </w:rPr>
        <w:t>MARCO METODOLÓGICO:</w:t>
      </w:r>
    </w:p>
    <w:p w14:paraId="4101D826" w14:textId="77777777" w:rsidR="00793A53" w:rsidRPr="009C306E" w:rsidRDefault="00793A53" w:rsidP="00A84007">
      <w:pPr>
        <w:numPr>
          <w:ilvl w:val="1"/>
          <w:numId w:val="2"/>
        </w:numPr>
        <w:tabs>
          <w:tab w:val="left" w:pos="709"/>
        </w:tabs>
        <w:spacing w:after="0" w:line="360" w:lineRule="auto"/>
        <w:ind w:left="284" w:firstLine="0"/>
        <w:contextualSpacing/>
        <w:rPr>
          <w:rFonts w:ascii="Arial Narrow" w:hAnsi="Arial Narrow"/>
          <w:b/>
          <w:bCs/>
          <w:sz w:val="24"/>
          <w:szCs w:val="24"/>
        </w:rPr>
      </w:pPr>
      <w:r w:rsidRPr="009C306E">
        <w:rPr>
          <w:rFonts w:ascii="Arial Narrow" w:hAnsi="Arial Narrow"/>
          <w:b/>
          <w:bCs/>
          <w:sz w:val="24"/>
          <w:szCs w:val="24"/>
        </w:rPr>
        <w:t>Muestra</w:t>
      </w:r>
    </w:p>
    <w:p w14:paraId="7ECDF255" w14:textId="60827019" w:rsidR="00793A53" w:rsidRPr="009C306E" w:rsidRDefault="00793A53" w:rsidP="00793A53">
      <w:pPr>
        <w:spacing w:after="0" w:line="360" w:lineRule="auto"/>
        <w:ind w:firstLine="720"/>
        <w:rPr>
          <w:rFonts w:ascii="Arial Narrow" w:hAnsi="Arial Narrow"/>
          <w:b/>
          <w:bCs/>
          <w:sz w:val="24"/>
          <w:szCs w:val="24"/>
        </w:rPr>
      </w:pPr>
      <w:r w:rsidRPr="009C306E">
        <w:rPr>
          <w:rFonts w:ascii="Arial Narrow" w:hAnsi="Arial Narrow"/>
          <w:sz w:val="24"/>
          <w:szCs w:val="24"/>
        </w:rPr>
        <w:t xml:space="preserve">     La presente investigación, metodológicamente presenta un tipo de muestra diversa o de máxima variación; se busca mostrar distintas perspectivas y representar la complejidad del fenómeno estudiado, además permitirá documentar la diversidad de información para localizar las diferencias y coincidencias entre los criterios emitidos por los actores y observaciones que se les realizarán, mediante instrumentos de campo; esta muestra se constituye por 24 niños, a los cuales se les aplicará una ficha de observación</w:t>
      </w:r>
      <w:r w:rsidR="00506B25">
        <w:rPr>
          <w:rFonts w:ascii="Arial Narrow" w:hAnsi="Arial Narrow"/>
          <w:sz w:val="24"/>
          <w:szCs w:val="24"/>
        </w:rPr>
        <w:t>;</w:t>
      </w:r>
      <w:r w:rsidRPr="009C306E">
        <w:rPr>
          <w:rFonts w:ascii="Arial Narrow" w:hAnsi="Arial Narrow"/>
          <w:sz w:val="24"/>
          <w:szCs w:val="24"/>
        </w:rPr>
        <w:t xml:space="preserve"> </w:t>
      </w:r>
      <w:r w:rsidR="00506B25">
        <w:rPr>
          <w:rFonts w:ascii="Arial Narrow" w:hAnsi="Arial Narrow"/>
          <w:sz w:val="24"/>
          <w:szCs w:val="24"/>
        </w:rPr>
        <w:t xml:space="preserve">2 </w:t>
      </w:r>
      <w:r w:rsidRPr="009C306E">
        <w:rPr>
          <w:rFonts w:ascii="Arial Narrow" w:hAnsi="Arial Narrow"/>
          <w:sz w:val="24"/>
          <w:szCs w:val="24"/>
        </w:rPr>
        <w:t>autoridad</w:t>
      </w:r>
      <w:r w:rsidR="00506B25">
        <w:rPr>
          <w:rFonts w:ascii="Arial Narrow" w:hAnsi="Arial Narrow"/>
          <w:sz w:val="24"/>
          <w:szCs w:val="24"/>
        </w:rPr>
        <w:t>es</w:t>
      </w:r>
      <w:r w:rsidRPr="009C306E">
        <w:rPr>
          <w:rFonts w:ascii="Arial Narrow" w:hAnsi="Arial Narrow"/>
          <w:sz w:val="24"/>
          <w:szCs w:val="24"/>
        </w:rPr>
        <w:t>,  a qui</w:t>
      </w:r>
      <w:r w:rsidR="00506B25">
        <w:rPr>
          <w:rFonts w:ascii="Arial Narrow" w:hAnsi="Arial Narrow"/>
          <w:sz w:val="24"/>
          <w:szCs w:val="24"/>
        </w:rPr>
        <w:t>enes</w:t>
      </w:r>
      <w:r w:rsidRPr="009C306E">
        <w:rPr>
          <w:rFonts w:ascii="Arial Narrow" w:hAnsi="Arial Narrow"/>
          <w:sz w:val="24"/>
          <w:szCs w:val="24"/>
        </w:rPr>
        <w:t xml:space="preserve"> se le</w:t>
      </w:r>
      <w:r w:rsidR="00506B25">
        <w:rPr>
          <w:rFonts w:ascii="Arial Narrow" w:hAnsi="Arial Narrow"/>
          <w:sz w:val="24"/>
          <w:szCs w:val="24"/>
        </w:rPr>
        <w:t>s</w:t>
      </w:r>
      <w:r w:rsidRPr="009C306E">
        <w:rPr>
          <w:rFonts w:ascii="Arial Narrow" w:hAnsi="Arial Narrow"/>
          <w:sz w:val="24"/>
          <w:szCs w:val="24"/>
        </w:rPr>
        <w:t xml:space="preserve"> realizará una entrevista;  a 6 docentes de la institución educativa se les aplicará una encuesta; y finalmente, se consideran parte de la muestra a  </w:t>
      </w:r>
      <w:r w:rsidR="00506B25">
        <w:rPr>
          <w:rFonts w:ascii="Arial Narrow" w:hAnsi="Arial Narrow"/>
          <w:sz w:val="24"/>
          <w:szCs w:val="24"/>
        </w:rPr>
        <w:t>10</w:t>
      </w:r>
      <w:r w:rsidRPr="009C306E">
        <w:rPr>
          <w:rFonts w:ascii="Arial Narrow" w:hAnsi="Arial Narrow"/>
          <w:sz w:val="24"/>
          <w:szCs w:val="24"/>
        </w:rPr>
        <w:t xml:space="preserve"> padres de familia con </w:t>
      </w:r>
      <w:r w:rsidR="00506B25">
        <w:rPr>
          <w:rFonts w:ascii="Arial Narrow" w:hAnsi="Arial Narrow"/>
          <w:sz w:val="24"/>
          <w:szCs w:val="24"/>
        </w:rPr>
        <w:t>una</w:t>
      </w:r>
      <w:r w:rsidRPr="009C306E">
        <w:rPr>
          <w:rFonts w:ascii="Arial Narrow" w:hAnsi="Arial Narrow"/>
          <w:sz w:val="24"/>
          <w:szCs w:val="24"/>
        </w:rPr>
        <w:t xml:space="preserve"> </w:t>
      </w:r>
      <w:r w:rsidR="00506B25">
        <w:rPr>
          <w:rFonts w:ascii="Arial Narrow" w:hAnsi="Arial Narrow"/>
          <w:sz w:val="24"/>
          <w:szCs w:val="24"/>
        </w:rPr>
        <w:t>encuesta</w:t>
      </w:r>
      <w:r w:rsidRPr="009C306E">
        <w:rPr>
          <w:rFonts w:ascii="Arial Narrow" w:hAnsi="Arial Narrow"/>
          <w:sz w:val="24"/>
          <w:szCs w:val="24"/>
        </w:rPr>
        <w:t>. Todos estos actores de la U.E “Juan Montalvo” de la ciudad de Manta, serán de gran aporte para la recolección de datos.</w:t>
      </w:r>
    </w:p>
    <w:p w14:paraId="3DD6A07D" w14:textId="77777777" w:rsidR="00793A53" w:rsidRPr="009C306E" w:rsidRDefault="00793A53" w:rsidP="00A84007">
      <w:pPr>
        <w:numPr>
          <w:ilvl w:val="1"/>
          <w:numId w:val="2"/>
        </w:numPr>
        <w:spacing w:after="0" w:line="360" w:lineRule="auto"/>
        <w:ind w:left="284" w:firstLine="0"/>
        <w:contextualSpacing/>
        <w:rPr>
          <w:rFonts w:ascii="Arial Narrow" w:hAnsi="Arial Narrow"/>
          <w:b/>
          <w:bCs/>
          <w:sz w:val="24"/>
          <w:szCs w:val="24"/>
        </w:rPr>
      </w:pPr>
      <w:r w:rsidRPr="009C306E">
        <w:rPr>
          <w:rFonts w:ascii="Arial Narrow" w:hAnsi="Arial Narrow"/>
          <w:b/>
          <w:bCs/>
          <w:sz w:val="24"/>
          <w:szCs w:val="24"/>
        </w:rPr>
        <w:t>Métodos:</w:t>
      </w:r>
    </w:p>
    <w:p w14:paraId="6DD7ADC1" w14:textId="77777777" w:rsidR="00793A53" w:rsidRPr="009C306E" w:rsidRDefault="00793A53" w:rsidP="00A84007">
      <w:pPr>
        <w:numPr>
          <w:ilvl w:val="2"/>
          <w:numId w:val="2"/>
        </w:numPr>
        <w:tabs>
          <w:tab w:val="left" w:pos="1276"/>
        </w:tabs>
        <w:spacing w:after="0" w:line="360" w:lineRule="auto"/>
        <w:ind w:left="709" w:firstLine="0"/>
        <w:contextualSpacing/>
        <w:rPr>
          <w:rFonts w:ascii="Arial Narrow" w:hAnsi="Arial Narrow"/>
          <w:b/>
          <w:bCs/>
          <w:sz w:val="24"/>
          <w:szCs w:val="24"/>
        </w:rPr>
      </w:pPr>
      <w:r w:rsidRPr="009C306E">
        <w:rPr>
          <w:rFonts w:ascii="Arial Narrow" w:hAnsi="Arial Narrow"/>
          <w:b/>
          <w:bCs/>
          <w:sz w:val="24"/>
          <w:szCs w:val="24"/>
        </w:rPr>
        <w:t>Teóricos</w:t>
      </w:r>
    </w:p>
    <w:p w14:paraId="0631B6DC" w14:textId="77777777" w:rsidR="00793A53" w:rsidRDefault="00793A53" w:rsidP="00793A53">
      <w:pPr>
        <w:ind w:firstLine="720"/>
        <w:rPr>
          <w:rFonts w:ascii="Arial Narrow" w:hAnsi="Arial Narrow"/>
          <w:noProof/>
          <w:sz w:val="24"/>
          <w:szCs w:val="24"/>
          <w:lang w:val="es-MX"/>
        </w:rPr>
      </w:pPr>
      <w:r w:rsidRPr="009C306E">
        <w:rPr>
          <w:rFonts w:ascii="Arial Narrow" w:hAnsi="Arial Narrow"/>
          <w:noProof/>
          <w:sz w:val="24"/>
          <w:szCs w:val="24"/>
          <w:lang w:val="es-MX"/>
        </w:rPr>
        <w:t xml:space="preserve">Según Rodríguez &amp; </w:t>
      </w:r>
      <w:r w:rsidRPr="00545F92">
        <w:rPr>
          <w:rFonts w:ascii="Arial Narrow" w:hAnsi="Arial Narrow"/>
          <w:sz w:val="24"/>
          <w:szCs w:val="24"/>
        </w:rPr>
        <w:t xml:space="preserve">Pérez </w:t>
      </w:r>
      <w:sdt>
        <w:sdtPr>
          <w:rPr>
            <w:rFonts w:ascii="Arial Narrow" w:hAnsi="Arial Narrow"/>
            <w:noProof/>
            <w:sz w:val="24"/>
            <w:szCs w:val="24"/>
            <w:lang w:val="es-MX"/>
          </w:rPr>
          <w:id w:val="667064813"/>
          <w:citation/>
        </w:sdtPr>
        <w:sdtContent>
          <w:r>
            <w:rPr>
              <w:rFonts w:ascii="Arial Narrow" w:hAnsi="Arial Narrow"/>
              <w:noProof/>
              <w:sz w:val="24"/>
              <w:szCs w:val="24"/>
              <w:lang w:val="es-MX"/>
            </w:rPr>
            <w:fldChar w:fldCharType="begin"/>
          </w:r>
          <w:r>
            <w:rPr>
              <w:rFonts w:ascii="Arial Narrow" w:hAnsi="Arial Narrow"/>
              <w:noProof/>
              <w:sz w:val="24"/>
              <w:szCs w:val="24"/>
              <w:lang w:val="es-MX"/>
            </w:rPr>
            <w:instrText xml:space="preserve">CITATION Rod173 \n  \t  \l 2058 </w:instrText>
          </w:r>
          <w:r>
            <w:rPr>
              <w:rFonts w:ascii="Arial Narrow" w:hAnsi="Arial Narrow"/>
              <w:noProof/>
              <w:sz w:val="24"/>
              <w:szCs w:val="24"/>
              <w:lang w:val="es-MX"/>
            </w:rPr>
            <w:fldChar w:fldCharType="separate"/>
          </w:r>
          <w:r w:rsidRPr="00545F92">
            <w:rPr>
              <w:rFonts w:ascii="Arial Narrow" w:hAnsi="Arial Narrow"/>
              <w:noProof/>
              <w:sz w:val="24"/>
              <w:szCs w:val="24"/>
              <w:lang w:val="es-MX"/>
            </w:rPr>
            <w:t>(2017)</w:t>
          </w:r>
          <w:r>
            <w:rPr>
              <w:rFonts w:ascii="Arial Narrow" w:hAnsi="Arial Narrow"/>
              <w:noProof/>
              <w:sz w:val="24"/>
              <w:szCs w:val="24"/>
              <w:lang w:val="es-MX"/>
            </w:rPr>
            <w:fldChar w:fldCharType="end"/>
          </w:r>
        </w:sdtContent>
      </w:sdt>
      <w:r w:rsidRPr="00BF43E8">
        <w:rPr>
          <w:rFonts w:ascii="Arial Narrow" w:hAnsi="Arial Narrow"/>
          <w:sz w:val="24"/>
          <w:szCs w:val="24"/>
        </w:rPr>
        <w:t xml:space="preserve"> </w:t>
      </w:r>
      <w:r w:rsidRPr="009C306E">
        <w:rPr>
          <w:rFonts w:ascii="Arial Narrow" w:hAnsi="Arial Narrow"/>
          <w:noProof/>
          <w:sz w:val="24"/>
          <w:szCs w:val="24"/>
          <w:lang w:val="es-MX"/>
        </w:rPr>
        <w:t xml:space="preserve">un método teórico es aquel que: </w:t>
      </w:r>
    </w:p>
    <w:p w14:paraId="3C40BF35" w14:textId="77777777" w:rsidR="00793A53" w:rsidRPr="009C306E" w:rsidRDefault="00793A53" w:rsidP="00793A53">
      <w:pPr>
        <w:ind w:firstLine="720"/>
        <w:rPr>
          <w:rFonts w:ascii="Arial Narrow" w:hAnsi="Arial Narrow"/>
          <w:noProof/>
          <w:sz w:val="24"/>
          <w:szCs w:val="24"/>
          <w:lang w:val="es-MX"/>
        </w:rPr>
      </w:pPr>
    </w:p>
    <w:p w14:paraId="1AF43151" w14:textId="77777777" w:rsidR="00793A53" w:rsidRDefault="00793A53" w:rsidP="00793A53">
      <w:pPr>
        <w:spacing w:after="0" w:line="360" w:lineRule="auto"/>
        <w:ind w:left="720"/>
        <w:rPr>
          <w:rFonts w:ascii="Arial Narrow" w:hAnsi="Arial Narrow"/>
          <w:noProof/>
          <w:sz w:val="24"/>
          <w:szCs w:val="24"/>
          <w:lang w:val="es-MX"/>
        </w:rPr>
      </w:pPr>
      <w:r w:rsidRPr="00B15814">
        <w:rPr>
          <w:rFonts w:ascii="Arial Narrow" w:hAnsi="Arial Narrow"/>
          <w:noProof/>
          <w:sz w:val="24"/>
          <w:szCs w:val="24"/>
          <w:lang w:val="es-MX"/>
        </w:rPr>
        <w:t>Constituye el segundo nivel, donde, mediante los procesos lógicos del pensamiento, el hombre analiza, sintetiza, generaliza y extrae conclusiones sobre la esencia y los vínculos internos de los procesos, hechos y fenómenos, para explicarlos y descubrir las leyes que los rigen y poder agruparlos en un sistema único que son las teorías.</w:t>
      </w:r>
      <w:r w:rsidRPr="00B15814">
        <w:t xml:space="preserve"> (</w:t>
      </w:r>
      <w:r w:rsidRPr="00B15814">
        <w:rPr>
          <w:rFonts w:ascii="Arial Narrow" w:hAnsi="Arial Narrow"/>
          <w:noProof/>
          <w:sz w:val="24"/>
          <w:szCs w:val="24"/>
          <w:lang w:val="es-MX"/>
        </w:rPr>
        <w:t>p. 4)</w:t>
      </w:r>
    </w:p>
    <w:p w14:paraId="2514BAD5" w14:textId="77777777" w:rsidR="00793A53" w:rsidRDefault="00793A53" w:rsidP="00793A53">
      <w:pPr>
        <w:spacing w:after="0" w:line="360" w:lineRule="auto"/>
        <w:ind w:left="720"/>
        <w:rPr>
          <w:rFonts w:ascii="Arial Narrow" w:hAnsi="Arial Narrow"/>
          <w:noProof/>
          <w:sz w:val="24"/>
          <w:szCs w:val="24"/>
          <w:lang w:val="es-MX"/>
        </w:rPr>
      </w:pPr>
    </w:p>
    <w:p w14:paraId="27503F05" w14:textId="77777777" w:rsidR="00793A53" w:rsidRDefault="00793A53" w:rsidP="00793A53">
      <w:pPr>
        <w:spacing w:after="0" w:line="360" w:lineRule="auto"/>
        <w:ind w:firstLine="720"/>
        <w:rPr>
          <w:rFonts w:ascii="Arial Narrow" w:eastAsia="Calibri" w:hAnsi="Arial Narrow" w:cs="Arial"/>
          <w:sz w:val="24"/>
          <w:szCs w:val="24"/>
        </w:rPr>
      </w:pPr>
      <w:r w:rsidRPr="009C306E">
        <w:rPr>
          <w:rFonts w:ascii="Arial Narrow" w:eastAsia="Calibri" w:hAnsi="Arial Narrow" w:cs="Arial"/>
          <w:sz w:val="24"/>
          <w:szCs w:val="24"/>
        </w:rPr>
        <w:t xml:space="preserve">Entre los métodos teóricos existentes, en el presente proyecto de investigación se emplearán los siguientes: </w:t>
      </w:r>
      <w:r w:rsidRPr="009C306E">
        <w:rPr>
          <w:rFonts w:ascii="Arial Narrow" w:eastAsia="Calibri" w:hAnsi="Arial Narrow" w:cs="Arial"/>
          <w:b/>
          <w:bCs/>
          <w:sz w:val="24"/>
          <w:szCs w:val="24"/>
        </w:rPr>
        <w:t>el método inductivo-deductivo</w:t>
      </w:r>
      <w:r w:rsidRPr="009C306E">
        <w:rPr>
          <w:rFonts w:ascii="Arial Narrow" w:eastAsia="Calibri" w:hAnsi="Arial Narrow" w:cs="Arial"/>
          <w:sz w:val="24"/>
          <w:szCs w:val="24"/>
        </w:rPr>
        <w:t>, porque parten de los hechos particulares a situaciones de estudios generales. Se abordará con hechos particulares desde las observaciones y suposiciones de la investigadora para llegar a conclusiones generales, y con el método deductivo que es aquel que va de lo general a lo particular, se empleará en el análisis de las investigaciones realizadas a nivel macro contexto establecidas como principio general para luego aplicarlos a casos individuales, como es el caso del proyecto y de esta forma llegar a conclusiones específicas.</w:t>
      </w:r>
    </w:p>
    <w:p w14:paraId="4C8E5ACA" w14:textId="77777777" w:rsidR="00793A53" w:rsidRPr="009C306E" w:rsidRDefault="00793A53" w:rsidP="00793A53">
      <w:pPr>
        <w:spacing w:after="0" w:line="360" w:lineRule="auto"/>
        <w:ind w:firstLine="720"/>
        <w:rPr>
          <w:rFonts w:ascii="Arial Narrow" w:eastAsia="Calibri" w:hAnsi="Arial Narrow" w:cs="Arial"/>
          <w:sz w:val="24"/>
          <w:szCs w:val="24"/>
        </w:rPr>
      </w:pPr>
      <w:r w:rsidRPr="009C306E">
        <w:rPr>
          <w:rFonts w:ascii="Arial Narrow" w:eastAsia="Calibri" w:hAnsi="Arial Narrow" w:cs="Arial"/>
          <w:sz w:val="24"/>
          <w:szCs w:val="24"/>
        </w:rPr>
        <w:lastRenderedPageBreak/>
        <w:t xml:space="preserve">También se tomará en cuenta el método </w:t>
      </w:r>
      <w:r w:rsidRPr="009C306E">
        <w:rPr>
          <w:rFonts w:ascii="Arial Narrow" w:eastAsia="Calibri" w:hAnsi="Arial Narrow" w:cs="Arial"/>
          <w:b/>
          <w:bCs/>
          <w:sz w:val="24"/>
          <w:szCs w:val="24"/>
        </w:rPr>
        <w:t>analítico-sintético</w:t>
      </w:r>
      <w:r w:rsidRPr="009C306E">
        <w:rPr>
          <w:rFonts w:ascii="Arial Narrow" w:eastAsia="Calibri" w:hAnsi="Arial Narrow" w:cs="Arial"/>
          <w:sz w:val="24"/>
          <w:szCs w:val="24"/>
        </w:rPr>
        <w:t>, debido a que permite analizar sus elementos hasta llegar a la naturaleza de un todo. Se aplicará en primer lugar a través de la observación, para luego mediante un análisis, realizar la descripción de las partes que componen el proyecto, y el método sintético porque se busca lograr la comprensión y la esencia de todos sus aspectos particulares, permitiendo rehacer, reunificar o reconstruir en un todo, lógico y concreto de sus elementos del fenómeno estudiado. Se utilizará como medio para sintetizar de forma ordenada y coherente los datos que sean recolectados a través de los instrumentos aplicados.</w:t>
      </w:r>
    </w:p>
    <w:p w14:paraId="0C3DC529" w14:textId="77777777" w:rsidR="00793A53" w:rsidRPr="009C306E" w:rsidRDefault="00793A53" w:rsidP="00793A53">
      <w:pPr>
        <w:spacing w:after="0" w:line="360" w:lineRule="auto"/>
        <w:ind w:firstLine="720"/>
        <w:rPr>
          <w:rFonts w:ascii="Arial Narrow" w:eastAsia="Calibri" w:hAnsi="Arial Narrow" w:cs="Arial"/>
          <w:sz w:val="24"/>
          <w:szCs w:val="24"/>
        </w:rPr>
      </w:pPr>
      <w:r w:rsidRPr="009C306E">
        <w:rPr>
          <w:rFonts w:ascii="Arial Narrow" w:eastAsia="Calibri" w:hAnsi="Arial Narrow" w:cs="Arial"/>
          <w:sz w:val="24"/>
          <w:szCs w:val="24"/>
        </w:rPr>
        <w:t xml:space="preserve">Por otra parte, se aplicará el </w:t>
      </w:r>
      <w:r w:rsidRPr="009C306E">
        <w:rPr>
          <w:rFonts w:ascii="Arial Narrow" w:eastAsia="Calibri" w:hAnsi="Arial Narrow" w:cs="Arial"/>
          <w:b/>
          <w:bCs/>
          <w:sz w:val="24"/>
          <w:szCs w:val="24"/>
        </w:rPr>
        <w:t>método histórico-lógico</w:t>
      </w:r>
      <w:r w:rsidRPr="009C306E">
        <w:rPr>
          <w:rFonts w:ascii="Arial Narrow" w:eastAsia="Calibri" w:hAnsi="Arial Narrow" w:cs="Arial"/>
          <w:sz w:val="24"/>
          <w:szCs w:val="24"/>
        </w:rPr>
        <w:t>, porque estudia la trayectoria real de los fenómenos y acontecimientos de su historia, reflejando en la parte diagnóstica, antecedentes que marcan las etapas de las categorías que componen el proyecto de investigación, sus elementos y para conocer su evolución. Mediante el método lógico, se interpreta lo histórico e infiere conclusiones, se permitirá comprender la relación lógica entre los antecedentes de la investigación y el plano teórico de lo más importante del objeto estudiado, resaltando su esencia.</w:t>
      </w:r>
    </w:p>
    <w:p w14:paraId="38C17E33" w14:textId="58AA5DD4" w:rsidR="00793A53" w:rsidRPr="009C306E" w:rsidRDefault="00793A53" w:rsidP="00FB4E4D">
      <w:pPr>
        <w:spacing w:line="360" w:lineRule="auto"/>
        <w:ind w:firstLine="720"/>
        <w:rPr>
          <w:rFonts w:ascii="Arial Narrow" w:eastAsia="Calibri" w:hAnsi="Arial Narrow" w:cs="Arial"/>
          <w:sz w:val="24"/>
          <w:szCs w:val="24"/>
        </w:rPr>
      </w:pPr>
      <w:r w:rsidRPr="009C306E">
        <w:rPr>
          <w:rFonts w:ascii="Arial Narrow" w:eastAsia="Calibri" w:hAnsi="Arial Narrow" w:cs="Arial"/>
          <w:sz w:val="24"/>
          <w:szCs w:val="24"/>
        </w:rPr>
        <w:t xml:space="preserve">Por último, se aplicará el </w:t>
      </w:r>
      <w:r w:rsidRPr="009C306E">
        <w:rPr>
          <w:rFonts w:ascii="Arial Narrow" w:eastAsia="Calibri" w:hAnsi="Arial Narrow" w:cs="Arial"/>
          <w:b/>
          <w:bCs/>
          <w:sz w:val="24"/>
          <w:szCs w:val="24"/>
        </w:rPr>
        <w:t xml:space="preserve">método </w:t>
      </w:r>
      <w:r w:rsidRPr="001446E4">
        <w:rPr>
          <w:rFonts w:ascii="Arial Narrow" w:eastAsia="Calibri" w:hAnsi="Arial Narrow" w:cs="Arial"/>
          <w:b/>
          <w:bCs/>
          <w:sz w:val="24"/>
          <w:szCs w:val="24"/>
        </w:rPr>
        <w:t>bibliográfico</w:t>
      </w:r>
      <w:r w:rsidRPr="001446E4">
        <w:rPr>
          <w:rFonts w:ascii="Arial Narrow" w:eastAsia="Calibri" w:hAnsi="Arial Narrow" w:cs="Arial"/>
          <w:sz w:val="24"/>
          <w:szCs w:val="24"/>
        </w:rPr>
        <w:t>, po</w:t>
      </w:r>
      <w:r w:rsidR="001446E4" w:rsidRPr="001446E4">
        <w:rPr>
          <w:rFonts w:ascii="Arial Narrow" w:eastAsia="Calibri" w:hAnsi="Arial Narrow" w:cs="Arial"/>
          <w:sz w:val="24"/>
          <w:szCs w:val="24"/>
        </w:rPr>
        <w:t>r</w:t>
      </w:r>
      <w:r w:rsidRPr="001446E4">
        <w:rPr>
          <w:rFonts w:ascii="Arial Narrow" w:eastAsia="Calibri" w:hAnsi="Arial Narrow" w:cs="Arial"/>
          <w:sz w:val="24"/>
          <w:szCs w:val="24"/>
        </w:rPr>
        <w:t>que este</w:t>
      </w:r>
      <w:r w:rsidRPr="009C306E">
        <w:rPr>
          <w:rFonts w:ascii="Arial Narrow" w:eastAsia="Calibri" w:hAnsi="Arial Narrow" w:cs="Arial"/>
          <w:sz w:val="24"/>
          <w:szCs w:val="24"/>
        </w:rPr>
        <w:t xml:space="preserve"> plantea un sistema que se sigue para obtener información contenida en documentos; es el conjunto de técnicas y estrategias que se emplean para localizar, identificar y acceder a aquellos documentos que contienen la información pertinente para la investigación, este método se aplicará en la recolección de información para dar fundamentación y realce al marco teórico del presente proyecto de investigación.</w:t>
      </w:r>
    </w:p>
    <w:p w14:paraId="72134F3A" w14:textId="77777777" w:rsidR="00793A53" w:rsidRPr="009C306E" w:rsidRDefault="00793A53" w:rsidP="00FB4E4D">
      <w:pPr>
        <w:numPr>
          <w:ilvl w:val="2"/>
          <w:numId w:val="2"/>
        </w:numPr>
        <w:tabs>
          <w:tab w:val="left" w:pos="1276"/>
        </w:tabs>
        <w:spacing w:line="360" w:lineRule="auto"/>
        <w:ind w:left="709" w:firstLine="0"/>
        <w:contextualSpacing/>
        <w:rPr>
          <w:rFonts w:ascii="Arial Narrow" w:eastAsia="Calibri" w:hAnsi="Arial Narrow" w:cs="Arial"/>
          <w:b/>
          <w:bCs/>
          <w:sz w:val="24"/>
          <w:szCs w:val="24"/>
        </w:rPr>
      </w:pPr>
      <w:r w:rsidRPr="009C306E">
        <w:rPr>
          <w:rFonts w:ascii="Arial Narrow" w:eastAsia="Calibri" w:hAnsi="Arial Narrow" w:cs="Arial"/>
          <w:b/>
          <w:bCs/>
          <w:sz w:val="24"/>
          <w:szCs w:val="24"/>
        </w:rPr>
        <w:t>Empíricos</w:t>
      </w:r>
    </w:p>
    <w:p w14:paraId="69D36911" w14:textId="77777777" w:rsidR="00793A53" w:rsidRDefault="00793A53" w:rsidP="00793A53">
      <w:pPr>
        <w:spacing w:after="0" w:line="360" w:lineRule="auto"/>
        <w:ind w:firstLine="720"/>
        <w:rPr>
          <w:rFonts w:ascii="Arial Narrow" w:eastAsia="Calibri" w:hAnsi="Arial Narrow" w:cs="Arial"/>
          <w:noProof/>
          <w:sz w:val="24"/>
          <w:szCs w:val="24"/>
          <w:lang w:val="es-MX"/>
        </w:rPr>
      </w:pPr>
      <w:r w:rsidRPr="009C306E">
        <w:rPr>
          <w:rFonts w:ascii="Arial Narrow" w:eastAsia="Calibri" w:hAnsi="Arial Narrow" w:cs="Arial"/>
          <w:noProof/>
          <w:sz w:val="24"/>
          <w:szCs w:val="24"/>
          <w:lang w:val="es-MX"/>
        </w:rPr>
        <w:t xml:space="preserve">Rodríguez &amp; </w:t>
      </w:r>
      <w:r w:rsidRPr="00346412">
        <w:rPr>
          <w:rFonts w:ascii="Arial Narrow" w:eastAsia="Calibri" w:hAnsi="Arial Narrow" w:cs="Arial"/>
          <w:noProof/>
          <w:sz w:val="24"/>
          <w:szCs w:val="24"/>
          <w:lang w:val="es-MX"/>
        </w:rPr>
        <w:t xml:space="preserve">Pérez </w:t>
      </w:r>
      <w:sdt>
        <w:sdtPr>
          <w:rPr>
            <w:rFonts w:ascii="Arial Narrow" w:eastAsia="Calibri" w:hAnsi="Arial Narrow" w:cs="Arial"/>
            <w:noProof/>
            <w:sz w:val="24"/>
            <w:szCs w:val="24"/>
            <w:lang w:val="es-MX"/>
          </w:rPr>
          <w:id w:val="-3977263"/>
          <w:citation/>
        </w:sdtPr>
        <w:sdtContent>
          <w:r>
            <w:rPr>
              <w:rFonts w:ascii="Arial Narrow" w:eastAsia="Calibri" w:hAnsi="Arial Narrow" w:cs="Arial"/>
              <w:noProof/>
              <w:sz w:val="24"/>
              <w:szCs w:val="24"/>
              <w:lang w:val="es-MX"/>
            </w:rPr>
            <w:fldChar w:fldCharType="begin"/>
          </w:r>
          <w:r>
            <w:rPr>
              <w:rFonts w:ascii="Arial Narrow" w:eastAsia="Calibri" w:hAnsi="Arial Narrow" w:cs="Arial"/>
              <w:noProof/>
              <w:sz w:val="24"/>
              <w:szCs w:val="24"/>
              <w:lang w:val="es-MX"/>
            </w:rPr>
            <w:instrText xml:space="preserve">CITATION Rod174 \n  \t  \l 2058 </w:instrText>
          </w:r>
          <w:r>
            <w:rPr>
              <w:rFonts w:ascii="Arial Narrow" w:eastAsia="Calibri" w:hAnsi="Arial Narrow" w:cs="Arial"/>
              <w:noProof/>
              <w:sz w:val="24"/>
              <w:szCs w:val="24"/>
              <w:lang w:val="es-MX"/>
            </w:rPr>
            <w:fldChar w:fldCharType="separate"/>
          </w:r>
          <w:r w:rsidRPr="00346412">
            <w:rPr>
              <w:rFonts w:ascii="Arial Narrow" w:eastAsia="Calibri" w:hAnsi="Arial Narrow" w:cs="Arial"/>
              <w:noProof/>
              <w:sz w:val="24"/>
              <w:szCs w:val="24"/>
              <w:lang w:val="es-MX"/>
            </w:rPr>
            <w:t>(2017)</w:t>
          </w:r>
          <w:r>
            <w:rPr>
              <w:rFonts w:ascii="Arial Narrow" w:eastAsia="Calibri" w:hAnsi="Arial Narrow" w:cs="Arial"/>
              <w:noProof/>
              <w:sz w:val="24"/>
              <w:szCs w:val="24"/>
              <w:lang w:val="es-MX"/>
            </w:rPr>
            <w:fldChar w:fldCharType="end"/>
          </w:r>
        </w:sdtContent>
      </w:sdt>
      <w:r>
        <w:rPr>
          <w:rFonts w:ascii="Arial Narrow" w:eastAsia="Calibri" w:hAnsi="Arial Narrow" w:cs="Arial"/>
          <w:noProof/>
          <w:sz w:val="24"/>
          <w:szCs w:val="24"/>
          <w:lang w:val="es-MX"/>
        </w:rPr>
        <w:t xml:space="preserve"> </w:t>
      </w:r>
      <w:r w:rsidRPr="009C306E">
        <w:rPr>
          <w:rFonts w:ascii="Arial Narrow" w:eastAsia="Calibri" w:hAnsi="Arial Narrow" w:cs="Arial"/>
          <w:noProof/>
          <w:sz w:val="24"/>
          <w:szCs w:val="24"/>
          <w:lang w:val="es-MX"/>
        </w:rPr>
        <w:t xml:space="preserve">indican que al hablar de un método empírico: </w:t>
      </w:r>
    </w:p>
    <w:p w14:paraId="6E729AE6" w14:textId="77777777" w:rsidR="00793A53" w:rsidRPr="009C306E" w:rsidRDefault="00793A53" w:rsidP="00793A53">
      <w:pPr>
        <w:spacing w:after="0" w:line="360" w:lineRule="auto"/>
        <w:rPr>
          <w:rFonts w:ascii="Arial Narrow" w:eastAsia="Calibri" w:hAnsi="Arial Narrow" w:cs="Arial"/>
          <w:noProof/>
          <w:sz w:val="24"/>
          <w:szCs w:val="24"/>
          <w:lang w:val="es-MX"/>
        </w:rPr>
      </w:pPr>
    </w:p>
    <w:p w14:paraId="3DAD4EB5" w14:textId="77777777" w:rsidR="00793A53" w:rsidRDefault="00793A53" w:rsidP="00793A53">
      <w:pPr>
        <w:spacing w:after="0" w:line="360" w:lineRule="auto"/>
        <w:ind w:left="720"/>
        <w:rPr>
          <w:rFonts w:ascii="Arial Narrow" w:eastAsia="Calibri" w:hAnsi="Arial Narrow" w:cs="Arial"/>
          <w:sz w:val="24"/>
          <w:szCs w:val="24"/>
        </w:rPr>
      </w:pPr>
      <w:r w:rsidRPr="00B15814">
        <w:rPr>
          <w:rFonts w:ascii="Arial Narrow" w:eastAsia="Calibri" w:hAnsi="Arial Narrow" w:cs="Arial"/>
          <w:noProof/>
          <w:sz w:val="24"/>
          <w:szCs w:val="24"/>
          <w:lang w:val="es-MX"/>
        </w:rPr>
        <w:t>S</w:t>
      </w:r>
      <w:r w:rsidRPr="00B15814">
        <w:rPr>
          <w:rFonts w:ascii="Arial Narrow" w:eastAsia="Calibri" w:hAnsi="Arial Narrow" w:cs="Arial"/>
          <w:sz w:val="24"/>
          <w:szCs w:val="24"/>
        </w:rPr>
        <w:t>ignifica referente a la experiencia, se refiere al uso de los sentidos, tanto la observación de los objetos y fenómenos como en la experimentación o manipulación física de ellos. Los sentidos y el aspecto físico de las cosas están en el primer plano de la atención.</w:t>
      </w:r>
      <w:r w:rsidRPr="00B15814">
        <w:t xml:space="preserve"> </w:t>
      </w:r>
      <w:r w:rsidRPr="00B15814">
        <w:rPr>
          <w:rFonts w:ascii="Arial Narrow" w:eastAsia="Calibri" w:hAnsi="Arial Narrow" w:cs="Arial"/>
          <w:sz w:val="24"/>
          <w:szCs w:val="24"/>
        </w:rPr>
        <w:t>(p. 4)</w:t>
      </w:r>
    </w:p>
    <w:p w14:paraId="3CB157FC" w14:textId="77777777" w:rsidR="00793A53" w:rsidRPr="00B15814" w:rsidRDefault="00793A53" w:rsidP="00793A53">
      <w:pPr>
        <w:spacing w:after="0" w:line="360" w:lineRule="auto"/>
        <w:ind w:left="284"/>
        <w:rPr>
          <w:rFonts w:ascii="Arial Narrow" w:eastAsia="Calibri" w:hAnsi="Arial Narrow" w:cs="Arial"/>
          <w:sz w:val="24"/>
          <w:szCs w:val="24"/>
        </w:rPr>
      </w:pPr>
    </w:p>
    <w:p w14:paraId="7A893D67" w14:textId="7CBE2537" w:rsidR="00793A53" w:rsidRPr="009C306E" w:rsidRDefault="00793A53" w:rsidP="00793A53">
      <w:pPr>
        <w:spacing w:after="0" w:line="360" w:lineRule="auto"/>
        <w:ind w:firstLine="720"/>
        <w:rPr>
          <w:rFonts w:ascii="Arial Narrow" w:eastAsia="Calibri" w:hAnsi="Arial Narrow" w:cs="Arial"/>
          <w:sz w:val="24"/>
          <w:szCs w:val="24"/>
        </w:rPr>
      </w:pPr>
      <w:r w:rsidRPr="009C306E">
        <w:rPr>
          <w:rFonts w:ascii="Arial Narrow" w:eastAsia="Calibri" w:hAnsi="Arial Narrow" w:cs="Arial"/>
          <w:sz w:val="24"/>
          <w:szCs w:val="24"/>
        </w:rPr>
        <w:t>En cuanto a los métodos empíricos, se han seleccionado instrumentos de acuerdo con las técnicas que se aplicarán; estos son:</w:t>
      </w:r>
      <w:r w:rsidRPr="009C306E">
        <w:rPr>
          <w:rFonts w:ascii="Arial Narrow" w:hAnsi="Arial Narrow"/>
          <w:sz w:val="24"/>
          <w:szCs w:val="24"/>
        </w:rPr>
        <w:t xml:space="preserve"> La observación, misma que </w:t>
      </w:r>
      <w:r w:rsidRPr="009C306E">
        <w:rPr>
          <w:rFonts w:ascii="Arial Narrow" w:eastAsia="Calibri" w:hAnsi="Arial Narrow" w:cs="Arial"/>
          <w:sz w:val="24"/>
          <w:szCs w:val="24"/>
        </w:rPr>
        <w:t>consiste en la indagación sistemática, dirigida a estudiar los aspectos más significativos del desempeño docente en la calidad educativa infantil; permitiendo la comprensión de la verdadera realidad y la interpretación del medio. Se trabajará a través de una ficha de observación aplicada a los estudiantes y a la docente en una clase demostrativa; por consiguiente, se utilizará también la entrevista estructura con</w:t>
      </w:r>
      <w:r w:rsidRPr="009C306E">
        <w:rPr>
          <w:rFonts w:ascii="Arial Narrow" w:eastAsia="Calibri" w:hAnsi="Arial Narrow" w:cs="Arial"/>
          <w:color w:val="000000"/>
          <w:sz w:val="24"/>
          <w:szCs w:val="24"/>
        </w:rPr>
        <w:t xml:space="preserve"> preguntas</w:t>
      </w:r>
      <w:r w:rsidRPr="009C306E">
        <w:rPr>
          <w:rFonts w:ascii="Arial Narrow" w:eastAsia="Calibri" w:hAnsi="Arial Narrow" w:cs="Times New Roman"/>
          <w:color w:val="000000"/>
          <w:sz w:val="24"/>
          <w:szCs w:val="24"/>
        </w:rPr>
        <w:t xml:space="preserve"> </w:t>
      </w:r>
      <w:r w:rsidRPr="009C306E">
        <w:rPr>
          <w:rFonts w:ascii="Arial Narrow" w:eastAsia="Calibri" w:hAnsi="Arial Narrow" w:cs="Arial"/>
          <w:color w:val="000000"/>
          <w:sz w:val="24"/>
          <w:szCs w:val="24"/>
        </w:rPr>
        <w:t xml:space="preserve">abiertas para ofrecer al entrevistado la posibilidad de hablar lo que considere más importante, entrelazando </w:t>
      </w:r>
      <w:r w:rsidRPr="009C306E">
        <w:rPr>
          <w:rFonts w:ascii="Arial Narrow" w:eastAsia="Calibri" w:hAnsi="Arial Narrow" w:cs="Arial"/>
          <w:sz w:val="24"/>
          <w:szCs w:val="24"/>
        </w:rPr>
        <w:t xml:space="preserve">una conversación o intercambio de ideas entre el entrevistador y el entrevistado. Estará </w:t>
      </w:r>
      <w:r w:rsidRPr="009C306E">
        <w:rPr>
          <w:rFonts w:ascii="Arial Narrow" w:eastAsia="Calibri" w:hAnsi="Arial Narrow" w:cs="Arial"/>
          <w:sz w:val="24"/>
          <w:szCs w:val="24"/>
        </w:rPr>
        <w:lastRenderedPageBreak/>
        <w:t>dirigida a la autoridad de la institución educativa, con el fin de obtener una mayor  información en relación a su gestión como autoridad ante el objeto y campo a estudiar; otra de las técnicas a aplicar es la encuesta, la misma permitirá recopilar datos de forma sistemática y ordenada, será aplicada a los docentes de la institución educativa; ayudará a conocer su labor que desempeña en el aula; por último se aplicará una</w:t>
      </w:r>
      <w:r w:rsidR="00777C5E">
        <w:rPr>
          <w:rFonts w:ascii="Arial Narrow" w:eastAsia="Calibri" w:hAnsi="Arial Narrow" w:cs="Arial"/>
          <w:sz w:val="24"/>
          <w:szCs w:val="24"/>
        </w:rPr>
        <w:t xml:space="preserve"> encuesta a</w:t>
      </w:r>
      <w:r w:rsidRPr="009C306E">
        <w:rPr>
          <w:rFonts w:ascii="Arial Narrow" w:eastAsia="Calibri" w:hAnsi="Arial Narrow" w:cs="Arial"/>
          <w:sz w:val="24"/>
          <w:szCs w:val="24"/>
        </w:rPr>
        <w:t xml:space="preserve"> los padres de familia, con la finalidad de conocer opiniones, percepciones y puntos de vista sobre los diferentes aspectos que conciernen a las categorías del presente trabajo investigativo.</w:t>
      </w:r>
    </w:p>
    <w:p w14:paraId="7E0596F8" w14:textId="77777777" w:rsidR="00793A53" w:rsidRPr="009C306E" w:rsidRDefault="00793A53" w:rsidP="00A84007">
      <w:pPr>
        <w:widowControl w:val="0"/>
        <w:numPr>
          <w:ilvl w:val="0"/>
          <w:numId w:val="4"/>
        </w:numPr>
        <w:tabs>
          <w:tab w:val="center" w:pos="1560"/>
          <w:tab w:val="right" w:pos="8838"/>
        </w:tabs>
        <w:autoSpaceDE w:val="0"/>
        <w:autoSpaceDN w:val="0"/>
        <w:spacing w:after="0" w:line="360" w:lineRule="auto"/>
        <w:ind w:left="1276" w:firstLine="0"/>
        <w:jc w:val="both"/>
        <w:rPr>
          <w:rFonts w:ascii="Arial Narrow" w:eastAsia="Arial" w:hAnsi="Arial Narrow" w:cs="Arial"/>
          <w:b/>
          <w:color w:val="000000" w:themeColor="text1"/>
          <w:sz w:val="24"/>
          <w:szCs w:val="24"/>
          <w:lang w:val="es-ES"/>
        </w:rPr>
      </w:pPr>
      <w:r w:rsidRPr="009C306E">
        <w:rPr>
          <w:rFonts w:ascii="Arial Narrow" w:eastAsia="Arial" w:hAnsi="Arial Narrow" w:cs="Arial"/>
          <w:b/>
          <w:color w:val="000000" w:themeColor="text1"/>
          <w:sz w:val="24"/>
          <w:szCs w:val="24"/>
          <w:lang w:val="es-ES"/>
        </w:rPr>
        <w:t>Diseño de instrumentos de recolección de datos</w:t>
      </w:r>
    </w:p>
    <w:p w14:paraId="377DA05B" w14:textId="6DCE3B72" w:rsidR="00793A53" w:rsidRPr="009C306E" w:rsidRDefault="00775E82" w:rsidP="00793A53">
      <w:pPr>
        <w:widowControl w:val="0"/>
        <w:tabs>
          <w:tab w:val="center" w:pos="4419"/>
          <w:tab w:val="right" w:pos="8838"/>
        </w:tabs>
        <w:autoSpaceDE w:val="0"/>
        <w:autoSpaceDN w:val="0"/>
        <w:spacing w:line="360" w:lineRule="auto"/>
        <w:ind w:firstLine="720"/>
        <w:jc w:val="both"/>
        <w:rPr>
          <w:rFonts w:ascii="Arial Narrow" w:eastAsia="Arial" w:hAnsi="Arial Narrow" w:cs="Arial"/>
          <w:b/>
          <w:color w:val="000000" w:themeColor="text1"/>
          <w:sz w:val="24"/>
          <w:szCs w:val="24"/>
          <w:lang w:val="es-ES"/>
        </w:rPr>
      </w:pPr>
      <w:r>
        <w:rPr>
          <w:rFonts w:ascii="Arial Narrow" w:eastAsia="Calibri" w:hAnsi="Arial Narrow" w:cs="Arial"/>
          <w:sz w:val="24"/>
        </w:rPr>
        <w:t xml:space="preserve">En esta </w:t>
      </w:r>
      <w:r w:rsidR="00793A53" w:rsidRPr="009C306E">
        <w:rPr>
          <w:rFonts w:ascii="Arial Narrow" w:eastAsia="Calibri" w:hAnsi="Arial Narrow" w:cs="Arial"/>
          <w:sz w:val="24"/>
        </w:rPr>
        <w:t>investigación cualitativa con nivel descriptivo, los instrumentos prácticos a utilizarse son:  Ficha de observación, entrevista, encuesta y cuestionario, como herramientas que permitirán recolectar información relevante y confiable, de fuentes primarias sobre los individuos investigados para llevar a cabo el proceso de investigación.</w:t>
      </w:r>
    </w:p>
    <w:p w14:paraId="697D8B10" w14:textId="77777777" w:rsidR="00793A53" w:rsidRPr="009C306E" w:rsidRDefault="00793A53" w:rsidP="00793A53">
      <w:pPr>
        <w:widowControl w:val="0"/>
        <w:tabs>
          <w:tab w:val="center" w:pos="4419"/>
          <w:tab w:val="right" w:pos="8838"/>
        </w:tabs>
        <w:autoSpaceDE w:val="0"/>
        <w:autoSpaceDN w:val="0"/>
        <w:spacing w:line="360" w:lineRule="auto"/>
        <w:ind w:firstLine="720"/>
        <w:jc w:val="both"/>
        <w:rPr>
          <w:rFonts w:ascii="Arial Narrow" w:eastAsia="Arial" w:hAnsi="Arial Narrow" w:cs="Arial"/>
          <w:b/>
          <w:color w:val="000000" w:themeColor="text1"/>
          <w:sz w:val="24"/>
          <w:szCs w:val="24"/>
          <w:lang w:val="es-ES"/>
        </w:rPr>
      </w:pPr>
      <w:r w:rsidRPr="009C306E">
        <w:rPr>
          <w:rFonts w:ascii="Arial Narrow" w:eastAsia="Calibri" w:hAnsi="Arial Narrow" w:cs="Arial"/>
          <w:sz w:val="24"/>
        </w:rPr>
        <w:t xml:space="preserve">Para el proceso de diseño de los instrumentos de campo y la efectiva recolección de datos, se asume como apoyo la aportación </w:t>
      </w:r>
      <w:r w:rsidRPr="004D67C2">
        <w:rPr>
          <w:rFonts w:ascii="Arial Narrow" w:eastAsia="Calibri" w:hAnsi="Arial Narrow" w:cs="Arial"/>
          <w:sz w:val="24"/>
        </w:rPr>
        <w:t xml:space="preserve">de </w:t>
      </w:r>
      <w:r w:rsidRPr="00505415">
        <w:rPr>
          <w:rFonts w:ascii="Arial Narrow" w:eastAsia="Calibri" w:hAnsi="Arial Narrow" w:cs="Arial"/>
          <w:sz w:val="24"/>
        </w:rPr>
        <w:t xml:space="preserve">Barcia &amp; Colectivo de autores </w:t>
      </w:r>
      <w:sdt>
        <w:sdtPr>
          <w:rPr>
            <w:rFonts w:ascii="Arial Narrow" w:eastAsia="Calibri" w:hAnsi="Arial Narrow" w:cs="Arial"/>
            <w:sz w:val="24"/>
          </w:rPr>
          <w:id w:val="-615528331"/>
          <w:citation/>
        </w:sdtPr>
        <w:sdtContent>
          <w:r>
            <w:rPr>
              <w:rFonts w:ascii="Arial Narrow" w:eastAsia="Calibri" w:hAnsi="Arial Narrow" w:cs="Arial"/>
              <w:sz w:val="24"/>
            </w:rPr>
            <w:fldChar w:fldCharType="begin"/>
          </w:r>
          <w:r>
            <w:rPr>
              <w:rFonts w:ascii="Arial Narrow" w:eastAsia="Calibri" w:hAnsi="Arial Narrow" w:cs="Arial"/>
              <w:sz w:val="24"/>
              <w:lang w:val="es-MX"/>
            </w:rPr>
            <w:instrText xml:space="preserve">CITATION Bar22 \n  \t  \l 2058 </w:instrText>
          </w:r>
          <w:r>
            <w:rPr>
              <w:rFonts w:ascii="Arial Narrow" w:eastAsia="Calibri" w:hAnsi="Arial Narrow" w:cs="Arial"/>
              <w:sz w:val="24"/>
            </w:rPr>
            <w:fldChar w:fldCharType="separate"/>
          </w:r>
          <w:r w:rsidRPr="00505415">
            <w:rPr>
              <w:rFonts w:ascii="Arial Narrow" w:eastAsia="Calibri" w:hAnsi="Arial Narrow" w:cs="Arial"/>
              <w:noProof/>
              <w:sz w:val="24"/>
              <w:lang w:val="es-MX"/>
            </w:rPr>
            <w:t>(2022)</w:t>
          </w:r>
          <w:r>
            <w:rPr>
              <w:rFonts w:ascii="Arial Narrow" w:eastAsia="Calibri" w:hAnsi="Arial Narrow" w:cs="Arial"/>
              <w:sz w:val="24"/>
            </w:rPr>
            <w:fldChar w:fldCharType="end"/>
          </w:r>
        </w:sdtContent>
      </w:sdt>
      <w:r w:rsidRPr="009C306E">
        <w:rPr>
          <w:rFonts w:ascii="Arial Narrow" w:eastAsia="Calibri" w:hAnsi="Arial Narrow" w:cs="Arial"/>
          <w:sz w:val="24"/>
        </w:rPr>
        <w:t xml:space="preserve"> en su Guía didáctica de Integración Curricular mediante proyecto de investigación que tiene la Carrera de Educación Inicial, en la cual se encuentra la estructura de los elementos que se deben tener presente en el diseño de estos instrumentos, planteados anteriormente; elementos que pueden asumirse con varias etapas, planteadas de la siguiente manera:</w:t>
      </w:r>
    </w:p>
    <w:p w14:paraId="104CD402" w14:textId="77777777" w:rsidR="00793A53" w:rsidRPr="009C306E" w:rsidRDefault="00793A53">
      <w:pPr>
        <w:numPr>
          <w:ilvl w:val="0"/>
          <w:numId w:val="33"/>
        </w:numPr>
        <w:spacing w:line="360" w:lineRule="auto"/>
        <w:contextualSpacing/>
        <w:rPr>
          <w:rFonts w:ascii="Arial Narrow" w:eastAsia="Calibri" w:hAnsi="Arial Narrow" w:cs="Arial"/>
          <w:sz w:val="24"/>
        </w:rPr>
      </w:pPr>
      <w:r w:rsidRPr="009C306E">
        <w:rPr>
          <w:rFonts w:ascii="Arial Narrow" w:eastAsia="Calibri" w:hAnsi="Arial Narrow" w:cs="Arial"/>
          <w:sz w:val="24"/>
        </w:rPr>
        <w:t>Presentación.</w:t>
      </w:r>
    </w:p>
    <w:p w14:paraId="6E6E197B" w14:textId="77777777" w:rsidR="00793A53" w:rsidRPr="009C306E" w:rsidRDefault="00793A53">
      <w:pPr>
        <w:numPr>
          <w:ilvl w:val="0"/>
          <w:numId w:val="33"/>
        </w:numPr>
        <w:spacing w:line="360" w:lineRule="auto"/>
        <w:contextualSpacing/>
        <w:rPr>
          <w:rFonts w:ascii="Arial Narrow" w:eastAsia="Calibri" w:hAnsi="Arial Narrow" w:cs="Arial"/>
          <w:sz w:val="24"/>
        </w:rPr>
      </w:pPr>
      <w:r w:rsidRPr="009C306E">
        <w:rPr>
          <w:rFonts w:ascii="Arial Narrow" w:eastAsia="Calibri" w:hAnsi="Arial Narrow" w:cs="Arial"/>
          <w:sz w:val="24"/>
        </w:rPr>
        <w:t>Datos referenciales.</w:t>
      </w:r>
    </w:p>
    <w:p w14:paraId="10D46BD6" w14:textId="77777777" w:rsidR="00793A53" w:rsidRPr="009C306E" w:rsidRDefault="00793A53">
      <w:pPr>
        <w:numPr>
          <w:ilvl w:val="0"/>
          <w:numId w:val="33"/>
        </w:numPr>
        <w:spacing w:line="360" w:lineRule="auto"/>
        <w:contextualSpacing/>
        <w:rPr>
          <w:rFonts w:ascii="Arial Narrow" w:eastAsia="Calibri" w:hAnsi="Arial Narrow" w:cs="Arial"/>
          <w:sz w:val="24"/>
        </w:rPr>
      </w:pPr>
      <w:r w:rsidRPr="009C306E">
        <w:rPr>
          <w:rFonts w:ascii="Arial Narrow" w:eastAsia="Calibri" w:hAnsi="Arial Narrow" w:cs="Arial"/>
          <w:sz w:val="24"/>
        </w:rPr>
        <w:t>Objetivo del instrumento.</w:t>
      </w:r>
    </w:p>
    <w:p w14:paraId="4039B6CD" w14:textId="77777777" w:rsidR="00793A53" w:rsidRPr="009C306E" w:rsidRDefault="00793A53">
      <w:pPr>
        <w:numPr>
          <w:ilvl w:val="0"/>
          <w:numId w:val="33"/>
        </w:numPr>
        <w:spacing w:line="360" w:lineRule="auto"/>
        <w:contextualSpacing/>
        <w:rPr>
          <w:rFonts w:ascii="Arial Narrow" w:eastAsia="Calibri" w:hAnsi="Arial Narrow" w:cs="Arial"/>
          <w:sz w:val="24"/>
        </w:rPr>
      </w:pPr>
      <w:r w:rsidRPr="009C306E">
        <w:rPr>
          <w:rFonts w:ascii="Arial Narrow" w:eastAsia="Calibri" w:hAnsi="Arial Narrow" w:cs="Arial"/>
          <w:sz w:val="24"/>
        </w:rPr>
        <w:t>Indicadores: Categorías principales de la investigación.</w:t>
      </w:r>
    </w:p>
    <w:p w14:paraId="0126A9F2" w14:textId="77777777" w:rsidR="00793A53" w:rsidRPr="009C306E" w:rsidRDefault="00793A53">
      <w:pPr>
        <w:numPr>
          <w:ilvl w:val="0"/>
          <w:numId w:val="33"/>
        </w:numPr>
        <w:spacing w:line="360" w:lineRule="auto"/>
        <w:contextualSpacing/>
        <w:rPr>
          <w:rFonts w:ascii="Arial Narrow" w:eastAsia="Calibri" w:hAnsi="Arial Narrow" w:cs="Arial"/>
          <w:sz w:val="24"/>
        </w:rPr>
      </w:pPr>
      <w:r w:rsidRPr="009C306E">
        <w:rPr>
          <w:rFonts w:ascii="Arial Narrow" w:eastAsia="Calibri" w:hAnsi="Arial Narrow" w:cs="Arial"/>
          <w:sz w:val="24"/>
        </w:rPr>
        <w:t>Instrucciones.</w:t>
      </w:r>
    </w:p>
    <w:p w14:paraId="435269BA" w14:textId="77777777" w:rsidR="00793A53" w:rsidRPr="009C306E" w:rsidRDefault="00793A53">
      <w:pPr>
        <w:numPr>
          <w:ilvl w:val="0"/>
          <w:numId w:val="33"/>
        </w:numPr>
        <w:spacing w:line="360" w:lineRule="auto"/>
        <w:contextualSpacing/>
        <w:jc w:val="both"/>
        <w:rPr>
          <w:rFonts w:ascii="Arial Narrow" w:eastAsia="Calibri" w:hAnsi="Arial Narrow" w:cs="Arial"/>
          <w:sz w:val="24"/>
        </w:rPr>
      </w:pPr>
      <w:r w:rsidRPr="009C306E">
        <w:rPr>
          <w:rFonts w:ascii="Arial Narrow" w:eastAsia="Calibri" w:hAnsi="Arial Narrow" w:cs="Arial"/>
          <w:sz w:val="24"/>
        </w:rPr>
        <w:t>Desarrollo: estableciendo que en la ficha de observación se realizan interrogantes con afirmaciones, en la entrevista con preguntas abiertas y en encuesta y cuestionario aplicando ítems con diferentes opciones de respuestas.</w:t>
      </w:r>
      <w:r>
        <w:rPr>
          <w:rFonts w:ascii="Arial Narrow" w:eastAsia="Calibri" w:hAnsi="Arial Narrow" w:cs="Arial"/>
          <w:sz w:val="24"/>
        </w:rPr>
        <w:t xml:space="preserve"> (pp. 58-68)</w:t>
      </w:r>
    </w:p>
    <w:p w14:paraId="4BAEE2FB" w14:textId="446B243D" w:rsidR="00793A53" w:rsidRDefault="00793A53" w:rsidP="00793A53">
      <w:pPr>
        <w:spacing w:line="360" w:lineRule="auto"/>
        <w:ind w:firstLine="720"/>
        <w:jc w:val="both"/>
        <w:rPr>
          <w:rFonts w:ascii="Arial Narrow" w:hAnsi="Arial Narrow" w:cs="Arial"/>
          <w:sz w:val="24"/>
          <w:szCs w:val="24"/>
        </w:rPr>
      </w:pPr>
      <w:r w:rsidRPr="009C306E">
        <w:rPr>
          <w:rFonts w:ascii="Arial Narrow" w:hAnsi="Arial Narrow" w:cs="Arial"/>
          <w:sz w:val="24"/>
          <w:szCs w:val="24"/>
        </w:rPr>
        <w:t xml:space="preserve">Los autores dan a conocer como elaborar cada uno de los instrumentos de acuerdo con las etapas que se detallan con anterioridad, de tal manera que los mismos estén diseñados adecuadamente para establecer el proceso de ejecución de la recopilación de información, misma que bajo la autorización de los autores puede ser obtenida de forma escrita como también oral. </w:t>
      </w:r>
    </w:p>
    <w:p w14:paraId="5D5A1392" w14:textId="77777777" w:rsidR="00E05F03" w:rsidRPr="009C306E" w:rsidRDefault="00E05F03" w:rsidP="00793A53">
      <w:pPr>
        <w:spacing w:line="360" w:lineRule="auto"/>
        <w:ind w:firstLine="720"/>
        <w:jc w:val="both"/>
        <w:rPr>
          <w:rFonts w:ascii="Arial Narrow" w:hAnsi="Arial Narrow" w:cs="Arial"/>
          <w:sz w:val="24"/>
          <w:szCs w:val="24"/>
        </w:rPr>
      </w:pPr>
    </w:p>
    <w:p w14:paraId="3E0C238E" w14:textId="79B03F8A" w:rsidR="00EA6E30" w:rsidRPr="009C306E" w:rsidRDefault="00793A53" w:rsidP="00793A53">
      <w:pPr>
        <w:spacing w:line="360" w:lineRule="auto"/>
        <w:ind w:firstLine="720"/>
        <w:rPr>
          <w:rFonts w:ascii="Arial Narrow" w:hAnsi="Arial Narrow" w:cs="Arial"/>
          <w:sz w:val="24"/>
          <w:szCs w:val="24"/>
        </w:rPr>
      </w:pPr>
      <w:r w:rsidRPr="009C306E">
        <w:rPr>
          <w:rFonts w:ascii="Arial Narrow" w:hAnsi="Arial Narrow" w:cs="Arial"/>
          <w:sz w:val="24"/>
          <w:szCs w:val="24"/>
        </w:rPr>
        <w:lastRenderedPageBreak/>
        <w:t>Además, se puede manifestar que los instrumentos que han sido diseñados siguiendo una variedad de pasos, están relacionados en plantear cada una de las interrogantes que tengan correspondencia con el tema (objeto-campo), Formulación del problema, Objetivo general y Objetivos específicos (Tareas científicas).</w:t>
      </w:r>
    </w:p>
    <w:p w14:paraId="222AB9DC" w14:textId="77777777" w:rsidR="00793A53" w:rsidRDefault="00793A53" w:rsidP="00793A53">
      <w:pPr>
        <w:spacing w:line="360" w:lineRule="auto"/>
        <w:ind w:firstLine="720"/>
        <w:rPr>
          <w:rFonts w:ascii="Arial Narrow" w:hAnsi="Arial Narrow" w:cs="Arial"/>
          <w:sz w:val="24"/>
          <w:szCs w:val="24"/>
        </w:rPr>
      </w:pPr>
      <w:r w:rsidRPr="009C306E">
        <w:rPr>
          <w:rFonts w:ascii="Arial Narrow" w:hAnsi="Arial Narrow" w:cs="Arial"/>
          <w:sz w:val="24"/>
          <w:szCs w:val="24"/>
        </w:rPr>
        <w:t>Es importante, señalar también que cada uno de los instrumentos fue elaborado con el propósito de recopilar información de calidad, que permita que el análisis evidencie la formulación de respuestas convincentes y creíbles a las preguntas que se han planteado, para de esta forma obtener resultados confiables al finalizar el proceso de investigación.</w:t>
      </w:r>
    </w:p>
    <w:p w14:paraId="5C29014A" w14:textId="4822F6D4" w:rsidR="00793A53" w:rsidRPr="009C306E" w:rsidRDefault="00793A53" w:rsidP="00793A53">
      <w:pPr>
        <w:spacing w:line="360" w:lineRule="auto"/>
        <w:ind w:firstLine="720"/>
        <w:rPr>
          <w:rFonts w:ascii="Arial Narrow" w:hAnsi="Arial Narrow" w:cs="Arial"/>
          <w:sz w:val="24"/>
          <w:szCs w:val="24"/>
        </w:rPr>
      </w:pPr>
      <w:r w:rsidRPr="009C306E">
        <w:rPr>
          <w:rFonts w:ascii="Arial Narrow" w:hAnsi="Arial Narrow" w:cs="Arial"/>
          <w:sz w:val="24"/>
          <w:szCs w:val="24"/>
        </w:rPr>
        <w:t xml:space="preserve">Por último, </w:t>
      </w:r>
      <w:r w:rsidR="00EA6E30">
        <w:rPr>
          <w:rFonts w:ascii="Arial Narrow" w:hAnsi="Arial Narrow" w:cs="Arial"/>
          <w:sz w:val="24"/>
          <w:szCs w:val="24"/>
        </w:rPr>
        <w:t>se manifiesta q</w:t>
      </w:r>
      <w:r w:rsidRPr="009C306E">
        <w:rPr>
          <w:rFonts w:ascii="Arial Narrow" w:hAnsi="Arial Narrow" w:cs="Arial"/>
          <w:sz w:val="24"/>
          <w:szCs w:val="24"/>
        </w:rPr>
        <w:t xml:space="preserve">ue con </w:t>
      </w:r>
      <w:r w:rsidR="00EA6E30">
        <w:rPr>
          <w:rFonts w:ascii="Arial Narrow" w:hAnsi="Arial Narrow" w:cs="Arial"/>
          <w:sz w:val="24"/>
          <w:szCs w:val="24"/>
        </w:rPr>
        <w:t>el diseño d</w:t>
      </w:r>
      <w:r w:rsidRPr="009C306E">
        <w:rPr>
          <w:rFonts w:ascii="Arial Narrow" w:hAnsi="Arial Narrow" w:cs="Arial"/>
          <w:sz w:val="24"/>
          <w:szCs w:val="24"/>
        </w:rPr>
        <w:t>e la encuesta se aprendió la importancia que existe de establecer técnicas o métodos que ayuden a obtener información confiable de fuentes primarias,</w:t>
      </w:r>
      <w:r w:rsidR="00ED7BBB">
        <w:rPr>
          <w:rFonts w:ascii="Arial Narrow" w:hAnsi="Arial Narrow" w:cs="Arial"/>
          <w:sz w:val="24"/>
          <w:szCs w:val="24"/>
        </w:rPr>
        <w:t xml:space="preserve"> con la finalidad que </w:t>
      </w:r>
      <w:r w:rsidRPr="00ED7BBB">
        <w:rPr>
          <w:rFonts w:ascii="Arial Narrow" w:hAnsi="Arial Narrow" w:cs="Arial"/>
          <w:sz w:val="24"/>
          <w:szCs w:val="24"/>
        </w:rPr>
        <w:t xml:space="preserve">la investigación </w:t>
      </w:r>
      <w:r w:rsidR="00ED7BBB">
        <w:rPr>
          <w:rFonts w:ascii="Arial Narrow" w:hAnsi="Arial Narrow" w:cs="Arial"/>
          <w:sz w:val="24"/>
          <w:szCs w:val="24"/>
        </w:rPr>
        <w:t xml:space="preserve">tenga autenticidad legítima </w:t>
      </w:r>
      <w:r w:rsidRPr="00ED7BBB">
        <w:rPr>
          <w:rFonts w:ascii="Arial Narrow" w:hAnsi="Arial Narrow" w:cs="Arial"/>
          <w:sz w:val="24"/>
          <w:szCs w:val="24"/>
        </w:rPr>
        <w:t>y no caiga en falacia</w:t>
      </w:r>
      <w:r w:rsidR="006A4222">
        <w:rPr>
          <w:rFonts w:ascii="Arial Narrow" w:hAnsi="Arial Narrow" w:cs="Arial"/>
          <w:sz w:val="24"/>
          <w:szCs w:val="24"/>
        </w:rPr>
        <w:t>s</w:t>
      </w:r>
      <w:r w:rsidRPr="00ED7BBB">
        <w:rPr>
          <w:rFonts w:ascii="Arial Narrow" w:hAnsi="Arial Narrow" w:cs="Arial"/>
          <w:sz w:val="24"/>
          <w:szCs w:val="24"/>
        </w:rPr>
        <w:t>; de la</w:t>
      </w:r>
      <w:r w:rsidRPr="009C306E">
        <w:rPr>
          <w:rFonts w:ascii="Arial Narrow" w:hAnsi="Arial Narrow" w:cs="Arial"/>
          <w:sz w:val="24"/>
          <w:szCs w:val="24"/>
        </w:rPr>
        <w:t xml:space="preserve"> misma forma se asimiló la importancia de conocer las etapas o pasos que se deben emplear para elaborar correctamente cada uno de los instrumentos de recolección de datos, de una forma que sean aptos y útiles para recabar la información necesaria en el proceso de una investigación; además es indispensable instruirse con relación a quién debe ser dirigido y aplicado cada uno de los instrumentos, puesto que sería un error muy grave desde el diseño, no conocer a quién se debe dirigir los instrumentos, debido a que de esta forma no se podría establecer una investigación eficiente y el proceso investigativo de recopilación de datos se vería afectado totalmente, pues lo que se aspira aprender es encontrar la verdadera problemática y recaudar información confiable con los actores principales, como son los niños, docentes, directivos y padres de familia, mismos que permitan tener la claridad de la problemática que existe y que a través de estos instrumentos se pueda comprender el verdadero proceso de la asimilación de recolección de datos, por lo cual es fundamental concebir correctamente los aspectos antes mencionados.</w:t>
      </w:r>
    </w:p>
    <w:p w14:paraId="2C2361F4" w14:textId="77777777" w:rsidR="00793A53" w:rsidRPr="009C306E" w:rsidRDefault="00793A53" w:rsidP="00A84007">
      <w:pPr>
        <w:widowControl w:val="0"/>
        <w:numPr>
          <w:ilvl w:val="0"/>
          <w:numId w:val="4"/>
        </w:numPr>
        <w:tabs>
          <w:tab w:val="center" w:pos="1560"/>
          <w:tab w:val="right" w:pos="8838"/>
        </w:tabs>
        <w:autoSpaceDE w:val="0"/>
        <w:autoSpaceDN w:val="0"/>
        <w:spacing w:after="0" w:line="360" w:lineRule="auto"/>
        <w:ind w:left="1276" w:firstLine="0"/>
        <w:contextualSpacing/>
        <w:jc w:val="both"/>
        <w:rPr>
          <w:rFonts w:ascii="Arial Narrow" w:eastAsia="Arial" w:hAnsi="Arial Narrow" w:cs="Arial"/>
          <w:b/>
          <w:color w:val="FF0000"/>
          <w:sz w:val="24"/>
          <w:szCs w:val="24"/>
          <w:lang w:val="es-ES"/>
        </w:rPr>
      </w:pPr>
      <w:r w:rsidRPr="009C306E">
        <w:rPr>
          <w:rFonts w:ascii="Arial Narrow" w:eastAsia="Arial" w:hAnsi="Arial Narrow" w:cs="Arial"/>
          <w:b/>
          <w:sz w:val="24"/>
          <w:szCs w:val="24"/>
          <w:lang w:val="es-ES"/>
        </w:rPr>
        <w:t>Validación y confiabilidad de instrumentos de recolección de datos</w:t>
      </w:r>
      <w:r w:rsidRPr="009C306E">
        <w:rPr>
          <w:rFonts w:ascii="Arial Narrow" w:eastAsia="Arial" w:hAnsi="Arial Narrow" w:cs="Arial"/>
          <w:bCs/>
          <w:sz w:val="24"/>
          <w:szCs w:val="24"/>
          <w:lang w:val="es-ES"/>
        </w:rPr>
        <w:t xml:space="preserve"> </w:t>
      </w:r>
    </w:p>
    <w:p w14:paraId="7AB9101D" w14:textId="1A9D5E95" w:rsidR="00793A53" w:rsidRPr="009C306E" w:rsidRDefault="00793A53" w:rsidP="00E05F03">
      <w:pPr>
        <w:widowControl w:val="0"/>
        <w:tabs>
          <w:tab w:val="center" w:pos="4419"/>
          <w:tab w:val="right" w:pos="8838"/>
        </w:tabs>
        <w:autoSpaceDE w:val="0"/>
        <w:autoSpaceDN w:val="0"/>
        <w:spacing w:after="0" w:line="360" w:lineRule="auto"/>
        <w:ind w:firstLine="720"/>
        <w:jc w:val="both"/>
        <w:rPr>
          <w:rFonts w:ascii="Arial Narrow" w:eastAsia="Arial" w:hAnsi="Arial Narrow" w:cs="Arial"/>
          <w:bCs/>
          <w:sz w:val="24"/>
          <w:szCs w:val="24"/>
          <w:lang w:val="es-ES"/>
        </w:rPr>
      </w:pPr>
      <w:r w:rsidRPr="009C306E">
        <w:rPr>
          <w:rFonts w:ascii="Arial Narrow" w:eastAsia="Arial" w:hAnsi="Arial Narrow" w:cs="Arial"/>
          <w:bCs/>
          <w:sz w:val="24"/>
          <w:szCs w:val="24"/>
          <w:lang w:val="es-ES"/>
        </w:rPr>
        <w:t>En correspondencia al proceso de validación y confiabilidad de instrumentos de recolección de datos, se puede manifestar que el mismo se ha realizado, en primer lugar, mediante el envío de un oficio a un equipo de docentes evaluadores pares, especialistas en Educación Inicial, específicamente 3,  los cuales fueron elegidos por la directora de la Carrera de Educación Inicial; oficio en el cual se adjuntó la matriz, en la que se</w:t>
      </w:r>
      <w:r w:rsidR="00EA6E30">
        <w:rPr>
          <w:rFonts w:ascii="Arial Narrow" w:eastAsia="Arial" w:hAnsi="Arial Narrow" w:cs="Arial"/>
          <w:bCs/>
          <w:sz w:val="24"/>
          <w:szCs w:val="24"/>
          <w:lang w:val="es-ES"/>
        </w:rPr>
        <w:t xml:space="preserve"> detallaban l</w:t>
      </w:r>
      <w:r w:rsidRPr="009C306E">
        <w:rPr>
          <w:rFonts w:ascii="Arial Narrow" w:eastAsia="Arial" w:hAnsi="Arial Narrow" w:cs="Arial"/>
          <w:bCs/>
          <w:sz w:val="24"/>
          <w:szCs w:val="24"/>
          <w:lang w:val="es-ES"/>
        </w:rPr>
        <w:t xml:space="preserve">os indicadores a evaluar, luego ellos al reunirse exponen su criterio de acuerdo a cada una de las interrogantes de los instrumentos presentados y emiten un certificado de validación de los resultados de la revisión, </w:t>
      </w:r>
      <w:r w:rsidRPr="000C186C">
        <w:rPr>
          <w:rFonts w:ascii="Arial Narrow" w:eastAsia="Arial" w:hAnsi="Arial Narrow" w:cs="Arial"/>
          <w:bCs/>
          <w:sz w:val="24"/>
          <w:szCs w:val="24"/>
          <w:lang w:val="es-ES"/>
        </w:rPr>
        <w:t xml:space="preserve">seleccionando para este proceso la opción de aprobación que consideren pertinente.  </w:t>
      </w:r>
    </w:p>
    <w:p w14:paraId="28AC1A21" w14:textId="01D5E684" w:rsidR="00793A53" w:rsidRPr="009C306E" w:rsidRDefault="00443E13">
      <w:pPr>
        <w:numPr>
          <w:ilvl w:val="0"/>
          <w:numId w:val="28"/>
        </w:numPr>
        <w:tabs>
          <w:tab w:val="left" w:pos="284"/>
        </w:tabs>
        <w:spacing w:after="0" w:line="360" w:lineRule="auto"/>
        <w:ind w:left="0" w:firstLine="0"/>
        <w:contextualSpacing/>
        <w:jc w:val="both"/>
        <w:rPr>
          <w:rFonts w:ascii="Arial Narrow" w:hAnsi="Arial Narrow"/>
          <w:b/>
          <w:bCs/>
          <w:sz w:val="24"/>
          <w:szCs w:val="24"/>
        </w:rPr>
      </w:pPr>
      <w:r w:rsidRPr="009C306E">
        <w:rPr>
          <w:rFonts w:ascii="Arial Narrow" w:hAnsi="Arial Narrow"/>
          <w:b/>
          <w:bCs/>
          <w:sz w:val="24"/>
          <w:szCs w:val="24"/>
        </w:rPr>
        <w:lastRenderedPageBreak/>
        <w:t>MARCO ADMINISTRATIVO:</w:t>
      </w:r>
    </w:p>
    <w:p w14:paraId="6D73258C" w14:textId="77777777" w:rsidR="00793A53" w:rsidRPr="009C306E" w:rsidRDefault="00793A53">
      <w:pPr>
        <w:numPr>
          <w:ilvl w:val="1"/>
          <w:numId w:val="29"/>
        </w:numPr>
        <w:spacing w:after="0" w:line="360" w:lineRule="auto"/>
        <w:ind w:left="284" w:firstLine="0"/>
        <w:contextualSpacing/>
        <w:jc w:val="both"/>
        <w:rPr>
          <w:rFonts w:ascii="Arial Narrow" w:hAnsi="Arial Narrow"/>
          <w:b/>
          <w:bCs/>
          <w:sz w:val="24"/>
          <w:szCs w:val="24"/>
        </w:rPr>
      </w:pPr>
      <w:r w:rsidRPr="009C306E">
        <w:rPr>
          <w:rFonts w:ascii="Arial Narrow" w:hAnsi="Arial Narrow"/>
          <w:b/>
          <w:bCs/>
          <w:sz w:val="24"/>
          <w:szCs w:val="24"/>
        </w:rPr>
        <w:t xml:space="preserve">Recursos necesarios: </w:t>
      </w:r>
    </w:p>
    <w:p w14:paraId="75746996" w14:textId="77777777" w:rsidR="00793A53" w:rsidRPr="009C306E" w:rsidRDefault="00793A53">
      <w:pPr>
        <w:numPr>
          <w:ilvl w:val="2"/>
          <w:numId w:val="29"/>
        </w:numPr>
        <w:tabs>
          <w:tab w:val="left" w:pos="1276"/>
        </w:tabs>
        <w:spacing w:after="0" w:line="360" w:lineRule="auto"/>
        <w:ind w:left="709" w:firstLine="0"/>
        <w:contextualSpacing/>
        <w:jc w:val="both"/>
        <w:rPr>
          <w:rFonts w:ascii="Arial Narrow" w:hAnsi="Arial Narrow"/>
          <w:b/>
          <w:bCs/>
          <w:sz w:val="24"/>
          <w:szCs w:val="24"/>
        </w:rPr>
      </w:pPr>
      <w:r w:rsidRPr="009C306E">
        <w:rPr>
          <w:rFonts w:ascii="Arial Narrow" w:hAnsi="Arial Narrow"/>
          <w:b/>
          <w:bCs/>
          <w:sz w:val="24"/>
          <w:szCs w:val="24"/>
        </w:rPr>
        <w:t>Humanos:</w:t>
      </w:r>
    </w:p>
    <w:p w14:paraId="0E0397E8" w14:textId="77777777" w:rsidR="00793A53" w:rsidRPr="009C306E" w:rsidRDefault="00793A53">
      <w:pPr>
        <w:numPr>
          <w:ilvl w:val="0"/>
          <w:numId w:val="30"/>
        </w:numPr>
        <w:spacing w:after="0" w:line="360" w:lineRule="auto"/>
        <w:ind w:left="1560" w:hanging="284"/>
        <w:contextualSpacing/>
        <w:jc w:val="both"/>
        <w:rPr>
          <w:rFonts w:ascii="Arial Narrow" w:hAnsi="Arial Narrow"/>
          <w:b/>
          <w:bCs/>
          <w:sz w:val="24"/>
          <w:szCs w:val="24"/>
        </w:rPr>
      </w:pPr>
      <w:r w:rsidRPr="009C306E">
        <w:rPr>
          <w:rFonts w:ascii="Arial Narrow" w:hAnsi="Arial Narrow"/>
          <w:sz w:val="24"/>
          <w:szCs w:val="24"/>
        </w:rPr>
        <w:t>Niños.</w:t>
      </w:r>
    </w:p>
    <w:p w14:paraId="3AE74EDD" w14:textId="77777777" w:rsidR="00793A53" w:rsidRPr="009C306E" w:rsidRDefault="00793A53">
      <w:pPr>
        <w:numPr>
          <w:ilvl w:val="0"/>
          <w:numId w:val="30"/>
        </w:numPr>
        <w:spacing w:after="0" w:line="360" w:lineRule="auto"/>
        <w:ind w:left="1560" w:hanging="284"/>
        <w:contextualSpacing/>
        <w:jc w:val="both"/>
        <w:rPr>
          <w:rFonts w:ascii="Arial Narrow" w:hAnsi="Arial Narrow"/>
          <w:b/>
          <w:bCs/>
          <w:sz w:val="24"/>
          <w:szCs w:val="24"/>
        </w:rPr>
      </w:pPr>
      <w:r w:rsidRPr="009C306E">
        <w:rPr>
          <w:rFonts w:ascii="Arial Narrow" w:hAnsi="Arial Narrow"/>
          <w:sz w:val="24"/>
          <w:szCs w:val="24"/>
        </w:rPr>
        <w:t>Directivos.</w:t>
      </w:r>
    </w:p>
    <w:p w14:paraId="56C934DF" w14:textId="77777777" w:rsidR="00793A53" w:rsidRPr="009C306E" w:rsidRDefault="00793A53">
      <w:pPr>
        <w:numPr>
          <w:ilvl w:val="0"/>
          <w:numId w:val="30"/>
        </w:numPr>
        <w:spacing w:after="0" w:line="360" w:lineRule="auto"/>
        <w:ind w:left="1560" w:hanging="284"/>
        <w:contextualSpacing/>
        <w:jc w:val="both"/>
        <w:rPr>
          <w:rFonts w:ascii="Arial Narrow" w:hAnsi="Arial Narrow"/>
          <w:b/>
          <w:bCs/>
          <w:sz w:val="24"/>
          <w:szCs w:val="24"/>
        </w:rPr>
      </w:pPr>
      <w:r w:rsidRPr="009C306E">
        <w:rPr>
          <w:rFonts w:ascii="Arial Narrow" w:hAnsi="Arial Narrow"/>
          <w:sz w:val="24"/>
          <w:szCs w:val="24"/>
        </w:rPr>
        <w:t>Docentes.</w:t>
      </w:r>
    </w:p>
    <w:p w14:paraId="7FFE3EE0" w14:textId="77777777" w:rsidR="00793A53" w:rsidRPr="009C306E" w:rsidRDefault="00793A53">
      <w:pPr>
        <w:numPr>
          <w:ilvl w:val="0"/>
          <w:numId w:val="30"/>
        </w:numPr>
        <w:spacing w:after="0" w:line="360" w:lineRule="auto"/>
        <w:ind w:left="1560" w:hanging="284"/>
        <w:contextualSpacing/>
        <w:jc w:val="both"/>
        <w:rPr>
          <w:rFonts w:ascii="Arial Narrow" w:hAnsi="Arial Narrow"/>
          <w:b/>
          <w:bCs/>
          <w:sz w:val="24"/>
          <w:szCs w:val="24"/>
        </w:rPr>
      </w:pPr>
      <w:r w:rsidRPr="009C306E">
        <w:rPr>
          <w:rFonts w:ascii="Arial Narrow" w:hAnsi="Arial Narrow"/>
          <w:sz w:val="24"/>
          <w:szCs w:val="24"/>
        </w:rPr>
        <w:t>Investigadora.</w:t>
      </w:r>
    </w:p>
    <w:p w14:paraId="57BF1ED8" w14:textId="77777777" w:rsidR="00793A53" w:rsidRPr="009C306E" w:rsidRDefault="00793A53">
      <w:pPr>
        <w:numPr>
          <w:ilvl w:val="0"/>
          <w:numId w:val="30"/>
        </w:numPr>
        <w:spacing w:after="0" w:line="360" w:lineRule="auto"/>
        <w:ind w:left="1560" w:hanging="284"/>
        <w:contextualSpacing/>
        <w:jc w:val="both"/>
        <w:rPr>
          <w:rFonts w:ascii="Arial Narrow" w:hAnsi="Arial Narrow"/>
          <w:b/>
          <w:bCs/>
          <w:sz w:val="24"/>
          <w:szCs w:val="24"/>
        </w:rPr>
      </w:pPr>
      <w:r w:rsidRPr="009C306E">
        <w:rPr>
          <w:rFonts w:ascii="Arial Narrow" w:hAnsi="Arial Narrow"/>
          <w:sz w:val="24"/>
          <w:szCs w:val="24"/>
        </w:rPr>
        <w:t>Tutor.</w:t>
      </w:r>
    </w:p>
    <w:p w14:paraId="5A0F2DE4" w14:textId="77777777" w:rsidR="00793A53" w:rsidRPr="009C306E" w:rsidRDefault="00793A53">
      <w:pPr>
        <w:numPr>
          <w:ilvl w:val="0"/>
          <w:numId w:val="30"/>
        </w:numPr>
        <w:spacing w:after="0" w:line="360" w:lineRule="auto"/>
        <w:ind w:left="1560" w:hanging="284"/>
        <w:contextualSpacing/>
        <w:jc w:val="both"/>
        <w:rPr>
          <w:rFonts w:ascii="Arial Narrow" w:hAnsi="Arial Narrow"/>
          <w:b/>
          <w:bCs/>
          <w:sz w:val="24"/>
          <w:szCs w:val="24"/>
        </w:rPr>
      </w:pPr>
      <w:r w:rsidRPr="009C306E">
        <w:rPr>
          <w:rFonts w:ascii="Arial Narrow" w:hAnsi="Arial Narrow"/>
          <w:sz w:val="24"/>
          <w:szCs w:val="24"/>
        </w:rPr>
        <w:t>Expertos evaluadores pares.</w:t>
      </w:r>
    </w:p>
    <w:p w14:paraId="13607379" w14:textId="77777777" w:rsidR="00793A53" w:rsidRPr="009C306E" w:rsidRDefault="00793A53">
      <w:pPr>
        <w:numPr>
          <w:ilvl w:val="0"/>
          <w:numId w:val="30"/>
        </w:numPr>
        <w:spacing w:after="0" w:line="360" w:lineRule="auto"/>
        <w:ind w:left="1560" w:hanging="284"/>
        <w:contextualSpacing/>
        <w:jc w:val="both"/>
        <w:rPr>
          <w:rFonts w:ascii="Arial Narrow" w:hAnsi="Arial Narrow"/>
          <w:b/>
          <w:bCs/>
          <w:sz w:val="24"/>
          <w:szCs w:val="24"/>
        </w:rPr>
      </w:pPr>
      <w:r w:rsidRPr="009C306E">
        <w:rPr>
          <w:rFonts w:ascii="Arial Narrow" w:hAnsi="Arial Narrow"/>
          <w:sz w:val="24"/>
          <w:szCs w:val="24"/>
        </w:rPr>
        <w:t>Docentes de la Carrera de Educación Inicial.</w:t>
      </w:r>
    </w:p>
    <w:p w14:paraId="763AB528" w14:textId="77777777" w:rsidR="00793A53" w:rsidRPr="009C306E" w:rsidRDefault="00793A53">
      <w:pPr>
        <w:numPr>
          <w:ilvl w:val="0"/>
          <w:numId w:val="30"/>
        </w:numPr>
        <w:spacing w:after="0" w:line="360" w:lineRule="auto"/>
        <w:ind w:left="1560" w:hanging="284"/>
        <w:contextualSpacing/>
        <w:jc w:val="both"/>
        <w:rPr>
          <w:rFonts w:ascii="Arial Narrow" w:hAnsi="Arial Narrow"/>
          <w:sz w:val="24"/>
          <w:szCs w:val="24"/>
        </w:rPr>
      </w:pPr>
      <w:r w:rsidRPr="009C306E">
        <w:rPr>
          <w:rFonts w:ascii="Arial Narrow" w:hAnsi="Arial Narrow"/>
          <w:sz w:val="24"/>
          <w:szCs w:val="24"/>
        </w:rPr>
        <w:t>Taxista.</w:t>
      </w:r>
    </w:p>
    <w:p w14:paraId="4544B552" w14:textId="77777777" w:rsidR="00793A53" w:rsidRPr="009C306E" w:rsidRDefault="00793A53">
      <w:pPr>
        <w:numPr>
          <w:ilvl w:val="2"/>
          <w:numId w:val="29"/>
        </w:numPr>
        <w:tabs>
          <w:tab w:val="left" w:pos="1276"/>
        </w:tabs>
        <w:spacing w:after="0" w:line="360" w:lineRule="auto"/>
        <w:ind w:left="709" w:firstLine="0"/>
        <w:contextualSpacing/>
        <w:jc w:val="both"/>
        <w:rPr>
          <w:rFonts w:ascii="Arial Narrow" w:hAnsi="Arial Narrow"/>
          <w:b/>
          <w:bCs/>
          <w:sz w:val="24"/>
          <w:szCs w:val="24"/>
        </w:rPr>
      </w:pPr>
      <w:r w:rsidRPr="009C306E">
        <w:rPr>
          <w:rFonts w:ascii="Arial Narrow" w:hAnsi="Arial Narrow"/>
          <w:b/>
          <w:bCs/>
          <w:sz w:val="24"/>
          <w:szCs w:val="24"/>
        </w:rPr>
        <w:t xml:space="preserve">Materiales-financieros </w:t>
      </w:r>
    </w:p>
    <w:tbl>
      <w:tblPr>
        <w:tblStyle w:val="Tablaconcuadrcula31"/>
        <w:tblW w:w="7989" w:type="dxa"/>
        <w:tblInd w:w="279" w:type="dxa"/>
        <w:tblLook w:val="04A0" w:firstRow="1" w:lastRow="0" w:firstColumn="1" w:lastColumn="0" w:noHBand="0" w:noVBand="1"/>
      </w:tblPr>
      <w:tblGrid>
        <w:gridCol w:w="1019"/>
        <w:gridCol w:w="4777"/>
        <w:gridCol w:w="2193"/>
      </w:tblGrid>
      <w:tr w:rsidR="00793A53" w:rsidRPr="009C306E" w14:paraId="32CA4AA2" w14:textId="77777777" w:rsidTr="00916DC3">
        <w:trPr>
          <w:trHeight w:val="463"/>
        </w:trPr>
        <w:tc>
          <w:tcPr>
            <w:tcW w:w="1019" w:type="dxa"/>
            <w:shd w:val="clear" w:color="auto" w:fill="FFC000" w:themeFill="accent4"/>
            <w:vAlign w:val="center"/>
          </w:tcPr>
          <w:p w14:paraId="77ECD2F1"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b/>
                <w:bCs/>
                <w:color w:val="000000"/>
                <w:sz w:val="24"/>
                <w:szCs w:val="24"/>
              </w:rPr>
            </w:pPr>
            <w:r w:rsidRPr="009C306E">
              <w:rPr>
                <w:rFonts w:ascii="Arial Narrow" w:eastAsia="Calibri" w:hAnsi="Arial Narrow" w:cs="Arial"/>
                <w:b/>
                <w:bCs/>
                <w:color w:val="000000"/>
                <w:sz w:val="24"/>
                <w:szCs w:val="24"/>
              </w:rPr>
              <w:t>Cantidad</w:t>
            </w:r>
          </w:p>
        </w:tc>
        <w:tc>
          <w:tcPr>
            <w:tcW w:w="4777" w:type="dxa"/>
            <w:shd w:val="clear" w:color="auto" w:fill="FFC000" w:themeFill="accent4"/>
            <w:vAlign w:val="center"/>
          </w:tcPr>
          <w:p w14:paraId="536564AE"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b/>
                <w:bCs/>
                <w:color w:val="000000"/>
                <w:sz w:val="24"/>
                <w:szCs w:val="24"/>
              </w:rPr>
            </w:pPr>
            <w:r w:rsidRPr="009C306E">
              <w:rPr>
                <w:rFonts w:ascii="Arial Narrow" w:eastAsia="Calibri" w:hAnsi="Arial Narrow" w:cs="Arial"/>
                <w:b/>
                <w:bCs/>
                <w:color w:val="000000"/>
                <w:sz w:val="24"/>
                <w:szCs w:val="24"/>
              </w:rPr>
              <w:t>Materiales-descripción</w:t>
            </w:r>
          </w:p>
        </w:tc>
        <w:tc>
          <w:tcPr>
            <w:tcW w:w="2193" w:type="dxa"/>
            <w:shd w:val="clear" w:color="auto" w:fill="FFC000" w:themeFill="accent4"/>
            <w:vAlign w:val="center"/>
          </w:tcPr>
          <w:p w14:paraId="73D44E3C"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b/>
                <w:bCs/>
                <w:color w:val="000000"/>
                <w:sz w:val="24"/>
                <w:szCs w:val="24"/>
              </w:rPr>
            </w:pPr>
            <w:r w:rsidRPr="009C306E">
              <w:rPr>
                <w:rFonts w:ascii="Arial Narrow" w:eastAsia="Calibri" w:hAnsi="Arial Narrow" w:cs="Arial"/>
                <w:b/>
                <w:bCs/>
                <w:color w:val="000000"/>
                <w:sz w:val="24"/>
                <w:szCs w:val="24"/>
              </w:rPr>
              <w:t>Costo (Financiero)</w:t>
            </w:r>
          </w:p>
        </w:tc>
      </w:tr>
      <w:tr w:rsidR="00793A53" w:rsidRPr="009C306E" w14:paraId="495E59FB" w14:textId="77777777" w:rsidTr="00916DC3">
        <w:trPr>
          <w:trHeight w:val="479"/>
        </w:trPr>
        <w:tc>
          <w:tcPr>
            <w:tcW w:w="1019" w:type="dxa"/>
            <w:vAlign w:val="center"/>
          </w:tcPr>
          <w:p w14:paraId="159E05FE"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1</w:t>
            </w:r>
          </w:p>
        </w:tc>
        <w:tc>
          <w:tcPr>
            <w:tcW w:w="4777" w:type="dxa"/>
            <w:vAlign w:val="center"/>
          </w:tcPr>
          <w:p w14:paraId="6A588C48" w14:textId="77777777" w:rsidR="00793A53" w:rsidRPr="009C306E" w:rsidRDefault="00793A53" w:rsidP="00916DC3">
            <w:pPr>
              <w:tabs>
                <w:tab w:val="left" w:pos="567"/>
                <w:tab w:val="left" w:pos="851"/>
                <w:tab w:val="left" w:pos="1134"/>
                <w:tab w:val="left" w:pos="1276"/>
              </w:tabs>
              <w:spacing w:line="276" w:lineRule="auto"/>
              <w:jc w:val="both"/>
              <w:rPr>
                <w:rFonts w:ascii="Arial Narrow" w:eastAsia="Calibri" w:hAnsi="Arial Narrow" w:cs="Arial"/>
                <w:color w:val="000000"/>
                <w:sz w:val="24"/>
                <w:szCs w:val="24"/>
              </w:rPr>
            </w:pPr>
            <w:r w:rsidRPr="009C306E">
              <w:rPr>
                <w:rFonts w:ascii="Arial Narrow" w:eastAsia="Calibri" w:hAnsi="Arial Narrow" w:cs="Arial"/>
                <w:color w:val="000000"/>
                <w:sz w:val="24"/>
                <w:szCs w:val="24"/>
              </w:rPr>
              <w:t>Computador</w:t>
            </w:r>
          </w:p>
        </w:tc>
        <w:tc>
          <w:tcPr>
            <w:tcW w:w="2193" w:type="dxa"/>
            <w:vAlign w:val="center"/>
          </w:tcPr>
          <w:p w14:paraId="620A8A09"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$800.00</w:t>
            </w:r>
          </w:p>
        </w:tc>
      </w:tr>
      <w:tr w:rsidR="00793A53" w:rsidRPr="009C306E" w14:paraId="7AECBD8A" w14:textId="77777777" w:rsidTr="00916DC3">
        <w:trPr>
          <w:trHeight w:val="463"/>
        </w:trPr>
        <w:tc>
          <w:tcPr>
            <w:tcW w:w="1019" w:type="dxa"/>
            <w:vAlign w:val="center"/>
          </w:tcPr>
          <w:p w14:paraId="43AEBC70"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1</w:t>
            </w:r>
          </w:p>
        </w:tc>
        <w:tc>
          <w:tcPr>
            <w:tcW w:w="4777" w:type="dxa"/>
            <w:vAlign w:val="center"/>
          </w:tcPr>
          <w:p w14:paraId="217FEEC1" w14:textId="77777777" w:rsidR="00793A53" w:rsidRPr="009C306E" w:rsidRDefault="00793A53" w:rsidP="00916DC3">
            <w:pPr>
              <w:tabs>
                <w:tab w:val="left" w:pos="567"/>
                <w:tab w:val="left" w:pos="851"/>
                <w:tab w:val="left" w:pos="1134"/>
                <w:tab w:val="left" w:pos="1276"/>
              </w:tabs>
              <w:spacing w:line="276" w:lineRule="auto"/>
              <w:jc w:val="both"/>
              <w:rPr>
                <w:rFonts w:ascii="Arial Narrow" w:eastAsia="Calibri" w:hAnsi="Arial Narrow" w:cs="Arial"/>
                <w:color w:val="000000"/>
                <w:sz w:val="24"/>
                <w:szCs w:val="24"/>
              </w:rPr>
            </w:pPr>
            <w:r w:rsidRPr="009C306E">
              <w:rPr>
                <w:rFonts w:ascii="Arial Narrow" w:eastAsia="Calibri" w:hAnsi="Arial Narrow" w:cs="Arial"/>
                <w:color w:val="000000"/>
                <w:sz w:val="24"/>
                <w:szCs w:val="24"/>
              </w:rPr>
              <w:t>Impresora</w:t>
            </w:r>
          </w:p>
        </w:tc>
        <w:tc>
          <w:tcPr>
            <w:tcW w:w="2193" w:type="dxa"/>
            <w:vAlign w:val="center"/>
          </w:tcPr>
          <w:p w14:paraId="43F72254"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$350.00</w:t>
            </w:r>
          </w:p>
        </w:tc>
      </w:tr>
      <w:tr w:rsidR="00793A53" w:rsidRPr="009C306E" w14:paraId="42C6ADC9" w14:textId="77777777" w:rsidTr="00916DC3">
        <w:trPr>
          <w:trHeight w:val="479"/>
        </w:trPr>
        <w:tc>
          <w:tcPr>
            <w:tcW w:w="1019" w:type="dxa"/>
            <w:vAlign w:val="center"/>
          </w:tcPr>
          <w:p w14:paraId="67304CD8"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4</w:t>
            </w:r>
          </w:p>
        </w:tc>
        <w:tc>
          <w:tcPr>
            <w:tcW w:w="4777" w:type="dxa"/>
            <w:vAlign w:val="center"/>
          </w:tcPr>
          <w:p w14:paraId="4300E218" w14:textId="77777777" w:rsidR="00793A53" w:rsidRPr="009C306E" w:rsidRDefault="00793A53" w:rsidP="00916DC3">
            <w:pPr>
              <w:tabs>
                <w:tab w:val="left" w:pos="567"/>
                <w:tab w:val="left" w:pos="851"/>
                <w:tab w:val="left" w:pos="1134"/>
                <w:tab w:val="left" w:pos="1276"/>
              </w:tabs>
              <w:spacing w:line="276" w:lineRule="auto"/>
              <w:jc w:val="both"/>
              <w:rPr>
                <w:rFonts w:ascii="Arial Narrow" w:eastAsia="Calibri" w:hAnsi="Arial Narrow" w:cs="Arial"/>
                <w:color w:val="000000"/>
                <w:sz w:val="24"/>
                <w:szCs w:val="24"/>
              </w:rPr>
            </w:pPr>
            <w:r w:rsidRPr="009C306E">
              <w:rPr>
                <w:rFonts w:ascii="Arial Narrow" w:eastAsia="Calibri" w:hAnsi="Arial Narrow" w:cs="Arial"/>
                <w:color w:val="000000"/>
                <w:sz w:val="24"/>
                <w:szCs w:val="24"/>
              </w:rPr>
              <w:t>Accesorios para la impresora (Tinta)</w:t>
            </w:r>
          </w:p>
        </w:tc>
        <w:tc>
          <w:tcPr>
            <w:tcW w:w="2193" w:type="dxa"/>
            <w:vAlign w:val="center"/>
          </w:tcPr>
          <w:p w14:paraId="13EE9494"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$75.00</w:t>
            </w:r>
          </w:p>
        </w:tc>
      </w:tr>
      <w:tr w:rsidR="00793A53" w:rsidRPr="009C306E" w14:paraId="1B5D1062" w14:textId="77777777" w:rsidTr="00916DC3">
        <w:trPr>
          <w:trHeight w:val="648"/>
        </w:trPr>
        <w:tc>
          <w:tcPr>
            <w:tcW w:w="1019" w:type="dxa"/>
            <w:vAlign w:val="center"/>
          </w:tcPr>
          <w:p w14:paraId="5B05BE73"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3</w:t>
            </w:r>
          </w:p>
        </w:tc>
        <w:tc>
          <w:tcPr>
            <w:tcW w:w="4777" w:type="dxa"/>
            <w:vAlign w:val="center"/>
          </w:tcPr>
          <w:p w14:paraId="06683818" w14:textId="77777777" w:rsidR="00793A53" w:rsidRPr="009C306E" w:rsidRDefault="00793A53" w:rsidP="00916DC3">
            <w:pPr>
              <w:tabs>
                <w:tab w:val="left" w:pos="567"/>
                <w:tab w:val="left" w:pos="851"/>
                <w:tab w:val="left" w:pos="1134"/>
                <w:tab w:val="left" w:pos="1276"/>
              </w:tabs>
              <w:spacing w:line="276" w:lineRule="auto"/>
              <w:jc w:val="both"/>
              <w:rPr>
                <w:rFonts w:ascii="Arial Narrow" w:eastAsia="Calibri" w:hAnsi="Arial Narrow" w:cs="Arial"/>
                <w:color w:val="000000"/>
                <w:sz w:val="24"/>
                <w:szCs w:val="24"/>
              </w:rPr>
            </w:pPr>
            <w:r w:rsidRPr="009C306E">
              <w:rPr>
                <w:rFonts w:ascii="Arial Narrow" w:eastAsia="Calibri" w:hAnsi="Arial Narrow" w:cs="Arial"/>
                <w:color w:val="000000"/>
                <w:sz w:val="24"/>
                <w:szCs w:val="24"/>
              </w:rPr>
              <w:t>Remas de papel bond A4 para impresión de borradores y trabajo final</w:t>
            </w:r>
          </w:p>
        </w:tc>
        <w:tc>
          <w:tcPr>
            <w:tcW w:w="2193" w:type="dxa"/>
            <w:vAlign w:val="center"/>
          </w:tcPr>
          <w:p w14:paraId="673C9CED"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$15.00</w:t>
            </w:r>
          </w:p>
        </w:tc>
      </w:tr>
      <w:tr w:rsidR="00793A53" w:rsidRPr="009C306E" w14:paraId="5651555E" w14:textId="77777777" w:rsidTr="00916DC3">
        <w:trPr>
          <w:trHeight w:val="558"/>
        </w:trPr>
        <w:tc>
          <w:tcPr>
            <w:tcW w:w="1019" w:type="dxa"/>
            <w:vAlign w:val="center"/>
          </w:tcPr>
          <w:p w14:paraId="5C4A42BC"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w:t>
            </w:r>
          </w:p>
        </w:tc>
        <w:tc>
          <w:tcPr>
            <w:tcW w:w="4777" w:type="dxa"/>
            <w:vAlign w:val="center"/>
          </w:tcPr>
          <w:p w14:paraId="27EF1CE9" w14:textId="77777777" w:rsidR="00793A53" w:rsidRPr="009C306E" w:rsidRDefault="00793A53" w:rsidP="00916DC3">
            <w:pPr>
              <w:tabs>
                <w:tab w:val="left" w:pos="567"/>
                <w:tab w:val="left" w:pos="851"/>
                <w:tab w:val="left" w:pos="1134"/>
                <w:tab w:val="left" w:pos="1276"/>
              </w:tabs>
              <w:spacing w:line="276" w:lineRule="auto"/>
              <w:jc w:val="both"/>
              <w:rPr>
                <w:rFonts w:ascii="Arial Narrow" w:eastAsia="Calibri" w:hAnsi="Arial Narrow" w:cs="Arial"/>
                <w:color w:val="000000"/>
                <w:sz w:val="24"/>
                <w:szCs w:val="24"/>
              </w:rPr>
            </w:pPr>
            <w:r w:rsidRPr="009C306E">
              <w:rPr>
                <w:rFonts w:ascii="Arial Narrow" w:eastAsia="Calibri" w:hAnsi="Arial Narrow" w:cs="Arial"/>
                <w:color w:val="000000"/>
                <w:sz w:val="24"/>
                <w:szCs w:val="24"/>
              </w:rPr>
              <w:t>Servicios de información (Internet)</w:t>
            </w:r>
          </w:p>
        </w:tc>
        <w:tc>
          <w:tcPr>
            <w:tcW w:w="2193" w:type="dxa"/>
            <w:vAlign w:val="center"/>
          </w:tcPr>
          <w:p w14:paraId="1B34DEBA"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$70.00</w:t>
            </w:r>
          </w:p>
        </w:tc>
      </w:tr>
      <w:tr w:rsidR="00793A53" w:rsidRPr="009C306E" w14:paraId="5795B6F9" w14:textId="77777777" w:rsidTr="00916DC3">
        <w:trPr>
          <w:trHeight w:val="479"/>
        </w:trPr>
        <w:tc>
          <w:tcPr>
            <w:tcW w:w="1019" w:type="dxa"/>
            <w:vAlign w:val="center"/>
          </w:tcPr>
          <w:p w14:paraId="0944E226"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w:t>
            </w:r>
          </w:p>
        </w:tc>
        <w:tc>
          <w:tcPr>
            <w:tcW w:w="4777" w:type="dxa"/>
            <w:vAlign w:val="center"/>
          </w:tcPr>
          <w:p w14:paraId="32A48DF8" w14:textId="77777777" w:rsidR="00793A53" w:rsidRPr="009C306E" w:rsidRDefault="00793A53" w:rsidP="00916DC3">
            <w:pPr>
              <w:tabs>
                <w:tab w:val="left" w:pos="567"/>
                <w:tab w:val="left" w:pos="851"/>
                <w:tab w:val="left" w:pos="1134"/>
                <w:tab w:val="left" w:pos="1276"/>
              </w:tabs>
              <w:spacing w:line="276" w:lineRule="auto"/>
              <w:jc w:val="both"/>
              <w:rPr>
                <w:rFonts w:ascii="Arial Narrow" w:eastAsia="Calibri" w:hAnsi="Arial Narrow" w:cs="Arial"/>
                <w:color w:val="000000"/>
                <w:sz w:val="24"/>
                <w:szCs w:val="24"/>
              </w:rPr>
            </w:pPr>
            <w:r w:rsidRPr="009C306E">
              <w:rPr>
                <w:rFonts w:ascii="Arial Narrow" w:eastAsia="Calibri" w:hAnsi="Arial Narrow" w:cs="Arial"/>
                <w:color w:val="000000"/>
                <w:sz w:val="24"/>
                <w:szCs w:val="24"/>
              </w:rPr>
              <w:t>Material de oficina</w:t>
            </w:r>
          </w:p>
        </w:tc>
        <w:tc>
          <w:tcPr>
            <w:tcW w:w="2193" w:type="dxa"/>
            <w:vAlign w:val="center"/>
          </w:tcPr>
          <w:p w14:paraId="6DE7257A"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$5.00</w:t>
            </w:r>
          </w:p>
        </w:tc>
      </w:tr>
      <w:tr w:rsidR="00793A53" w:rsidRPr="009C306E" w14:paraId="04E564C2" w14:textId="77777777" w:rsidTr="00916DC3">
        <w:trPr>
          <w:trHeight w:val="463"/>
        </w:trPr>
        <w:tc>
          <w:tcPr>
            <w:tcW w:w="1019" w:type="dxa"/>
            <w:vAlign w:val="center"/>
          </w:tcPr>
          <w:p w14:paraId="25995FD3"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w:t>
            </w:r>
          </w:p>
        </w:tc>
        <w:tc>
          <w:tcPr>
            <w:tcW w:w="4777" w:type="dxa"/>
            <w:vAlign w:val="center"/>
          </w:tcPr>
          <w:p w14:paraId="07FDF4AD" w14:textId="77777777" w:rsidR="00793A53" w:rsidRPr="009C306E" w:rsidRDefault="00793A53" w:rsidP="00916DC3">
            <w:pPr>
              <w:tabs>
                <w:tab w:val="left" w:pos="567"/>
                <w:tab w:val="left" w:pos="851"/>
                <w:tab w:val="left" w:pos="1134"/>
                <w:tab w:val="left" w:pos="1276"/>
              </w:tabs>
              <w:spacing w:line="276" w:lineRule="auto"/>
              <w:jc w:val="both"/>
              <w:rPr>
                <w:rFonts w:ascii="Arial Narrow" w:eastAsia="Calibri" w:hAnsi="Arial Narrow" w:cs="Arial"/>
                <w:color w:val="000000"/>
                <w:sz w:val="24"/>
                <w:szCs w:val="24"/>
              </w:rPr>
            </w:pPr>
            <w:r w:rsidRPr="009C306E">
              <w:rPr>
                <w:rFonts w:ascii="Arial Narrow" w:eastAsia="Calibri" w:hAnsi="Arial Narrow" w:cs="Arial"/>
                <w:color w:val="000000"/>
                <w:sz w:val="24"/>
                <w:szCs w:val="24"/>
              </w:rPr>
              <w:t>Mantenimiento del equipo</w:t>
            </w:r>
          </w:p>
        </w:tc>
        <w:tc>
          <w:tcPr>
            <w:tcW w:w="2193" w:type="dxa"/>
            <w:vAlign w:val="center"/>
          </w:tcPr>
          <w:p w14:paraId="34A04E37"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$30.00</w:t>
            </w:r>
          </w:p>
        </w:tc>
      </w:tr>
      <w:tr w:rsidR="00793A53" w:rsidRPr="009C306E" w14:paraId="200CA992" w14:textId="77777777" w:rsidTr="00916DC3">
        <w:trPr>
          <w:trHeight w:val="479"/>
        </w:trPr>
        <w:tc>
          <w:tcPr>
            <w:tcW w:w="1019" w:type="dxa"/>
            <w:vAlign w:val="center"/>
          </w:tcPr>
          <w:p w14:paraId="6F57129B"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1</w:t>
            </w:r>
          </w:p>
        </w:tc>
        <w:tc>
          <w:tcPr>
            <w:tcW w:w="4777" w:type="dxa"/>
            <w:vAlign w:val="center"/>
          </w:tcPr>
          <w:p w14:paraId="7A71C3FC" w14:textId="77777777" w:rsidR="00793A53" w:rsidRPr="009C306E" w:rsidRDefault="00793A53" w:rsidP="00916DC3">
            <w:pPr>
              <w:tabs>
                <w:tab w:val="left" w:pos="567"/>
                <w:tab w:val="left" w:pos="851"/>
                <w:tab w:val="left" w:pos="1134"/>
                <w:tab w:val="left" w:pos="1276"/>
              </w:tabs>
              <w:spacing w:line="276" w:lineRule="auto"/>
              <w:jc w:val="both"/>
              <w:rPr>
                <w:rFonts w:ascii="Arial Narrow" w:eastAsia="Calibri" w:hAnsi="Arial Narrow" w:cs="Arial"/>
                <w:color w:val="000000"/>
                <w:sz w:val="24"/>
                <w:szCs w:val="24"/>
              </w:rPr>
            </w:pPr>
            <w:r w:rsidRPr="009C306E">
              <w:rPr>
                <w:rFonts w:ascii="Arial Narrow" w:eastAsia="Calibri" w:hAnsi="Arial Narrow" w:cs="Arial"/>
                <w:color w:val="000000"/>
                <w:sz w:val="24"/>
                <w:szCs w:val="24"/>
              </w:rPr>
              <w:t>Grabadora digital</w:t>
            </w:r>
          </w:p>
        </w:tc>
        <w:tc>
          <w:tcPr>
            <w:tcW w:w="2193" w:type="dxa"/>
            <w:vAlign w:val="center"/>
          </w:tcPr>
          <w:p w14:paraId="7978882A"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$40.00</w:t>
            </w:r>
          </w:p>
        </w:tc>
      </w:tr>
      <w:tr w:rsidR="00793A53" w:rsidRPr="009C306E" w14:paraId="39048F88" w14:textId="77777777" w:rsidTr="00916DC3">
        <w:trPr>
          <w:trHeight w:val="479"/>
        </w:trPr>
        <w:tc>
          <w:tcPr>
            <w:tcW w:w="1019" w:type="dxa"/>
            <w:vAlign w:val="center"/>
          </w:tcPr>
          <w:p w14:paraId="20D218B0"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1</w:t>
            </w:r>
          </w:p>
        </w:tc>
        <w:tc>
          <w:tcPr>
            <w:tcW w:w="4777" w:type="dxa"/>
            <w:vAlign w:val="center"/>
          </w:tcPr>
          <w:p w14:paraId="3709D8D4" w14:textId="77777777" w:rsidR="00793A53" w:rsidRPr="009C306E" w:rsidRDefault="00793A53" w:rsidP="00916DC3">
            <w:pPr>
              <w:tabs>
                <w:tab w:val="left" w:pos="567"/>
                <w:tab w:val="left" w:pos="851"/>
                <w:tab w:val="left" w:pos="1134"/>
                <w:tab w:val="left" w:pos="1276"/>
              </w:tabs>
              <w:spacing w:line="276" w:lineRule="auto"/>
              <w:jc w:val="both"/>
              <w:rPr>
                <w:rFonts w:ascii="Arial Narrow" w:eastAsia="Calibri" w:hAnsi="Arial Narrow" w:cs="Arial"/>
                <w:color w:val="000000"/>
                <w:sz w:val="24"/>
                <w:szCs w:val="24"/>
              </w:rPr>
            </w:pPr>
            <w:r w:rsidRPr="009C306E">
              <w:rPr>
                <w:rFonts w:ascii="Arial Narrow" w:eastAsia="Calibri" w:hAnsi="Arial Narrow" w:cs="Arial"/>
                <w:color w:val="000000"/>
                <w:sz w:val="24"/>
                <w:szCs w:val="24"/>
              </w:rPr>
              <w:t>Cámara fotográfica</w:t>
            </w:r>
          </w:p>
        </w:tc>
        <w:tc>
          <w:tcPr>
            <w:tcW w:w="2193" w:type="dxa"/>
            <w:vAlign w:val="center"/>
          </w:tcPr>
          <w:p w14:paraId="0FCFFC09"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$175.00</w:t>
            </w:r>
          </w:p>
        </w:tc>
      </w:tr>
      <w:tr w:rsidR="00793A53" w:rsidRPr="009C306E" w14:paraId="36A820FD" w14:textId="77777777" w:rsidTr="00916DC3">
        <w:trPr>
          <w:trHeight w:val="463"/>
        </w:trPr>
        <w:tc>
          <w:tcPr>
            <w:tcW w:w="1019" w:type="dxa"/>
            <w:vAlign w:val="center"/>
          </w:tcPr>
          <w:p w14:paraId="7F0318F6"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3</w:t>
            </w:r>
          </w:p>
        </w:tc>
        <w:tc>
          <w:tcPr>
            <w:tcW w:w="4777" w:type="dxa"/>
            <w:vAlign w:val="center"/>
          </w:tcPr>
          <w:p w14:paraId="34E19D4A" w14:textId="77777777" w:rsidR="00793A53" w:rsidRPr="009C306E" w:rsidRDefault="00793A53" w:rsidP="00916DC3">
            <w:pPr>
              <w:tabs>
                <w:tab w:val="left" w:pos="567"/>
                <w:tab w:val="left" w:pos="851"/>
                <w:tab w:val="left" w:pos="1134"/>
                <w:tab w:val="left" w:pos="1276"/>
              </w:tabs>
              <w:spacing w:line="276" w:lineRule="auto"/>
              <w:rPr>
                <w:rFonts w:ascii="Arial Narrow" w:eastAsia="Calibri" w:hAnsi="Arial Narrow" w:cs="Arial"/>
                <w:color w:val="000000"/>
                <w:sz w:val="24"/>
                <w:szCs w:val="24"/>
              </w:rPr>
            </w:pPr>
            <w:r w:rsidRPr="009C306E">
              <w:rPr>
                <w:rFonts w:ascii="Arial Narrow" w:eastAsia="Calibri" w:hAnsi="Arial Narrow" w:cs="Arial"/>
                <w:color w:val="000000"/>
                <w:sz w:val="24"/>
                <w:szCs w:val="24"/>
              </w:rPr>
              <w:t>Anillados</w:t>
            </w:r>
          </w:p>
        </w:tc>
        <w:tc>
          <w:tcPr>
            <w:tcW w:w="2193" w:type="dxa"/>
            <w:vAlign w:val="center"/>
          </w:tcPr>
          <w:p w14:paraId="4E5BE68A"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$6.00</w:t>
            </w:r>
          </w:p>
        </w:tc>
      </w:tr>
      <w:tr w:rsidR="00793A53" w:rsidRPr="009C306E" w14:paraId="4261194D" w14:textId="77777777" w:rsidTr="00916DC3">
        <w:trPr>
          <w:trHeight w:val="479"/>
        </w:trPr>
        <w:tc>
          <w:tcPr>
            <w:tcW w:w="1019" w:type="dxa"/>
            <w:vAlign w:val="center"/>
          </w:tcPr>
          <w:p w14:paraId="6B06501E"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w:t>
            </w:r>
          </w:p>
        </w:tc>
        <w:tc>
          <w:tcPr>
            <w:tcW w:w="4777" w:type="dxa"/>
            <w:vAlign w:val="center"/>
          </w:tcPr>
          <w:p w14:paraId="6C3C704E" w14:textId="77777777" w:rsidR="00793A53" w:rsidRPr="009C306E" w:rsidRDefault="00793A53" w:rsidP="00916DC3">
            <w:pPr>
              <w:tabs>
                <w:tab w:val="left" w:pos="567"/>
                <w:tab w:val="left" w:pos="851"/>
                <w:tab w:val="left" w:pos="1134"/>
                <w:tab w:val="left" w:pos="1276"/>
              </w:tabs>
              <w:spacing w:line="276" w:lineRule="auto"/>
              <w:rPr>
                <w:rFonts w:ascii="Arial Narrow" w:eastAsia="Calibri" w:hAnsi="Arial Narrow" w:cs="Arial"/>
                <w:color w:val="000000"/>
                <w:sz w:val="24"/>
                <w:szCs w:val="24"/>
              </w:rPr>
            </w:pPr>
            <w:r w:rsidRPr="009C306E">
              <w:rPr>
                <w:rFonts w:ascii="Arial Narrow" w:eastAsia="Calibri" w:hAnsi="Arial Narrow" w:cs="Arial"/>
                <w:color w:val="000000"/>
                <w:sz w:val="24"/>
                <w:szCs w:val="24"/>
              </w:rPr>
              <w:t>Viáticos para transporte</w:t>
            </w:r>
          </w:p>
        </w:tc>
        <w:tc>
          <w:tcPr>
            <w:tcW w:w="2193" w:type="dxa"/>
            <w:vAlign w:val="center"/>
          </w:tcPr>
          <w:p w14:paraId="65AD3F45"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$100.00</w:t>
            </w:r>
          </w:p>
        </w:tc>
      </w:tr>
      <w:tr w:rsidR="00793A53" w:rsidRPr="009C306E" w14:paraId="6ED479AB" w14:textId="77777777" w:rsidTr="00916DC3">
        <w:trPr>
          <w:trHeight w:val="463"/>
        </w:trPr>
        <w:tc>
          <w:tcPr>
            <w:tcW w:w="1019" w:type="dxa"/>
            <w:vAlign w:val="center"/>
          </w:tcPr>
          <w:p w14:paraId="221473A5"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w:t>
            </w:r>
          </w:p>
        </w:tc>
        <w:tc>
          <w:tcPr>
            <w:tcW w:w="4777" w:type="dxa"/>
          </w:tcPr>
          <w:p w14:paraId="05A53E29" w14:textId="77777777" w:rsidR="00793A53" w:rsidRPr="009C306E" w:rsidRDefault="00793A53" w:rsidP="00916DC3">
            <w:pPr>
              <w:tabs>
                <w:tab w:val="left" w:pos="567"/>
                <w:tab w:val="left" w:pos="851"/>
                <w:tab w:val="left" w:pos="1134"/>
                <w:tab w:val="left" w:pos="1276"/>
              </w:tabs>
              <w:spacing w:line="276" w:lineRule="auto"/>
              <w:rPr>
                <w:rFonts w:ascii="Arial Narrow" w:eastAsia="Calibri" w:hAnsi="Arial Narrow" w:cs="Arial"/>
                <w:color w:val="000000"/>
                <w:sz w:val="24"/>
                <w:szCs w:val="24"/>
              </w:rPr>
            </w:pPr>
            <w:r w:rsidRPr="009C306E">
              <w:rPr>
                <w:rFonts w:ascii="Arial Narrow" w:eastAsia="Calibri" w:hAnsi="Arial Narrow" w:cs="Arial"/>
                <w:color w:val="000000"/>
                <w:sz w:val="24"/>
                <w:szCs w:val="24"/>
              </w:rPr>
              <w:t>Presupuesto por variación de costos</w:t>
            </w:r>
          </w:p>
        </w:tc>
        <w:tc>
          <w:tcPr>
            <w:tcW w:w="2193" w:type="dxa"/>
            <w:vAlign w:val="center"/>
          </w:tcPr>
          <w:p w14:paraId="2F4E6DBB"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$40.00</w:t>
            </w:r>
          </w:p>
        </w:tc>
      </w:tr>
      <w:tr w:rsidR="00793A53" w:rsidRPr="009C306E" w14:paraId="50397E8E" w14:textId="77777777" w:rsidTr="00916DC3">
        <w:trPr>
          <w:trHeight w:val="479"/>
        </w:trPr>
        <w:tc>
          <w:tcPr>
            <w:tcW w:w="1019" w:type="dxa"/>
            <w:vAlign w:val="center"/>
          </w:tcPr>
          <w:p w14:paraId="684C940C"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w:t>
            </w:r>
          </w:p>
        </w:tc>
        <w:tc>
          <w:tcPr>
            <w:tcW w:w="4777" w:type="dxa"/>
          </w:tcPr>
          <w:p w14:paraId="5CD8852C" w14:textId="77777777" w:rsidR="00793A53" w:rsidRPr="009C306E" w:rsidRDefault="00793A53" w:rsidP="00916DC3">
            <w:pPr>
              <w:tabs>
                <w:tab w:val="left" w:pos="567"/>
                <w:tab w:val="left" w:pos="851"/>
                <w:tab w:val="left" w:pos="1134"/>
                <w:tab w:val="left" w:pos="1276"/>
              </w:tabs>
              <w:spacing w:line="276" w:lineRule="auto"/>
              <w:rPr>
                <w:rFonts w:ascii="Arial Narrow" w:eastAsia="Calibri" w:hAnsi="Arial Narrow" w:cs="Arial"/>
                <w:color w:val="000000"/>
                <w:sz w:val="24"/>
                <w:szCs w:val="24"/>
              </w:rPr>
            </w:pPr>
            <w:r w:rsidRPr="009C306E">
              <w:rPr>
                <w:rFonts w:ascii="Arial Narrow" w:eastAsia="Calibri" w:hAnsi="Arial Narrow" w:cs="Arial"/>
                <w:color w:val="000000"/>
                <w:sz w:val="24"/>
                <w:szCs w:val="24"/>
              </w:rPr>
              <w:t>Presupuesto para cubrir imprevisto</w:t>
            </w:r>
          </w:p>
        </w:tc>
        <w:tc>
          <w:tcPr>
            <w:tcW w:w="2193" w:type="dxa"/>
            <w:vAlign w:val="center"/>
          </w:tcPr>
          <w:p w14:paraId="7979C9A4"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$40.00</w:t>
            </w:r>
          </w:p>
        </w:tc>
      </w:tr>
      <w:tr w:rsidR="00793A53" w:rsidRPr="009C306E" w14:paraId="7C385F1B" w14:textId="77777777" w:rsidTr="00916DC3">
        <w:trPr>
          <w:trHeight w:val="463"/>
        </w:trPr>
        <w:tc>
          <w:tcPr>
            <w:tcW w:w="1019" w:type="dxa"/>
            <w:vAlign w:val="center"/>
          </w:tcPr>
          <w:p w14:paraId="48B8EFAB"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p>
        </w:tc>
        <w:tc>
          <w:tcPr>
            <w:tcW w:w="4777" w:type="dxa"/>
          </w:tcPr>
          <w:p w14:paraId="79CF440A" w14:textId="77777777" w:rsidR="00793A53" w:rsidRPr="009C306E" w:rsidRDefault="00793A53" w:rsidP="00916DC3">
            <w:pPr>
              <w:tabs>
                <w:tab w:val="left" w:pos="567"/>
                <w:tab w:val="left" w:pos="851"/>
                <w:tab w:val="left" w:pos="1134"/>
                <w:tab w:val="left" w:pos="1276"/>
              </w:tabs>
              <w:spacing w:line="276" w:lineRule="auto"/>
              <w:jc w:val="right"/>
              <w:rPr>
                <w:rFonts w:ascii="Arial Narrow" w:eastAsia="Calibri" w:hAnsi="Arial Narrow" w:cs="Arial"/>
                <w:b/>
                <w:bCs/>
                <w:color w:val="000000"/>
                <w:sz w:val="24"/>
                <w:szCs w:val="24"/>
              </w:rPr>
            </w:pPr>
            <w:r w:rsidRPr="009C306E">
              <w:rPr>
                <w:rFonts w:ascii="Arial Narrow" w:eastAsia="Calibri" w:hAnsi="Arial Narrow" w:cs="Arial"/>
                <w:b/>
                <w:bCs/>
                <w:color w:val="000000"/>
                <w:sz w:val="24"/>
                <w:szCs w:val="24"/>
              </w:rPr>
              <w:t>Total</w:t>
            </w:r>
          </w:p>
        </w:tc>
        <w:tc>
          <w:tcPr>
            <w:tcW w:w="2193" w:type="dxa"/>
            <w:vAlign w:val="center"/>
          </w:tcPr>
          <w:p w14:paraId="1F723A6E" w14:textId="77777777" w:rsidR="00793A53" w:rsidRPr="009C306E" w:rsidRDefault="00793A53" w:rsidP="00916DC3">
            <w:pPr>
              <w:tabs>
                <w:tab w:val="left" w:pos="567"/>
                <w:tab w:val="left" w:pos="851"/>
                <w:tab w:val="left" w:pos="1134"/>
                <w:tab w:val="left" w:pos="1276"/>
              </w:tabs>
              <w:spacing w:line="276" w:lineRule="auto"/>
              <w:jc w:val="center"/>
              <w:rPr>
                <w:rFonts w:ascii="Arial Narrow" w:eastAsia="Calibri" w:hAnsi="Arial Narrow" w:cs="Arial"/>
                <w:color w:val="000000"/>
                <w:sz w:val="24"/>
                <w:szCs w:val="24"/>
              </w:rPr>
            </w:pPr>
            <w:r w:rsidRPr="009C306E">
              <w:rPr>
                <w:rFonts w:ascii="Arial Narrow" w:eastAsia="Calibri" w:hAnsi="Arial Narrow" w:cs="Arial"/>
                <w:color w:val="000000"/>
                <w:sz w:val="24"/>
                <w:szCs w:val="24"/>
              </w:rPr>
              <w:t>$1.746</w:t>
            </w:r>
          </w:p>
        </w:tc>
      </w:tr>
    </w:tbl>
    <w:p w14:paraId="19A58426" w14:textId="77777777" w:rsidR="00793A53" w:rsidRPr="001510ED" w:rsidRDefault="00793A53" w:rsidP="00793A53">
      <w:pPr>
        <w:tabs>
          <w:tab w:val="left" w:pos="5447"/>
        </w:tabs>
        <w:spacing w:after="0" w:line="240" w:lineRule="auto"/>
        <w:ind w:left="709"/>
        <w:contextualSpacing/>
        <w:jc w:val="both"/>
        <w:rPr>
          <w:rFonts w:ascii="Arial Narrow" w:hAnsi="Arial Narrow"/>
          <w:sz w:val="24"/>
          <w:szCs w:val="24"/>
        </w:rPr>
        <w:sectPr w:rsidR="00793A53" w:rsidRPr="001510ED" w:rsidSect="001F37D5">
          <w:headerReference w:type="default" r:id="rId14"/>
          <w:footerReference w:type="default" r:id="rId15"/>
          <w:pgSz w:w="11906" w:h="16838"/>
          <w:pgMar w:top="1440" w:right="1440" w:bottom="1440" w:left="1440" w:header="709" w:footer="709" w:gutter="0"/>
          <w:pgNumType w:start="1"/>
          <w:cols w:space="708"/>
          <w:docGrid w:linePitch="360"/>
        </w:sectPr>
      </w:pPr>
      <w:r>
        <w:rPr>
          <w:rFonts w:ascii="Arial Narrow" w:hAnsi="Arial Narrow"/>
          <w:b/>
          <w:bCs/>
          <w:sz w:val="24"/>
          <w:szCs w:val="24"/>
        </w:rPr>
        <w:tab/>
      </w:r>
    </w:p>
    <w:p w14:paraId="7DCB6AA9" w14:textId="77777777" w:rsidR="00793A53" w:rsidRPr="009C306E" w:rsidRDefault="00793A53">
      <w:pPr>
        <w:numPr>
          <w:ilvl w:val="1"/>
          <w:numId w:val="29"/>
        </w:numPr>
        <w:tabs>
          <w:tab w:val="left" w:pos="709"/>
        </w:tabs>
        <w:spacing w:after="0" w:line="240" w:lineRule="auto"/>
        <w:ind w:left="284" w:firstLine="0"/>
        <w:contextualSpacing/>
        <w:jc w:val="both"/>
        <w:rPr>
          <w:rFonts w:ascii="Arial Narrow" w:hAnsi="Arial Narrow"/>
          <w:b/>
          <w:bCs/>
          <w:sz w:val="24"/>
          <w:szCs w:val="24"/>
        </w:rPr>
      </w:pPr>
      <w:r w:rsidRPr="009C306E">
        <w:rPr>
          <w:rFonts w:ascii="Arial Narrow" w:hAnsi="Arial Narrow"/>
          <w:b/>
          <w:bCs/>
          <w:color w:val="0D0D0D" w:themeColor="text1" w:themeTint="F2"/>
          <w:sz w:val="24"/>
          <w:szCs w:val="24"/>
        </w:rPr>
        <w:lastRenderedPageBreak/>
        <w:t>Cronograma de actividades</w:t>
      </w:r>
    </w:p>
    <w:p w14:paraId="7FC7D2D2" w14:textId="77777777" w:rsidR="00793A53" w:rsidRPr="009C306E" w:rsidRDefault="00793A53" w:rsidP="00793A53">
      <w:pPr>
        <w:spacing w:after="0" w:line="240" w:lineRule="auto"/>
        <w:ind w:left="709"/>
        <w:contextualSpacing/>
        <w:jc w:val="both"/>
        <w:rPr>
          <w:rFonts w:ascii="Arial Narrow" w:hAnsi="Arial Narrow"/>
          <w:b/>
          <w:bCs/>
          <w:sz w:val="24"/>
          <w:szCs w:val="24"/>
        </w:rPr>
      </w:pPr>
    </w:p>
    <w:tbl>
      <w:tblPr>
        <w:tblStyle w:val="Tablaconcuadrcula3"/>
        <w:tblW w:w="15310" w:type="dxa"/>
        <w:tblInd w:w="-724" w:type="dxa"/>
        <w:tblLayout w:type="fixed"/>
        <w:tblLook w:val="04A0" w:firstRow="1" w:lastRow="0" w:firstColumn="1" w:lastColumn="0" w:noHBand="0" w:noVBand="1"/>
      </w:tblPr>
      <w:tblGrid>
        <w:gridCol w:w="3416"/>
        <w:gridCol w:w="526"/>
        <w:gridCol w:w="392"/>
        <w:gridCol w:w="394"/>
        <w:gridCol w:w="354"/>
        <w:gridCol w:w="407"/>
        <w:gridCol w:w="412"/>
        <w:gridCol w:w="412"/>
        <w:gridCol w:w="421"/>
        <w:gridCol w:w="382"/>
        <w:gridCol w:w="450"/>
        <w:gridCol w:w="516"/>
        <w:gridCol w:w="463"/>
        <w:gridCol w:w="499"/>
        <w:gridCol w:w="516"/>
        <w:gridCol w:w="516"/>
        <w:gridCol w:w="541"/>
        <w:gridCol w:w="575"/>
        <w:gridCol w:w="397"/>
        <w:gridCol w:w="530"/>
        <w:gridCol w:w="537"/>
        <w:gridCol w:w="534"/>
        <w:gridCol w:w="530"/>
        <w:gridCol w:w="530"/>
        <w:gridCol w:w="1060"/>
      </w:tblGrid>
      <w:tr w:rsidR="00793A53" w:rsidRPr="009C306E" w14:paraId="3BE91521" w14:textId="77777777" w:rsidTr="00916DC3">
        <w:trPr>
          <w:trHeight w:val="317"/>
        </w:trPr>
        <w:tc>
          <w:tcPr>
            <w:tcW w:w="3416"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FEFC531" w14:textId="77777777" w:rsidR="00793A53" w:rsidRPr="009C306E" w:rsidRDefault="00793A53" w:rsidP="00916DC3">
            <w:pPr>
              <w:contextualSpacing/>
              <w:jc w:val="right"/>
              <w:rPr>
                <w:rFonts w:ascii="Arial Narrow" w:hAnsi="Arial Narrow"/>
                <w:b/>
                <w:bCs/>
                <w:sz w:val="18"/>
                <w:szCs w:val="18"/>
              </w:rPr>
            </w:pPr>
            <w:r w:rsidRPr="009C306E">
              <w:rPr>
                <w:rFonts w:ascii="Arial Narrow" w:hAnsi="Arial Narrow"/>
                <w:b/>
                <w:bCs/>
                <w:sz w:val="18"/>
                <w:szCs w:val="18"/>
              </w:rPr>
              <w:t>MESES:</w:t>
            </w:r>
          </w:p>
        </w:tc>
        <w:tc>
          <w:tcPr>
            <w:tcW w:w="1666" w:type="dxa"/>
            <w:gridSpan w:val="4"/>
            <w:tcBorders>
              <w:top w:val="double" w:sz="4" w:space="0" w:color="auto"/>
              <w:left w:val="double" w:sz="4" w:space="0" w:color="auto"/>
              <w:bottom w:val="double" w:sz="4" w:space="0" w:color="auto"/>
              <w:right w:val="double" w:sz="4" w:space="0" w:color="auto"/>
            </w:tcBorders>
            <w:shd w:val="clear" w:color="auto" w:fill="FFFFFF" w:themeFill="background1"/>
          </w:tcPr>
          <w:p w14:paraId="1C6CA8DE" w14:textId="77777777" w:rsidR="00793A53" w:rsidRPr="009C306E" w:rsidRDefault="00793A53" w:rsidP="00916DC3">
            <w:pPr>
              <w:ind w:hanging="71"/>
              <w:contextualSpacing/>
              <w:jc w:val="center"/>
              <w:rPr>
                <w:rFonts w:ascii="Arial Narrow" w:hAnsi="Arial Narrow"/>
                <w:b/>
                <w:bCs/>
                <w:sz w:val="18"/>
                <w:szCs w:val="18"/>
              </w:rPr>
            </w:pPr>
            <w:r w:rsidRPr="009C306E">
              <w:rPr>
                <w:rFonts w:ascii="Arial Narrow" w:hAnsi="Arial Narrow"/>
                <w:b/>
                <w:bCs/>
                <w:sz w:val="18"/>
                <w:szCs w:val="18"/>
              </w:rPr>
              <w:t>ABRIL</w:t>
            </w:r>
          </w:p>
        </w:tc>
        <w:tc>
          <w:tcPr>
            <w:tcW w:w="1652" w:type="dxa"/>
            <w:gridSpan w:val="4"/>
            <w:tcBorders>
              <w:top w:val="double" w:sz="4" w:space="0" w:color="auto"/>
              <w:left w:val="double" w:sz="4" w:space="0" w:color="auto"/>
              <w:bottom w:val="double" w:sz="4" w:space="0" w:color="auto"/>
              <w:right w:val="double" w:sz="4" w:space="0" w:color="auto"/>
            </w:tcBorders>
            <w:shd w:val="clear" w:color="auto" w:fill="FFFFFF" w:themeFill="background1"/>
          </w:tcPr>
          <w:p w14:paraId="0F970BBE" w14:textId="77777777" w:rsidR="00793A53" w:rsidRPr="009C306E" w:rsidRDefault="00793A53" w:rsidP="00916DC3">
            <w:pPr>
              <w:ind w:hanging="71"/>
              <w:contextualSpacing/>
              <w:jc w:val="center"/>
              <w:rPr>
                <w:rFonts w:ascii="Arial Narrow" w:hAnsi="Arial Narrow"/>
                <w:b/>
                <w:bCs/>
                <w:sz w:val="18"/>
                <w:szCs w:val="18"/>
              </w:rPr>
            </w:pPr>
            <w:r w:rsidRPr="009C306E">
              <w:rPr>
                <w:rFonts w:ascii="Arial Narrow" w:hAnsi="Arial Narrow"/>
                <w:b/>
                <w:bCs/>
                <w:sz w:val="18"/>
                <w:szCs w:val="18"/>
              </w:rPr>
              <w:t xml:space="preserve">MAYO </w:t>
            </w:r>
          </w:p>
        </w:tc>
        <w:tc>
          <w:tcPr>
            <w:tcW w:w="1811" w:type="dxa"/>
            <w:gridSpan w:val="4"/>
            <w:tcBorders>
              <w:top w:val="double" w:sz="4" w:space="0" w:color="auto"/>
              <w:left w:val="double" w:sz="4" w:space="0" w:color="auto"/>
              <w:bottom w:val="double" w:sz="4" w:space="0" w:color="auto"/>
              <w:right w:val="double" w:sz="4" w:space="0" w:color="auto"/>
            </w:tcBorders>
            <w:shd w:val="clear" w:color="auto" w:fill="FFFFFF" w:themeFill="background1"/>
          </w:tcPr>
          <w:p w14:paraId="30AA2941" w14:textId="77777777" w:rsidR="00793A53" w:rsidRPr="009C306E" w:rsidRDefault="00793A53" w:rsidP="00916DC3">
            <w:pPr>
              <w:ind w:hanging="71"/>
              <w:contextualSpacing/>
              <w:jc w:val="center"/>
              <w:rPr>
                <w:rFonts w:ascii="Arial Narrow" w:hAnsi="Arial Narrow"/>
                <w:b/>
                <w:bCs/>
                <w:sz w:val="18"/>
                <w:szCs w:val="18"/>
              </w:rPr>
            </w:pPr>
            <w:r w:rsidRPr="009C306E">
              <w:rPr>
                <w:rFonts w:ascii="Arial Narrow" w:hAnsi="Arial Narrow"/>
                <w:b/>
                <w:bCs/>
                <w:sz w:val="18"/>
                <w:szCs w:val="18"/>
              </w:rPr>
              <w:t>JUNIO</w:t>
            </w:r>
          </w:p>
        </w:tc>
        <w:tc>
          <w:tcPr>
            <w:tcW w:w="2072" w:type="dxa"/>
            <w:gridSpan w:val="4"/>
            <w:tcBorders>
              <w:top w:val="double" w:sz="4" w:space="0" w:color="auto"/>
              <w:left w:val="double" w:sz="4" w:space="0" w:color="auto"/>
              <w:bottom w:val="double" w:sz="4" w:space="0" w:color="auto"/>
              <w:right w:val="double" w:sz="4" w:space="0" w:color="auto"/>
            </w:tcBorders>
            <w:shd w:val="clear" w:color="auto" w:fill="FFFFFF" w:themeFill="background1"/>
          </w:tcPr>
          <w:p w14:paraId="0AFD630E" w14:textId="77777777" w:rsidR="00793A53" w:rsidRPr="009C306E" w:rsidRDefault="00793A53" w:rsidP="00916DC3">
            <w:pPr>
              <w:ind w:hanging="71"/>
              <w:contextualSpacing/>
              <w:jc w:val="center"/>
              <w:rPr>
                <w:rFonts w:ascii="Arial Narrow" w:hAnsi="Arial Narrow"/>
                <w:b/>
                <w:bCs/>
                <w:sz w:val="18"/>
                <w:szCs w:val="18"/>
              </w:rPr>
            </w:pPr>
            <w:r w:rsidRPr="009C306E">
              <w:rPr>
                <w:rFonts w:ascii="Arial Narrow" w:hAnsi="Arial Narrow"/>
                <w:b/>
                <w:bCs/>
                <w:sz w:val="18"/>
                <w:szCs w:val="18"/>
              </w:rPr>
              <w:t>JULIO</w:t>
            </w:r>
          </w:p>
        </w:tc>
        <w:tc>
          <w:tcPr>
            <w:tcW w:w="2039" w:type="dxa"/>
            <w:gridSpan w:val="4"/>
            <w:tcBorders>
              <w:top w:val="double" w:sz="4" w:space="0" w:color="auto"/>
              <w:left w:val="double" w:sz="4" w:space="0" w:color="auto"/>
              <w:bottom w:val="double" w:sz="4" w:space="0" w:color="auto"/>
              <w:right w:val="double" w:sz="4" w:space="0" w:color="auto"/>
            </w:tcBorders>
            <w:shd w:val="clear" w:color="auto" w:fill="FFFFFF" w:themeFill="background1"/>
          </w:tcPr>
          <w:p w14:paraId="35CDCBA8" w14:textId="77777777" w:rsidR="00793A53" w:rsidRPr="009C306E" w:rsidRDefault="00793A53" w:rsidP="00916DC3">
            <w:pPr>
              <w:ind w:hanging="71"/>
              <w:contextualSpacing/>
              <w:jc w:val="center"/>
              <w:rPr>
                <w:rFonts w:ascii="Arial Narrow" w:hAnsi="Arial Narrow"/>
                <w:b/>
                <w:bCs/>
                <w:sz w:val="18"/>
                <w:szCs w:val="18"/>
              </w:rPr>
            </w:pPr>
            <w:r w:rsidRPr="009C306E">
              <w:rPr>
                <w:rFonts w:ascii="Arial Narrow" w:hAnsi="Arial Narrow"/>
                <w:b/>
                <w:bCs/>
                <w:sz w:val="18"/>
                <w:szCs w:val="18"/>
              </w:rPr>
              <w:t>AGOSTO</w:t>
            </w:r>
          </w:p>
        </w:tc>
        <w:tc>
          <w:tcPr>
            <w:tcW w:w="2654" w:type="dxa"/>
            <w:gridSpan w:val="4"/>
            <w:tcBorders>
              <w:top w:val="double" w:sz="4" w:space="0" w:color="auto"/>
              <w:left w:val="double" w:sz="4" w:space="0" w:color="auto"/>
              <w:right w:val="double" w:sz="4" w:space="0" w:color="auto"/>
            </w:tcBorders>
            <w:shd w:val="clear" w:color="auto" w:fill="FFFFFF" w:themeFill="background1"/>
          </w:tcPr>
          <w:p w14:paraId="330AAF05" w14:textId="77777777" w:rsidR="00793A53" w:rsidRPr="009C306E" w:rsidRDefault="00793A53" w:rsidP="00916DC3">
            <w:pPr>
              <w:ind w:hanging="71"/>
              <w:contextualSpacing/>
              <w:jc w:val="center"/>
              <w:rPr>
                <w:rFonts w:ascii="Arial Narrow" w:hAnsi="Arial Narrow"/>
                <w:b/>
                <w:bCs/>
                <w:sz w:val="18"/>
                <w:szCs w:val="18"/>
              </w:rPr>
            </w:pPr>
            <w:r w:rsidRPr="009C306E">
              <w:rPr>
                <w:rFonts w:ascii="Arial Narrow" w:hAnsi="Arial Narrow"/>
                <w:b/>
                <w:bCs/>
                <w:sz w:val="18"/>
                <w:szCs w:val="18"/>
              </w:rPr>
              <w:t>SEPTIEMBRE</w:t>
            </w:r>
          </w:p>
        </w:tc>
      </w:tr>
      <w:tr w:rsidR="00793A53" w:rsidRPr="009C306E" w14:paraId="2A3A2ACA" w14:textId="77777777" w:rsidTr="00916DC3">
        <w:trPr>
          <w:trHeight w:val="655"/>
        </w:trPr>
        <w:tc>
          <w:tcPr>
            <w:tcW w:w="3416" w:type="dxa"/>
            <w:tcBorders>
              <w:top w:val="double" w:sz="4" w:space="0" w:color="auto"/>
              <w:left w:val="double" w:sz="4" w:space="0" w:color="auto"/>
              <w:right w:val="double" w:sz="4" w:space="0" w:color="auto"/>
            </w:tcBorders>
            <w:shd w:val="clear" w:color="auto" w:fill="FFFFFF" w:themeFill="background1"/>
            <w:vAlign w:val="center"/>
          </w:tcPr>
          <w:p w14:paraId="77DC634F" w14:textId="77777777" w:rsidR="00793A53" w:rsidRPr="009C306E" w:rsidRDefault="00793A53" w:rsidP="00916DC3">
            <w:pPr>
              <w:contextualSpacing/>
              <w:jc w:val="center"/>
              <w:rPr>
                <w:rFonts w:ascii="Arial Narrow" w:hAnsi="Arial Narrow"/>
                <w:b/>
                <w:bCs/>
                <w:sz w:val="18"/>
                <w:szCs w:val="18"/>
              </w:rPr>
            </w:pPr>
            <w:r w:rsidRPr="009C306E">
              <w:rPr>
                <w:rFonts w:ascii="Arial Narrow" w:hAnsi="Arial Narrow"/>
                <w:b/>
                <w:bCs/>
                <w:sz w:val="18"/>
                <w:szCs w:val="18"/>
              </w:rPr>
              <w:t>ACTIVIDADES</w:t>
            </w:r>
          </w:p>
        </w:tc>
        <w:tc>
          <w:tcPr>
            <w:tcW w:w="526" w:type="dxa"/>
            <w:tcBorders>
              <w:top w:val="double" w:sz="4" w:space="0" w:color="auto"/>
              <w:left w:val="double" w:sz="4" w:space="0" w:color="auto"/>
            </w:tcBorders>
            <w:shd w:val="clear" w:color="auto" w:fill="FFFFFF" w:themeFill="background1"/>
            <w:vAlign w:val="center"/>
          </w:tcPr>
          <w:p w14:paraId="5CDAC31C"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w:t>
            </w:r>
          </w:p>
        </w:tc>
        <w:tc>
          <w:tcPr>
            <w:tcW w:w="392" w:type="dxa"/>
            <w:tcBorders>
              <w:top w:val="double" w:sz="4" w:space="0" w:color="auto"/>
            </w:tcBorders>
            <w:shd w:val="clear" w:color="auto" w:fill="FFFFFF" w:themeFill="background1"/>
            <w:vAlign w:val="center"/>
          </w:tcPr>
          <w:p w14:paraId="4F7BFB49"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2</w:t>
            </w:r>
          </w:p>
        </w:tc>
        <w:tc>
          <w:tcPr>
            <w:tcW w:w="394" w:type="dxa"/>
            <w:tcBorders>
              <w:top w:val="double" w:sz="4" w:space="0" w:color="auto"/>
            </w:tcBorders>
            <w:shd w:val="clear" w:color="auto" w:fill="FFFFFF" w:themeFill="background1"/>
            <w:vAlign w:val="center"/>
          </w:tcPr>
          <w:p w14:paraId="626411DC"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3</w:t>
            </w:r>
          </w:p>
        </w:tc>
        <w:tc>
          <w:tcPr>
            <w:tcW w:w="354" w:type="dxa"/>
            <w:tcBorders>
              <w:top w:val="double" w:sz="4" w:space="0" w:color="auto"/>
              <w:right w:val="double" w:sz="4" w:space="0" w:color="auto"/>
            </w:tcBorders>
            <w:shd w:val="clear" w:color="auto" w:fill="FFFFFF" w:themeFill="background1"/>
            <w:vAlign w:val="center"/>
          </w:tcPr>
          <w:p w14:paraId="340E05CE"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4</w:t>
            </w:r>
          </w:p>
        </w:tc>
        <w:tc>
          <w:tcPr>
            <w:tcW w:w="407" w:type="dxa"/>
            <w:tcBorders>
              <w:top w:val="double" w:sz="4" w:space="0" w:color="auto"/>
              <w:left w:val="double" w:sz="4" w:space="0" w:color="auto"/>
            </w:tcBorders>
            <w:shd w:val="clear" w:color="auto" w:fill="FFFFFF" w:themeFill="background1"/>
            <w:vAlign w:val="center"/>
          </w:tcPr>
          <w:p w14:paraId="1901845C"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5</w:t>
            </w:r>
          </w:p>
        </w:tc>
        <w:tc>
          <w:tcPr>
            <w:tcW w:w="412" w:type="dxa"/>
            <w:tcBorders>
              <w:top w:val="double" w:sz="4" w:space="0" w:color="auto"/>
            </w:tcBorders>
            <w:shd w:val="clear" w:color="auto" w:fill="FFFFFF" w:themeFill="background1"/>
            <w:vAlign w:val="center"/>
          </w:tcPr>
          <w:p w14:paraId="6A3F6CB3"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6</w:t>
            </w:r>
          </w:p>
        </w:tc>
        <w:tc>
          <w:tcPr>
            <w:tcW w:w="412" w:type="dxa"/>
            <w:tcBorders>
              <w:top w:val="double" w:sz="4" w:space="0" w:color="auto"/>
            </w:tcBorders>
            <w:shd w:val="clear" w:color="auto" w:fill="FFFFFF" w:themeFill="background1"/>
            <w:vAlign w:val="center"/>
          </w:tcPr>
          <w:p w14:paraId="1E3A0079"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7</w:t>
            </w:r>
          </w:p>
        </w:tc>
        <w:tc>
          <w:tcPr>
            <w:tcW w:w="421" w:type="dxa"/>
            <w:tcBorders>
              <w:top w:val="double" w:sz="4" w:space="0" w:color="auto"/>
              <w:right w:val="double" w:sz="4" w:space="0" w:color="auto"/>
            </w:tcBorders>
            <w:shd w:val="clear" w:color="auto" w:fill="FFFFFF" w:themeFill="background1"/>
            <w:vAlign w:val="center"/>
          </w:tcPr>
          <w:p w14:paraId="3230D595"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8</w:t>
            </w:r>
          </w:p>
        </w:tc>
        <w:tc>
          <w:tcPr>
            <w:tcW w:w="382" w:type="dxa"/>
            <w:tcBorders>
              <w:top w:val="double" w:sz="4" w:space="0" w:color="auto"/>
              <w:left w:val="double" w:sz="4" w:space="0" w:color="auto"/>
            </w:tcBorders>
            <w:shd w:val="clear" w:color="auto" w:fill="FFFFFF" w:themeFill="background1"/>
            <w:vAlign w:val="center"/>
          </w:tcPr>
          <w:p w14:paraId="167E94BE"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9</w:t>
            </w:r>
          </w:p>
        </w:tc>
        <w:tc>
          <w:tcPr>
            <w:tcW w:w="450" w:type="dxa"/>
            <w:tcBorders>
              <w:top w:val="double" w:sz="4" w:space="0" w:color="auto"/>
            </w:tcBorders>
            <w:shd w:val="clear" w:color="auto" w:fill="FFFFFF" w:themeFill="background1"/>
            <w:vAlign w:val="center"/>
          </w:tcPr>
          <w:p w14:paraId="111CE7D0"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10</w:t>
            </w:r>
          </w:p>
        </w:tc>
        <w:tc>
          <w:tcPr>
            <w:tcW w:w="516" w:type="dxa"/>
            <w:tcBorders>
              <w:top w:val="double" w:sz="4" w:space="0" w:color="auto"/>
            </w:tcBorders>
            <w:shd w:val="clear" w:color="auto" w:fill="FFFFFF" w:themeFill="background1"/>
            <w:vAlign w:val="center"/>
          </w:tcPr>
          <w:p w14:paraId="1CF5BF2D"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11</w:t>
            </w:r>
          </w:p>
        </w:tc>
        <w:tc>
          <w:tcPr>
            <w:tcW w:w="463" w:type="dxa"/>
            <w:tcBorders>
              <w:top w:val="double" w:sz="4" w:space="0" w:color="auto"/>
              <w:right w:val="double" w:sz="4" w:space="0" w:color="auto"/>
            </w:tcBorders>
            <w:shd w:val="clear" w:color="auto" w:fill="FFFFFF" w:themeFill="background1"/>
            <w:vAlign w:val="center"/>
          </w:tcPr>
          <w:p w14:paraId="1AB3E60F"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12</w:t>
            </w:r>
          </w:p>
        </w:tc>
        <w:tc>
          <w:tcPr>
            <w:tcW w:w="499" w:type="dxa"/>
            <w:tcBorders>
              <w:top w:val="double" w:sz="4" w:space="0" w:color="auto"/>
              <w:left w:val="double" w:sz="4" w:space="0" w:color="auto"/>
            </w:tcBorders>
            <w:shd w:val="clear" w:color="auto" w:fill="FFFFFF" w:themeFill="background1"/>
            <w:vAlign w:val="center"/>
          </w:tcPr>
          <w:p w14:paraId="028D9695"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13</w:t>
            </w:r>
          </w:p>
        </w:tc>
        <w:tc>
          <w:tcPr>
            <w:tcW w:w="516" w:type="dxa"/>
            <w:tcBorders>
              <w:top w:val="double" w:sz="4" w:space="0" w:color="auto"/>
            </w:tcBorders>
            <w:shd w:val="clear" w:color="auto" w:fill="FFFFFF" w:themeFill="background1"/>
            <w:vAlign w:val="center"/>
          </w:tcPr>
          <w:p w14:paraId="0CD69066"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14</w:t>
            </w:r>
          </w:p>
        </w:tc>
        <w:tc>
          <w:tcPr>
            <w:tcW w:w="516" w:type="dxa"/>
            <w:tcBorders>
              <w:top w:val="double" w:sz="4" w:space="0" w:color="auto"/>
            </w:tcBorders>
            <w:shd w:val="clear" w:color="auto" w:fill="FFFFFF" w:themeFill="background1"/>
            <w:vAlign w:val="center"/>
          </w:tcPr>
          <w:p w14:paraId="1E6E4A5D"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15</w:t>
            </w:r>
          </w:p>
        </w:tc>
        <w:tc>
          <w:tcPr>
            <w:tcW w:w="541" w:type="dxa"/>
            <w:tcBorders>
              <w:top w:val="double" w:sz="4" w:space="0" w:color="auto"/>
              <w:right w:val="double" w:sz="4" w:space="0" w:color="auto"/>
            </w:tcBorders>
            <w:shd w:val="clear" w:color="auto" w:fill="FFFFFF" w:themeFill="background1"/>
            <w:vAlign w:val="center"/>
          </w:tcPr>
          <w:p w14:paraId="082789D3"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16</w:t>
            </w:r>
          </w:p>
        </w:tc>
        <w:tc>
          <w:tcPr>
            <w:tcW w:w="575" w:type="dxa"/>
            <w:tcBorders>
              <w:top w:val="double" w:sz="4" w:space="0" w:color="auto"/>
              <w:left w:val="double" w:sz="4" w:space="0" w:color="auto"/>
            </w:tcBorders>
            <w:shd w:val="clear" w:color="auto" w:fill="FFFFFF" w:themeFill="background1"/>
            <w:vAlign w:val="center"/>
          </w:tcPr>
          <w:p w14:paraId="6FDF2925"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17</w:t>
            </w:r>
          </w:p>
        </w:tc>
        <w:tc>
          <w:tcPr>
            <w:tcW w:w="397" w:type="dxa"/>
            <w:tcBorders>
              <w:top w:val="double" w:sz="4" w:space="0" w:color="auto"/>
            </w:tcBorders>
            <w:shd w:val="clear" w:color="auto" w:fill="FFFFFF" w:themeFill="background1"/>
            <w:vAlign w:val="center"/>
          </w:tcPr>
          <w:p w14:paraId="5F3A6F8E"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18</w:t>
            </w:r>
          </w:p>
        </w:tc>
        <w:tc>
          <w:tcPr>
            <w:tcW w:w="530" w:type="dxa"/>
            <w:tcBorders>
              <w:top w:val="double" w:sz="4" w:space="0" w:color="auto"/>
            </w:tcBorders>
            <w:shd w:val="clear" w:color="auto" w:fill="FFFFFF" w:themeFill="background1"/>
            <w:vAlign w:val="center"/>
          </w:tcPr>
          <w:p w14:paraId="5FD68D99"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19</w:t>
            </w:r>
          </w:p>
        </w:tc>
        <w:tc>
          <w:tcPr>
            <w:tcW w:w="537" w:type="dxa"/>
            <w:tcBorders>
              <w:top w:val="double" w:sz="4" w:space="0" w:color="auto"/>
              <w:right w:val="double" w:sz="4" w:space="0" w:color="auto"/>
            </w:tcBorders>
            <w:shd w:val="clear" w:color="auto" w:fill="FFFFFF" w:themeFill="background1"/>
            <w:vAlign w:val="center"/>
          </w:tcPr>
          <w:p w14:paraId="45031FD1" w14:textId="77777777" w:rsidR="00793A53" w:rsidRPr="009C306E" w:rsidRDefault="00793A53" w:rsidP="00916DC3">
            <w:pPr>
              <w:ind w:right="-41"/>
              <w:jc w:val="center"/>
              <w:rPr>
                <w:rFonts w:ascii="Arial Narrow" w:hAnsi="Arial Narrow"/>
                <w:b/>
                <w:bCs/>
                <w:sz w:val="18"/>
                <w:szCs w:val="18"/>
              </w:rPr>
            </w:pPr>
            <w:r w:rsidRPr="009C306E">
              <w:rPr>
                <w:rFonts w:ascii="Arial Narrow" w:hAnsi="Arial Narrow"/>
                <w:b/>
                <w:bCs/>
                <w:sz w:val="18"/>
                <w:szCs w:val="18"/>
              </w:rPr>
              <w:t>20</w:t>
            </w:r>
          </w:p>
        </w:tc>
        <w:tc>
          <w:tcPr>
            <w:tcW w:w="534" w:type="dxa"/>
            <w:tcBorders>
              <w:top w:val="double" w:sz="4" w:space="0" w:color="auto"/>
              <w:left w:val="double" w:sz="4" w:space="0" w:color="auto"/>
            </w:tcBorders>
            <w:shd w:val="clear" w:color="auto" w:fill="FFFFFF" w:themeFill="background1"/>
            <w:vAlign w:val="center"/>
          </w:tcPr>
          <w:p w14:paraId="23E86AB9" w14:textId="77777777" w:rsidR="00793A53" w:rsidRPr="009C306E" w:rsidRDefault="00793A53" w:rsidP="00916DC3">
            <w:pPr>
              <w:ind w:right="-50"/>
              <w:jc w:val="center"/>
              <w:rPr>
                <w:rFonts w:ascii="Arial Narrow" w:hAnsi="Arial Narrow"/>
                <w:b/>
                <w:bCs/>
                <w:sz w:val="18"/>
                <w:szCs w:val="18"/>
              </w:rPr>
            </w:pPr>
            <w:r w:rsidRPr="009C306E">
              <w:rPr>
                <w:rFonts w:ascii="Arial Narrow" w:hAnsi="Arial Narrow"/>
                <w:b/>
                <w:bCs/>
                <w:sz w:val="18"/>
                <w:szCs w:val="18"/>
              </w:rPr>
              <w:t>21</w:t>
            </w:r>
          </w:p>
        </w:tc>
        <w:tc>
          <w:tcPr>
            <w:tcW w:w="530" w:type="dxa"/>
            <w:tcBorders>
              <w:top w:val="double" w:sz="4" w:space="0" w:color="auto"/>
            </w:tcBorders>
            <w:shd w:val="clear" w:color="auto" w:fill="FFFFFF" w:themeFill="background1"/>
            <w:vAlign w:val="center"/>
          </w:tcPr>
          <w:p w14:paraId="2652EDDC" w14:textId="77777777" w:rsidR="00793A53" w:rsidRPr="009C306E" w:rsidRDefault="00793A53" w:rsidP="00916DC3">
            <w:pPr>
              <w:ind w:right="-87"/>
              <w:jc w:val="center"/>
              <w:rPr>
                <w:rFonts w:ascii="Arial Narrow" w:hAnsi="Arial Narrow"/>
                <w:b/>
                <w:bCs/>
                <w:sz w:val="18"/>
                <w:szCs w:val="18"/>
              </w:rPr>
            </w:pPr>
            <w:r w:rsidRPr="009C306E">
              <w:rPr>
                <w:rFonts w:ascii="Arial Narrow" w:hAnsi="Arial Narrow"/>
                <w:b/>
                <w:bCs/>
                <w:sz w:val="18"/>
                <w:szCs w:val="18"/>
              </w:rPr>
              <w:t>22</w:t>
            </w:r>
          </w:p>
        </w:tc>
        <w:tc>
          <w:tcPr>
            <w:tcW w:w="530" w:type="dxa"/>
            <w:tcBorders>
              <w:top w:val="double" w:sz="4" w:space="0" w:color="auto"/>
            </w:tcBorders>
            <w:shd w:val="clear" w:color="auto" w:fill="FFFFFF" w:themeFill="background1"/>
            <w:vAlign w:val="center"/>
          </w:tcPr>
          <w:p w14:paraId="567BE2AB" w14:textId="77777777" w:rsidR="00793A53" w:rsidRPr="009C306E" w:rsidRDefault="00793A53" w:rsidP="00916DC3">
            <w:pPr>
              <w:ind w:right="-149"/>
              <w:jc w:val="center"/>
              <w:rPr>
                <w:rFonts w:ascii="Arial Narrow" w:hAnsi="Arial Narrow"/>
                <w:b/>
                <w:bCs/>
                <w:sz w:val="18"/>
                <w:szCs w:val="18"/>
              </w:rPr>
            </w:pPr>
            <w:r w:rsidRPr="009C306E">
              <w:rPr>
                <w:rFonts w:ascii="Arial Narrow" w:hAnsi="Arial Narrow"/>
                <w:b/>
                <w:bCs/>
                <w:sz w:val="18"/>
                <w:szCs w:val="18"/>
              </w:rPr>
              <w:t>23</w:t>
            </w:r>
          </w:p>
        </w:tc>
        <w:tc>
          <w:tcPr>
            <w:tcW w:w="1060" w:type="dxa"/>
            <w:tcBorders>
              <w:top w:val="double" w:sz="4" w:space="0" w:color="auto"/>
              <w:right w:val="double" w:sz="4" w:space="0" w:color="auto"/>
            </w:tcBorders>
            <w:shd w:val="clear" w:color="auto" w:fill="FFFFFF" w:themeFill="background1"/>
            <w:vAlign w:val="center"/>
          </w:tcPr>
          <w:p w14:paraId="69B39A7A" w14:textId="77777777" w:rsidR="00793A53" w:rsidRPr="009C306E" w:rsidRDefault="00793A53" w:rsidP="00916DC3">
            <w:pPr>
              <w:ind w:right="-106"/>
              <w:jc w:val="center"/>
              <w:rPr>
                <w:rFonts w:ascii="Arial Narrow" w:hAnsi="Arial Narrow"/>
                <w:b/>
                <w:bCs/>
                <w:sz w:val="18"/>
                <w:szCs w:val="18"/>
              </w:rPr>
            </w:pPr>
            <w:r w:rsidRPr="009C306E">
              <w:rPr>
                <w:rFonts w:ascii="Arial Narrow" w:hAnsi="Arial Narrow"/>
                <w:b/>
                <w:bCs/>
                <w:sz w:val="18"/>
                <w:szCs w:val="18"/>
              </w:rPr>
              <w:t>24</w:t>
            </w:r>
          </w:p>
        </w:tc>
      </w:tr>
      <w:tr w:rsidR="00793A53" w:rsidRPr="009C306E" w14:paraId="006C599D" w14:textId="77777777" w:rsidTr="00916DC3">
        <w:trPr>
          <w:trHeight w:val="424"/>
        </w:trPr>
        <w:tc>
          <w:tcPr>
            <w:tcW w:w="3416" w:type="dxa"/>
            <w:tcBorders>
              <w:left w:val="double" w:sz="4" w:space="0" w:color="auto"/>
              <w:right w:val="double" w:sz="4" w:space="0" w:color="auto"/>
            </w:tcBorders>
            <w:shd w:val="clear" w:color="auto" w:fill="FFFFFF" w:themeFill="background1"/>
            <w:vAlign w:val="center"/>
          </w:tcPr>
          <w:p w14:paraId="14885383" w14:textId="77777777" w:rsidR="00793A53" w:rsidRPr="009C306E" w:rsidRDefault="00793A53" w:rsidP="00916DC3">
            <w:pPr>
              <w:jc w:val="both"/>
              <w:rPr>
                <w:rFonts w:ascii="Arial Narrow" w:hAnsi="Arial Narrow"/>
                <w:sz w:val="18"/>
                <w:szCs w:val="18"/>
              </w:rPr>
            </w:pPr>
            <w:r w:rsidRPr="009C306E">
              <w:rPr>
                <w:rFonts w:ascii="Arial Narrow" w:hAnsi="Arial Narrow"/>
                <w:sz w:val="18"/>
                <w:szCs w:val="18"/>
              </w:rPr>
              <w:t xml:space="preserve">Portada, Tema, </w:t>
            </w:r>
            <w:proofErr w:type="spellStart"/>
            <w:r w:rsidRPr="009C306E">
              <w:rPr>
                <w:rFonts w:ascii="Arial Narrow" w:hAnsi="Arial Narrow"/>
                <w:sz w:val="18"/>
                <w:szCs w:val="18"/>
              </w:rPr>
              <w:t>Índice</w:t>
            </w:r>
            <w:proofErr w:type="spellEnd"/>
            <w:r w:rsidRPr="009C306E">
              <w:rPr>
                <w:rFonts w:ascii="Arial Narrow" w:hAnsi="Arial Narrow"/>
                <w:sz w:val="18"/>
                <w:szCs w:val="18"/>
              </w:rPr>
              <w:t xml:space="preserve">, Lista de </w:t>
            </w:r>
            <w:proofErr w:type="spellStart"/>
            <w:r w:rsidRPr="009C306E">
              <w:rPr>
                <w:rFonts w:ascii="Arial Narrow" w:hAnsi="Arial Narrow"/>
                <w:sz w:val="18"/>
                <w:szCs w:val="18"/>
              </w:rPr>
              <w:t>abreviaturas</w:t>
            </w:r>
            <w:proofErr w:type="spellEnd"/>
            <w:r w:rsidRPr="009C306E">
              <w:rPr>
                <w:rFonts w:ascii="Arial Narrow" w:hAnsi="Arial Narrow"/>
                <w:sz w:val="18"/>
                <w:szCs w:val="18"/>
              </w:rPr>
              <w:t xml:space="preserve">, </w:t>
            </w:r>
            <w:proofErr w:type="spellStart"/>
            <w:r w:rsidRPr="009C306E">
              <w:rPr>
                <w:rFonts w:ascii="Arial Narrow" w:hAnsi="Arial Narrow"/>
                <w:sz w:val="18"/>
                <w:szCs w:val="18"/>
              </w:rPr>
              <w:t>Agradecimiento</w:t>
            </w:r>
            <w:proofErr w:type="spellEnd"/>
            <w:r w:rsidRPr="009C306E">
              <w:rPr>
                <w:rFonts w:ascii="Arial Narrow" w:hAnsi="Arial Narrow"/>
                <w:sz w:val="18"/>
                <w:szCs w:val="18"/>
              </w:rPr>
              <w:t xml:space="preserve">, </w:t>
            </w:r>
            <w:proofErr w:type="spellStart"/>
            <w:r w:rsidRPr="009C306E">
              <w:rPr>
                <w:rFonts w:ascii="Arial Narrow" w:hAnsi="Arial Narrow"/>
                <w:sz w:val="18"/>
                <w:szCs w:val="18"/>
              </w:rPr>
              <w:t>Dedicatoria</w:t>
            </w:r>
            <w:proofErr w:type="spellEnd"/>
            <w:r w:rsidRPr="009C306E">
              <w:rPr>
                <w:rFonts w:ascii="Arial Narrow" w:hAnsi="Arial Narrow"/>
                <w:sz w:val="18"/>
                <w:szCs w:val="18"/>
              </w:rPr>
              <w:t xml:space="preserve">, </w:t>
            </w:r>
            <w:proofErr w:type="spellStart"/>
            <w:r w:rsidRPr="009C306E">
              <w:rPr>
                <w:rFonts w:ascii="Arial Narrow" w:hAnsi="Arial Narrow"/>
                <w:sz w:val="18"/>
                <w:szCs w:val="18"/>
              </w:rPr>
              <w:t>Certificado</w:t>
            </w:r>
            <w:proofErr w:type="spellEnd"/>
            <w:r w:rsidRPr="009C306E">
              <w:rPr>
                <w:rFonts w:ascii="Arial Narrow" w:hAnsi="Arial Narrow"/>
                <w:sz w:val="18"/>
                <w:szCs w:val="18"/>
              </w:rPr>
              <w:t xml:space="preserve">, </w:t>
            </w:r>
            <w:proofErr w:type="spellStart"/>
            <w:r w:rsidRPr="009C306E">
              <w:rPr>
                <w:rFonts w:ascii="Arial Narrow" w:hAnsi="Arial Narrow"/>
                <w:sz w:val="18"/>
                <w:szCs w:val="18"/>
              </w:rPr>
              <w:t>Antecedentes</w:t>
            </w:r>
            <w:proofErr w:type="spellEnd"/>
            <w:r w:rsidRPr="009C306E">
              <w:rPr>
                <w:rFonts w:ascii="Arial Narrow" w:hAnsi="Arial Narrow"/>
                <w:sz w:val="18"/>
                <w:szCs w:val="18"/>
              </w:rPr>
              <w:t xml:space="preserve"> (Diagnóstico, </w:t>
            </w:r>
            <w:proofErr w:type="spellStart"/>
            <w:r w:rsidRPr="009C306E">
              <w:rPr>
                <w:rFonts w:ascii="Arial Narrow" w:hAnsi="Arial Narrow"/>
                <w:sz w:val="18"/>
                <w:szCs w:val="18"/>
              </w:rPr>
              <w:t>Justificación</w:t>
            </w:r>
            <w:proofErr w:type="spellEnd"/>
            <w:r w:rsidRPr="009C306E">
              <w:rPr>
                <w:rFonts w:ascii="Arial Narrow" w:hAnsi="Arial Narrow"/>
                <w:sz w:val="18"/>
                <w:szCs w:val="18"/>
              </w:rPr>
              <w:t>).</w:t>
            </w:r>
          </w:p>
        </w:tc>
        <w:tc>
          <w:tcPr>
            <w:tcW w:w="526" w:type="dxa"/>
            <w:tcBorders>
              <w:left w:val="double" w:sz="4" w:space="0" w:color="auto"/>
            </w:tcBorders>
            <w:vAlign w:val="center"/>
          </w:tcPr>
          <w:p w14:paraId="4CF8910C"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76E145A2" w14:textId="77777777" w:rsidR="00793A53" w:rsidRPr="009C306E" w:rsidRDefault="00793A53" w:rsidP="00916DC3">
            <w:pPr>
              <w:contextualSpacing/>
              <w:jc w:val="center"/>
              <w:rPr>
                <w:rFonts w:ascii="Arial Narrow" w:hAnsi="Arial Narrow"/>
                <w:b/>
                <w:bCs/>
                <w:sz w:val="18"/>
                <w:szCs w:val="18"/>
              </w:rPr>
            </w:pPr>
          </w:p>
        </w:tc>
        <w:tc>
          <w:tcPr>
            <w:tcW w:w="394" w:type="dxa"/>
            <w:shd w:val="clear" w:color="auto" w:fill="91E5E7"/>
            <w:vAlign w:val="center"/>
          </w:tcPr>
          <w:p w14:paraId="3B39549C"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216FA8C9"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53AADEC4"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5D30E46F"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37B8715B"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39E193A4"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1DE9BD6B"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2B14663F"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48A35774"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3D5ECB71"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78AF80C5"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7FEBF3C8"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19F4475B"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4B621FBC"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0E68598C"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54401910"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3A0E6669"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557B9DB0"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025D5716"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51E29AEB"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7D5DFE7D"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19F8FF71" w14:textId="77777777" w:rsidR="00793A53" w:rsidRPr="009C306E" w:rsidRDefault="00793A53" w:rsidP="00916DC3">
            <w:pPr>
              <w:contextualSpacing/>
              <w:jc w:val="center"/>
              <w:rPr>
                <w:rFonts w:ascii="Arial Narrow" w:hAnsi="Arial Narrow"/>
                <w:b/>
                <w:bCs/>
                <w:sz w:val="18"/>
                <w:szCs w:val="18"/>
              </w:rPr>
            </w:pPr>
          </w:p>
        </w:tc>
      </w:tr>
      <w:tr w:rsidR="00793A53" w:rsidRPr="009C306E" w14:paraId="696928BC" w14:textId="77777777" w:rsidTr="00916DC3">
        <w:trPr>
          <w:trHeight w:val="510"/>
        </w:trPr>
        <w:tc>
          <w:tcPr>
            <w:tcW w:w="3416" w:type="dxa"/>
            <w:tcBorders>
              <w:left w:val="double" w:sz="4" w:space="0" w:color="auto"/>
              <w:right w:val="double" w:sz="4" w:space="0" w:color="auto"/>
            </w:tcBorders>
            <w:shd w:val="clear" w:color="auto" w:fill="FFFFFF" w:themeFill="background1"/>
            <w:vAlign w:val="center"/>
          </w:tcPr>
          <w:p w14:paraId="57B67B0E" w14:textId="77777777" w:rsidR="00793A53" w:rsidRPr="009C306E" w:rsidRDefault="00793A53" w:rsidP="00916DC3">
            <w:pPr>
              <w:rPr>
                <w:rFonts w:ascii="Arial Narrow" w:hAnsi="Arial Narrow"/>
                <w:sz w:val="18"/>
                <w:szCs w:val="18"/>
              </w:rPr>
            </w:pPr>
            <w:proofErr w:type="spellStart"/>
            <w:r w:rsidRPr="009C306E">
              <w:rPr>
                <w:rFonts w:ascii="Arial Narrow" w:hAnsi="Arial Narrow"/>
                <w:sz w:val="18"/>
                <w:szCs w:val="18"/>
              </w:rPr>
              <w:t>Formulación</w:t>
            </w:r>
            <w:proofErr w:type="spellEnd"/>
            <w:r w:rsidRPr="009C306E">
              <w:rPr>
                <w:rFonts w:ascii="Arial Narrow" w:hAnsi="Arial Narrow"/>
                <w:sz w:val="18"/>
                <w:szCs w:val="18"/>
              </w:rPr>
              <w:t xml:space="preserve"> del problema, </w:t>
            </w:r>
            <w:proofErr w:type="spellStart"/>
            <w:r w:rsidRPr="009C306E">
              <w:rPr>
                <w:rFonts w:ascii="Arial Narrow" w:hAnsi="Arial Narrow"/>
                <w:sz w:val="18"/>
                <w:szCs w:val="18"/>
              </w:rPr>
              <w:t>Objeto</w:t>
            </w:r>
            <w:proofErr w:type="spellEnd"/>
            <w:r w:rsidRPr="009C306E">
              <w:rPr>
                <w:rFonts w:ascii="Arial Narrow" w:hAnsi="Arial Narrow"/>
                <w:sz w:val="18"/>
                <w:szCs w:val="18"/>
              </w:rPr>
              <w:t>.</w:t>
            </w:r>
          </w:p>
        </w:tc>
        <w:tc>
          <w:tcPr>
            <w:tcW w:w="526" w:type="dxa"/>
            <w:tcBorders>
              <w:left w:val="double" w:sz="4" w:space="0" w:color="auto"/>
            </w:tcBorders>
            <w:vAlign w:val="center"/>
          </w:tcPr>
          <w:p w14:paraId="0E9BA992"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04C5110C"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172BA605"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shd w:val="clear" w:color="auto" w:fill="91E5E7"/>
            <w:vAlign w:val="center"/>
          </w:tcPr>
          <w:p w14:paraId="008CCB30"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345B9AD9"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39504954"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581A0055"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788B92BE"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1D89895F"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4067CF36"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69853251"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35E83640"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28761383"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54D74F65"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630DC87B"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22D0FB04"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463A843F"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4DF03CC7"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14587A9C"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21645DC2"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226D9FF7"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629E7AF4"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74DFD3A1"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49C6C465" w14:textId="77777777" w:rsidR="00793A53" w:rsidRPr="009C306E" w:rsidRDefault="00793A53" w:rsidP="00916DC3">
            <w:pPr>
              <w:contextualSpacing/>
              <w:jc w:val="center"/>
              <w:rPr>
                <w:rFonts w:ascii="Arial Narrow" w:hAnsi="Arial Narrow"/>
                <w:b/>
                <w:bCs/>
                <w:sz w:val="18"/>
                <w:szCs w:val="18"/>
              </w:rPr>
            </w:pPr>
          </w:p>
        </w:tc>
      </w:tr>
      <w:tr w:rsidR="00793A53" w:rsidRPr="009C306E" w14:paraId="38FCAF08" w14:textId="77777777" w:rsidTr="00916DC3">
        <w:trPr>
          <w:trHeight w:val="597"/>
        </w:trPr>
        <w:tc>
          <w:tcPr>
            <w:tcW w:w="3416" w:type="dxa"/>
            <w:tcBorders>
              <w:left w:val="double" w:sz="4" w:space="0" w:color="auto"/>
              <w:right w:val="double" w:sz="4" w:space="0" w:color="auto"/>
            </w:tcBorders>
            <w:shd w:val="clear" w:color="auto" w:fill="FFFFFF" w:themeFill="background1"/>
            <w:vAlign w:val="center"/>
          </w:tcPr>
          <w:p w14:paraId="024CB088" w14:textId="77777777" w:rsidR="00793A53" w:rsidRPr="009C306E" w:rsidRDefault="00793A53" w:rsidP="00916DC3">
            <w:pPr>
              <w:jc w:val="both"/>
              <w:rPr>
                <w:rFonts w:ascii="Arial Narrow" w:hAnsi="Arial Narrow"/>
                <w:sz w:val="18"/>
                <w:szCs w:val="18"/>
              </w:rPr>
            </w:pPr>
            <w:proofErr w:type="spellStart"/>
            <w:r w:rsidRPr="009C306E">
              <w:rPr>
                <w:rFonts w:ascii="Arial Narrow" w:hAnsi="Arial Narrow"/>
                <w:sz w:val="18"/>
                <w:szCs w:val="18"/>
              </w:rPr>
              <w:t>Objetivo</w:t>
            </w:r>
            <w:proofErr w:type="spellEnd"/>
            <w:r w:rsidRPr="009C306E">
              <w:rPr>
                <w:rFonts w:ascii="Arial Narrow" w:hAnsi="Arial Narrow"/>
                <w:sz w:val="18"/>
                <w:szCs w:val="18"/>
              </w:rPr>
              <w:t xml:space="preserve"> general, Campo.</w:t>
            </w:r>
          </w:p>
        </w:tc>
        <w:tc>
          <w:tcPr>
            <w:tcW w:w="526" w:type="dxa"/>
            <w:tcBorders>
              <w:left w:val="double" w:sz="4" w:space="0" w:color="auto"/>
            </w:tcBorders>
            <w:vAlign w:val="center"/>
          </w:tcPr>
          <w:p w14:paraId="531D0B06"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1C3CD92C"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65643E5B"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51B90CF0"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shd w:val="clear" w:color="auto" w:fill="91E5E7"/>
            <w:vAlign w:val="center"/>
          </w:tcPr>
          <w:p w14:paraId="433231E6"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77B10ECE"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5E91F543"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207AF212"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27A55124"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0C269930"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3FCF8860"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17AF9EB9"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4768DC80"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1CDFE44F"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54465AF4"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2A1C1B95"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135AEDE9"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2265C1C3"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34C71F92"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5612F3B0"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301B8400"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2AA3BE68"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66CC5D6B"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4928B035" w14:textId="77777777" w:rsidR="00793A53" w:rsidRPr="009C306E" w:rsidRDefault="00793A53" w:rsidP="00916DC3">
            <w:pPr>
              <w:contextualSpacing/>
              <w:jc w:val="center"/>
              <w:rPr>
                <w:rFonts w:ascii="Arial Narrow" w:hAnsi="Arial Narrow"/>
                <w:b/>
                <w:bCs/>
                <w:sz w:val="18"/>
                <w:szCs w:val="18"/>
              </w:rPr>
            </w:pPr>
          </w:p>
        </w:tc>
      </w:tr>
      <w:tr w:rsidR="00793A53" w:rsidRPr="009C306E" w14:paraId="7FAF06C8" w14:textId="77777777" w:rsidTr="00916DC3">
        <w:trPr>
          <w:trHeight w:val="622"/>
        </w:trPr>
        <w:tc>
          <w:tcPr>
            <w:tcW w:w="3416" w:type="dxa"/>
            <w:tcBorders>
              <w:left w:val="double" w:sz="4" w:space="0" w:color="auto"/>
              <w:right w:val="double" w:sz="4" w:space="0" w:color="auto"/>
            </w:tcBorders>
            <w:shd w:val="clear" w:color="auto" w:fill="FFFFFF" w:themeFill="background1"/>
            <w:vAlign w:val="center"/>
          </w:tcPr>
          <w:p w14:paraId="50D38E36" w14:textId="77777777" w:rsidR="00793A53" w:rsidRPr="009C306E" w:rsidRDefault="00793A53" w:rsidP="00916DC3">
            <w:pPr>
              <w:jc w:val="both"/>
              <w:rPr>
                <w:rFonts w:ascii="Arial Narrow" w:hAnsi="Arial Narrow"/>
                <w:sz w:val="18"/>
                <w:szCs w:val="18"/>
              </w:rPr>
            </w:pPr>
            <w:proofErr w:type="spellStart"/>
            <w:r w:rsidRPr="009C306E">
              <w:rPr>
                <w:rFonts w:ascii="Arial Narrow" w:hAnsi="Arial Narrow"/>
                <w:sz w:val="18"/>
                <w:szCs w:val="18"/>
              </w:rPr>
              <w:t>Tareas</w:t>
            </w:r>
            <w:proofErr w:type="spellEnd"/>
            <w:r w:rsidRPr="009C306E">
              <w:rPr>
                <w:rFonts w:ascii="Arial Narrow" w:hAnsi="Arial Narrow"/>
                <w:sz w:val="18"/>
                <w:szCs w:val="18"/>
              </w:rPr>
              <w:t xml:space="preserve"> científicas.</w:t>
            </w:r>
          </w:p>
        </w:tc>
        <w:tc>
          <w:tcPr>
            <w:tcW w:w="526" w:type="dxa"/>
            <w:tcBorders>
              <w:left w:val="double" w:sz="4" w:space="0" w:color="auto"/>
            </w:tcBorders>
            <w:vAlign w:val="center"/>
          </w:tcPr>
          <w:p w14:paraId="5F039252"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2711326D"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59C842E2"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72BAB649"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7FEFF4B8" w14:textId="77777777" w:rsidR="00793A53" w:rsidRPr="009C306E" w:rsidRDefault="00793A53" w:rsidP="00916DC3">
            <w:pPr>
              <w:contextualSpacing/>
              <w:jc w:val="center"/>
              <w:rPr>
                <w:rFonts w:ascii="Arial Narrow" w:hAnsi="Arial Narrow"/>
                <w:b/>
                <w:bCs/>
                <w:sz w:val="18"/>
                <w:szCs w:val="18"/>
              </w:rPr>
            </w:pPr>
          </w:p>
        </w:tc>
        <w:tc>
          <w:tcPr>
            <w:tcW w:w="412" w:type="dxa"/>
            <w:shd w:val="clear" w:color="auto" w:fill="91E5E7"/>
            <w:vAlign w:val="center"/>
          </w:tcPr>
          <w:p w14:paraId="338C2DC2"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23C42925"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376B36BA"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271F3F96"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74D711F0"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79D82A15"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74D3583E"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6AED4306"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2B312ACD"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1843CA6D"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7BB963CD"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1236B61F"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57F58679"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0134A72D"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5BFE2D4E"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411CFFE0"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109100F4"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25DE5C8B"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5E911A69" w14:textId="77777777" w:rsidR="00793A53" w:rsidRPr="009C306E" w:rsidRDefault="00793A53" w:rsidP="00916DC3">
            <w:pPr>
              <w:contextualSpacing/>
              <w:jc w:val="center"/>
              <w:rPr>
                <w:rFonts w:ascii="Arial Narrow" w:hAnsi="Arial Narrow"/>
                <w:b/>
                <w:bCs/>
                <w:sz w:val="18"/>
                <w:szCs w:val="18"/>
              </w:rPr>
            </w:pPr>
          </w:p>
        </w:tc>
      </w:tr>
      <w:tr w:rsidR="00793A53" w:rsidRPr="009C306E" w14:paraId="7EE218BF" w14:textId="77777777" w:rsidTr="00916DC3">
        <w:trPr>
          <w:trHeight w:val="472"/>
        </w:trPr>
        <w:tc>
          <w:tcPr>
            <w:tcW w:w="3416" w:type="dxa"/>
            <w:tcBorders>
              <w:left w:val="double" w:sz="4" w:space="0" w:color="auto"/>
              <w:right w:val="double" w:sz="4" w:space="0" w:color="auto"/>
            </w:tcBorders>
            <w:shd w:val="clear" w:color="auto" w:fill="FFFFFF" w:themeFill="background1"/>
            <w:vAlign w:val="center"/>
          </w:tcPr>
          <w:p w14:paraId="78A42249" w14:textId="77777777" w:rsidR="00793A53" w:rsidRPr="009C306E" w:rsidRDefault="00793A53" w:rsidP="00916DC3">
            <w:pPr>
              <w:jc w:val="both"/>
              <w:rPr>
                <w:rFonts w:ascii="Arial Narrow" w:hAnsi="Arial Narrow"/>
                <w:sz w:val="18"/>
                <w:szCs w:val="18"/>
              </w:rPr>
            </w:pPr>
            <w:r w:rsidRPr="009C306E">
              <w:rPr>
                <w:rFonts w:ascii="Arial Narrow" w:hAnsi="Arial Narrow"/>
                <w:sz w:val="18"/>
                <w:szCs w:val="18"/>
              </w:rPr>
              <w:t xml:space="preserve">Idea a defender y </w:t>
            </w:r>
            <w:proofErr w:type="spellStart"/>
            <w:r w:rsidRPr="009C306E">
              <w:rPr>
                <w:rFonts w:ascii="Arial Narrow" w:hAnsi="Arial Narrow"/>
                <w:sz w:val="18"/>
                <w:szCs w:val="18"/>
              </w:rPr>
              <w:t>Resultados</w:t>
            </w:r>
            <w:proofErr w:type="spellEnd"/>
            <w:r w:rsidRPr="009C306E">
              <w:rPr>
                <w:rFonts w:ascii="Arial Narrow" w:hAnsi="Arial Narrow"/>
                <w:sz w:val="18"/>
                <w:szCs w:val="18"/>
              </w:rPr>
              <w:t xml:space="preserve"> de </w:t>
            </w:r>
            <w:proofErr w:type="spellStart"/>
            <w:r w:rsidRPr="009C306E">
              <w:rPr>
                <w:rFonts w:ascii="Arial Narrow" w:hAnsi="Arial Narrow"/>
                <w:sz w:val="18"/>
                <w:szCs w:val="18"/>
              </w:rPr>
              <w:t>tareas</w:t>
            </w:r>
            <w:proofErr w:type="spellEnd"/>
            <w:r w:rsidRPr="009C306E">
              <w:rPr>
                <w:rFonts w:ascii="Arial Narrow" w:hAnsi="Arial Narrow"/>
                <w:sz w:val="18"/>
                <w:szCs w:val="18"/>
              </w:rPr>
              <w:t xml:space="preserve"> .</w:t>
            </w:r>
          </w:p>
        </w:tc>
        <w:tc>
          <w:tcPr>
            <w:tcW w:w="526" w:type="dxa"/>
            <w:tcBorders>
              <w:left w:val="double" w:sz="4" w:space="0" w:color="auto"/>
            </w:tcBorders>
            <w:vAlign w:val="center"/>
          </w:tcPr>
          <w:p w14:paraId="4BC43FA2"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42CA0018"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5A72752E"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74064518"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2F958C53"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1735277E" w14:textId="77777777" w:rsidR="00793A53" w:rsidRPr="009C306E" w:rsidRDefault="00793A53" w:rsidP="00916DC3">
            <w:pPr>
              <w:contextualSpacing/>
              <w:jc w:val="center"/>
              <w:rPr>
                <w:rFonts w:ascii="Arial Narrow" w:hAnsi="Arial Narrow"/>
                <w:b/>
                <w:bCs/>
                <w:sz w:val="18"/>
                <w:szCs w:val="18"/>
              </w:rPr>
            </w:pPr>
          </w:p>
        </w:tc>
        <w:tc>
          <w:tcPr>
            <w:tcW w:w="412" w:type="dxa"/>
            <w:shd w:val="clear" w:color="auto" w:fill="91E5E7"/>
            <w:vAlign w:val="center"/>
          </w:tcPr>
          <w:p w14:paraId="6D38D05B"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shd w:val="clear" w:color="auto" w:fill="91E5E7"/>
            <w:vAlign w:val="center"/>
          </w:tcPr>
          <w:p w14:paraId="379E2D1E"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4A35ADB1"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08553852"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485E4D2C"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64C37157"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38E00713"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057C3009"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084B6B5E"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50629B10"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71E38B34"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4160344A"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22C2D207"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27001389"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48FA4310"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43EBA3EA"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41FC1F73"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004F57A6" w14:textId="77777777" w:rsidR="00793A53" w:rsidRPr="009C306E" w:rsidRDefault="00793A53" w:rsidP="00916DC3">
            <w:pPr>
              <w:contextualSpacing/>
              <w:jc w:val="center"/>
              <w:rPr>
                <w:rFonts w:ascii="Arial Narrow" w:hAnsi="Arial Narrow"/>
                <w:b/>
                <w:bCs/>
                <w:sz w:val="18"/>
                <w:szCs w:val="18"/>
              </w:rPr>
            </w:pPr>
          </w:p>
        </w:tc>
      </w:tr>
      <w:tr w:rsidR="00793A53" w:rsidRPr="009C306E" w14:paraId="13ED12BE" w14:textId="77777777" w:rsidTr="00916DC3">
        <w:trPr>
          <w:trHeight w:val="317"/>
        </w:trPr>
        <w:tc>
          <w:tcPr>
            <w:tcW w:w="3416" w:type="dxa"/>
            <w:tcBorders>
              <w:left w:val="double" w:sz="4" w:space="0" w:color="auto"/>
              <w:right w:val="double" w:sz="4" w:space="0" w:color="auto"/>
            </w:tcBorders>
            <w:shd w:val="clear" w:color="auto" w:fill="FFFFFF" w:themeFill="background1"/>
            <w:vAlign w:val="center"/>
          </w:tcPr>
          <w:p w14:paraId="42DC665A" w14:textId="77777777" w:rsidR="00793A53" w:rsidRPr="009C306E" w:rsidRDefault="00793A53" w:rsidP="00916DC3">
            <w:pPr>
              <w:jc w:val="both"/>
              <w:rPr>
                <w:rFonts w:ascii="Arial Narrow" w:hAnsi="Arial Narrow"/>
                <w:sz w:val="18"/>
                <w:szCs w:val="18"/>
              </w:rPr>
            </w:pPr>
            <w:r w:rsidRPr="009C306E">
              <w:rPr>
                <w:rFonts w:ascii="Arial Narrow" w:hAnsi="Arial Narrow"/>
                <w:sz w:val="18"/>
                <w:szCs w:val="18"/>
              </w:rPr>
              <w:t xml:space="preserve">Marco </w:t>
            </w:r>
            <w:proofErr w:type="spellStart"/>
            <w:r w:rsidRPr="009C306E">
              <w:rPr>
                <w:rFonts w:ascii="Arial Narrow" w:hAnsi="Arial Narrow"/>
                <w:sz w:val="18"/>
                <w:szCs w:val="18"/>
              </w:rPr>
              <w:t>metodológico</w:t>
            </w:r>
            <w:proofErr w:type="spellEnd"/>
            <w:r w:rsidRPr="009C306E">
              <w:rPr>
                <w:rFonts w:ascii="Arial Narrow" w:hAnsi="Arial Narrow"/>
                <w:sz w:val="18"/>
                <w:szCs w:val="18"/>
              </w:rPr>
              <w:t xml:space="preserve"> (Población y </w:t>
            </w:r>
            <w:proofErr w:type="spellStart"/>
            <w:r w:rsidRPr="009C306E">
              <w:rPr>
                <w:rFonts w:ascii="Arial Narrow" w:hAnsi="Arial Narrow"/>
                <w:sz w:val="18"/>
                <w:szCs w:val="18"/>
              </w:rPr>
              <w:t>muestra</w:t>
            </w:r>
            <w:proofErr w:type="spellEnd"/>
            <w:r w:rsidRPr="009C306E">
              <w:rPr>
                <w:rFonts w:ascii="Arial Narrow" w:hAnsi="Arial Narrow"/>
                <w:sz w:val="18"/>
                <w:szCs w:val="18"/>
              </w:rPr>
              <w:t>)</w:t>
            </w:r>
          </w:p>
        </w:tc>
        <w:tc>
          <w:tcPr>
            <w:tcW w:w="526" w:type="dxa"/>
            <w:tcBorders>
              <w:left w:val="double" w:sz="4" w:space="0" w:color="auto"/>
            </w:tcBorders>
            <w:vAlign w:val="center"/>
          </w:tcPr>
          <w:p w14:paraId="1C4F6270"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2C803110"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4CE70C80"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56D77499"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22A0F337"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139F5276"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622B254C"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2C42C9CC"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shd w:val="clear" w:color="auto" w:fill="91E5E7"/>
            <w:vAlign w:val="center"/>
          </w:tcPr>
          <w:p w14:paraId="1944743F"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722C6642"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2C5BD5DC"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5A281157"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4E2E2E31"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5CAEE3BE"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3C63D6FA"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5D3AFE53"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3B3B9743"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7826A866"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7E1740B2"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5D19DF61"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449B69AD"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1931D8BC"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28545155"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45C0E3B9" w14:textId="77777777" w:rsidR="00793A53" w:rsidRPr="009C306E" w:rsidRDefault="00793A53" w:rsidP="00916DC3">
            <w:pPr>
              <w:contextualSpacing/>
              <w:jc w:val="center"/>
              <w:rPr>
                <w:rFonts w:ascii="Arial Narrow" w:hAnsi="Arial Narrow"/>
                <w:b/>
                <w:bCs/>
                <w:sz w:val="18"/>
                <w:szCs w:val="18"/>
              </w:rPr>
            </w:pPr>
          </w:p>
        </w:tc>
      </w:tr>
      <w:tr w:rsidR="00793A53" w:rsidRPr="009C306E" w14:paraId="29ED2963" w14:textId="77777777" w:rsidTr="00916DC3">
        <w:trPr>
          <w:trHeight w:val="353"/>
        </w:trPr>
        <w:tc>
          <w:tcPr>
            <w:tcW w:w="3416" w:type="dxa"/>
            <w:tcBorders>
              <w:left w:val="double" w:sz="4" w:space="0" w:color="auto"/>
              <w:right w:val="double" w:sz="4" w:space="0" w:color="auto"/>
            </w:tcBorders>
            <w:shd w:val="clear" w:color="auto" w:fill="FFFFFF" w:themeFill="background1"/>
            <w:vAlign w:val="center"/>
          </w:tcPr>
          <w:p w14:paraId="08F4B108" w14:textId="77777777" w:rsidR="00793A53" w:rsidRPr="009C306E" w:rsidRDefault="00793A53" w:rsidP="00916DC3">
            <w:pPr>
              <w:jc w:val="both"/>
              <w:rPr>
                <w:rFonts w:ascii="Arial Narrow" w:hAnsi="Arial Narrow"/>
                <w:sz w:val="18"/>
                <w:szCs w:val="18"/>
              </w:rPr>
            </w:pPr>
            <w:r w:rsidRPr="009C306E">
              <w:rPr>
                <w:rFonts w:ascii="Arial Narrow" w:hAnsi="Arial Narrow"/>
                <w:sz w:val="18"/>
                <w:szCs w:val="18"/>
              </w:rPr>
              <w:t xml:space="preserve">Métodos </w:t>
            </w:r>
            <w:proofErr w:type="spellStart"/>
            <w:r w:rsidRPr="009C306E">
              <w:rPr>
                <w:rFonts w:ascii="Arial Narrow" w:hAnsi="Arial Narrow"/>
                <w:sz w:val="18"/>
                <w:szCs w:val="18"/>
              </w:rPr>
              <w:t>teóricos</w:t>
            </w:r>
            <w:proofErr w:type="spellEnd"/>
            <w:r w:rsidRPr="009C306E">
              <w:rPr>
                <w:rFonts w:ascii="Arial Narrow" w:hAnsi="Arial Narrow"/>
                <w:sz w:val="18"/>
                <w:szCs w:val="18"/>
              </w:rPr>
              <w:t xml:space="preserve"> y </w:t>
            </w:r>
            <w:proofErr w:type="spellStart"/>
            <w:r w:rsidRPr="009C306E">
              <w:rPr>
                <w:rFonts w:ascii="Arial Narrow" w:hAnsi="Arial Narrow"/>
                <w:sz w:val="18"/>
                <w:szCs w:val="18"/>
              </w:rPr>
              <w:t>Métodos</w:t>
            </w:r>
            <w:proofErr w:type="spellEnd"/>
            <w:r w:rsidRPr="009C306E">
              <w:rPr>
                <w:rFonts w:ascii="Arial Narrow" w:hAnsi="Arial Narrow"/>
                <w:sz w:val="18"/>
                <w:szCs w:val="18"/>
              </w:rPr>
              <w:t xml:space="preserve"> </w:t>
            </w:r>
            <w:proofErr w:type="spellStart"/>
            <w:r w:rsidRPr="009C306E">
              <w:rPr>
                <w:rFonts w:ascii="Arial Narrow" w:hAnsi="Arial Narrow"/>
                <w:sz w:val="18"/>
                <w:szCs w:val="18"/>
              </w:rPr>
              <w:t>Empíricos</w:t>
            </w:r>
            <w:proofErr w:type="spellEnd"/>
            <w:r w:rsidRPr="009C306E">
              <w:rPr>
                <w:rFonts w:ascii="Arial Narrow" w:hAnsi="Arial Narrow"/>
                <w:sz w:val="18"/>
                <w:szCs w:val="18"/>
              </w:rPr>
              <w:t xml:space="preserve"> (</w:t>
            </w:r>
            <w:proofErr w:type="spellStart"/>
            <w:r w:rsidRPr="009C306E">
              <w:rPr>
                <w:rFonts w:ascii="Arial Narrow" w:hAnsi="Arial Narrow"/>
                <w:sz w:val="18"/>
                <w:szCs w:val="18"/>
              </w:rPr>
              <w:t>Técnicas</w:t>
            </w:r>
            <w:proofErr w:type="spellEnd"/>
            <w:r w:rsidRPr="009C306E">
              <w:rPr>
                <w:rFonts w:ascii="Arial Narrow" w:hAnsi="Arial Narrow"/>
                <w:sz w:val="18"/>
                <w:szCs w:val="18"/>
              </w:rPr>
              <w:t xml:space="preserve"> e </w:t>
            </w:r>
            <w:proofErr w:type="spellStart"/>
            <w:r w:rsidRPr="009C306E">
              <w:rPr>
                <w:rFonts w:ascii="Arial Narrow" w:hAnsi="Arial Narrow"/>
                <w:sz w:val="18"/>
                <w:szCs w:val="18"/>
              </w:rPr>
              <w:t>instrumentos</w:t>
            </w:r>
            <w:proofErr w:type="spellEnd"/>
            <w:r w:rsidRPr="009C306E">
              <w:rPr>
                <w:rFonts w:ascii="Arial Narrow" w:hAnsi="Arial Narrow"/>
                <w:sz w:val="18"/>
                <w:szCs w:val="18"/>
              </w:rPr>
              <w:t xml:space="preserve"> de recolección de datos).</w:t>
            </w:r>
          </w:p>
        </w:tc>
        <w:tc>
          <w:tcPr>
            <w:tcW w:w="526" w:type="dxa"/>
            <w:tcBorders>
              <w:left w:val="double" w:sz="4" w:space="0" w:color="auto"/>
            </w:tcBorders>
            <w:vAlign w:val="center"/>
          </w:tcPr>
          <w:p w14:paraId="2E38479D"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4020255B"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2C45ED4D"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11AD6344"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43C5D556"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17960F79"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72DC5684"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09F003B0"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57CA229F" w14:textId="77777777" w:rsidR="00793A53" w:rsidRPr="009C306E" w:rsidRDefault="00793A53" w:rsidP="00916DC3">
            <w:pPr>
              <w:contextualSpacing/>
              <w:jc w:val="center"/>
              <w:rPr>
                <w:rFonts w:ascii="Arial Narrow" w:hAnsi="Arial Narrow"/>
                <w:b/>
                <w:bCs/>
                <w:sz w:val="18"/>
                <w:szCs w:val="18"/>
              </w:rPr>
            </w:pPr>
          </w:p>
        </w:tc>
        <w:tc>
          <w:tcPr>
            <w:tcW w:w="450" w:type="dxa"/>
            <w:shd w:val="clear" w:color="auto" w:fill="91E5E7"/>
            <w:vAlign w:val="center"/>
          </w:tcPr>
          <w:p w14:paraId="009F03A2"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6F5B1778"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14A04A96"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645A2266"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70E68EF3"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5806EFB2"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1D265D67"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63D9F4CF"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3B919279"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5AAD0DAA"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3BF20734"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4F0B2491"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79869DDF"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3C6373FD"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4E65940A" w14:textId="77777777" w:rsidR="00793A53" w:rsidRPr="009C306E" w:rsidRDefault="00793A53" w:rsidP="00916DC3">
            <w:pPr>
              <w:contextualSpacing/>
              <w:jc w:val="center"/>
              <w:rPr>
                <w:rFonts w:ascii="Arial Narrow" w:hAnsi="Arial Narrow"/>
                <w:b/>
                <w:bCs/>
                <w:sz w:val="18"/>
                <w:szCs w:val="18"/>
              </w:rPr>
            </w:pPr>
          </w:p>
        </w:tc>
      </w:tr>
      <w:tr w:rsidR="00793A53" w:rsidRPr="009C306E" w14:paraId="1D0B742A" w14:textId="77777777" w:rsidTr="00916DC3">
        <w:trPr>
          <w:trHeight w:val="353"/>
        </w:trPr>
        <w:tc>
          <w:tcPr>
            <w:tcW w:w="3416" w:type="dxa"/>
            <w:tcBorders>
              <w:left w:val="double" w:sz="4" w:space="0" w:color="auto"/>
              <w:right w:val="double" w:sz="4" w:space="0" w:color="auto"/>
            </w:tcBorders>
            <w:shd w:val="clear" w:color="auto" w:fill="FFFFFF" w:themeFill="background1"/>
            <w:vAlign w:val="center"/>
          </w:tcPr>
          <w:p w14:paraId="0A598812" w14:textId="77777777" w:rsidR="00793A53" w:rsidRPr="009C306E" w:rsidRDefault="00793A53" w:rsidP="00916DC3">
            <w:pPr>
              <w:jc w:val="both"/>
              <w:rPr>
                <w:rFonts w:ascii="Arial Narrow" w:hAnsi="Arial Narrow"/>
                <w:sz w:val="18"/>
                <w:szCs w:val="18"/>
              </w:rPr>
            </w:pPr>
            <w:proofErr w:type="spellStart"/>
            <w:r w:rsidRPr="009C306E">
              <w:rPr>
                <w:rFonts w:ascii="Arial Narrow" w:hAnsi="Arial Narrow"/>
                <w:spacing w:val="-4"/>
                <w:sz w:val="18"/>
                <w:szCs w:val="18"/>
              </w:rPr>
              <w:t>Diseño</w:t>
            </w:r>
            <w:proofErr w:type="spellEnd"/>
            <w:r w:rsidRPr="009C306E">
              <w:rPr>
                <w:rFonts w:ascii="Arial Narrow" w:hAnsi="Arial Narrow"/>
                <w:spacing w:val="-4"/>
                <w:sz w:val="18"/>
                <w:szCs w:val="18"/>
              </w:rPr>
              <w:t xml:space="preserve"> de </w:t>
            </w:r>
            <w:proofErr w:type="spellStart"/>
            <w:r w:rsidRPr="009C306E">
              <w:rPr>
                <w:rFonts w:ascii="Arial Narrow" w:hAnsi="Arial Narrow"/>
                <w:spacing w:val="-4"/>
                <w:sz w:val="18"/>
                <w:szCs w:val="18"/>
              </w:rPr>
              <w:t>instrumentos</w:t>
            </w:r>
            <w:proofErr w:type="spellEnd"/>
            <w:r w:rsidRPr="009C306E">
              <w:rPr>
                <w:rFonts w:ascii="Arial Narrow" w:hAnsi="Arial Narrow"/>
                <w:spacing w:val="-4"/>
                <w:sz w:val="18"/>
                <w:szCs w:val="18"/>
              </w:rPr>
              <w:t xml:space="preserve"> de recolección de datos.</w:t>
            </w:r>
          </w:p>
        </w:tc>
        <w:tc>
          <w:tcPr>
            <w:tcW w:w="526" w:type="dxa"/>
            <w:tcBorders>
              <w:left w:val="double" w:sz="4" w:space="0" w:color="auto"/>
            </w:tcBorders>
            <w:vAlign w:val="center"/>
          </w:tcPr>
          <w:p w14:paraId="27C5CA7F"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69F62733"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234AD128"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0846A827"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19AD91A0"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32B8561B"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64CC1F60"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05DC905A"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799A8470"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37D7C249" w14:textId="77777777" w:rsidR="00793A53" w:rsidRPr="009C306E" w:rsidRDefault="00793A53" w:rsidP="00916DC3">
            <w:pPr>
              <w:contextualSpacing/>
              <w:jc w:val="center"/>
              <w:rPr>
                <w:rFonts w:ascii="Arial Narrow" w:hAnsi="Arial Narrow"/>
                <w:b/>
                <w:bCs/>
                <w:sz w:val="18"/>
                <w:szCs w:val="18"/>
              </w:rPr>
            </w:pPr>
          </w:p>
        </w:tc>
        <w:tc>
          <w:tcPr>
            <w:tcW w:w="516" w:type="dxa"/>
            <w:shd w:val="clear" w:color="auto" w:fill="91E5E7"/>
            <w:vAlign w:val="center"/>
          </w:tcPr>
          <w:p w14:paraId="6B453F43"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5A98D7E3"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349F04B2"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5383E359"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05B5C080"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28A6A8F2"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1CAC1978"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1159C3FF"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3BC0D857"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70385F1D"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3DA5CFC0"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1D1FC81A"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674C4EA1"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757177BD" w14:textId="77777777" w:rsidR="00793A53" w:rsidRPr="009C306E" w:rsidRDefault="00793A53" w:rsidP="00916DC3">
            <w:pPr>
              <w:contextualSpacing/>
              <w:jc w:val="center"/>
              <w:rPr>
                <w:rFonts w:ascii="Arial Narrow" w:hAnsi="Arial Narrow"/>
                <w:b/>
                <w:bCs/>
                <w:sz w:val="18"/>
                <w:szCs w:val="18"/>
              </w:rPr>
            </w:pPr>
          </w:p>
        </w:tc>
      </w:tr>
      <w:tr w:rsidR="00793A53" w:rsidRPr="009C306E" w14:paraId="03A9A4B3" w14:textId="77777777" w:rsidTr="00916DC3">
        <w:trPr>
          <w:trHeight w:val="353"/>
        </w:trPr>
        <w:tc>
          <w:tcPr>
            <w:tcW w:w="3416" w:type="dxa"/>
            <w:tcBorders>
              <w:left w:val="double" w:sz="4" w:space="0" w:color="auto"/>
              <w:right w:val="double" w:sz="4" w:space="0" w:color="auto"/>
            </w:tcBorders>
            <w:shd w:val="clear" w:color="auto" w:fill="FFFFFF" w:themeFill="background1"/>
            <w:vAlign w:val="center"/>
          </w:tcPr>
          <w:p w14:paraId="5B743550" w14:textId="77777777" w:rsidR="00793A53" w:rsidRPr="009C306E" w:rsidRDefault="00793A53" w:rsidP="00916DC3">
            <w:pPr>
              <w:jc w:val="both"/>
              <w:rPr>
                <w:rFonts w:ascii="Arial Narrow" w:hAnsi="Arial Narrow"/>
                <w:spacing w:val="-4"/>
                <w:sz w:val="18"/>
                <w:szCs w:val="18"/>
              </w:rPr>
            </w:pPr>
            <w:r w:rsidRPr="009C306E">
              <w:rPr>
                <w:rFonts w:ascii="Arial Narrow" w:hAnsi="Arial Narrow"/>
                <w:spacing w:val="-4"/>
                <w:sz w:val="18"/>
                <w:szCs w:val="18"/>
              </w:rPr>
              <w:t>Validación y confiabilidad de instrumentos de recolección datos.</w:t>
            </w:r>
          </w:p>
        </w:tc>
        <w:tc>
          <w:tcPr>
            <w:tcW w:w="526" w:type="dxa"/>
            <w:tcBorders>
              <w:left w:val="double" w:sz="4" w:space="0" w:color="auto"/>
            </w:tcBorders>
            <w:vAlign w:val="center"/>
          </w:tcPr>
          <w:p w14:paraId="142E37E6"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4C23335E"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7D767B8E"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456EF1B1"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4C3AFDEC"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0E2C32C9"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50A4F9A6"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640A2AB9"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7515D7BE"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62027A60"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141D9383"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shd w:val="clear" w:color="auto" w:fill="91E5E7"/>
            <w:vAlign w:val="center"/>
          </w:tcPr>
          <w:p w14:paraId="4DB0CBE0"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128A2E90"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5A290A26"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73774AB7"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427A326F"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64EDB226"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0DD8563E"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3F71345B"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74F26ADC"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12FA7807"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2DDB72FF"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56D75AEE"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1EC84271" w14:textId="77777777" w:rsidR="00793A53" w:rsidRPr="009C306E" w:rsidRDefault="00793A53" w:rsidP="00916DC3">
            <w:pPr>
              <w:contextualSpacing/>
              <w:jc w:val="center"/>
              <w:rPr>
                <w:rFonts w:ascii="Arial Narrow" w:hAnsi="Arial Narrow"/>
                <w:b/>
                <w:bCs/>
                <w:sz w:val="18"/>
                <w:szCs w:val="18"/>
              </w:rPr>
            </w:pPr>
          </w:p>
        </w:tc>
      </w:tr>
      <w:tr w:rsidR="00793A53" w:rsidRPr="009C306E" w14:paraId="70391456" w14:textId="77777777" w:rsidTr="00916DC3">
        <w:trPr>
          <w:trHeight w:val="353"/>
        </w:trPr>
        <w:tc>
          <w:tcPr>
            <w:tcW w:w="3416" w:type="dxa"/>
            <w:tcBorders>
              <w:left w:val="double" w:sz="4" w:space="0" w:color="auto"/>
              <w:right w:val="double" w:sz="4" w:space="0" w:color="auto"/>
            </w:tcBorders>
            <w:shd w:val="clear" w:color="auto" w:fill="FFFFFF" w:themeFill="background1"/>
            <w:vAlign w:val="center"/>
          </w:tcPr>
          <w:p w14:paraId="1E200A9F" w14:textId="77777777" w:rsidR="00793A53" w:rsidRPr="009C306E" w:rsidRDefault="00793A53" w:rsidP="00916DC3">
            <w:pPr>
              <w:jc w:val="both"/>
              <w:rPr>
                <w:rFonts w:ascii="Arial Narrow" w:hAnsi="Arial Narrow"/>
                <w:spacing w:val="-4"/>
                <w:sz w:val="18"/>
                <w:szCs w:val="18"/>
              </w:rPr>
            </w:pPr>
            <w:r w:rsidRPr="009C306E">
              <w:rPr>
                <w:rFonts w:ascii="Arial Narrow" w:hAnsi="Arial Narrow"/>
                <w:spacing w:val="-4"/>
                <w:sz w:val="18"/>
                <w:szCs w:val="18"/>
              </w:rPr>
              <w:t>Marco administrativo y Cronograma de actividades.</w:t>
            </w:r>
          </w:p>
        </w:tc>
        <w:tc>
          <w:tcPr>
            <w:tcW w:w="526" w:type="dxa"/>
            <w:tcBorders>
              <w:left w:val="double" w:sz="4" w:space="0" w:color="auto"/>
            </w:tcBorders>
            <w:vAlign w:val="center"/>
          </w:tcPr>
          <w:p w14:paraId="4E4433F4"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2989E857"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2AA31D23"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4EA17EC9"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2489D244"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56544E19"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7B44F549"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1F82FA6A"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7ECD88F3"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2E0BC751"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14EA3DC7"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7950BC7A"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shd w:val="clear" w:color="auto" w:fill="91E5E7"/>
            <w:vAlign w:val="center"/>
          </w:tcPr>
          <w:p w14:paraId="295B9593"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3985E89E"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6139C26C"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7FE49EF1"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00B29178"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5D835D44"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139DEE25"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2CC5CAB9"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3AFEE769"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60007691"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0CD18733"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5D3C5FEE" w14:textId="77777777" w:rsidR="00793A53" w:rsidRPr="009C306E" w:rsidRDefault="00793A53" w:rsidP="00916DC3">
            <w:pPr>
              <w:contextualSpacing/>
              <w:jc w:val="center"/>
              <w:rPr>
                <w:rFonts w:ascii="Arial Narrow" w:hAnsi="Arial Narrow"/>
                <w:b/>
                <w:bCs/>
                <w:sz w:val="18"/>
                <w:szCs w:val="18"/>
              </w:rPr>
            </w:pPr>
          </w:p>
        </w:tc>
      </w:tr>
      <w:tr w:rsidR="00793A53" w:rsidRPr="009C306E" w14:paraId="374AFB8A" w14:textId="77777777" w:rsidTr="00916DC3">
        <w:trPr>
          <w:trHeight w:val="353"/>
        </w:trPr>
        <w:tc>
          <w:tcPr>
            <w:tcW w:w="3416" w:type="dxa"/>
            <w:tcBorders>
              <w:left w:val="double" w:sz="4" w:space="0" w:color="auto"/>
              <w:right w:val="double" w:sz="4" w:space="0" w:color="auto"/>
            </w:tcBorders>
            <w:shd w:val="clear" w:color="auto" w:fill="FFFFFF" w:themeFill="background1"/>
            <w:vAlign w:val="center"/>
          </w:tcPr>
          <w:p w14:paraId="58CE1024" w14:textId="77777777" w:rsidR="00793A53" w:rsidRPr="009C306E" w:rsidRDefault="00793A53" w:rsidP="00916DC3">
            <w:pPr>
              <w:jc w:val="both"/>
              <w:rPr>
                <w:rFonts w:ascii="Arial Narrow" w:hAnsi="Arial Narrow"/>
                <w:spacing w:val="-4"/>
                <w:sz w:val="18"/>
                <w:szCs w:val="18"/>
              </w:rPr>
            </w:pPr>
            <w:proofErr w:type="spellStart"/>
            <w:r w:rsidRPr="009C306E">
              <w:rPr>
                <w:rFonts w:ascii="Arial Narrow" w:hAnsi="Arial Narrow"/>
                <w:spacing w:val="-4"/>
                <w:sz w:val="18"/>
                <w:szCs w:val="18"/>
              </w:rPr>
              <w:t>Bibliografía</w:t>
            </w:r>
            <w:proofErr w:type="spellEnd"/>
            <w:r w:rsidRPr="009C306E">
              <w:rPr>
                <w:rFonts w:ascii="Arial Narrow" w:hAnsi="Arial Narrow"/>
                <w:spacing w:val="-4"/>
                <w:sz w:val="18"/>
                <w:szCs w:val="18"/>
              </w:rPr>
              <w:t xml:space="preserve"> y Anexos. </w:t>
            </w:r>
          </w:p>
        </w:tc>
        <w:tc>
          <w:tcPr>
            <w:tcW w:w="526" w:type="dxa"/>
            <w:tcBorders>
              <w:left w:val="double" w:sz="4" w:space="0" w:color="auto"/>
            </w:tcBorders>
            <w:vAlign w:val="center"/>
          </w:tcPr>
          <w:p w14:paraId="744E1A4E"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73540B62"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7A45A1EA"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5C617CD3"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22FE9D5F"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1CE7FC83"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0ACEED82"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3F7A4561"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50C47A12"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1C8BEA98"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3EB38BD5"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09083037"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1A2E6C8C" w14:textId="77777777" w:rsidR="00793A53" w:rsidRPr="009C306E" w:rsidRDefault="00793A53" w:rsidP="00916DC3">
            <w:pPr>
              <w:contextualSpacing/>
              <w:jc w:val="center"/>
              <w:rPr>
                <w:rFonts w:ascii="Arial Narrow" w:hAnsi="Arial Narrow"/>
                <w:b/>
                <w:bCs/>
                <w:sz w:val="18"/>
                <w:szCs w:val="18"/>
              </w:rPr>
            </w:pPr>
          </w:p>
        </w:tc>
        <w:tc>
          <w:tcPr>
            <w:tcW w:w="516" w:type="dxa"/>
            <w:shd w:val="clear" w:color="auto" w:fill="91E5E7"/>
            <w:vAlign w:val="center"/>
          </w:tcPr>
          <w:p w14:paraId="0207040A"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6232AA8E"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4CC5E8E6"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5F848BD5"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7AF540C5"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2DC2AFF7"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20E56DE0"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1CB4E75E"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631CD571"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64353726"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6891AA9B" w14:textId="77777777" w:rsidR="00793A53" w:rsidRPr="009C306E" w:rsidRDefault="00793A53" w:rsidP="00916DC3">
            <w:pPr>
              <w:contextualSpacing/>
              <w:jc w:val="center"/>
              <w:rPr>
                <w:rFonts w:ascii="Arial Narrow" w:hAnsi="Arial Narrow"/>
                <w:b/>
                <w:bCs/>
                <w:sz w:val="18"/>
                <w:szCs w:val="18"/>
              </w:rPr>
            </w:pPr>
          </w:p>
        </w:tc>
      </w:tr>
      <w:tr w:rsidR="00793A53" w:rsidRPr="009C306E" w14:paraId="1815229A" w14:textId="77777777" w:rsidTr="00916DC3">
        <w:trPr>
          <w:trHeight w:val="353"/>
        </w:trPr>
        <w:tc>
          <w:tcPr>
            <w:tcW w:w="3416" w:type="dxa"/>
            <w:tcBorders>
              <w:left w:val="double" w:sz="4" w:space="0" w:color="auto"/>
              <w:right w:val="double" w:sz="4" w:space="0" w:color="auto"/>
            </w:tcBorders>
            <w:shd w:val="clear" w:color="auto" w:fill="FFFFFF" w:themeFill="background1"/>
            <w:vAlign w:val="center"/>
          </w:tcPr>
          <w:p w14:paraId="52A0A0F1" w14:textId="77777777" w:rsidR="00793A53" w:rsidRPr="009C306E" w:rsidRDefault="00793A53" w:rsidP="00916DC3">
            <w:pPr>
              <w:jc w:val="both"/>
              <w:rPr>
                <w:rFonts w:ascii="Arial Narrow" w:hAnsi="Arial Narrow"/>
                <w:sz w:val="18"/>
                <w:szCs w:val="18"/>
              </w:rPr>
            </w:pPr>
            <w:proofErr w:type="spellStart"/>
            <w:r w:rsidRPr="009C306E">
              <w:rPr>
                <w:rFonts w:ascii="Arial Narrow" w:hAnsi="Arial Narrow"/>
                <w:sz w:val="18"/>
                <w:szCs w:val="18"/>
              </w:rPr>
              <w:t>Redacción</w:t>
            </w:r>
            <w:proofErr w:type="spellEnd"/>
            <w:r w:rsidRPr="009C306E">
              <w:rPr>
                <w:rFonts w:ascii="Arial Narrow" w:hAnsi="Arial Narrow"/>
                <w:sz w:val="18"/>
                <w:szCs w:val="18"/>
              </w:rPr>
              <w:t xml:space="preserve"> del borrador.</w:t>
            </w:r>
          </w:p>
        </w:tc>
        <w:tc>
          <w:tcPr>
            <w:tcW w:w="526" w:type="dxa"/>
            <w:tcBorders>
              <w:left w:val="double" w:sz="4" w:space="0" w:color="auto"/>
            </w:tcBorders>
            <w:vAlign w:val="center"/>
          </w:tcPr>
          <w:p w14:paraId="774B2626"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19036F87"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33DA3AED"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5613685E"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4197C8EC"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7703D95A"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69B646CE"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10C74972"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48595083"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257290FA"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37308310"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5B20D826"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161113C2"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282FA6CF" w14:textId="77777777" w:rsidR="00793A53" w:rsidRPr="009C306E" w:rsidRDefault="00793A53" w:rsidP="00916DC3">
            <w:pPr>
              <w:contextualSpacing/>
              <w:jc w:val="center"/>
              <w:rPr>
                <w:rFonts w:ascii="Arial Narrow" w:hAnsi="Arial Narrow"/>
                <w:b/>
                <w:bCs/>
                <w:sz w:val="18"/>
                <w:szCs w:val="18"/>
              </w:rPr>
            </w:pPr>
          </w:p>
        </w:tc>
        <w:tc>
          <w:tcPr>
            <w:tcW w:w="516" w:type="dxa"/>
            <w:shd w:val="clear" w:color="auto" w:fill="91E5E7"/>
            <w:vAlign w:val="center"/>
          </w:tcPr>
          <w:p w14:paraId="471F28EB"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shd w:val="clear" w:color="auto" w:fill="91E5E7"/>
            <w:vAlign w:val="center"/>
          </w:tcPr>
          <w:p w14:paraId="1171916C"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4CE48BBD"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76D1B1A4"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6598D491"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331F9F69"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5F3345BA"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4D06CE74"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192B28D6"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27CA546A" w14:textId="77777777" w:rsidR="00793A53" w:rsidRPr="009C306E" w:rsidRDefault="00793A53" w:rsidP="00916DC3">
            <w:pPr>
              <w:contextualSpacing/>
              <w:jc w:val="center"/>
              <w:rPr>
                <w:rFonts w:ascii="Arial Narrow" w:hAnsi="Arial Narrow"/>
                <w:b/>
                <w:bCs/>
                <w:sz w:val="18"/>
                <w:szCs w:val="18"/>
              </w:rPr>
            </w:pPr>
          </w:p>
        </w:tc>
      </w:tr>
      <w:tr w:rsidR="00793A53" w:rsidRPr="009C306E" w14:paraId="0CB0249E" w14:textId="77777777" w:rsidTr="00916DC3">
        <w:trPr>
          <w:trHeight w:val="464"/>
        </w:trPr>
        <w:tc>
          <w:tcPr>
            <w:tcW w:w="3416" w:type="dxa"/>
            <w:tcBorders>
              <w:left w:val="double" w:sz="4" w:space="0" w:color="auto"/>
              <w:right w:val="double" w:sz="4" w:space="0" w:color="auto"/>
            </w:tcBorders>
            <w:shd w:val="clear" w:color="auto" w:fill="FFFFFF" w:themeFill="background1"/>
            <w:vAlign w:val="center"/>
          </w:tcPr>
          <w:p w14:paraId="7DDD3B58" w14:textId="77777777" w:rsidR="00793A53" w:rsidRPr="009C306E" w:rsidRDefault="00793A53" w:rsidP="00916DC3">
            <w:pPr>
              <w:jc w:val="both"/>
              <w:rPr>
                <w:rFonts w:ascii="Arial Narrow" w:hAnsi="Arial Narrow"/>
                <w:sz w:val="18"/>
                <w:szCs w:val="18"/>
              </w:rPr>
            </w:pPr>
            <w:proofErr w:type="spellStart"/>
            <w:r w:rsidRPr="009C306E">
              <w:rPr>
                <w:rFonts w:ascii="Arial Narrow" w:hAnsi="Arial Narrow"/>
                <w:sz w:val="18"/>
                <w:szCs w:val="18"/>
              </w:rPr>
              <w:t>Revisión</w:t>
            </w:r>
            <w:proofErr w:type="spellEnd"/>
            <w:r w:rsidRPr="009C306E">
              <w:rPr>
                <w:rFonts w:ascii="Arial Narrow" w:hAnsi="Arial Narrow"/>
                <w:sz w:val="18"/>
                <w:szCs w:val="18"/>
              </w:rPr>
              <w:t xml:space="preserve"> y </w:t>
            </w:r>
            <w:proofErr w:type="spellStart"/>
            <w:r w:rsidRPr="009C306E">
              <w:rPr>
                <w:rFonts w:ascii="Arial Narrow" w:hAnsi="Arial Narrow"/>
                <w:sz w:val="18"/>
                <w:szCs w:val="18"/>
              </w:rPr>
              <w:t>corrección</w:t>
            </w:r>
            <w:proofErr w:type="spellEnd"/>
            <w:r w:rsidRPr="009C306E">
              <w:rPr>
                <w:rFonts w:ascii="Arial Narrow" w:hAnsi="Arial Narrow"/>
                <w:sz w:val="18"/>
                <w:szCs w:val="18"/>
              </w:rPr>
              <w:t xml:space="preserve"> del </w:t>
            </w:r>
            <w:proofErr w:type="spellStart"/>
            <w:r w:rsidRPr="009C306E">
              <w:rPr>
                <w:rFonts w:ascii="Arial Narrow" w:hAnsi="Arial Narrow"/>
                <w:sz w:val="18"/>
                <w:szCs w:val="18"/>
              </w:rPr>
              <w:t>borrador</w:t>
            </w:r>
            <w:proofErr w:type="spellEnd"/>
            <w:r w:rsidRPr="009C306E">
              <w:rPr>
                <w:rFonts w:ascii="Arial Narrow" w:hAnsi="Arial Narrow"/>
                <w:sz w:val="18"/>
                <w:szCs w:val="18"/>
              </w:rPr>
              <w:t>.</w:t>
            </w:r>
          </w:p>
        </w:tc>
        <w:tc>
          <w:tcPr>
            <w:tcW w:w="526" w:type="dxa"/>
            <w:tcBorders>
              <w:left w:val="double" w:sz="4" w:space="0" w:color="auto"/>
            </w:tcBorders>
            <w:vAlign w:val="center"/>
          </w:tcPr>
          <w:p w14:paraId="2B3A9129"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00DFA4D8"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1EC3A8DE"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5332218B"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453DAF1E"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6A73FD58"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7ECB04F0"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4D896193"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2A711DF1"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509682B6"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392169FE"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51EC0200"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661593D6"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64D570C6"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6B545BAE"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1E4E16CD"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shd w:val="clear" w:color="auto" w:fill="91E5E7"/>
            <w:vAlign w:val="center"/>
          </w:tcPr>
          <w:p w14:paraId="34CD823A" w14:textId="77777777" w:rsidR="00793A53" w:rsidRPr="009C306E" w:rsidRDefault="00793A53" w:rsidP="00916DC3">
            <w:pPr>
              <w:contextualSpacing/>
              <w:jc w:val="center"/>
              <w:rPr>
                <w:rFonts w:ascii="Arial Narrow" w:hAnsi="Arial Narrow"/>
                <w:b/>
                <w:bCs/>
                <w:sz w:val="18"/>
                <w:szCs w:val="18"/>
              </w:rPr>
            </w:pPr>
          </w:p>
        </w:tc>
        <w:tc>
          <w:tcPr>
            <w:tcW w:w="397" w:type="dxa"/>
            <w:shd w:val="clear" w:color="auto" w:fill="91E5E7"/>
            <w:vAlign w:val="center"/>
          </w:tcPr>
          <w:p w14:paraId="4B09B70C" w14:textId="77777777" w:rsidR="00793A53" w:rsidRPr="009C306E" w:rsidRDefault="00793A53" w:rsidP="00916DC3">
            <w:pPr>
              <w:contextualSpacing/>
              <w:jc w:val="center"/>
              <w:rPr>
                <w:rFonts w:ascii="Arial Narrow" w:hAnsi="Arial Narrow"/>
                <w:b/>
                <w:bCs/>
                <w:sz w:val="18"/>
                <w:szCs w:val="18"/>
              </w:rPr>
            </w:pPr>
          </w:p>
        </w:tc>
        <w:tc>
          <w:tcPr>
            <w:tcW w:w="530" w:type="dxa"/>
            <w:shd w:val="clear" w:color="auto" w:fill="91E5E7"/>
            <w:vAlign w:val="center"/>
          </w:tcPr>
          <w:p w14:paraId="4EC0283E"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shd w:val="clear" w:color="auto" w:fill="91E5E7"/>
            <w:vAlign w:val="center"/>
          </w:tcPr>
          <w:p w14:paraId="3CD4A70B"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vAlign w:val="center"/>
          </w:tcPr>
          <w:p w14:paraId="451926A4"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70EC2CA7"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2F7A0305"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76D2B67F" w14:textId="77777777" w:rsidR="00793A53" w:rsidRPr="009C306E" w:rsidRDefault="00793A53" w:rsidP="00916DC3">
            <w:pPr>
              <w:contextualSpacing/>
              <w:jc w:val="center"/>
              <w:rPr>
                <w:rFonts w:ascii="Arial Narrow" w:hAnsi="Arial Narrow"/>
                <w:b/>
                <w:bCs/>
                <w:sz w:val="18"/>
                <w:szCs w:val="18"/>
              </w:rPr>
            </w:pPr>
          </w:p>
        </w:tc>
      </w:tr>
      <w:tr w:rsidR="00793A53" w:rsidRPr="009C306E" w14:paraId="108A1D27" w14:textId="77777777" w:rsidTr="00916DC3">
        <w:trPr>
          <w:trHeight w:val="611"/>
        </w:trPr>
        <w:tc>
          <w:tcPr>
            <w:tcW w:w="3416" w:type="dxa"/>
            <w:tcBorders>
              <w:left w:val="double" w:sz="4" w:space="0" w:color="auto"/>
              <w:right w:val="double" w:sz="4" w:space="0" w:color="auto"/>
            </w:tcBorders>
            <w:shd w:val="clear" w:color="auto" w:fill="FFFFFF" w:themeFill="background1"/>
            <w:vAlign w:val="center"/>
          </w:tcPr>
          <w:p w14:paraId="5C798C40" w14:textId="77777777" w:rsidR="00793A53" w:rsidRPr="009C306E" w:rsidRDefault="00793A53" w:rsidP="00916DC3">
            <w:pPr>
              <w:jc w:val="both"/>
              <w:rPr>
                <w:rFonts w:ascii="Arial Narrow" w:hAnsi="Arial Narrow"/>
                <w:sz w:val="18"/>
                <w:szCs w:val="18"/>
              </w:rPr>
            </w:pPr>
            <w:r w:rsidRPr="009C306E">
              <w:rPr>
                <w:rFonts w:ascii="Arial Narrow" w:hAnsi="Arial Narrow"/>
                <w:sz w:val="18"/>
                <w:szCs w:val="18"/>
              </w:rPr>
              <w:t>Presentación del informe.</w:t>
            </w:r>
          </w:p>
        </w:tc>
        <w:tc>
          <w:tcPr>
            <w:tcW w:w="526" w:type="dxa"/>
            <w:tcBorders>
              <w:left w:val="double" w:sz="4" w:space="0" w:color="auto"/>
            </w:tcBorders>
            <w:vAlign w:val="center"/>
          </w:tcPr>
          <w:p w14:paraId="3E065EB3" w14:textId="77777777" w:rsidR="00793A53" w:rsidRPr="009C306E" w:rsidRDefault="00793A53" w:rsidP="00916DC3">
            <w:pPr>
              <w:contextualSpacing/>
              <w:jc w:val="center"/>
              <w:rPr>
                <w:rFonts w:ascii="Arial Narrow" w:hAnsi="Arial Narrow"/>
                <w:b/>
                <w:bCs/>
                <w:sz w:val="18"/>
                <w:szCs w:val="18"/>
              </w:rPr>
            </w:pPr>
          </w:p>
        </w:tc>
        <w:tc>
          <w:tcPr>
            <w:tcW w:w="392" w:type="dxa"/>
            <w:vAlign w:val="center"/>
          </w:tcPr>
          <w:p w14:paraId="156BBEA3" w14:textId="77777777" w:rsidR="00793A53" w:rsidRPr="009C306E" w:rsidRDefault="00793A53" w:rsidP="00916DC3">
            <w:pPr>
              <w:contextualSpacing/>
              <w:jc w:val="center"/>
              <w:rPr>
                <w:rFonts w:ascii="Arial Narrow" w:hAnsi="Arial Narrow"/>
                <w:b/>
                <w:bCs/>
                <w:sz w:val="18"/>
                <w:szCs w:val="18"/>
              </w:rPr>
            </w:pPr>
          </w:p>
        </w:tc>
        <w:tc>
          <w:tcPr>
            <w:tcW w:w="394" w:type="dxa"/>
            <w:vAlign w:val="center"/>
          </w:tcPr>
          <w:p w14:paraId="617D433D" w14:textId="77777777" w:rsidR="00793A53" w:rsidRPr="009C306E" w:rsidRDefault="00793A53" w:rsidP="00916DC3">
            <w:pPr>
              <w:contextualSpacing/>
              <w:jc w:val="center"/>
              <w:rPr>
                <w:rFonts w:ascii="Arial Narrow" w:hAnsi="Arial Narrow"/>
                <w:b/>
                <w:bCs/>
                <w:sz w:val="18"/>
                <w:szCs w:val="18"/>
              </w:rPr>
            </w:pPr>
          </w:p>
        </w:tc>
        <w:tc>
          <w:tcPr>
            <w:tcW w:w="354" w:type="dxa"/>
            <w:tcBorders>
              <w:right w:val="double" w:sz="4" w:space="0" w:color="auto"/>
            </w:tcBorders>
            <w:vAlign w:val="center"/>
          </w:tcPr>
          <w:p w14:paraId="1D8954B4"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tcBorders>
            <w:vAlign w:val="center"/>
          </w:tcPr>
          <w:p w14:paraId="38833331"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1C4FA250" w14:textId="77777777" w:rsidR="00793A53" w:rsidRPr="009C306E" w:rsidRDefault="00793A53" w:rsidP="00916DC3">
            <w:pPr>
              <w:contextualSpacing/>
              <w:jc w:val="center"/>
              <w:rPr>
                <w:rFonts w:ascii="Arial Narrow" w:hAnsi="Arial Narrow"/>
                <w:b/>
                <w:bCs/>
                <w:sz w:val="18"/>
                <w:szCs w:val="18"/>
              </w:rPr>
            </w:pPr>
          </w:p>
        </w:tc>
        <w:tc>
          <w:tcPr>
            <w:tcW w:w="412" w:type="dxa"/>
            <w:vAlign w:val="center"/>
          </w:tcPr>
          <w:p w14:paraId="3612A3CA" w14:textId="77777777" w:rsidR="00793A53" w:rsidRPr="009C306E" w:rsidRDefault="00793A53" w:rsidP="00916DC3">
            <w:pPr>
              <w:contextualSpacing/>
              <w:jc w:val="center"/>
              <w:rPr>
                <w:rFonts w:ascii="Arial Narrow" w:hAnsi="Arial Narrow"/>
                <w:b/>
                <w:bCs/>
                <w:sz w:val="18"/>
                <w:szCs w:val="18"/>
              </w:rPr>
            </w:pPr>
          </w:p>
        </w:tc>
        <w:tc>
          <w:tcPr>
            <w:tcW w:w="421" w:type="dxa"/>
            <w:tcBorders>
              <w:right w:val="double" w:sz="4" w:space="0" w:color="auto"/>
            </w:tcBorders>
            <w:vAlign w:val="center"/>
          </w:tcPr>
          <w:p w14:paraId="0422563A"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tcBorders>
            <w:vAlign w:val="center"/>
          </w:tcPr>
          <w:p w14:paraId="34529A61" w14:textId="77777777" w:rsidR="00793A53" w:rsidRPr="009C306E" w:rsidRDefault="00793A53" w:rsidP="00916DC3">
            <w:pPr>
              <w:contextualSpacing/>
              <w:jc w:val="center"/>
              <w:rPr>
                <w:rFonts w:ascii="Arial Narrow" w:hAnsi="Arial Narrow"/>
                <w:b/>
                <w:bCs/>
                <w:sz w:val="18"/>
                <w:szCs w:val="18"/>
              </w:rPr>
            </w:pPr>
          </w:p>
        </w:tc>
        <w:tc>
          <w:tcPr>
            <w:tcW w:w="450" w:type="dxa"/>
            <w:vAlign w:val="center"/>
          </w:tcPr>
          <w:p w14:paraId="5FF954A0"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7B3072B6" w14:textId="77777777" w:rsidR="00793A53" w:rsidRPr="009C306E" w:rsidRDefault="00793A53" w:rsidP="00916DC3">
            <w:pPr>
              <w:contextualSpacing/>
              <w:jc w:val="center"/>
              <w:rPr>
                <w:rFonts w:ascii="Arial Narrow" w:hAnsi="Arial Narrow"/>
                <w:b/>
                <w:bCs/>
                <w:sz w:val="18"/>
                <w:szCs w:val="18"/>
              </w:rPr>
            </w:pPr>
          </w:p>
        </w:tc>
        <w:tc>
          <w:tcPr>
            <w:tcW w:w="463" w:type="dxa"/>
            <w:tcBorders>
              <w:right w:val="double" w:sz="4" w:space="0" w:color="auto"/>
            </w:tcBorders>
            <w:vAlign w:val="center"/>
          </w:tcPr>
          <w:p w14:paraId="0CADA23D"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tcBorders>
            <w:vAlign w:val="center"/>
          </w:tcPr>
          <w:p w14:paraId="7C35A3D9"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30DBA3AF" w14:textId="77777777" w:rsidR="00793A53" w:rsidRPr="009C306E" w:rsidRDefault="00793A53" w:rsidP="00916DC3">
            <w:pPr>
              <w:contextualSpacing/>
              <w:jc w:val="center"/>
              <w:rPr>
                <w:rFonts w:ascii="Arial Narrow" w:hAnsi="Arial Narrow"/>
                <w:b/>
                <w:bCs/>
                <w:sz w:val="18"/>
                <w:szCs w:val="18"/>
              </w:rPr>
            </w:pPr>
          </w:p>
        </w:tc>
        <w:tc>
          <w:tcPr>
            <w:tcW w:w="516" w:type="dxa"/>
            <w:vAlign w:val="center"/>
          </w:tcPr>
          <w:p w14:paraId="7523411F" w14:textId="77777777" w:rsidR="00793A53" w:rsidRPr="009C306E" w:rsidRDefault="00793A53" w:rsidP="00916DC3">
            <w:pPr>
              <w:contextualSpacing/>
              <w:jc w:val="center"/>
              <w:rPr>
                <w:rFonts w:ascii="Arial Narrow" w:hAnsi="Arial Narrow"/>
                <w:b/>
                <w:bCs/>
                <w:sz w:val="18"/>
                <w:szCs w:val="18"/>
              </w:rPr>
            </w:pPr>
          </w:p>
        </w:tc>
        <w:tc>
          <w:tcPr>
            <w:tcW w:w="541" w:type="dxa"/>
            <w:tcBorders>
              <w:right w:val="double" w:sz="4" w:space="0" w:color="auto"/>
            </w:tcBorders>
            <w:vAlign w:val="center"/>
          </w:tcPr>
          <w:p w14:paraId="64862637"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tcBorders>
            <w:vAlign w:val="center"/>
          </w:tcPr>
          <w:p w14:paraId="0974F1D0" w14:textId="77777777" w:rsidR="00793A53" w:rsidRPr="009C306E" w:rsidRDefault="00793A53" w:rsidP="00916DC3">
            <w:pPr>
              <w:contextualSpacing/>
              <w:jc w:val="center"/>
              <w:rPr>
                <w:rFonts w:ascii="Arial Narrow" w:hAnsi="Arial Narrow"/>
                <w:b/>
                <w:bCs/>
                <w:sz w:val="18"/>
                <w:szCs w:val="18"/>
              </w:rPr>
            </w:pPr>
          </w:p>
        </w:tc>
        <w:tc>
          <w:tcPr>
            <w:tcW w:w="397" w:type="dxa"/>
            <w:vAlign w:val="center"/>
          </w:tcPr>
          <w:p w14:paraId="666D6644"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0DF93744" w14:textId="77777777" w:rsidR="00793A53" w:rsidRPr="009C306E" w:rsidRDefault="00793A53" w:rsidP="00916DC3">
            <w:pPr>
              <w:contextualSpacing/>
              <w:jc w:val="center"/>
              <w:rPr>
                <w:rFonts w:ascii="Arial Narrow" w:hAnsi="Arial Narrow"/>
                <w:b/>
                <w:bCs/>
                <w:sz w:val="18"/>
                <w:szCs w:val="18"/>
              </w:rPr>
            </w:pPr>
          </w:p>
        </w:tc>
        <w:tc>
          <w:tcPr>
            <w:tcW w:w="537" w:type="dxa"/>
            <w:tcBorders>
              <w:right w:val="double" w:sz="4" w:space="0" w:color="auto"/>
            </w:tcBorders>
            <w:vAlign w:val="center"/>
          </w:tcPr>
          <w:p w14:paraId="2CC9E925"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tcBorders>
            <w:shd w:val="clear" w:color="auto" w:fill="91E5E7"/>
            <w:vAlign w:val="center"/>
          </w:tcPr>
          <w:p w14:paraId="5902082E" w14:textId="77777777" w:rsidR="00793A53" w:rsidRPr="009C306E" w:rsidRDefault="00793A53" w:rsidP="00916DC3">
            <w:pPr>
              <w:contextualSpacing/>
              <w:jc w:val="center"/>
              <w:rPr>
                <w:rFonts w:ascii="Arial Narrow" w:hAnsi="Arial Narrow"/>
                <w:b/>
                <w:bCs/>
                <w:sz w:val="18"/>
                <w:szCs w:val="18"/>
              </w:rPr>
            </w:pPr>
          </w:p>
        </w:tc>
        <w:tc>
          <w:tcPr>
            <w:tcW w:w="530" w:type="dxa"/>
            <w:shd w:val="clear" w:color="auto" w:fill="91E5E7"/>
            <w:vAlign w:val="center"/>
          </w:tcPr>
          <w:p w14:paraId="3E00C173" w14:textId="77777777" w:rsidR="00793A53" w:rsidRPr="009C306E" w:rsidRDefault="00793A53" w:rsidP="00916DC3">
            <w:pPr>
              <w:contextualSpacing/>
              <w:jc w:val="center"/>
              <w:rPr>
                <w:rFonts w:ascii="Arial Narrow" w:hAnsi="Arial Narrow"/>
                <w:b/>
                <w:bCs/>
                <w:sz w:val="18"/>
                <w:szCs w:val="18"/>
              </w:rPr>
            </w:pPr>
          </w:p>
        </w:tc>
        <w:tc>
          <w:tcPr>
            <w:tcW w:w="530" w:type="dxa"/>
            <w:vAlign w:val="center"/>
          </w:tcPr>
          <w:p w14:paraId="3E0A3278" w14:textId="77777777" w:rsidR="00793A53" w:rsidRPr="009C306E" w:rsidRDefault="00793A53" w:rsidP="00916DC3">
            <w:pPr>
              <w:contextualSpacing/>
              <w:jc w:val="center"/>
              <w:rPr>
                <w:rFonts w:ascii="Arial Narrow" w:hAnsi="Arial Narrow"/>
                <w:b/>
                <w:bCs/>
                <w:sz w:val="18"/>
                <w:szCs w:val="18"/>
              </w:rPr>
            </w:pPr>
          </w:p>
        </w:tc>
        <w:tc>
          <w:tcPr>
            <w:tcW w:w="1060" w:type="dxa"/>
            <w:tcBorders>
              <w:right w:val="double" w:sz="4" w:space="0" w:color="auto"/>
            </w:tcBorders>
            <w:vAlign w:val="center"/>
          </w:tcPr>
          <w:p w14:paraId="283EE955" w14:textId="77777777" w:rsidR="00793A53" w:rsidRPr="009C306E" w:rsidRDefault="00793A53" w:rsidP="00916DC3">
            <w:pPr>
              <w:contextualSpacing/>
              <w:jc w:val="center"/>
              <w:rPr>
                <w:rFonts w:ascii="Arial Narrow" w:hAnsi="Arial Narrow"/>
                <w:b/>
                <w:bCs/>
                <w:sz w:val="18"/>
                <w:szCs w:val="18"/>
              </w:rPr>
            </w:pPr>
          </w:p>
        </w:tc>
      </w:tr>
      <w:tr w:rsidR="00793A53" w:rsidRPr="009C306E" w14:paraId="4BC707F9" w14:textId="77777777" w:rsidTr="00916DC3">
        <w:trPr>
          <w:trHeight w:val="353"/>
        </w:trPr>
        <w:tc>
          <w:tcPr>
            <w:tcW w:w="3416" w:type="dxa"/>
            <w:tcBorders>
              <w:left w:val="double" w:sz="4" w:space="0" w:color="auto"/>
              <w:bottom w:val="double" w:sz="4" w:space="0" w:color="auto"/>
              <w:right w:val="double" w:sz="4" w:space="0" w:color="auto"/>
            </w:tcBorders>
            <w:shd w:val="clear" w:color="auto" w:fill="FFFFFF" w:themeFill="background1"/>
            <w:vAlign w:val="center"/>
          </w:tcPr>
          <w:p w14:paraId="1D8D0848" w14:textId="77777777" w:rsidR="00793A53" w:rsidRPr="009C306E" w:rsidRDefault="00793A53" w:rsidP="00916DC3">
            <w:pPr>
              <w:jc w:val="both"/>
              <w:rPr>
                <w:rFonts w:ascii="Arial Narrow" w:hAnsi="Arial Narrow"/>
                <w:sz w:val="18"/>
                <w:szCs w:val="18"/>
              </w:rPr>
            </w:pPr>
            <w:r w:rsidRPr="009C306E">
              <w:rPr>
                <w:rFonts w:ascii="Arial Narrow" w:hAnsi="Arial Narrow"/>
                <w:sz w:val="18"/>
                <w:szCs w:val="18"/>
              </w:rPr>
              <w:t>Proceso de predefensa.</w:t>
            </w:r>
          </w:p>
        </w:tc>
        <w:tc>
          <w:tcPr>
            <w:tcW w:w="526" w:type="dxa"/>
            <w:tcBorders>
              <w:left w:val="double" w:sz="4" w:space="0" w:color="auto"/>
              <w:bottom w:val="double" w:sz="4" w:space="0" w:color="auto"/>
            </w:tcBorders>
            <w:vAlign w:val="center"/>
          </w:tcPr>
          <w:p w14:paraId="468384F4" w14:textId="77777777" w:rsidR="00793A53" w:rsidRPr="009C306E" w:rsidRDefault="00793A53" w:rsidP="00916DC3">
            <w:pPr>
              <w:contextualSpacing/>
              <w:jc w:val="center"/>
              <w:rPr>
                <w:rFonts w:ascii="Arial Narrow" w:hAnsi="Arial Narrow"/>
                <w:b/>
                <w:bCs/>
                <w:sz w:val="18"/>
                <w:szCs w:val="18"/>
              </w:rPr>
            </w:pPr>
          </w:p>
        </w:tc>
        <w:tc>
          <w:tcPr>
            <w:tcW w:w="392" w:type="dxa"/>
            <w:tcBorders>
              <w:bottom w:val="double" w:sz="4" w:space="0" w:color="auto"/>
            </w:tcBorders>
            <w:vAlign w:val="center"/>
          </w:tcPr>
          <w:p w14:paraId="3E905377" w14:textId="77777777" w:rsidR="00793A53" w:rsidRPr="009C306E" w:rsidRDefault="00793A53" w:rsidP="00916DC3">
            <w:pPr>
              <w:contextualSpacing/>
              <w:jc w:val="center"/>
              <w:rPr>
                <w:rFonts w:ascii="Arial Narrow" w:hAnsi="Arial Narrow"/>
                <w:b/>
                <w:bCs/>
                <w:sz w:val="18"/>
                <w:szCs w:val="18"/>
              </w:rPr>
            </w:pPr>
          </w:p>
        </w:tc>
        <w:tc>
          <w:tcPr>
            <w:tcW w:w="394" w:type="dxa"/>
            <w:tcBorders>
              <w:bottom w:val="double" w:sz="4" w:space="0" w:color="auto"/>
            </w:tcBorders>
            <w:vAlign w:val="center"/>
          </w:tcPr>
          <w:p w14:paraId="41DED95E" w14:textId="77777777" w:rsidR="00793A53" w:rsidRPr="009C306E" w:rsidRDefault="00793A53" w:rsidP="00916DC3">
            <w:pPr>
              <w:contextualSpacing/>
              <w:jc w:val="center"/>
              <w:rPr>
                <w:rFonts w:ascii="Arial Narrow" w:hAnsi="Arial Narrow"/>
                <w:b/>
                <w:bCs/>
                <w:sz w:val="18"/>
                <w:szCs w:val="18"/>
              </w:rPr>
            </w:pPr>
          </w:p>
        </w:tc>
        <w:tc>
          <w:tcPr>
            <w:tcW w:w="354" w:type="dxa"/>
            <w:tcBorders>
              <w:bottom w:val="double" w:sz="4" w:space="0" w:color="auto"/>
              <w:right w:val="double" w:sz="4" w:space="0" w:color="auto"/>
            </w:tcBorders>
            <w:vAlign w:val="center"/>
          </w:tcPr>
          <w:p w14:paraId="1D45BC86" w14:textId="77777777" w:rsidR="00793A53" w:rsidRPr="009C306E" w:rsidRDefault="00793A53" w:rsidP="00916DC3">
            <w:pPr>
              <w:contextualSpacing/>
              <w:jc w:val="center"/>
              <w:rPr>
                <w:rFonts w:ascii="Arial Narrow" w:hAnsi="Arial Narrow"/>
                <w:b/>
                <w:bCs/>
                <w:sz w:val="18"/>
                <w:szCs w:val="18"/>
              </w:rPr>
            </w:pPr>
          </w:p>
        </w:tc>
        <w:tc>
          <w:tcPr>
            <w:tcW w:w="407" w:type="dxa"/>
            <w:tcBorders>
              <w:left w:val="double" w:sz="4" w:space="0" w:color="auto"/>
              <w:bottom w:val="double" w:sz="4" w:space="0" w:color="auto"/>
            </w:tcBorders>
            <w:vAlign w:val="center"/>
          </w:tcPr>
          <w:p w14:paraId="175E1E33" w14:textId="77777777" w:rsidR="00793A53" w:rsidRPr="009C306E" w:rsidRDefault="00793A53" w:rsidP="00916DC3">
            <w:pPr>
              <w:contextualSpacing/>
              <w:jc w:val="center"/>
              <w:rPr>
                <w:rFonts w:ascii="Arial Narrow" w:hAnsi="Arial Narrow"/>
                <w:b/>
                <w:bCs/>
                <w:sz w:val="18"/>
                <w:szCs w:val="18"/>
              </w:rPr>
            </w:pPr>
          </w:p>
        </w:tc>
        <w:tc>
          <w:tcPr>
            <w:tcW w:w="412" w:type="dxa"/>
            <w:tcBorders>
              <w:bottom w:val="double" w:sz="4" w:space="0" w:color="auto"/>
            </w:tcBorders>
            <w:vAlign w:val="center"/>
          </w:tcPr>
          <w:p w14:paraId="10B942E0" w14:textId="77777777" w:rsidR="00793A53" w:rsidRPr="009C306E" w:rsidRDefault="00793A53" w:rsidP="00916DC3">
            <w:pPr>
              <w:contextualSpacing/>
              <w:jc w:val="center"/>
              <w:rPr>
                <w:rFonts w:ascii="Arial Narrow" w:hAnsi="Arial Narrow"/>
                <w:b/>
                <w:bCs/>
                <w:sz w:val="18"/>
                <w:szCs w:val="18"/>
              </w:rPr>
            </w:pPr>
          </w:p>
        </w:tc>
        <w:tc>
          <w:tcPr>
            <w:tcW w:w="412" w:type="dxa"/>
            <w:tcBorders>
              <w:bottom w:val="double" w:sz="4" w:space="0" w:color="auto"/>
            </w:tcBorders>
            <w:vAlign w:val="center"/>
          </w:tcPr>
          <w:p w14:paraId="2E4755A1" w14:textId="77777777" w:rsidR="00793A53" w:rsidRPr="009C306E" w:rsidRDefault="00793A53" w:rsidP="00916DC3">
            <w:pPr>
              <w:contextualSpacing/>
              <w:jc w:val="center"/>
              <w:rPr>
                <w:rFonts w:ascii="Arial Narrow" w:hAnsi="Arial Narrow"/>
                <w:b/>
                <w:bCs/>
                <w:sz w:val="18"/>
                <w:szCs w:val="18"/>
              </w:rPr>
            </w:pPr>
          </w:p>
        </w:tc>
        <w:tc>
          <w:tcPr>
            <w:tcW w:w="421" w:type="dxa"/>
            <w:tcBorders>
              <w:bottom w:val="double" w:sz="4" w:space="0" w:color="auto"/>
              <w:right w:val="double" w:sz="4" w:space="0" w:color="auto"/>
            </w:tcBorders>
            <w:vAlign w:val="center"/>
          </w:tcPr>
          <w:p w14:paraId="01ACDB8E" w14:textId="77777777" w:rsidR="00793A53" w:rsidRPr="009C306E" w:rsidRDefault="00793A53" w:rsidP="00916DC3">
            <w:pPr>
              <w:contextualSpacing/>
              <w:jc w:val="center"/>
              <w:rPr>
                <w:rFonts w:ascii="Arial Narrow" w:hAnsi="Arial Narrow"/>
                <w:b/>
                <w:bCs/>
                <w:sz w:val="18"/>
                <w:szCs w:val="18"/>
              </w:rPr>
            </w:pPr>
          </w:p>
        </w:tc>
        <w:tc>
          <w:tcPr>
            <w:tcW w:w="382" w:type="dxa"/>
            <w:tcBorders>
              <w:left w:val="double" w:sz="4" w:space="0" w:color="auto"/>
              <w:bottom w:val="double" w:sz="4" w:space="0" w:color="auto"/>
            </w:tcBorders>
            <w:vAlign w:val="center"/>
          </w:tcPr>
          <w:p w14:paraId="5F6F96CC" w14:textId="77777777" w:rsidR="00793A53" w:rsidRPr="009C306E" w:rsidRDefault="00793A53" w:rsidP="00916DC3">
            <w:pPr>
              <w:contextualSpacing/>
              <w:jc w:val="center"/>
              <w:rPr>
                <w:rFonts w:ascii="Arial Narrow" w:hAnsi="Arial Narrow"/>
                <w:b/>
                <w:bCs/>
                <w:sz w:val="18"/>
                <w:szCs w:val="18"/>
              </w:rPr>
            </w:pPr>
          </w:p>
        </w:tc>
        <w:tc>
          <w:tcPr>
            <w:tcW w:w="450" w:type="dxa"/>
            <w:tcBorders>
              <w:bottom w:val="double" w:sz="4" w:space="0" w:color="auto"/>
            </w:tcBorders>
            <w:vAlign w:val="center"/>
          </w:tcPr>
          <w:p w14:paraId="56F90380" w14:textId="77777777" w:rsidR="00793A53" w:rsidRPr="009C306E" w:rsidRDefault="00793A53" w:rsidP="00916DC3">
            <w:pPr>
              <w:contextualSpacing/>
              <w:jc w:val="center"/>
              <w:rPr>
                <w:rFonts w:ascii="Arial Narrow" w:hAnsi="Arial Narrow"/>
                <w:b/>
                <w:bCs/>
                <w:sz w:val="18"/>
                <w:szCs w:val="18"/>
              </w:rPr>
            </w:pPr>
          </w:p>
        </w:tc>
        <w:tc>
          <w:tcPr>
            <w:tcW w:w="516" w:type="dxa"/>
            <w:tcBorders>
              <w:bottom w:val="double" w:sz="4" w:space="0" w:color="auto"/>
            </w:tcBorders>
            <w:vAlign w:val="center"/>
          </w:tcPr>
          <w:p w14:paraId="2A082BDB" w14:textId="77777777" w:rsidR="00793A53" w:rsidRPr="009C306E" w:rsidRDefault="00793A53" w:rsidP="00916DC3">
            <w:pPr>
              <w:contextualSpacing/>
              <w:jc w:val="center"/>
              <w:rPr>
                <w:rFonts w:ascii="Arial Narrow" w:hAnsi="Arial Narrow"/>
                <w:b/>
                <w:bCs/>
                <w:sz w:val="18"/>
                <w:szCs w:val="18"/>
              </w:rPr>
            </w:pPr>
          </w:p>
        </w:tc>
        <w:tc>
          <w:tcPr>
            <w:tcW w:w="463" w:type="dxa"/>
            <w:tcBorders>
              <w:bottom w:val="double" w:sz="4" w:space="0" w:color="auto"/>
              <w:right w:val="double" w:sz="4" w:space="0" w:color="auto"/>
            </w:tcBorders>
            <w:vAlign w:val="center"/>
          </w:tcPr>
          <w:p w14:paraId="168728AF" w14:textId="77777777" w:rsidR="00793A53" w:rsidRPr="009C306E" w:rsidRDefault="00793A53" w:rsidP="00916DC3">
            <w:pPr>
              <w:contextualSpacing/>
              <w:jc w:val="center"/>
              <w:rPr>
                <w:rFonts w:ascii="Arial Narrow" w:hAnsi="Arial Narrow"/>
                <w:b/>
                <w:bCs/>
                <w:sz w:val="18"/>
                <w:szCs w:val="18"/>
              </w:rPr>
            </w:pPr>
          </w:p>
        </w:tc>
        <w:tc>
          <w:tcPr>
            <w:tcW w:w="499" w:type="dxa"/>
            <w:tcBorders>
              <w:left w:val="double" w:sz="4" w:space="0" w:color="auto"/>
              <w:bottom w:val="double" w:sz="4" w:space="0" w:color="auto"/>
            </w:tcBorders>
            <w:vAlign w:val="center"/>
          </w:tcPr>
          <w:p w14:paraId="5A3076EC" w14:textId="77777777" w:rsidR="00793A53" w:rsidRPr="009C306E" w:rsidRDefault="00793A53" w:rsidP="00916DC3">
            <w:pPr>
              <w:contextualSpacing/>
              <w:jc w:val="center"/>
              <w:rPr>
                <w:rFonts w:ascii="Arial Narrow" w:hAnsi="Arial Narrow"/>
                <w:b/>
                <w:bCs/>
                <w:sz w:val="18"/>
                <w:szCs w:val="18"/>
              </w:rPr>
            </w:pPr>
          </w:p>
        </w:tc>
        <w:tc>
          <w:tcPr>
            <w:tcW w:w="516" w:type="dxa"/>
            <w:tcBorders>
              <w:bottom w:val="double" w:sz="4" w:space="0" w:color="auto"/>
            </w:tcBorders>
            <w:vAlign w:val="center"/>
          </w:tcPr>
          <w:p w14:paraId="104F222A" w14:textId="77777777" w:rsidR="00793A53" w:rsidRPr="009C306E" w:rsidRDefault="00793A53" w:rsidP="00916DC3">
            <w:pPr>
              <w:contextualSpacing/>
              <w:jc w:val="center"/>
              <w:rPr>
                <w:rFonts w:ascii="Arial Narrow" w:hAnsi="Arial Narrow"/>
                <w:b/>
                <w:bCs/>
                <w:sz w:val="18"/>
                <w:szCs w:val="18"/>
              </w:rPr>
            </w:pPr>
          </w:p>
        </w:tc>
        <w:tc>
          <w:tcPr>
            <w:tcW w:w="516" w:type="dxa"/>
            <w:tcBorders>
              <w:bottom w:val="double" w:sz="4" w:space="0" w:color="auto"/>
            </w:tcBorders>
            <w:vAlign w:val="center"/>
          </w:tcPr>
          <w:p w14:paraId="46DE6459" w14:textId="77777777" w:rsidR="00793A53" w:rsidRPr="009C306E" w:rsidRDefault="00793A53" w:rsidP="00916DC3">
            <w:pPr>
              <w:contextualSpacing/>
              <w:jc w:val="center"/>
              <w:rPr>
                <w:rFonts w:ascii="Arial Narrow" w:hAnsi="Arial Narrow"/>
                <w:b/>
                <w:bCs/>
                <w:sz w:val="18"/>
                <w:szCs w:val="18"/>
              </w:rPr>
            </w:pPr>
          </w:p>
        </w:tc>
        <w:tc>
          <w:tcPr>
            <w:tcW w:w="541" w:type="dxa"/>
            <w:tcBorders>
              <w:bottom w:val="double" w:sz="4" w:space="0" w:color="auto"/>
              <w:right w:val="double" w:sz="4" w:space="0" w:color="auto"/>
            </w:tcBorders>
            <w:vAlign w:val="center"/>
          </w:tcPr>
          <w:p w14:paraId="5CBC81EC" w14:textId="77777777" w:rsidR="00793A53" w:rsidRPr="009C306E" w:rsidRDefault="00793A53" w:rsidP="00916DC3">
            <w:pPr>
              <w:contextualSpacing/>
              <w:jc w:val="center"/>
              <w:rPr>
                <w:rFonts w:ascii="Arial Narrow" w:hAnsi="Arial Narrow"/>
                <w:b/>
                <w:bCs/>
                <w:sz w:val="18"/>
                <w:szCs w:val="18"/>
              </w:rPr>
            </w:pPr>
          </w:p>
        </w:tc>
        <w:tc>
          <w:tcPr>
            <w:tcW w:w="575" w:type="dxa"/>
            <w:tcBorders>
              <w:left w:val="double" w:sz="4" w:space="0" w:color="auto"/>
              <w:bottom w:val="double" w:sz="4" w:space="0" w:color="auto"/>
            </w:tcBorders>
            <w:vAlign w:val="center"/>
          </w:tcPr>
          <w:p w14:paraId="46D12189" w14:textId="77777777" w:rsidR="00793A53" w:rsidRPr="009C306E" w:rsidRDefault="00793A53" w:rsidP="00916DC3">
            <w:pPr>
              <w:contextualSpacing/>
              <w:jc w:val="center"/>
              <w:rPr>
                <w:rFonts w:ascii="Arial Narrow" w:hAnsi="Arial Narrow"/>
                <w:b/>
                <w:bCs/>
                <w:sz w:val="18"/>
                <w:szCs w:val="18"/>
              </w:rPr>
            </w:pPr>
          </w:p>
        </w:tc>
        <w:tc>
          <w:tcPr>
            <w:tcW w:w="397" w:type="dxa"/>
            <w:tcBorders>
              <w:bottom w:val="double" w:sz="4" w:space="0" w:color="auto"/>
            </w:tcBorders>
            <w:vAlign w:val="center"/>
          </w:tcPr>
          <w:p w14:paraId="600066B3" w14:textId="77777777" w:rsidR="00793A53" w:rsidRPr="009C306E" w:rsidRDefault="00793A53" w:rsidP="00916DC3">
            <w:pPr>
              <w:contextualSpacing/>
              <w:jc w:val="center"/>
              <w:rPr>
                <w:rFonts w:ascii="Arial Narrow" w:hAnsi="Arial Narrow"/>
                <w:b/>
                <w:bCs/>
                <w:sz w:val="18"/>
                <w:szCs w:val="18"/>
              </w:rPr>
            </w:pPr>
          </w:p>
        </w:tc>
        <w:tc>
          <w:tcPr>
            <w:tcW w:w="530" w:type="dxa"/>
            <w:tcBorders>
              <w:bottom w:val="double" w:sz="4" w:space="0" w:color="auto"/>
            </w:tcBorders>
            <w:vAlign w:val="center"/>
          </w:tcPr>
          <w:p w14:paraId="0A70CA61" w14:textId="77777777" w:rsidR="00793A53" w:rsidRPr="009C306E" w:rsidRDefault="00793A53" w:rsidP="00916DC3">
            <w:pPr>
              <w:contextualSpacing/>
              <w:jc w:val="center"/>
              <w:rPr>
                <w:rFonts w:ascii="Arial Narrow" w:hAnsi="Arial Narrow"/>
                <w:b/>
                <w:bCs/>
                <w:sz w:val="18"/>
                <w:szCs w:val="18"/>
              </w:rPr>
            </w:pPr>
          </w:p>
        </w:tc>
        <w:tc>
          <w:tcPr>
            <w:tcW w:w="537" w:type="dxa"/>
            <w:tcBorders>
              <w:bottom w:val="double" w:sz="4" w:space="0" w:color="auto"/>
              <w:right w:val="double" w:sz="4" w:space="0" w:color="auto"/>
            </w:tcBorders>
            <w:vAlign w:val="center"/>
          </w:tcPr>
          <w:p w14:paraId="2410AD8D" w14:textId="77777777" w:rsidR="00793A53" w:rsidRPr="009C306E" w:rsidRDefault="00793A53" w:rsidP="00916DC3">
            <w:pPr>
              <w:contextualSpacing/>
              <w:jc w:val="center"/>
              <w:rPr>
                <w:rFonts w:ascii="Arial Narrow" w:hAnsi="Arial Narrow"/>
                <w:b/>
                <w:bCs/>
                <w:sz w:val="18"/>
                <w:szCs w:val="18"/>
              </w:rPr>
            </w:pPr>
          </w:p>
        </w:tc>
        <w:tc>
          <w:tcPr>
            <w:tcW w:w="534" w:type="dxa"/>
            <w:tcBorders>
              <w:left w:val="double" w:sz="4" w:space="0" w:color="auto"/>
              <w:bottom w:val="double" w:sz="4" w:space="0" w:color="auto"/>
            </w:tcBorders>
            <w:vAlign w:val="center"/>
          </w:tcPr>
          <w:p w14:paraId="2EDECA8C" w14:textId="77777777" w:rsidR="00793A53" w:rsidRPr="009C306E" w:rsidRDefault="00793A53" w:rsidP="00916DC3">
            <w:pPr>
              <w:contextualSpacing/>
              <w:jc w:val="center"/>
              <w:rPr>
                <w:rFonts w:ascii="Arial Narrow" w:hAnsi="Arial Narrow"/>
                <w:b/>
                <w:bCs/>
                <w:sz w:val="18"/>
                <w:szCs w:val="18"/>
              </w:rPr>
            </w:pPr>
          </w:p>
        </w:tc>
        <w:tc>
          <w:tcPr>
            <w:tcW w:w="530" w:type="dxa"/>
            <w:tcBorders>
              <w:bottom w:val="double" w:sz="4" w:space="0" w:color="auto"/>
            </w:tcBorders>
            <w:vAlign w:val="center"/>
          </w:tcPr>
          <w:p w14:paraId="340D2BE9" w14:textId="77777777" w:rsidR="00793A53" w:rsidRPr="009C306E" w:rsidRDefault="00793A53" w:rsidP="00916DC3">
            <w:pPr>
              <w:contextualSpacing/>
              <w:jc w:val="center"/>
              <w:rPr>
                <w:rFonts w:ascii="Arial Narrow" w:hAnsi="Arial Narrow"/>
                <w:b/>
                <w:bCs/>
                <w:sz w:val="18"/>
                <w:szCs w:val="18"/>
              </w:rPr>
            </w:pPr>
          </w:p>
        </w:tc>
        <w:tc>
          <w:tcPr>
            <w:tcW w:w="530" w:type="dxa"/>
            <w:tcBorders>
              <w:bottom w:val="double" w:sz="4" w:space="0" w:color="auto"/>
            </w:tcBorders>
            <w:shd w:val="clear" w:color="auto" w:fill="91E5E7"/>
            <w:vAlign w:val="center"/>
          </w:tcPr>
          <w:p w14:paraId="785A5552" w14:textId="77777777" w:rsidR="00793A53" w:rsidRPr="009C306E" w:rsidRDefault="00793A53" w:rsidP="00916DC3">
            <w:pPr>
              <w:contextualSpacing/>
              <w:jc w:val="center"/>
              <w:rPr>
                <w:rFonts w:ascii="Arial Narrow" w:hAnsi="Arial Narrow"/>
                <w:b/>
                <w:bCs/>
                <w:sz w:val="18"/>
                <w:szCs w:val="18"/>
              </w:rPr>
            </w:pPr>
          </w:p>
        </w:tc>
        <w:tc>
          <w:tcPr>
            <w:tcW w:w="1060" w:type="dxa"/>
            <w:tcBorders>
              <w:bottom w:val="double" w:sz="4" w:space="0" w:color="auto"/>
              <w:right w:val="double" w:sz="4" w:space="0" w:color="auto"/>
            </w:tcBorders>
            <w:shd w:val="clear" w:color="auto" w:fill="91E5E7"/>
            <w:vAlign w:val="center"/>
          </w:tcPr>
          <w:p w14:paraId="3C881629" w14:textId="77777777" w:rsidR="00793A53" w:rsidRPr="009C306E" w:rsidRDefault="00793A53" w:rsidP="00916DC3">
            <w:pPr>
              <w:contextualSpacing/>
              <w:jc w:val="center"/>
              <w:rPr>
                <w:rFonts w:ascii="Arial Narrow" w:hAnsi="Arial Narrow"/>
                <w:b/>
                <w:bCs/>
                <w:sz w:val="18"/>
                <w:szCs w:val="18"/>
              </w:rPr>
            </w:pPr>
          </w:p>
        </w:tc>
      </w:tr>
    </w:tbl>
    <w:p w14:paraId="2D89B692" w14:textId="77777777" w:rsidR="00793A53" w:rsidRPr="009C306E" w:rsidRDefault="00793A53" w:rsidP="00793A53">
      <w:pPr>
        <w:spacing w:after="0" w:line="240" w:lineRule="auto"/>
        <w:jc w:val="both"/>
        <w:rPr>
          <w:rFonts w:ascii="Arial Narrow" w:hAnsi="Arial Narrow"/>
          <w:sz w:val="24"/>
          <w:szCs w:val="24"/>
        </w:rPr>
        <w:sectPr w:rsidR="00793A53" w:rsidRPr="009C306E" w:rsidSect="00916DC3">
          <w:pgSz w:w="16838" w:h="11906" w:orient="landscape"/>
          <w:pgMar w:top="1440" w:right="1440" w:bottom="1440" w:left="1440" w:header="708" w:footer="708" w:gutter="0"/>
          <w:cols w:space="708"/>
          <w:docGrid w:linePitch="360"/>
        </w:sectPr>
      </w:pPr>
    </w:p>
    <w:p w14:paraId="418986C1" w14:textId="5AAEF584" w:rsidR="004F262E" w:rsidRDefault="004F262E" w:rsidP="00FA1F44">
      <w:pPr>
        <w:pStyle w:val="Prrafodelista"/>
        <w:tabs>
          <w:tab w:val="left" w:pos="284"/>
        </w:tabs>
        <w:spacing w:after="0" w:line="360" w:lineRule="auto"/>
        <w:ind w:left="0"/>
        <w:jc w:val="center"/>
        <w:rPr>
          <w:rFonts w:ascii="Arial Narrow" w:hAnsi="Arial Narrow" w:cs="Times New Roman"/>
          <w:b/>
          <w:bCs/>
          <w:sz w:val="24"/>
          <w:szCs w:val="24"/>
        </w:rPr>
      </w:pPr>
      <w:bookmarkStart w:id="37" w:name="_Hlk119842116"/>
      <w:r w:rsidRPr="004F262E">
        <w:rPr>
          <w:rFonts w:ascii="Arial Narrow" w:hAnsi="Arial Narrow" w:cs="Times New Roman"/>
          <w:b/>
          <w:bCs/>
          <w:sz w:val="24"/>
          <w:szCs w:val="24"/>
        </w:rPr>
        <w:lastRenderedPageBreak/>
        <w:t>ESTRUCTURA PARA CONSIDERAR EN EL PRODUCTO ESPERADO DEL TRABAJO DE INTEGRACIÓN CURRICULAR FASE 2. EJECUCIÓN E INFORME DEL PROYECTO DE INVESTIGACIÓN.</w:t>
      </w:r>
    </w:p>
    <w:p w14:paraId="50F8F108" w14:textId="1F395311" w:rsidR="00241A7D" w:rsidRPr="00FC4F6A" w:rsidRDefault="00703366">
      <w:pPr>
        <w:pStyle w:val="Prrafodelista"/>
        <w:numPr>
          <w:ilvl w:val="3"/>
          <w:numId w:val="8"/>
        </w:numPr>
        <w:tabs>
          <w:tab w:val="left" w:pos="284"/>
        </w:tabs>
        <w:spacing w:after="0" w:line="360" w:lineRule="auto"/>
        <w:ind w:left="0" w:firstLine="0"/>
        <w:rPr>
          <w:rFonts w:ascii="Arial Narrow" w:hAnsi="Arial Narrow" w:cs="Times New Roman"/>
          <w:b/>
          <w:bCs/>
          <w:sz w:val="24"/>
          <w:szCs w:val="24"/>
        </w:rPr>
      </w:pPr>
      <w:r w:rsidRPr="00FC4F6A">
        <w:rPr>
          <w:rFonts w:ascii="Arial Narrow" w:hAnsi="Arial Narrow" w:cs="Times New Roman"/>
          <w:b/>
          <w:bCs/>
          <w:sz w:val="24"/>
          <w:szCs w:val="24"/>
        </w:rPr>
        <w:t>INTRODUCCIÓN</w:t>
      </w:r>
    </w:p>
    <w:p w14:paraId="7943B0D2" w14:textId="77777777" w:rsidR="00241A7D" w:rsidRDefault="00241A7D" w:rsidP="00241A7D">
      <w:pPr>
        <w:spacing w:after="0" w:line="360" w:lineRule="auto"/>
        <w:ind w:firstLine="720"/>
        <w:rPr>
          <w:rFonts w:ascii="Arial Narrow" w:hAnsi="Arial Narrow"/>
          <w:sz w:val="24"/>
          <w:szCs w:val="24"/>
        </w:rPr>
      </w:pPr>
      <w:r w:rsidRPr="00FC4F6A">
        <w:rPr>
          <w:rFonts w:ascii="Arial Narrow" w:hAnsi="Arial Narrow"/>
          <w:sz w:val="24"/>
          <w:szCs w:val="24"/>
        </w:rPr>
        <w:t>La presente investigación abordará el tema del desempeño docente en la calidad educativa infantil, tema de gran relevancia en la actualidad, puesto que representa una importancia fundamental en el proceso educativo de cada individuo desde su primer etapa de vida, por esta razón se presentan sustentos teóricos que fundamentan tanto al desempeño docente como a la calidad educativa infantil, destacando el aporte de varios autores:</w:t>
      </w:r>
    </w:p>
    <w:p w14:paraId="34E35E3A" w14:textId="5A818067" w:rsidR="00241A7D" w:rsidRDefault="00241A7D" w:rsidP="00241A7D">
      <w:pPr>
        <w:spacing w:after="0" w:line="360" w:lineRule="auto"/>
        <w:ind w:firstLine="720"/>
        <w:rPr>
          <w:rFonts w:ascii="Arial Narrow" w:hAnsi="Arial Narrow"/>
          <w:sz w:val="24"/>
          <w:szCs w:val="24"/>
        </w:rPr>
      </w:pPr>
      <w:r>
        <w:rPr>
          <w:rFonts w:ascii="Arial Narrow" w:hAnsi="Arial Narrow"/>
          <w:sz w:val="24"/>
          <w:szCs w:val="24"/>
        </w:rPr>
        <w:t xml:space="preserve">Referente al Desempeño Docente, </w:t>
      </w:r>
      <w:r w:rsidRPr="00FC4F6A">
        <w:rPr>
          <w:rFonts w:ascii="Arial Narrow" w:hAnsi="Arial Narrow"/>
          <w:noProof/>
          <w:sz w:val="24"/>
          <w:szCs w:val="24"/>
          <w:lang w:val="es-MX"/>
        </w:rPr>
        <w:t>González</w:t>
      </w:r>
      <w:r>
        <w:rPr>
          <w:rFonts w:ascii="Arial Narrow" w:hAnsi="Arial Narrow"/>
          <w:noProof/>
          <w:sz w:val="24"/>
          <w:szCs w:val="24"/>
          <w:lang w:val="es-MX"/>
        </w:rPr>
        <w:t xml:space="preserve"> </w:t>
      </w:r>
      <w:sdt>
        <w:sdtPr>
          <w:rPr>
            <w:rFonts w:ascii="Arial Narrow" w:hAnsi="Arial Narrow"/>
            <w:noProof/>
            <w:sz w:val="24"/>
            <w:szCs w:val="24"/>
            <w:lang w:val="es-MX"/>
          </w:rPr>
          <w:id w:val="-2037184691"/>
          <w:citation/>
        </w:sdtPr>
        <w:sdtContent>
          <w:r>
            <w:rPr>
              <w:rFonts w:ascii="Arial Narrow" w:hAnsi="Arial Narrow"/>
              <w:noProof/>
              <w:sz w:val="24"/>
              <w:szCs w:val="24"/>
              <w:lang w:val="es-MX"/>
            </w:rPr>
            <w:fldChar w:fldCharType="begin"/>
          </w:r>
          <w:r>
            <w:rPr>
              <w:rFonts w:ascii="Arial Narrow" w:hAnsi="Arial Narrow"/>
              <w:noProof/>
              <w:sz w:val="24"/>
              <w:szCs w:val="24"/>
              <w:lang w:val="es-MX"/>
            </w:rPr>
            <w:instrText xml:space="preserve">CITATION Gon031 \n  \t  \l 2058 </w:instrText>
          </w:r>
          <w:r>
            <w:rPr>
              <w:rFonts w:ascii="Arial Narrow" w:hAnsi="Arial Narrow"/>
              <w:noProof/>
              <w:sz w:val="24"/>
              <w:szCs w:val="24"/>
              <w:lang w:val="es-MX"/>
            </w:rPr>
            <w:fldChar w:fldCharType="separate"/>
          </w:r>
          <w:r w:rsidRPr="00241A7D">
            <w:rPr>
              <w:rFonts w:ascii="Arial Narrow" w:hAnsi="Arial Narrow"/>
              <w:noProof/>
              <w:sz w:val="24"/>
              <w:szCs w:val="24"/>
              <w:lang w:val="es-MX"/>
            </w:rPr>
            <w:t>(2003)</w:t>
          </w:r>
          <w:r>
            <w:rPr>
              <w:rFonts w:ascii="Arial Narrow" w:hAnsi="Arial Narrow"/>
              <w:noProof/>
              <w:sz w:val="24"/>
              <w:szCs w:val="24"/>
              <w:lang w:val="es-MX"/>
            </w:rPr>
            <w:fldChar w:fldCharType="end"/>
          </w:r>
        </w:sdtContent>
      </w:sdt>
      <w:r>
        <w:rPr>
          <w:rFonts w:ascii="Arial Narrow" w:hAnsi="Arial Narrow"/>
          <w:noProof/>
          <w:sz w:val="24"/>
          <w:szCs w:val="24"/>
          <w:lang w:val="es-MX"/>
        </w:rPr>
        <w:t xml:space="preserve"> </w:t>
      </w:r>
      <w:r w:rsidRPr="00FC4F6A">
        <w:rPr>
          <w:rFonts w:ascii="Arial Narrow" w:hAnsi="Arial Narrow"/>
          <w:sz w:val="24"/>
          <w:szCs w:val="24"/>
        </w:rPr>
        <w:t xml:space="preserve">en su documento publicado en la biblioteca digital de la UNESCO, que tiene como título “ ¿Cómo mejorar el desempeño docente?, cita a </w:t>
      </w:r>
      <w:r>
        <w:rPr>
          <w:rFonts w:ascii="Arial Narrow" w:hAnsi="Arial Narrow"/>
          <w:sz w:val="24"/>
          <w:szCs w:val="24"/>
        </w:rPr>
        <w:t>Graig (1998) quien ofrece un resumen general de lo que considera conforma un buen desempeño docente, mencionando que:</w:t>
      </w:r>
    </w:p>
    <w:p w14:paraId="11A2AD51" w14:textId="77777777" w:rsidR="00241A7D" w:rsidRDefault="00241A7D" w:rsidP="00241A7D">
      <w:pPr>
        <w:spacing w:after="0" w:line="360" w:lineRule="auto"/>
        <w:rPr>
          <w:rFonts w:ascii="Arial Narrow" w:hAnsi="Arial Narrow"/>
          <w:sz w:val="24"/>
          <w:szCs w:val="24"/>
        </w:rPr>
      </w:pPr>
    </w:p>
    <w:p w14:paraId="28DFB287" w14:textId="77777777" w:rsidR="00241A7D" w:rsidRPr="002F780B" w:rsidRDefault="00241A7D" w:rsidP="00241A7D">
      <w:pPr>
        <w:spacing w:after="0" w:line="360" w:lineRule="auto"/>
        <w:ind w:left="720"/>
        <w:rPr>
          <w:rFonts w:ascii="Arial Narrow" w:hAnsi="Arial Narrow"/>
          <w:sz w:val="24"/>
          <w:szCs w:val="24"/>
        </w:rPr>
      </w:pPr>
      <w:r w:rsidRPr="002F780B">
        <w:rPr>
          <w:rFonts w:ascii="Arial Narrow" w:hAnsi="Arial Narrow"/>
          <w:sz w:val="24"/>
          <w:szCs w:val="24"/>
        </w:rPr>
        <w:t xml:space="preserve">Las maestras efectivas son aquellas que conocen la asignatura que enseñan, usan estrategias pedagógicas apropiadas a cada contenido, usan un lenguaje apropiado para enseñar, crean y mantienen un clima apropiado en el aula, investigan y responden a las necesidades e intereses de sus alumnos y las comunidades con las que trabajan, reflexionan sobre su enseñanza y el aprendizaje de sus estudiantes, hacen cambios a sus métodos de enseñanza según lo consideran necesario, tienen un alto sentido ético, están comprometidas con su profesión y se preocupan por sus estudiantes. </w:t>
      </w:r>
    </w:p>
    <w:p w14:paraId="28D09E11" w14:textId="77777777" w:rsidR="00241A7D" w:rsidRPr="00C430F0" w:rsidRDefault="00241A7D" w:rsidP="00241A7D">
      <w:pPr>
        <w:spacing w:after="0" w:line="360" w:lineRule="auto"/>
        <w:ind w:left="284"/>
        <w:rPr>
          <w:rFonts w:ascii="Arial Narrow" w:hAnsi="Arial Narrow"/>
          <w:sz w:val="24"/>
          <w:szCs w:val="24"/>
        </w:rPr>
      </w:pPr>
    </w:p>
    <w:p w14:paraId="664CAE6B" w14:textId="06F19ACF" w:rsidR="00241A7D" w:rsidRPr="002F780B" w:rsidRDefault="00241A7D" w:rsidP="00241A7D">
      <w:pPr>
        <w:spacing w:after="0" w:line="360" w:lineRule="auto"/>
        <w:ind w:firstLine="720"/>
        <w:rPr>
          <w:rFonts w:ascii="Arial Narrow" w:hAnsi="Arial Narrow"/>
          <w:color w:val="000000" w:themeColor="text1"/>
          <w:sz w:val="24"/>
          <w:szCs w:val="24"/>
          <w:shd w:val="clear" w:color="auto" w:fill="FFFFFF"/>
        </w:rPr>
      </w:pPr>
      <w:r w:rsidRPr="002F780B">
        <w:rPr>
          <w:rFonts w:ascii="Arial Narrow" w:hAnsi="Arial Narrow"/>
          <w:color w:val="000000" w:themeColor="text1"/>
          <w:sz w:val="24"/>
          <w:szCs w:val="24"/>
        </w:rPr>
        <w:t>El aporte emitido por la autora enfatiza que los maestros</w:t>
      </w:r>
      <w:r w:rsidR="004A7840">
        <w:rPr>
          <w:rFonts w:ascii="Arial Narrow" w:hAnsi="Arial Narrow"/>
          <w:color w:val="000000" w:themeColor="text1"/>
          <w:sz w:val="24"/>
          <w:szCs w:val="24"/>
        </w:rPr>
        <w:t xml:space="preserve"> </w:t>
      </w:r>
      <w:r w:rsidRPr="002F780B">
        <w:rPr>
          <w:rFonts w:ascii="Arial Narrow" w:hAnsi="Arial Narrow"/>
          <w:color w:val="000000" w:themeColor="text1"/>
          <w:sz w:val="24"/>
          <w:szCs w:val="24"/>
        </w:rPr>
        <w:t>efectivos</w:t>
      </w:r>
      <w:r w:rsidRPr="002F780B">
        <w:rPr>
          <w:rFonts w:ascii="Arial Narrow" w:hAnsi="Arial Narrow"/>
          <w:color w:val="000000" w:themeColor="text1"/>
          <w:sz w:val="24"/>
          <w:szCs w:val="24"/>
          <w:shd w:val="clear" w:color="auto" w:fill="FFFFFF"/>
        </w:rPr>
        <w:t> son </w:t>
      </w:r>
      <w:r w:rsidRPr="002F780B">
        <w:rPr>
          <w:rFonts w:ascii="Arial Narrow" w:hAnsi="Arial Narrow"/>
          <w:color w:val="000000" w:themeColor="text1"/>
          <w:sz w:val="24"/>
          <w:szCs w:val="24"/>
        </w:rPr>
        <w:t>aquellos</w:t>
      </w:r>
      <w:r w:rsidRPr="002F780B">
        <w:rPr>
          <w:rFonts w:ascii="Arial Narrow" w:hAnsi="Arial Narrow"/>
          <w:color w:val="000000" w:themeColor="text1"/>
          <w:sz w:val="24"/>
          <w:szCs w:val="24"/>
          <w:shd w:val="clear" w:color="auto" w:fill="FFFFFF"/>
        </w:rPr>
        <w:t> que </w:t>
      </w:r>
      <w:r w:rsidRPr="002F780B">
        <w:rPr>
          <w:rFonts w:ascii="Arial Narrow" w:hAnsi="Arial Narrow"/>
          <w:color w:val="000000" w:themeColor="text1"/>
          <w:sz w:val="24"/>
          <w:szCs w:val="24"/>
        </w:rPr>
        <w:t>comprenden las materias</w:t>
      </w:r>
      <w:r w:rsidRPr="002F780B">
        <w:rPr>
          <w:rFonts w:ascii="Arial Narrow" w:hAnsi="Arial Narrow"/>
          <w:color w:val="000000" w:themeColor="text1"/>
          <w:sz w:val="24"/>
          <w:szCs w:val="24"/>
          <w:shd w:val="clear" w:color="auto" w:fill="FFFFFF"/>
        </w:rPr>
        <w:t> que enseñan, emplean estrategias </w:t>
      </w:r>
      <w:r w:rsidRPr="002F780B">
        <w:rPr>
          <w:rFonts w:ascii="Arial Narrow" w:hAnsi="Arial Narrow"/>
          <w:color w:val="000000" w:themeColor="text1"/>
          <w:sz w:val="24"/>
          <w:szCs w:val="24"/>
        </w:rPr>
        <w:t>de enseñanza</w:t>
      </w:r>
      <w:r w:rsidRPr="002F780B">
        <w:rPr>
          <w:rFonts w:ascii="Arial Narrow" w:hAnsi="Arial Narrow"/>
          <w:color w:val="000000" w:themeColor="text1"/>
          <w:sz w:val="24"/>
          <w:szCs w:val="24"/>
          <w:shd w:val="clear" w:color="auto" w:fill="FFFFFF"/>
        </w:rPr>
        <w:t> apropiadas </w:t>
      </w:r>
      <w:r w:rsidRPr="002F780B">
        <w:rPr>
          <w:rFonts w:ascii="Arial Narrow" w:hAnsi="Arial Narrow"/>
          <w:color w:val="000000" w:themeColor="text1"/>
          <w:sz w:val="24"/>
          <w:szCs w:val="24"/>
        </w:rPr>
        <w:t>para</w:t>
      </w:r>
      <w:r w:rsidRPr="002F780B">
        <w:rPr>
          <w:rFonts w:ascii="Arial Narrow" w:hAnsi="Arial Narrow"/>
          <w:color w:val="000000" w:themeColor="text1"/>
          <w:sz w:val="24"/>
          <w:szCs w:val="24"/>
          <w:shd w:val="clear" w:color="auto" w:fill="FFFFFF"/>
        </w:rPr>
        <w:t> cada contenido con </w:t>
      </w:r>
      <w:r w:rsidRPr="002F780B">
        <w:rPr>
          <w:rFonts w:ascii="Arial Narrow" w:hAnsi="Arial Narrow"/>
          <w:color w:val="000000" w:themeColor="text1"/>
          <w:sz w:val="24"/>
          <w:szCs w:val="24"/>
        </w:rPr>
        <w:t xml:space="preserve">una expresión </w:t>
      </w:r>
      <w:r w:rsidRPr="002F780B">
        <w:rPr>
          <w:rFonts w:ascii="Arial Narrow" w:hAnsi="Arial Narrow"/>
          <w:color w:val="000000" w:themeColor="text1"/>
          <w:sz w:val="24"/>
          <w:szCs w:val="24"/>
          <w:shd w:val="clear" w:color="auto" w:fill="FFFFFF"/>
        </w:rPr>
        <w:t>oportuna para enseñar, crean y mantienen </w:t>
      </w:r>
      <w:r w:rsidRPr="002F780B">
        <w:rPr>
          <w:rFonts w:ascii="Arial Narrow" w:hAnsi="Arial Narrow"/>
          <w:color w:val="000000" w:themeColor="text1"/>
          <w:sz w:val="24"/>
          <w:szCs w:val="24"/>
        </w:rPr>
        <w:t>un ambiente agradable en el aula, indagan</w:t>
      </w:r>
      <w:r w:rsidRPr="002F780B">
        <w:rPr>
          <w:rFonts w:ascii="Arial Narrow" w:hAnsi="Arial Narrow"/>
          <w:color w:val="000000" w:themeColor="text1"/>
          <w:sz w:val="24"/>
          <w:szCs w:val="24"/>
          <w:shd w:val="clear" w:color="auto" w:fill="FFFFFF"/>
        </w:rPr>
        <w:t> en busca de atender las necesidades e intereses de </w:t>
      </w:r>
      <w:r w:rsidRPr="002F780B">
        <w:rPr>
          <w:rFonts w:ascii="Arial Narrow" w:hAnsi="Arial Narrow"/>
          <w:color w:val="000000" w:themeColor="text1"/>
          <w:sz w:val="24"/>
          <w:szCs w:val="24"/>
        </w:rPr>
        <w:t>los estudiantes</w:t>
      </w:r>
      <w:r w:rsidRPr="002F780B">
        <w:rPr>
          <w:rFonts w:ascii="Arial Narrow" w:hAnsi="Arial Narrow"/>
          <w:color w:val="000000" w:themeColor="text1"/>
          <w:sz w:val="24"/>
          <w:szCs w:val="24"/>
          <w:shd w:val="clear" w:color="auto" w:fill="FFFFFF"/>
        </w:rPr>
        <w:t> y las comunidades </w:t>
      </w:r>
      <w:r w:rsidRPr="002F780B">
        <w:rPr>
          <w:rFonts w:ascii="Arial Narrow" w:hAnsi="Arial Narrow"/>
          <w:color w:val="000000" w:themeColor="text1"/>
          <w:sz w:val="24"/>
          <w:szCs w:val="24"/>
        </w:rPr>
        <w:t>en</w:t>
      </w:r>
      <w:r w:rsidRPr="002F780B">
        <w:rPr>
          <w:rFonts w:ascii="Arial Narrow" w:hAnsi="Arial Narrow"/>
          <w:color w:val="000000" w:themeColor="text1"/>
          <w:sz w:val="24"/>
          <w:szCs w:val="24"/>
          <w:shd w:val="clear" w:color="auto" w:fill="FFFFFF"/>
        </w:rPr>
        <w:t> las que trabajan, recapacitan sobre su enseñanza y el aprendizaje de </w:t>
      </w:r>
      <w:r w:rsidRPr="002F780B">
        <w:rPr>
          <w:rFonts w:ascii="Arial Narrow" w:hAnsi="Arial Narrow"/>
          <w:color w:val="000000" w:themeColor="text1"/>
          <w:sz w:val="24"/>
          <w:szCs w:val="24"/>
        </w:rPr>
        <w:t>los</w:t>
      </w:r>
      <w:r w:rsidRPr="002F780B">
        <w:rPr>
          <w:rFonts w:ascii="Arial Narrow" w:hAnsi="Arial Narrow"/>
          <w:color w:val="000000" w:themeColor="text1"/>
          <w:sz w:val="24"/>
          <w:szCs w:val="24"/>
          <w:shd w:val="clear" w:color="auto" w:fill="FFFFFF"/>
        </w:rPr>
        <w:t> estudiantes, con la finalidad de aplicar nuevos métodos de enseñanza</w:t>
      </w:r>
      <w:r w:rsidRPr="002F780B">
        <w:rPr>
          <w:rFonts w:ascii="Arial Narrow" w:hAnsi="Arial Narrow"/>
          <w:color w:val="000000" w:themeColor="text1"/>
          <w:sz w:val="24"/>
          <w:szCs w:val="24"/>
        </w:rPr>
        <w:t>, son personas con ética profesional, siempre comprometidos</w:t>
      </w:r>
      <w:r w:rsidRPr="002F780B">
        <w:rPr>
          <w:rFonts w:ascii="Arial Narrow" w:hAnsi="Arial Narrow"/>
          <w:color w:val="000000" w:themeColor="text1"/>
          <w:sz w:val="24"/>
          <w:szCs w:val="24"/>
          <w:shd w:val="clear" w:color="auto" w:fill="FFFFFF"/>
        </w:rPr>
        <w:t> con su profesión y promoviendo el bienestar de sus estudiantes.</w:t>
      </w:r>
    </w:p>
    <w:p w14:paraId="26CC1A36" w14:textId="2F81F83C" w:rsidR="00241A7D" w:rsidRPr="005643AF" w:rsidRDefault="00241A7D" w:rsidP="00241A7D">
      <w:pPr>
        <w:spacing w:after="0" w:line="360" w:lineRule="auto"/>
        <w:ind w:firstLine="720"/>
        <w:rPr>
          <w:rFonts w:ascii="Arial Narrow" w:hAnsi="Arial Narrow"/>
          <w:color w:val="000000" w:themeColor="text1"/>
          <w:sz w:val="24"/>
          <w:szCs w:val="24"/>
          <w:shd w:val="clear" w:color="auto" w:fill="FFFFFF"/>
        </w:rPr>
      </w:pPr>
      <w:r w:rsidRPr="000E2572">
        <w:rPr>
          <w:rFonts w:ascii="Arial Narrow" w:hAnsi="Arial Narrow"/>
          <w:sz w:val="24"/>
          <w:szCs w:val="24"/>
        </w:rPr>
        <w:t>Por otra parte,</w:t>
      </w:r>
      <w:r>
        <w:rPr>
          <w:rFonts w:ascii="Arial Narrow" w:hAnsi="Arial Narrow"/>
          <w:noProof/>
          <w:sz w:val="24"/>
          <w:szCs w:val="24"/>
          <w:lang w:val="es-MX"/>
        </w:rPr>
        <w:t xml:space="preserve"> </w:t>
      </w:r>
      <w:r w:rsidRPr="000134FD">
        <w:rPr>
          <w:rFonts w:ascii="Arial Narrow" w:hAnsi="Arial Narrow"/>
          <w:noProof/>
          <w:sz w:val="24"/>
          <w:szCs w:val="24"/>
          <w:lang w:val="es-MX"/>
        </w:rPr>
        <w:t>Ministerio de Educación de Perú, SINEACE, CNE, ANGR, &amp; Foro Educativo</w:t>
      </w:r>
      <w:r w:rsidR="00303D63">
        <w:rPr>
          <w:rFonts w:ascii="Arial Narrow" w:hAnsi="Arial Narrow"/>
          <w:noProof/>
          <w:sz w:val="24"/>
          <w:szCs w:val="24"/>
          <w:lang w:val="es-MX"/>
        </w:rPr>
        <w:t xml:space="preserve"> </w:t>
      </w:r>
      <w:sdt>
        <w:sdtPr>
          <w:rPr>
            <w:rFonts w:ascii="Arial Narrow" w:hAnsi="Arial Narrow"/>
            <w:noProof/>
            <w:sz w:val="24"/>
            <w:szCs w:val="24"/>
            <w:lang w:val="es-MX"/>
          </w:rPr>
          <w:id w:val="-2127383743"/>
          <w:citation/>
        </w:sdtPr>
        <w:sdtContent>
          <w:r w:rsidR="00303D63">
            <w:rPr>
              <w:rFonts w:ascii="Arial Narrow" w:hAnsi="Arial Narrow"/>
              <w:noProof/>
              <w:sz w:val="24"/>
              <w:szCs w:val="24"/>
              <w:lang w:val="es-MX"/>
            </w:rPr>
            <w:fldChar w:fldCharType="begin"/>
          </w:r>
          <w:r w:rsidR="00303D63">
            <w:rPr>
              <w:rFonts w:ascii="Arial Narrow" w:hAnsi="Arial Narrow"/>
              <w:noProof/>
              <w:sz w:val="24"/>
              <w:szCs w:val="24"/>
              <w:lang w:val="es-MX"/>
            </w:rPr>
            <w:instrText xml:space="preserve">CITATION Min122 \n  \t  \l 2058 </w:instrText>
          </w:r>
          <w:r w:rsidR="00303D63">
            <w:rPr>
              <w:rFonts w:ascii="Arial Narrow" w:hAnsi="Arial Narrow"/>
              <w:noProof/>
              <w:sz w:val="24"/>
              <w:szCs w:val="24"/>
              <w:lang w:val="es-MX"/>
            </w:rPr>
            <w:fldChar w:fldCharType="separate"/>
          </w:r>
          <w:r w:rsidR="00303D63" w:rsidRPr="00303D63">
            <w:rPr>
              <w:rFonts w:ascii="Arial Narrow" w:hAnsi="Arial Narrow"/>
              <w:noProof/>
              <w:sz w:val="24"/>
              <w:szCs w:val="24"/>
              <w:lang w:val="es-MX"/>
            </w:rPr>
            <w:t>(2012)</w:t>
          </w:r>
          <w:r w:rsidR="00303D63">
            <w:rPr>
              <w:rFonts w:ascii="Arial Narrow" w:hAnsi="Arial Narrow"/>
              <w:noProof/>
              <w:sz w:val="24"/>
              <w:szCs w:val="24"/>
              <w:lang w:val="es-MX"/>
            </w:rPr>
            <w:fldChar w:fldCharType="end"/>
          </w:r>
        </w:sdtContent>
      </w:sdt>
      <w:r>
        <w:rPr>
          <w:rFonts w:ascii="Arial Narrow" w:hAnsi="Arial Narrow"/>
          <w:noProof/>
          <w:sz w:val="24"/>
          <w:szCs w:val="24"/>
          <w:lang w:val="es-MX"/>
        </w:rPr>
        <w:t xml:space="preserve"> </w:t>
      </w:r>
      <w:r>
        <w:rPr>
          <w:rFonts w:ascii="Arial Narrow" w:hAnsi="Arial Narrow"/>
          <w:sz w:val="24"/>
          <w:szCs w:val="24"/>
        </w:rPr>
        <w:t xml:space="preserve">en su libro titulado Marco del Buen Desempeño Docente, </w:t>
      </w:r>
      <w:r w:rsidRPr="000E2572">
        <w:rPr>
          <w:rFonts w:ascii="Arial Narrow" w:hAnsi="Arial Narrow"/>
          <w:sz w:val="24"/>
          <w:szCs w:val="24"/>
        </w:rPr>
        <w:t>se refieren al desempeño docente, destacando que:</w:t>
      </w:r>
    </w:p>
    <w:p w14:paraId="7F164D33" w14:textId="77777777" w:rsidR="00241A7D" w:rsidRDefault="00241A7D" w:rsidP="00241A7D">
      <w:pPr>
        <w:spacing w:after="0" w:line="360" w:lineRule="auto"/>
        <w:rPr>
          <w:rFonts w:ascii="Arial Narrow" w:hAnsi="Arial Narrow"/>
          <w:sz w:val="24"/>
          <w:szCs w:val="24"/>
        </w:rPr>
      </w:pPr>
    </w:p>
    <w:p w14:paraId="159C9797" w14:textId="77777777" w:rsidR="00241A7D" w:rsidRPr="002F780B" w:rsidRDefault="00241A7D" w:rsidP="00241A7D">
      <w:pPr>
        <w:spacing w:after="0" w:line="360" w:lineRule="auto"/>
        <w:ind w:left="720"/>
        <w:rPr>
          <w:rFonts w:ascii="Arial Narrow" w:hAnsi="Arial Narrow"/>
          <w:sz w:val="24"/>
          <w:szCs w:val="24"/>
        </w:rPr>
      </w:pPr>
      <w:r w:rsidRPr="002F780B">
        <w:rPr>
          <w:rFonts w:ascii="Arial Narrow" w:hAnsi="Arial Narrow"/>
          <w:sz w:val="24"/>
          <w:szCs w:val="24"/>
        </w:rPr>
        <w:lastRenderedPageBreak/>
        <w:t>Su ejercicio exige una actuación reflexiva, una relación autónoma y crítica respecto al saber necesario para actuar, y una capacidad de decidir en cada contexto. Además, es una profesión que se realiza necesariamente a través y dentro de una dinámica relacional, con los estudiantes y con sus pares, un conjunto complejo de interacciones que median el aprendizaje y el funcionamiento de la organización escolar. En esta visión, el docente se ve a sí mismo como un agente de cambio, pues reconoce el poder de sus palabras y acciones para formar a los estudiantes. También exige una actuación colectiva con sus pares para el planeamiento, evaluación y reflexión pedagógica.</w:t>
      </w:r>
      <w:r w:rsidRPr="002F780B">
        <w:rPr>
          <w:rFonts w:ascii="Arial Narrow" w:hAnsi="Arial Narrow"/>
          <w:noProof/>
          <w:sz w:val="24"/>
          <w:szCs w:val="24"/>
          <w:lang w:val="es-MX"/>
        </w:rPr>
        <w:t xml:space="preserve"> (pp. 15-16)</w:t>
      </w:r>
    </w:p>
    <w:p w14:paraId="33702B49" w14:textId="77777777" w:rsidR="00241A7D" w:rsidRPr="002F780B" w:rsidRDefault="00241A7D" w:rsidP="00241A7D">
      <w:pPr>
        <w:spacing w:after="0" w:line="360" w:lineRule="auto"/>
        <w:ind w:left="284"/>
        <w:rPr>
          <w:rFonts w:ascii="Arial Narrow" w:hAnsi="Arial Narrow"/>
          <w:sz w:val="24"/>
          <w:szCs w:val="24"/>
        </w:rPr>
      </w:pPr>
    </w:p>
    <w:p w14:paraId="71396888" w14:textId="2FE19C06" w:rsidR="00241A7D" w:rsidRPr="002F780B" w:rsidRDefault="00241A7D" w:rsidP="00241A7D">
      <w:pPr>
        <w:spacing w:after="0" w:line="360" w:lineRule="auto"/>
        <w:ind w:firstLine="720"/>
        <w:rPr>
          <w:rFonts w:ascii="Arial Narrow" w:hAnsi="Arial Narrow"/>
          <w:i/>
          <w:iCs/>
          <w:color w:val="000000" w:themeColor="text1"/>
          <w:sz w:val="24"/>
          <w:szCs w:val="24"/>
        </w:rPr>
      </w:pPr>
      <w:r w:rsidRPr="002F780B">
        <w:rPr>
          <w:rFonts w:ascii="Arial Narrow" w:hAnsi="Arial Narrow"/>
          <w:color w:val="000000" w:themeColor="text1"/>
          <w:sz w:val="24"/>
          <w:szCs w:val="24"/>
          <w:shd w:val="clear" w:color="auto" w:fill="FFFFFF"/>
        </w:rPr>
        <w:t xml:space="preserve">     El grupo de autores destacan que la </w:t>
      </w:r>
      <w:r w:rsidRPr="002F780B">
        <w:rPr>
          <w:rFonts w:ascii="Arial Narrow" w:hAnsi="Arial Narrow"/>
          <w:color w:val="000000" w:themeColor="text1"/>
          <w:sz w:val="24"/>
          <w:szCs w:val="24"/>
        </w:rPr>
        <w:t>práctica del docente requiere</w:t>
      </w:r>
      <w:r w:rsidRPr="002F780B">
        <w:rPr>
          <w:rFonts w:ascii="Arial Narrow" w:hAnsi="Arial Narrow"/>
          <w:color w:val="000000" w:themeColor="text1"/>
          <w:sz w:val="24"/>
          <w:szCs w:val="24"/>
          <w:shd w:val="clear" w:color="auto" w:fill="FFFFFF"/>
        </w:rPr>
        <w:t> una </w:t>
      </w:r>
      <w:r w:rsidRPr="002F780B">
        <w:rPr>
          <w:rFonts w:ascii="Arial Narrow" w:hAnsi="Arial Narrow"/>
          <w:color w:val="000000" w:themeColor="text1"/>
          <w:sz w:val="24"/>
          <w:szCs w:val="24"/>
        </w:rPr>
        <w:t>acción</w:t>
      </w:r>
      <w:r w:rsidRPr="002F780B">
        <w:rPr>
          <w:rFonts w:ascii="Arial Narrow" w:hAnsi="Arial Narrow"/>
          <w:color w:val="000000" w:themeColor="text1"/>
          <w:sz w:val="24"/>
          <w:szCs w:val="24"/>
          <w:shd w:val="clear" w:color="auto" w:fill="FFFFFF"/>
        </w:rPr>
        <w:t> reflexiva, autónoma y crítica </w:t>
      </w:r>
      <w:r w:rsidRPr="002F780B">
        <w:rPr>
          <w:rFonts w:ascii="Arial Narrow" w:hAnsi="Arial Narrow"/>
          <w:color w:val="000000" w:themeColor="text1"/>
          <w:sz w:val="24"/>
          <w:szCs w:val="24"/>
        </w:rPr>
        <w:t>en relación a la</w:t>
      </w:r>
      <w:r w:rsidRPr="002F780B">
        <w:rPr>
          <w:rFonts w:ascii="Arial Narrow" w:hAnsi="Arial Narrow"/>
          <w:color w:val="000000" w:themeColor="text1"/>
          <w:sz w:val="24"/>
          <w:szCs w:val="24"/>
          <w:shd w:val="clear" w:color="auto" w:fill="FFFFFF"/>
        </w:rPr>
        <w:t xml:space="preserve"> capacidad que debe tener para </w:t>
      </w:r>
      <w:r w:rsidRPr="002F780B">
        <w:rPr>
          <w:rFonts w:ascii="Arial Narrow" w:hAnsi="Arial Narrow"/>
          <w:color w:val="000000" w:themeColor="text1"/>
          <w:sz w:val="24"/>
          <w:szCs w:val="24"/>
        </w:rPr>
        <w:t>tomar decisiones</w:t>
      </w:r>
      <w:r w:rsidRPr="002F780B">
        <w:rPr>
          <w:rFonts w:ascii="Arial Narrow" w:hAnsi="Arial Narrow"/>
          <w:color w:val="000000" w:themeColor="text1"/>
          <w:sz w:val="24"/>
          <w:szCs w:val="24"/>
          <w:shd w:val="clear" w:color="auto" w:fill="FFFFFF"/>
        </w:rPr>
        <w:t> en </w:t>
      </w:r>
      <w:r w:rsidRPr="002F780B">
        <w:rPr>
          <w:rFonts w:ascii="Arial Narrow" w:hAnsi="Arial Narrow"/>
          <w:color w:val="000000" w:themeColor="text1"/>
          <w:sz w:val="24"/>
          <w:szCs w:val="24"/>
        </w:rPr>
        <w:t>cualquier situación</w:t>
      </w:r>
      <w:r w:rsidRPr="002F780B">
        <w:rPr>
          <w:rFonts w:ascii="Arial Narrow" w:hAnsi="Arial Narrow"/>
          <w:color w:val="000000" w:themeColor="text1"/>
          <w:sz w:val="24"/>
          <w:szCs w:val="24"/>
          <w:shd w:val="clear" w:color="auto" w:fill="FFFFFF"/>
        </w:rPr>
        <w:t>, p</w:t>
      </w:r>
      <w:r w:rsidR="00F67C0F" w:rsidRPr="002F780B">
        <w:rPr>
          <w:rFonts w:ascii="Arial Narrow" w:hAnsi="Arial Narrow"/>
          <w:color w:val="000000" w:themeColor="text1"/>
          <w:sz w:val="24"/>
          <w:szCs w:val="24"/>
          <w:shd w:val="clear" w:color="auto" w:fill="FFFFFF"/>
        </w:rPr>
        <w:t xml:space="preserve">or ser </w:t>
      </w:r>
      <w:r w:rsidRPr="002F780B">
        <w:rPr>
          <w:rFonts w:ascii="Arial Narrow" w:hAnsi="Arial Narrow"/>
          <w:color w:val="000000" w:themeColor="text1"/>
          <w:sz w:val="24"/>
          <w:szCs w:val="24"/>
          <w:shd w:val="clear" w:color="auto" w:fill="FFFFFF"/>
        </w:rPr>
        <w:t>una profesión que </w:t>
      </w:r>
      <w:r w:rsidRPr="002F780B">
        <w:rPr>
          <w:rFonts w:ascii="Arial Narrow" w:hAnsi="Arial Narrow"/>
          <w:color w:val="000000" w:themeColor="text1"/>
          <w:sz w:val="24"/>
          <w:szCs w:val="24"/>
        </w:rPr>
        <w:t>engloba una</w:t>
      </w:r>
      <w:r w:rsidRPr="002F780B">
        <w:rPr>
          <w:rFonts w:ascii="Arial Narrow" w:hAnsi="Arial Narrow"/>
          <w:color w:val="000000" w:themeColor="text1"/>
          <w:sz w:val="24"/>
          <w:szCs w:val="24"/>
          <w:shd w:val="clear" w:color="auto" w:fill="FFFFFF"/>
        </w:rPr>
        <w:t> dinámica </w:t>
      </w:r>
      <w:r w:rsidRPr="002F780B">
        <w:rPr>
          <w:rFonts w:ascii="Arial Narrow" w:hAnsi="Arial Narrow"/>
          <w:color w:val="000000" w:themeColor="text1"/>
          <w:sz w:val="24"/>
          <w:szCs w:val="24"/>
        </w:rPr>
        <w:t>de interacción</w:t>
      </w:r>
      <w:r w:rsidRPr="002F780B">
        <w:rPr>
          <w:rFonts w:ascii="Arial Narrow" w:hAnsi="Arial Narrow"/>
          <w:color w:val="000000" w:themeColor="text1"/>
          <w:sz w:val="24"/>
          <w:szCs w:val="24"/>
          <w:shd w:val="clear" w:color="auto" w:fill="FFFFFF"/>
        </w:rPr>
        <w:t xml:space="preserve"> con los miembros de la comunidad educativa, </w:t>
      </w:r>
      <w:r w:rsidRPr="002F780B">
        <w:rPr>
          <w:rFonts w:ascii="Arial Narrow" w:hAnsi="Arial Narrow"/>
          <w:color w:val="000000" w:themeColor="text1"/>
          <w:sz w:val="24"/>
          <w:szCs w:val="24"/>
        </w:rPr>
        <w:t>mediando en</w:t>
      </w:r>
      <w:r w:rsidRPr="002F780B">
        <w:rPr>
          <w:rFonts w:ascii="Arial Narrow" w:hAnsi="Arial Narrow"/>
          <w:color w:val="000000" w:themeColor="text1"/>
          <w:sz w:val="24"/>
          <w:szCs w:val="24"/>
          <w:shd w:val="clear" w:color="auto" w:fill="FFFFFF"/>
        </w:rPr>
        <w:t> el aprendizaje y el funcionamiento de </w:t>
      </w:r>
      <w:r w:rsidRPr="002F780B">
        <w:rPr>
          <w:rFonts w:ascii="Arial Narrow" w:hAnsi="Arial Narrow"/>
          <w:color w:val="000000" w:themeColor="text1"/>
          <w:sz w:val="24"/>
          <w:szCs w:val="24"/>
        </w:rPr>
        <w:t xml:space="preserve">la organización escolar, en donde </w:t>
      </w:r>
      <w:r w:rsidRPr="002F780B">
        <w:rPr>
          <w:rFonts w:ascii="Arial Narrow" w:hAnsi="Arial Narrow"/>
          <w:color w:val="000000" w:themeColor="text1"/>
          <w:sz w:val="24"/>
          <w:szCs w:val="24"/>
          <w:shd w:val="clear" w:color="auto" w:fill="FFFFFF"/>
        </w:rPr>
        <w:t>el docente se ve a sí mismo como un agente de </w:t>
      </w:r>
      <w:r w:rsidRPr="002F780B">
        <w:rPr>
          <w:rFonts w:ascii="Arial Narrow" w:hAnsi="Arial Narrow"/>
          <w:color w:val="000000" w:themeColor="text1"/>
          <w:sz w:val="24"/>
          <w:szCs w:val="24"/>
        </w:rPr>
        <w:t>cambio porque</w:t>
      </w:r>
      <w:r w:rsidRPr="002F780B">
        <w:rPr>
          <w:rFonts w:ascii="Arial Narrow" w:hAnsi="Arial Narrow"/>
          <w:color w:val="000000" w:themeColor="text1"/>
          <w:sz w:val="24"/>
          <w:szCs w:val="24"/>
          <w:shd w:val="clear" w:color="auto" w:fill="FFFFFF"/>
        </w:rPr>
        <w:t> reconoce el poder de sus palabras y acciones </w:t>
      </w:r>
      <w:r w:rsidRPr="002F780B">
        <w:rPr>
          <w:rFonts w:ascii="Arial Narrow" w:hAnsi="Arial Narrow"/>
          <w:color w:val="000000" w:themeColor="text1"/>
          <w:sz w:val="24"/>
          <w:szCs w:val="24"/>
        </w:rPr>
        <w:t>en el desarrollo de</w:t>
      </w:r>
      <w:r w:rsidRPr="002F780B">
        <w:rPr>
          <w:rFonts w:ascii="Arial Narrow" w:hAnsi="Arial Narrow"/>
          <w:color w:val="000000" w:themeColor="text1"/>
          <w:sz w:val="24"/>
          <w:szCs w:val="24"/>
          <w:shd w:val="clear" w:color="auto" w:fill="FFFFFF"/>
        </w:rPr>
        <w:t> los estudiantes, además </w:t>
      </w:r>
      <w:r w:rsidRPr="002F780B">
        <w:rPr>
          <w:rFonts w:ascii="Arial Narrow" w:hAnsi="Arial Narrow"/>
          <w:color w:val="000000" w:themeColor="text1"/>
          <w:sz w:val="24"/>
          <w:szCs w:val="24"/>
        </w:rPr>
        <w:t>es fundamental la acción</w:t>
      </w:r>
      <w:r w:rsidRPr="002F780B">
        <w:rPr>
          <w:rFonts w:ascii="Arial Narrow" w:hAnsi="Arial Narrow"/>
          <w:color w:val="000000" w:themeColor="text1"/>
          <w:sz w:val="24"/>
          <w:szCs w:val="24"/>
          <w:shd w:val="clear" w:color="auto" w:fill="FFFFFF"/>
        </w:rPr>
        <w:t> colectiva con sus compañeros para </w:t>
      </w:r>
      <w:r w:rsidRPr="002F780B">
        <w:rPr>
          <w:rFonts w:ascii="Arial Narrow" w:hAnsi="Arial Narrow"/>
          <w:color w:val="000000" w:themeColor="text1"/>
          <w:sz w:val="24"/>
          <w:szCs w:val="24"/>
        </w:rPr>
        <w:t>la planificación,</w:t>
      </w:r>
      <w:r w:rsidRPr="002F780B">
        <w:rPr>
          <w:rFonts w:ascii="Arial Narrow" w:hAnsi="Arial Narrow"/>
          <w:color w:val="000000" w:themeColor="text1"/>
          <w:sz w:val="24"/>
          <w:szCs w:val="24"/>
          <w:shd w:val="clear" w:color="auto" w:fill="FFFFFF"/>
        </w:rPr>
        <w:t> evaluación y reflexión </w:t>
      </w:r>
      <w:r w:rsidRPr="002F780B">
        <w:rPr>
          <w:rFonts w:ascii="Arial Narrow" w:hAnsi="Arial Narrow"/>
          <w:color w:val="000000" w:themeColor="text1"/>
          <w:sz w:val="24"/>
          <w:szCs w:val="24"/>
        </w:rPr>
        <w:t>educativa.</w:t>
      </w:r>
    </w:p>
    <w:p w14:paraId="426C2184" w14:textId="38FA9C0A" w:rsidR="00241A7D" w:rsidRDefault="00241A7D" w:rsidP="00241A7D">
      <w:pPr>
        <w:spacing w:after="0" w:line="360" w:lineRule="auto"/>
        <w:ind w:firstLine="720"/>
        <w:rPr>
          <w:rFonts w:ascii="Arial Narrow" w:hAnsi="Arial Narrow"/>
          <w:sz w:val="24"/>
          <w:szCs w:val="24"/>
        </w:rPr>
      </w:pPr>
      <w:r>
        <w:rPr>
          <w:rFonts w:ascii="Arial Narrow" w:hAnsi="Arial Narrow"/>
          <w:sz w:val="24"/>
          <w:szCs w:val="24"/>
        </w:rPr>
        <w:t xml:space="preserve">     Respecto</w:t>
      </w:r>
      <w:r w:rsidRPr="002A6898">
        <w:rPr>
          <w:rFonts w:ascii="Arial Narrow" w:hAnsi="Arial Narrow"/>
          <w:sz w:val="24"/>
          <w:szCs w:val="24"/>
        </w:rPr>
        <w:t xml:space="preserve"> a la C</w:t>
      </w:r>
      <w:r>
        <w:rPr>
          <w:rFonts w:ascii="Arial Narrow" w:hAnsi="Arial Narrow"/>
          <w:sz w:val="24"/>
          <w:szCs w:val="24"/>
        </w:rPr>
        <w:t xml:space="preserve">alidad </w:t>
      </w:r>
      <w:r w:rsidRPr="002A6898">
        <w:rPr>
          <w:rFonts w:ascii="Arial Narrow" w:hAnsi="Arial Narrow"/>
          <w:sz w:val="24"/>
          <w:szCs w:val="24"/>
        </w:rPr>
        <w:t>E</w:t>
      </w:r>
      <w:r>
        <w:rPr>
          <w:rFonts w:ascii="Arial Narrow" w:hAnsi="Arial Narrow"/>
          <w:sz w:val="24"/>
          <w:szCs w:val="24"/>
        </w:rPr>
        <w:t xml:space="preserve">ducativa </w:t>
      </w:r>
      <w:r w:rsidRPr="002A6898">
        <w:rPr>
          <w:rFonts w:ascii="Arial Narrow" w:hAnsi="Arial Narrow"/>
          <w:sz w:val="24"/>
          <w:szCs w:val="24"/>
        </w:rPr>
        <w:t>I</w:t>
      </w:r>
      <w:r>
        <w:rPr>
          <w:rFonts w:ascii="Arial Narrow" w:hAnsi="Arial Narrow"/>
          <w:sz w:val="24"/>
          <w:szCs w:val="24"/>
        </w:rPr>
        <w:t xml:space="preserve">nfantil </w:t>
      </w:r>
      <w:r w:rsidRPr="002A6898">
        <w:rPr>
          <w:rFonts w:ascii="Arial Narrow" w:hAnsi="Arial Narrow"/>
          <w:noProof/>
          <w:sz w:val="24"/>
          <w:szCs w:val="24"/>
          <w:lang w:val="es-MX"/>
        </w:rPr>
        <w:t>Jiménez</w:t>
      </w:r>
      <w:r>
        <w:rPr>
          <w:rFonts w:ascii="Arial Narrow" w:hAnsi="Arial Narrow"/>
          <w:noProof/>
          <w:sz w:val="24"/>
          <w:szCs w:val="24"/>
          <w:lang w:val="es-MX"/>
        </w:rPr>
        <w:t xml:space="preserve"> </w:t>
      </w:r>
      <w:r w:rsidRPr="002A6898">
        <w:rPr>
          <w:rFonts w:ascii="Arial Narrow" w:hAnsi="Arial Narrow"/>
          <w:noProof/>
          <w:sz w:val="24"/>
          <w:szCs w:val="24"/>
          <w:lang w:val="es-MX"/>
        </w:rPr>
        <w:t>&amp; Quintana</w:t>
      </w:r>
      <w:r>
        <w:rPr>
          <w:rFonts w:ascii="Arial Narrow" w:hAnsi="Arial Narrow"/>
          <w:noProof/>
          <w:sz w:val="24"/>
          <w:szCs w:val="24"/>
          <w:lang w:val="es-MX"/>
        </w:rPr>
        <w:t xml:space="preserve"> </w:t>
      </w:r>
      <w:sdt>
        <w:sdtPr>
          <w:rPr>
            <w:rFonts w:ascii="Arial Narrow" w:hAnsi="Arial Narrow"/>
            <w:noProof/>
            <w:sz w:val="24"/>
            <w:szCs w:val="24"/>
            <w:lang w:val="es-MX"/>
          </w:rPr>
          <w:id w:val="-1493636481"/>
          <w:citation/>
        </w:sdtPr>
        <w:sdtContent>
          <w:r w:rsidR="00303D63">
            <w:rPr>
              <w:rFonts w:ascii="Arial Narrow" w:hAnsi="Arial Narrow"/>
              <w:noProof/>
              <w:sz w:val="24"/>
              <w:szCs w:val="24"/>
              <w:lang w:val="es-MX"/>
            </w:rPr>
            <w:fldChar w:fldCharType="begin"/>
          </w:r>
          <w:r w:rsidR="00303D63">
            <w:rPr>
              <w:rFonts w:ascii="Arial Narrow" w:hAnsi="Arial Narrow"/>
              <w:noProof/>
              <w:sz w:val="24"/>
              <w:szCs w:val="24"/>
              <w:lang w:val="es-MX"/>
            </w:rPr>
            <w:instrText xml:space="preserve">CITATION Jim19 \n  \t  \l 2058 </w:instrText>
          </w:r>
          <w:r w:rsidR="00303D63">
            <w:rPr>
              <w:rFonts w:ascii="Arial Narrow" w:hAnsi="Arial Narrow"/>
              <w:noProof/>
              <w:sz w:val="24"/>
              <w:szCs w:val="24"/>
              <w:lang w:val="es-MX"/>
            </w:rPr>
            <w:fldChar w:fldCharType="separate"/>
          </w:r>
          <w:r w:rsidR="00303D63" w:rsidRPr="00303D63">
            <w:rPr>
              <w:rFonts w:ascii="Arial Narrow" w:hAnsi="Arial Narrow"/>
              <w:noProof/>
              <w:sz w:val="24"/>
              <w:szCs w:val="24"/>
              <w:lang w:val="es-MX"/>
            </w:rPr>
            <w:t>(2019)</w:t>
          </w:r>
          <w:r w:rsidR="00303D63">
            <w:rPr>
              <w:rFonts w:ascii="Arial Narrow" w:hAnsi="Arial Narrow"/>
              <w:noProof/>
              <w:sz w:val="24"/>
              <w:szCs w:val="24"/>
              <w:lang w:val="es-MX"/>
            </w:rPr>
            <w:fldChar w:fldCharType="end"/>
          </w:r>
        </w:sdtContent>
      </w:sdt>
      <w:r w:rsidR="00303D63">
        <w:rPr>
          <w:rFonts w:ascii="Arial Narrow" w:hAnsi="Arial Narrow"/>
          <w:noProof/>
          <w:sz w:val="24"/>
          <w:szCs w:val="24"/>
          <w:lang w:val="es-MX"/>
        </w:rPr>
        <w:t xml:space="preserve"> </w:t>
      </w:r>
      <w:r>
        <w:rPr>
          <w:rFonts w:ascii="Arial Narrow" w:hAnsi="Arial Narrow"/>
          <w:sz w:val="24"/>
          <w:szCs w:val="24"/>
        </w:rPr>
        <w:t xml:space="preserve">en su artículo publicado en la revista Redalyc, con el tema </w:t>
      </w:r>
      <w:r w:rsidRPr="00B22AF2">
        <w:rPr>
          <w:rFonts w:ascii="Arial Narrow" w:hAnsi="Arial Narrow"/>
          <w:sz w:val="24"/>
          <w:szCs w:val="24"/>
        </w:rPr>
        <w:t>Calidad en la educación inicial: desafío aún pendiente en América Latina</w:t>
      </w:r>
      <w:r>
        <w:rPr>
          <w:rFonts w:ascii="Arial Narrow" w:hAnsi="Arial Narrow"/>
          <w:sz w:val="24"/>
          <w:szCs w:val="24"/>
        </w:rPr>
        <w:t xml:space="preserve">, </w:t>
      </w:r>
      <w:r w:rsidR="00F67C0F">
        <w:rPr>
          <w:rFonts w:ascii="Arial Narrow" w:hAnsi="Arial Narrow"/>
          <w:sz w:val="24"/>
          <w:szCs w:val="24"/>
        </w:rPr>
        <w:t>indican</w:t>
      </w:r>
      <w:r>
        <w:rPr>
          <w:rFonts w:ascii="Arial Narrow" w:hAnsi="Arial Narrow"/>
          <w:sz w:val="24"/>
          <w:szCs w:val="24"/>
        </w:rPr>
        <w:t xml:space="preserve"> que: </w:t>
      </w:r>
    </w:p>
    <w:p w14:paraId="494EA563" w14:textId="77777777" w:rsidR="00241A7D" w:rsidRDefault="00241A7D" w:rsidP="00241A7D">
      <w:pPr>
        <w:spacing w:after="0" w:line="360" w:lineRule="auto"/>
        <w:rPr>
          <w:rFonts w:ascii="Arial Narrow" w:hAnsi="Arial Narrow"/>
          <w:sz w:val="24"/>
          <w:szCs w:val="24"/>
        </w:rPr>
      </w:pPr>
    </w:p>
    <w:p w14:paraId="692B9809" w14:textId="77777777" w:rsidR="00241A7D" w:rsidRPr="002F780B" w:rsidRDefault="00241A7D" w:rsidP="00241A7D">
      <w:pPr>
        <w:spacing w:after="0" w:line="360" w:lineRule="auto"/>
        <w:ind w:left="720"/>
        <w:rPr>
          <w:rFonts w:ascii="Arial Narrow" w:hAnsi="Arial Narrow"/>
          <w:sz w:val="24"/>
          <w:szCs w:val="24"/>
        </w:rPr>
      </w:pPr>
      <w:r w:rsidRPr="002F780B">
        <w:rPr>
          <w:rFonts w:ascii="Arial Narrow" w:hAnsi="Arial Narrow"/>
          <w:sz w:val="24"/>
          <w:szCs w:val="24"/>
        </w:rPr>
        <w:t>El origen del concepto de calidad educativa es reciente en la literatura pedagógica, y más aún en la educación inicial, escenario en el cual se denota con mayor rigor su carácter amplio, complejo y polisémico. El concepto involucra políticas; reformas y programas educativos; autoridades y agentes educativos; procesos de planificación, organización y gestión del currículo; proyectos educativos y pedagógicos, además de las estrategias didácticas. Tiene en cuenta la participación de los niños, los maestros, la familia y la comunidad educativa, agentes que reflejan las realidades de los contextos socioculturales.</w:t>
      </w:r>
    </w:p>
    <w:p w14:paraId="48747FA4" w14:textId="77777777" w:rsidR="00241A7D" w:rsidRDefault="00241A7D" w:rsidP="00241A7D">
      <w:pPr>
        <w:spacing w:after="0" w:line="360" w:lineRule="auto"/>
        <w:rPr>
          <w:rFonts w:ascii="Arial Narrow" w:hAnsi="Arial Narrow"/>
          <w:sz w:val="24"/>
          <w:szCs w:val="24"/>
        </w:rPr>
      </w:pPr>
    </w:p>
    <w:p w14:paraId="38517F69" w14:textId="392ED2FD" w:rsidR="00241A7D" w:rsidRDefault="00241A7D" w:rsidP="00241A7D">
      <w:pPr>
        <w:spacing w:after="0" w:line="360" w:lineRule="auto"/>
        <w:ind w:firstLine="720"/>
        <w:rPr>
          <w:rFonts w:ascii="Arial Narrow" w:hAnsi="Arial Narrow"/>
          <w:color w:val="000000" w:themeColor="text1"/>
          <w:sz w:val="24"/>
          <w:szCs w:val="24"/>
        </w:rPr>
      </w:pPr>
      <w:r w:rsidRPr="002F780B">
        <w:rPr>
          <w:rFonts w:ascii="Arial Narrow" w:hAnsi="Arial Narrow"/>
          <w:noProof/>
          <w:color w:val="000000" w:themeColor="text1"/>
          <w:sz w:val="24"/>
          <w:szCs w:val="24"/>
          <w:lang w:val="es-MX"/>
        </w:rPr>
        <w:t>Según los autores</w:t>
      </w:r>
      <w:r w:rsidRPr="002F780B">
        <w:rPr>
          <w:rFonts w:ascii="Arial Narrow" w:hAnsi="Arial Narrow"/>
          <w:color w:val="000000" w:themeColor="text1"/>
          <w:sz w:val="24"/>
          <w:szCs w:val="24"/>
          <w:shd w:val="clear" w:color="auto" w:fill="FFFFFF"/>
        </w:rPr>
        <w:t xml:space="preserve"> el concepto de calidad educativa </w:t>
      </w:r>
      <w:r w:rsidRPr="002F780B">
        <w:rPr>
          <w:rFonts w:ascii="Arial Narrow" w:hAnsi="Arial Narrow"/>
          <w:color w:val="000000" w:themeColor="text1"/>
          <w:sz w:val="24"/>
          <w:szCs w:val="24"/>
        </w:rPr>
        <w:t>es reciente</w:t>
      </w:r>
      <w:r w:rsidRPr="002F780B">
        <w:rPr>
          <w:rFonts w:ascii="Arial Narrow" w:hAnsi="Arial Narrow"/>
          <w:color w:val="000000" w:themeColor="text1"/>
          <w:sz w:val="24"/>
          <w:szCs w:val="24"/>
          <w:shd w:val="clear" w:color="auto" w:fill="FFFFFF"/>
        </w:rPr>
        <w:t> en la literatura </w:t>
      </w:r>
      <w:r w:rsidRPr="002F780B">
        <w:rPr>
          <w:rFonts w:ascii="Arial Narrow" w:hAnsi="Arial Narrow"/>
          <w:color w:val="000000" w:themeColor="text1"/>
          <w:sz w:val="24"/>
          <w:szCs w:val="24"/>
        </w:rPr>
        <w:t>educativa</w:t>
      </w:r>
      <w:r w:rsidRPr="002F780B">
        <w:rPr>
          <w:rFonts w:ascii="Arial Narrow" w:hAnsi="Arial Narrow"/>
          <w:color w:val="000000" w:themeColor="text1"/>
          <w:sz w:val="24"/>
          <w:szCs w:val="24"/>
          <w:shd w:val="clear" w:color="auto" w:fill="FFFFFF"/>
        </w:rPr>
        <w:t> y más aún en la educación </w:t>
      </w:r>
      <w:r w:rsidRPr="002F780B">
        <w:rPr>
          <w:rFonts w:ascii="Arial Narrow" w:hAnsi="Arial Narrow"/>
          <w:color w:val="000000" w:themeColor="text1"/>
          <w:sz w:val="24"/>
          <w:szCs w:val="24"/>
        </w:rPr>
        <w:t>inicial, donde</w:t>
      </w:r>
      <w:r w:rsidRPr="002F780B">
        <w:rPr>
          <w:rFonts w:ascii="Arial Narrow" w:hAnsi="Arial Narrow"/>
          <w:color w:val="000000" w:themeColor="text1"/>
          <w:sz w:val="24"/>
          <w:szCs w:val="24"/>
          <w:shd w:val="clear" w:color="auto" w:fill="FFFFFF"/>
        </w:rPr>
        <w:t> su carácter amplio, complejo e incierto</w:t>
      </w:r>
      <w:r w:rsidRPr="002F780B">
        <w:rPr>
          <w:rFonts w:ascii="Arial Narrow" w:hAnsi="Arial Narrow"/>
          <w:color w:val="000000" w:themeColor="text1"/>
          <w:sz w:val="24"/>
          <w:szCs w:val="24"/>
        </w:rPr>
        <w:t xml:space="preserve"> está más fuertemente representado,</w:t>
      </w:r>
      <w:r w:rsidRPr="002F780B">
        <w:rPr>
          <w:rFonts w:ascii="Arial Narrow" w:hAnsi="Arial Narrow"/>
          <w:color w:val="000000" w:themeColor="text1"/>
          <w:sz w:val="24"/>
          <w:szCs w:val="24"/>
          <w:shd w:val="clear" w:color="auto" w:fill="FFFFFF"/>
        </w:rPr>
        <w:t> </w:t>
      </w:r>
      <w:r w:rsidRPr="002F780B">
        <w:rPr>
          <w:rFonts w:ascii="Arial Narrow" w:hAnsi="Arial Narrow"/>
          <w:color w:val="000000" w:themeColor="text1"/>
          <w:sz w:val="24"/>
          <w:szCs w:val="24"/>
        </w:rPr>
        <w:t>abarcando políticas, reformas</w:t>
      </w:r>
      <w:r w:rsidRPr="002F780B">
        <w:rPr>
          <w:rFonts w:ascii="Arial Narrow" w:hAnsi="Arial Narrow"/>
          <w:color w:val="000000" w:themeColor="text1"/>
          <w:sz w:val="24"/>
          <w:szCs w:val="24"/>
          <w:shd w:val="clear" w:color="auto" w:fill="FFFFFF"/>
        </w:rPr>
        <w:t> y </w:t>
      </w:r>
      <w:r w:rsidRPr="002F780B">
        <w:rPr>
          <w:rFonts w:ascii="Arial Narrow" w:hAnsi="Arial Narrow"/>
          <w:color w:val="000000" w:themeColor="text1"/>
          <w:sz w:val="24"/>
          <w:szCs w:val="24"/>
        </w:rPr>
        <w:t>planificación educativa con programas de formación</w:t>
      </w:r>
      <w:r w:rsidRPr="002F780B">
        <w:rPr>
          <w:rFonts w:ascii="Arial Narrow" w:hAnsi="Arial Narrow"/>
          <w:color w:val="000000" w:themeColor="text1"/>
          <w:sz w:val="24"/>
          <w:szCs w:val="24"/>
          <w:shd w:val="clear" w:color="auto" w:fill="FFFFFF"/>
        </w:rPr>
        <w:t xml:space="preserve"> y </w:t>
      </w:r>
      <w:r w:rsidRPr="002F780B">
        <w:rPr>
          <w:rFonts w:ascii="Arial Narrow" w:hAnsi="Arial Narrow"/>
          <w:color w:val="000000" w:themeColor="text1"/>
          <w:sz w:val="24"/>
          <w:szCs w:val="24"/>
        </w:rPr>
        <w:t>estrategias</w:t>
      </w:r>
      <w:r w:rsidRPr="002F780B">
        <w:rPr>
          <w:rFonts w:ascii="Arial Narrow" w:hAnsi="Arial Narrow"/>
          <w:color w:val="000000" w:themeColor="text1"/>
          <w:sz w:val="24"/>
          <w:szCs w:val="24"/>
          <w:shd w:val="clear" w:color="auto" w:fill="FFFFFF"/>
        </w:rPr>
        <w:t> de </w:t>
      </w:r>
      <w:r w:rsidRPr="002F780B">
        <w:rPr>
          <w:rFonts w:ascii="Arial Narrow" w:hAnsi="Arial Narrow"/>
          <w:color w:val="000000" w:themeColor="text1"/>
          <w:sz w:val="24"/>
          <w:szCs w:val="24"/>
        </w:rPr>
        <w:t>aprendizaje</w:t>
      </w:r>
      <w:r w:rsidRPr="002F780B">
        <w:rPr>
          <w:rFonts w:ascii="Arial Narrow" w:hAnsi="Arial Narrow"/>
          <w:color w:val="000000" w:themeColor="text1"/>
          <w:sz w:val="24"/>
          <w:szCs w:val="24"/>
          <w:shd w:val="clear" w:color="auto" w:fill="FFFFFF"/>
        </w:rPr>
        <w:t>, teniendo presente la participación de todos los actores que conforman la comunidad educativa</w:t>
      </w:r>
      <w:r w:rsidRPr="002F780B">
        <w:rPr>
          <w:rFonts w:ascii="Arial Narrow" w:hAnsi="Arial Narrow"/>
          <w:color w:val="000000" w:themeColor="text1"/>
          <w:sz w:val="24"/>
          <w:szCs w:val="24"/>
        </w:rPr>
        <w:t xml:space="preserve"> que son parte esencial de </w:t>
      </w:r>
      <w:r w:rsidRPr="002F780B">
        <w:rPr>
          <w:rFonts w:ascii="Arial Narrow" w:hAnsi="Arial Narrow"/>
          <w:color w:val="000000" w:themeColor="text1"/>
          <w:sz w:val="24"/>
          <w:szCs w:val="24"/>
          <w:shd w:val="clear" w:color="auto" w:fill="FFFFFF"/>
        </w:rPr>
        <w:t>las realidades de los contextos </w:t>
      </w:r>
      <w:r w:rsidRPr="002F780B">
        <w:rPr>
          <w:rFonts w:ascii="Arial Narrow" w:hAnsi="Arial Narrow"/>
          <w:color w:val="000000" w:themeColor="text1"/>
          <w:sz w:val="24"/>
          <w:szCs w:val="24"/>
        </w:rPr>
        <w:t xml:space="preserve">socioculturales. </w:t>
      </w:r>
    </w:p>
    <w:p w14:paraId="54610A4D" w14:textId="29D5165F" w:rsidR="00147B26" w:rsidRDefault="00147B26" w:rsidP="00241A7D">
      <w:pPr>
        <w:spacing w:after="0" w:line="360" w:lineRule="auto"/>
        <w:ind w:firstLine="720"/>
        <w:rPr>
          <w:rFonts w:ascii="Arial Narrow" w:hAnsi="Arial Narrow"/>
          <w:color w:val="000000" w:themeColor="text1"/>
          <w:sz w:val="24"/>
          <w:szCs w:val="24"/>
        </w:rPr>
      </w:pPr>
    </w:p>
    <w:p w14:paraId="6EC811A7" w14:textId="77777777" w:rsidR="00147B26" w:rsidRPr="002F780B" w:rsidRDefault="00147B26" w:rsidP="00241A7D">
      <w:pPr>
        <w:spacing w:after="0" w:line="360" w:lineRule="auto"/>
        <w:ind w:firstLine="720"/>
        <w:rPr>
          <w:rFonts w:ascii="Arial Narrow" w:hAnsi="Arial Narrow"/>
          <w:color w:val="000000" w:themeColor="text1"/>
          <w:sz w:val="24"/>
          <w:szCs w:val="24"/>
        </w:rPr>
      </w:pPr>
    </w:p>
    <w:p w14:paraId="2991A7E7" w14:textId="7D486784" w:rsidR="00241A7D" w:rsidRDefault="00241A7D" w:rsidP="00241A7D">
      <w:pPr>
        <w:spacing w:after="0" w:line="360" w:lineRule="auto"/>
        <w:ind w:firstLine="720"/>
        <w:rPr>
          <w:rFonts w:ascii="Arial Narrow" w:hAnsi="Arial Narrow"/>
          <w:sz w:val="24"/>
          <w:szCs w:val="24"/>
        </w:rPr>
      </w:pPr>
      <w:r w:rsidRPr="00420416">
        <w:rPr>
          <w:rFonts w:ascii="Arial Narrow" w:hAnsi="Arial Narrow"/>
          <w:sz w:val="24"/>
          <w:szCs w:val="24"/>
        </w:rPr>
        <w:t xml:space="preserve">En esta misma línea, </w:t>
      </w:r>
      <w:r w:rsidRPr="00420416">
        <w:rPr>
          <w:rFonts w:ascii="Arial Narrow" w:hAnsi="Arial Narrow"/>
          <w:noProof/>
          <w:sz w:val="24"/>
          <w:szCs w:val="24"/>
          <w:lang w:val="es-MX"/>
        </w:rPr>
        <w:t xml:space="preserve">Blanco </w:t>
      </w:r>
      <w:sdt>
        <w:sdtPr>
          <w:rPr>
            <w:rFonts w:ascii="Arial Narrow" w:hAnsi="Arial Narrow"/>
            <w:noProof/>
            <w:sz w:val="24"/>
            <w:szCs w:val="24"/>
            <w:lang w:val="es-MX"/>
          </w:rPr>
          <w:id w:val="-264225346"/>
          <w:citation/>
        </w:sdtPr>
        <w:sdtContent>
          <w:r w:rsidR="008A408C">
            <w:rPr>
              <w:rFonts w:ascii="Arial Narrow" w:hAnsi="Arial Narrow"/>
              <w:noProof/>
              <w:sz w:val="24"/>
              <w:szCs w:val="24"/>
              <w:lang w:val="es-MX"/>
            </w:rPr>
            <w:fldChar w:fldCharType="begin"/>
          </w:r>
          <w:r w:rsidR="008A408C">
            <w:rPr>
              <w:rFonts w:ascii="Arial Narrow" w:hAnsi="Arial Narrow"/>
              <w:noProof/>
              <w:sz w:val="24"/>
              <w:szCs w:val="24"/>
              <w:lang w:val="es-MX"/>
            </w:rPr>
            <w:instrText xml:space="preserve">CITATION Bla07 \n  \t  \l 2058 </w:instrText>
          </w:r>
          <w:r w:rsidR="008A408C">
            <w:rPr>
              <w:rFonts w:ascii="Arial Narrow" w:hAnsi="Arial Narrow"/>
              <w:noProof/>
              <w:sz w:val="24"/>
              <w:szCs w:val="24"/>
              <w:lang w:val="es-MX"/>
            </w:rPr>
            <w:fldChar w:fldCharType="separate"/>
          </w:r>
          <w:r w:rsidR="008A408C" w:rsidRPr="008A408C">
            <w:rPr>
              <w:rFonts w:ascii="Arial Narrow" w:hAnsi="Arial Narrow"/>
              <w:noProof/>
              <w:sz w:val="24"/>
              <w:szCs w:val="24"/>
              <w:lang w:val="es-MX"/>
            </w:rPr>
            <w:t>(2007)</w:t>
          </w:r>
          <w:r w:rsidR="008A408C">
            <w:rPr>
              <w:rFonts w:ascii="Arial Narrow" w:hAnsi="Arial Narrow"/>
              <w:noProof/>
              <w:sz w:val="24"/>
              <w:szCs w:val="24"/>
              <w:lang w:val="es-MX"/>
            </w:rPr>
            <w:fldChar w:fldCharType="end"/>
          </w:r>
        </w:sdtContent>
      </w:sdt>
      <w:r w:rsidRPr="00420416">
        <w:rPr>
          <w:rFonts w:ascii="Arial Narrow" w:hAnsi="Arial Narrow"/>
          <w:sz w:val="24"/>
          <w:szCs w:val="24"/>
        </w:rPr>
        <w:t>en su artículo publicado en la Revista de investigación Dialnet, con el tema Calidad en la educación: Una visión desde la Educación inicial, cita a (Peralta, 2000, p. 220) quien afirma que la calidad de la educación comprende:</w:t>
      </w:r>
    </w:p>
    <w:p w14:paraId="5DB828AA" w14:textId="77777777" w:rsidR="008576FC" w:rsidRPr="00420416" w:rsidRDefault="008576FC" w:rsidP="00241A7D">
      <w:pPr>
        <w:spacing w:after="0" w:line="360" w:lineRule="auto"/>
        <w:ind w:firstLine="720"/>
        <w:rPr>
          <w:rFonts w:ascii="Arial Narrow" w:hAnsi="Arial Narrow"/>
          <w:color w:val="000000" w:themeColor="text1"/>
          <w:sz w:val="24"/>
          <w:szCs w:val="24"/>
        </w:rPr>
      </w:pPr>
    </w:p>
    <w:p w14:paraId="53E30AB4" w14:textId="77777777" w:rsidR="00241A7D" w:rsidRPr="002F780B" w:rsidRDefault="00241A7D" w:rsidP="00241A7D">
      <w:pPr>
        <w:spacing w:after="0" w:line="360" w:lineRule="auto"/>
        <w:ind w:left="720"/>
        <w:rPr>
          <w:rFonts w:ascii="Arial Narrow" w:hAnsi="Arial Narrow"/>
          <w:sz w:val="24"/>
          <w:szCs w:val="24"/>
        </w:rPr>
      </w:pPr>
      <w:r w:rsidRPr="002F780B">
        <w:rPr>
          <w:rFonts w:ascii="Arial Narrow" w:hAnsi="Arial Narrow"/>
          <w:sz w:val="24"/>
          <w:szCs w:val="24"/>
        </w:rPr>
        <w:t>Un conjunto de propiedades distintivas, dinámicas y relevantes de la educación que permiten valorar y normar lo deseado, tanto en lo general de la propuesta como en lo específico, al operacionalizarse en ciertos estándares orientadores, al ser construidos con la participación de los diferentes actores involucrados en contextos diferentes, adquieren una dimensión de particularidad y de mayor flexibilidad, pero que al ser contrastadas con otras experiencias, evidencian abarcar aspectos esenciales de todo acto educativo.</w:t>
      </w:r>
      <w:r w:rsidRPr="002F780B">
        <w:rPr>
          <w:rFonts w:ascii="Arial Narrow" w:hAnsi="Arial Narrow"/>
          <w:noProof/>
          <w:sz w:val="24"/>
          <w:szCs w:val="24"/>
          <w:lang w:val="es-MX"/>
        </w:rPr>
        <w:t xml:space="preserve"> (p.131)</w:t>
      </w:r>
    </w:p>
    <w:p w14:paraId="481E87A9" w14:textId="77777777" w:rsidR="00241A7D" w:rsidRDefault="00241A7D" w:rsidP="00241A7D">
      <w:pPr>
        <w:spacing w:after="0" w:line="360" w:lineRule="auto"/>
        <w:rPr>
          <w:rFonts w:ascii="Arial Narrow" w:hAnsi="Arial Narrow"/>
          <w:sz w:val="24"/>
          <w:szCs w:val="24"/>
        </w:rPr>
      </w:pPr>
    </w:p>
    <w:p w14:paraId="56474A4A" w14:textId="77777777" w:rsidR="00241A7D" w:rsidRPr="002F780B" w:rsidRDefault="00241A7D" w:rsidP="0007070D">
      <w:pPr>
        <w:spacing w:line="360" w:lineRule="auto"/>
        <w:ind w:firstLine="720"/>
        <w:rPr>
          <w:rFonts w:ascii="Arial Narrow" w:hAnsi="Arial Narrow"/>
          <w:color w:val="000000" w:themeColor="text1"/>
          <w:sz w:val="24"/>
          <w:szCs w:val="24"/>
        </w:rPr>
      </w:pPr>
      <w:r w:rsidRPr="002F780B">
        <w:rPr>
          <w:rFonts w:ascii="Arial Narrow" w:hAnsi="Arial Narrow"/>
          <w:color w:val="000000" w:themeColor="text1"/>
          <w:sz w:val="24"/>
          <w:szCs w:val="24"/>
        </w:rPr>
        <w:t>Blanco concibe la Calidad Educativa Infantil como u</w:t>
      </w:r>
      <w:r w:rsidRPr="002F780B">
        <w:rPr>
          <w:rFonts w:ascii="Arial Narrow" w:hAnsi="Arial Narrow"/>
          <w:color w:val="000000" w:themeColor="text1"/>
          <w:sz w:val="24"/>
          <w:szCs w:val="24"/>
          <w:shd w:val="clear" w:color="auto" w:fill="FFFFFF"/>
        </w:rPr>
        <w:t>n conjunto </w:t>
      </w:r>
      <w:r w:rsidRPr="002F780B">
        <w:rPr>
          <w:rFonts w:ascii="Arial Narrow" w:hAnsi="Arial Narrow"/>
          <w:color w:val="000000" w:themeColor="text1"/>
          <w:sz w:val="24"/>
          <w:szCs w:val="24"/>
        </w:rPr>
        <w:t>único, dinámico y adecuado</w:t>
      </w:r>
      <w:r w:rsidRPr="002F780B">
        <w:rPr>
          <w:rFonts w:ascii="Arial Narrow" w:hAnsi="Arial Narrow"/>
          <w:color w:val="000000" w:themeColor="text1"/>
          <w:sz w:val="24"/>
          <w:szCs w:val="24"/>
          <w:shd w:val="clear" w:color="auto" w:fill="FFFFFF"/>
        </w:rPr>
        <w:t> de </w:t>
      </w:r>
      <w:r w:rsidRPr="002F780B">
        <w:rPr>
          <w:rFonts w:ascii="Arial Narrow" w:hAnsi="Arial Narrow"/>
          <w:color w:val="000000" w:themeColor="text1"/>
          <w:sz w:val="24"/>
          <w:szCs w:val="24"/>
        </w:rPr>
        <w:t>características educativas, que, mediante la implementación</w:t>
      </w:r>
      <w:r w:rsidRPr="002F780B">
        <w:rPr>
          <w:rFonts w:ascii="Arial Narrow" w:hAnsi="Arial Narrow"/>
          <w:color w:val="000000" w:themeColor="text1"/>
          <w:sz w:val="24"/>
          <w:szCs w:val="24"/>
          <w:shd w:val="clear" w:color="auto" w:fill="FFFFFF"/>
        </w:rPr>
        <w:t> de estándares </w:t>
      </w:r>
      <w:r w:rsidRPr="002F780B">
        <w:rPr>
          <w:rFonts w:ascii="Arial Narrow" w:hAnsi="Arial Narrow"/>
          <w:color w:val="000000" w:themeColor="text1"/>
          <w:sz w:val="24"/>
          <w:szCs w:val="24"/>
        </w:rPr>
        <w:t>de orientación profesional y</w:t>
      </w:r>
      <w:r w:rsidRPr="002F780B">
        <w:rPr>
          <w:rFonts w:ascii="Arial Narrow" w:hAnsi="Arial Narrow"/>
          <w:color w:val="000000" w:themeColor="text1"/>
          <w:sz w:val="24"/>
          <w:szCs w:val="24"/>
          <w:shd w:val="clear" w:color="auto" w:fill="FFFFFF"/>
        </w:rPr>
        <w:t xml:space="preserve"> participación de </w:t>
      </w:r>
      <w:r w:rsidRPr="002F780B">
        <w:rPr>
          <w:rFonts w:ascii="Arial Narrow" w:hAnsi="Arial Narrow"/>
          <w:color w:val="000000" w:themeColor="text1"/>
          <w:sz w:val="24"/>
          <w:szCs w:val="24"/>
        </w:rPr>
        <w:t xml:space="preserve">diversos actores, puedan evaluar y regular lo necesario, logrando mayor </w:t>
      </w:r>
      <w:r w:rsidRPr="002F780B">
        <w:rPr>
          <w:rFonts w:ascii="Arial Narrow" w:hAnsi="Arial Narrow"/>
          <w:color w:val="000000" w:themeColor="text1"/>
          <w:sz w:val="24"/>
          <w:szCs w:val="24"/>
          <w:shd w:val="clear" w:color="auto" w:fill="FFFFFF"/>
        </w:rPr>
        <w:t xml:space="preserve">flexibilidad y cubriendo </w:t>
      </w:r>
      <w:r w:rsidRPr="002F780B">
        <w:rPr>
          <w:rFonts w:ascii="Arial Narrow" w:hAnsi="Arial Narrow"/>
          <w:color w:val="000000" w:themeColor="text1"/>
          <w:sz w:val="24"/>
          <w:szCs w:val="24"/>
        </w:rPr>
        <w:t>los</w:t>
      </w:r>
      <w:r w:rsidRPr="002F780B">
        <w:rPr>
          <w:rFonts w:ascii="Arial Narrow" w:hAnsi="Arial Narrow"/>
          <w:color w:val="000000" w:themeColor="text1"/>
          <w:sz w:val="24"/>
          <w:szCs w:val="24"/>
          <w:shd w:val="clear" w:color="auto" w:fill="FFFFFF"/>
        </w:rPr>
        <w:t> aspectos </w:t>
      </w:r>
      <w:r w:rsidRPr="002F780B">
        <w:rPr>
          <w:rFonts w:ascii="Arial Narrow" w:hAnsi="Arial Narrow"/>
          <w:color w:val="000000" w:themeColor="text1"/>
          <w:sz w:val="24"/>
          <w:szCs w:val="24"/>
        </w:rPr>
        <w:t>básicos</w:t>
      </w:r>
      <w:r w:rsidRPr="002F780B">
        <w:rPr>
          <w:rFonts w:ascii="Arial Narrow" w:hAnsi="Arial Narrow"/>
          <w:color w:val="000000" w:themeColor="text1"/>
          <w:sz w:val="24"/>
          <w:szCs w:val="24"/>
          <w:shd w:val="clear" w:color="auto" w:fill="FFFFFF"/>
        </w:rPr>
        <w:t> de </w:t>
      </w:r>
      <w:r w:rsidRPr="002F780B">
        <w:rPr>
          <w:rFonts w:ascii="Arial Narrow" w:hAnsi="Arial Narrow"/>
          <w:color w:val="000000" w:themeColor="text1"/>
          <w:sz w:val="24"/>
          <w:szCs w:val="24"/>
        </w:rPr>
        <w:t>cualquier actividad educativa.</w:t>
      </w:r>
    </w:p>
    <w:p w14:paraId="07F9E84E" w14:textId="77777777" w:rsidR="00241A7D" w:rsidRDefault="00241A7D" w:rsidP="0007070D">
      <w:pPr>
        <w:spacing w:line="360" w:lineRule="auto"/>
        <w:ind w:firstLine="720"/>
        <w:rPr>
          <w:rFonts w:ascii="Arial Narrow" w:hAnsi="Arial Narrow" w:cs="Arial"/>
          <w:sz w:val="24"/>
          <w:szCs w:val="24"/>
          <w:lang w:val="es-ES"/>
        </w:rPr>
      </w:pPr>
      <w:r w:rsidRPr="008578F1">
        <w:rPr>
          <w:rFonts w:ascii="Arial Narrow" w:hAnsi="Arial Narrow" w:cs="Arial"/>
          <w:b/>
          <w:bCs/>
          <w:sz w:val="24"/>
          <w:szCs w:val="24"/>
          <w:lang w:val="es-ES"/>
        </w:rPr>
        <w:t>El problema</w:t>
      </w:r>
      <w:r w:rsidRPr="008578F1">
        <w:rPr>
          <w:rFonts w:ascii="Arial Narrow" w:hAnsi="Arial Narrow" w:cs="Arial"/>
          <w:sz w:val="24"/>
          <w:szCs w:val="24"/>
          <w:lang w:val="es-ES"/>
        </w:rPr>
        <w:t xml:space="preserve"> se presenta en </w:t>
      </w:r>
      <w:r>
        <w:rPr>
          <w:rFonts w:ascii="Arial Narrow" w:hAnsi="Arial Narrow" w:cs="Arial"/>
          <w:sz w:val="24"/>
          <w:szCs w:val="24"/>
          <w:lang w:val="es-ES"/>
        </w:rPr>
        <w:t>que las autoridades y docentes</w:t>
      </w:r>
      <w:r w:rsidRPr="00426A1A">
        <w:rPr>
          <w:rFonts w:ascii="Arial Narrow" w:hAnsi="Arial Narrow" w:cs="Arial"/>
          <w:sz w:val="24"/>
          <w:szCs w:val="24"/>
          <w:lang w:val="es-ES"/>
        </w:rPr>
        <w:t xml:space="preserve"> desconoce</w:t>
      </w:r>
      <w:r>
        <w:rPr>
          <w:rFonts w:ascii="Arial Narrow" w:hAnsi="Arial Narrow" w:cs="Arial"/>
          <w:sz w:val="24"/>
          <w:szCs w:val="24"/>
          <w:lang w:val="es-ES"/>
        </w:rPr>
        <w:t>n</w:t>
      </w:r>
      <w:r w:rsidRPr="00426A1A">
        <w:rPr>
          <w:rFonts w:ascii="Arial Narrow" w:hAnsi="Arial Narrow" w:cs="Arial"/>
          <w:sz w:val="24"/>
          <w:szCs w:val="24"/>
          <w:lang w:val="es-ES"/>
        </w:rPr>
        <w:t xml:space="preserve"> la relación</w:t>
      </w:r>
      <w:r>
        <w:rPr>
          <w:rFonts w:ascii="Arial Narrow" w:hAnsi="Arial Narrow" w:cs="Arial"/>
          <w:sz w:val="24"/>
          <w:szCs w:val="24"/>
          <w:lang w:val="es-ES"/>
        </w:rPr>
        <w:t xml:space="preserve"> educativa que tiene como efecto </w:t>
      </w:r>
      <w:r w:rsidRPr="00426A1A">
        <w:rPr>
          <w:rFonts w:ascii="Arial Narrow" w:hAnsi="Arial Narrow" w:cs="Arial"/>
          <w:sz w:val="24"/>
          <w:szCs w:val="24"/>
          <w:lang w:val="es-ES"/>
        </w:rPr>
        <w:t xml:space="preserve">el desempeño docente </w:t>
      </w:r>
      <w:r>
        <w:rPr>
          <w:rFonts w:ascii="Arial Narrow" w:hAnsi="Arial Narrow" w:cs="Arial"/>
          <w:sz w:val="24"/>
          <w:szCs w:val="24"/>
          <w:lang w:val="es-ES"/>
        </w:rPr>
        <w:t xml:space="preserve">en </w:t>
      </w:r>
      <w:r w:rsidRPr="00426A1A">
        <w:rPr>
          <w:rFonts w:ascii="Arial Narrow" w:hAnsi="Arial Narrow" w:cs="Arial"/>
          <w:sz w:val="24"/>
          <w:szCs w:val="24"/>
          <w:lang w:val="es-ES"/>
        </w:rPr>
        <w:t>la calidad educativa infantil</w:t>
      </w:r>
      <w:r>
        <w:rPr>
          <w:rFonts w:ascii="Arial Narrow" w:hAnsi="Arial Narrow" w:cs="Arial"/>
          <w:sz w:val="24"/>
          <w:szCs w:val="24"/>
          <w:lang w:val="es-ES"/>
        </w:rPr>
        <w:t xml:space="preserve"> para mejorar el proceso de enseñanza-aprendizaje, y esta carencia de relación se puede dar por </w:t>
      </w:r>
      <w:r w:rsidRPr="00A3701C">
        <w:rPr>
          <w:rFonts w:ascii="Arial Narrow" w:hAnsi="Arial Narrow" w:cs="Arial"/>
          <w:sz w:val="24"/>
          <w:szCs w:val="24"/>
          <w:lang w:val="es-ES"/>
        </w:rPr>
        <w:t>la</w:t>
      </w:r>
      <w:r>
        <w:rPr>
          <w:rFonts w:ascii="Arial Narrow" w:hAnsi="Arial Narrow" w:cs="Arial"/>
          <w:sz w:val="24"/>
          <w:szCs w:val="24"/>
          <w:lang w:val="es-ES"/>
        </w:rPr>
        <w:t xml:space="preserve"> i</w:t>
      </w:r>
      <w:r w:rsidRPr="006D5C26">
        <w:rPr>
          <w:rFonts w:ascii="Arial Narrow" w:hAnsi="Arial Narrow" w:cs="Arial"/>
          <w:sz w:val="24"/>
          <w:szCs w:val="24"/>
          <w:lang w:val="es-ES"/>
        </w:rPr>
        <w:t>nsuficiente gestión de directivos</w:t>
      </w:r>
      <w:r>
        <w:rPr>
          <w:rFonts w:ascii="Arial Narrow" w:hAnsi="Arial Narrow" w:cs="Arial"/>
          <w:sz w:val="24"/>
          <w:szCs w:val="24"/>
          <w:lang w:val="es-ES"/>
        </w:rPr>
        <w:t xml:space="preserve"> </w:t>
      </w:r>
      <w:r w:rsidRPr="00A3701C">
        <w:rPr>
          <w:rFonts w:ascii="Arial Narrow" w:hAnsi="Arial Narrow" w:cs="Arial"/>
          <w:sz w:val="24"/>
          <w:szCs w:val="24"/>
          <w:lang w:val="es-ES"/>
        </w:rPr>
        <w:t>en la</w:t>
      </w:r>
      <w:r>
        <w:rPr>
          <w:rFonts w:ascii="Arial Narrow" w:hAnsi="Arial Narrow" w:cs="Arial"/>
          <w:sz w:val="24"/>
          <w:szCs w:val="24"/>
          <w:lang w:val="es-ES"/>
        </w:rPr>
        <w:t xml:space="preserve"> </w:t>
      </w:r>
      <w:r w:rsidRPr="006D5C26">
        <w:rPr>
          <w:rFonts w:ascii="Arial Narrow" w:hAnsi="Arial Narrow" w:cs="Arial"/>
          <w:sz w:val="24"/>
          <w:szCs w:val="24"/>
          <w:lang w:val="es-ES"/>
        </w:rPr>
        <w:t xml:space="preserve"> prepara</w:t>
      </w:r>
      <w:r w:rsidRPr="00A3701C">
        <w:rPr>
          <w:rFonts w:ascii="Arial Narrow" w:hAnsi="Arial Narrow" w:cs="Arial"/>
          <w:sz w:val="24"/>
          <w:szCs w:val="24"/>
          <w:lang w:val="es-ES"/>
        </w:rPr>
        <w:t>ción</w:t>
      </w:r>
      <w:r w:rsidRPr="006D5C26">
        <w:rPr>
          <w:rFonts w:ascii="Arial Narrow" w:hAnsi="Arial Narrow" w:cs="Arial"/>
          <w:sz w:val="24"/>
          <w:szCs w:val="24"/>
          <w:lang w:val="es-ES"/>
        </w:rPr>
        <w:t xml:space="preserve"> a los </w:t>
      </w:r>
      <w:r>
        <w:rPr>
          <w:rFonts w:ascii="Arial Narrow" w:hAnsi="Arial Narrow" w:cs="Arial"/>
          <w:sz w:val="24"/>
          <w:szCs w:val="24"/>
          <w:lang w:val="es-ES"/>
        </w:rPr>
        <w:t>maestros o maestras</w:t>
      </w:r>
      <w:r w:rsidRPr="006D5C26">
        <w:rPr>
          <w:rFonts w:ascii="Arial Narrow" w:hAnsi="Arial Narrow" w:cs="Arial"/>
          <w:sz w:val="24"/>
          <w:szCs w:val="24"/>
          <w:lang w:val="es-ES"/>
        </w:rPr>
        <w:t xml:space="preserve"> en temas de desempeño docente en la calidad educativa</w:t>
      </w:r>
      <w:r>
        <w:rPr>
          <w:rFonts w:ascii="Arial Narrow" w:hAnsi="Arial Narrow" w:cs="Arial"/>
          <w:sz w:val="24"/>
          <w:szCs w:val="24"/>
          <w:lang w:val="es-ES"/>
        </w:rPr>
        <w:t xml:space="preserve"> infantil</w:t>
      </w:r>
      <w:r w:rsidRPr="00A3701C">
        <w:rPr>
          <w:rFonts w:ascii="Arial Narrow" w:hAnsi="Arial Narrow" w:cs="Arial"/>
          <w:sz w:val="24"/>
          <w:szCs w:val="24"/>
          <w:lang w:val="es-ES"/>
        </w:rPr>
        <w:t>; tales como:</w:t>
      </w:r>
      <w:r>
        <w:rPr>
          <w:rFonts w:ascii="Arial Narrow" w:hAnsi="Arial Narrow" w:cs="Arial"/>
          <w:sz w:val="24"/>
          <w:szCs w:val="24"/>
          <w:lang w:val="es-ES"/>
        </w:rPr>
        <w:t xml:space="preserve"> la f</w:t>
      </w:r>
      <w:r w:rsidRPr="006D5C26">
        <w:rPr>
          <w:rFonts w:ascii="Arial Narrow" w:hAnsi="Arial Narrow" w:cs="Arial"/>
          <w:sz w:val="24"/>
          <w:szCs w:val="24"/>
          <w:lang w:val="es-ES"/>
        </w:rPr>
        <w:t>alta de capacitación para atender las discapacidades especiales</w:t>
      </w:r>
      <w:r>
        <w:rPr>
          <w:rFonts w:ascii="Arial Narrow" w:hAnsi="Arial Narrow" w:cs="Arial"/>
          <w:sz w:val="24"/>
          <w:szCs w:val="24"/>
          <w:lang w:val="es-ES"/>
        </w:rPr>
        <w:t xml:space="preserve"> o también capacitaciones que les permitan aprender a </w:t>
      </w:r>
      <w:r w:rsidRPr="006D5C26">
        <w:rPr>
          <w:rFonts w:ascii="Arial Narrow" w:hAnsi="Arial Narrow" w:cs="Arial"/>
          <w:sz w:val="24"/>
          <w:szCs w:val="24"/>
          <w:lang w:val="es-ES"/>
        </w:rPr>
        <w:t>seleccionar materiales innovadores</w:t>
      </w:r>
      <w:r>
        <w:rPr>
          <w:rFonts w:ascii="Arial Narrow" w:hAnsi="Arial Narrow" w:cs="Arial"/>
          <w:sz w:val="24"/>
          <w:szCs w:val="24"/>
          <w:lang w:val="es-ES"/>
        </w:rPr>
        <w:t>, la</w:t>
      </w:r>
      <w:r w:rsidRPr="006D5C26">
        <w:rPr>
          <w:rFonts w:ascii="Arial Narrow" w:hAnsi="Arial Narrow" w:cs="Arial"/>
          <w:sz w:val="24"/>
          <w:szCs w:val="24"/>
          <w:lang w:val="es-ES"/>
        </w:rPr>
        <w:t xml:space="preserve"> aplicación de estrategias didácticas, </w:t>
      </w:r>
      <w:r>
        <w:rPr>
          <w:rFonts w:ascii="Arial Narrow" w:hAnsi="Arial Narrow" w:cs="Arial"/>
          <w:sz w:val="24"/>
          <w:szCs w:val="24"/>
          <w:lang w:val="es-ES"/>
        </w:rPr>
        <w:t xml:space="preserve">puesto que al existir insuficiente capacitación docente </w:t>
      </w:r>
      <w:r w:rsidRPr="00EE2A2B">
        <w:rPr>
          <w:rFonts w:ascii="Arial Narrow" w:hAnsi="Arial Narrow" w:cs="Arial"/>
          <w:sz w:val="24"/>
          <w:szCs w:val="24"/>
          <w:lang w:val="es-ES"/>
        </w:rPr>
        <w:t>en áreas del proceso de enseñanza-aprendizaje</w:t>
      </w:r>
      <w:r>
        <w:rPr>
          <w:rFonts w:ascii="Arial Narrow" w:hAnsi="Arial Narrow" w:cs="Arial"/>
          <w:sz w:val="24"/>
          <w:szCs w:val="24"/>
          <w:lang w:val="es-ES"/>
        </w:rPr>
        <w:t xml:space="preserve">, se puede llegar a producir  </w:t>
      </w:r>
      <w:r w:rsidRPr="003B0C9B">
        <w:rPr>
          <w:rFonts w:ascii="Arial Narrow" w:hAnsi="Arial Narrow" w:cs="Arial"/>
          <w:sz w:val="24"/>
          <w:szCs w:val="24"/>
          <w:lang w:val="es-ES"/>
        </w:rPr>
        <w:t xml:space="preserve">una baja motivación </w:t>
      </w:r>
      <w:r>
        <w:rPr>
          <w:rFonts w:ascii="Arial Narrow" w:hAnsi="Arial Narrow" w:cs="Arial"/>
          <w:sz w:val="24"/>
          <w:szCs w:val="24"/>
          <w:lang w:val="es-ES"/>
        </w:rPr>
        <w:t xml:space="preserve">no solo </w:t>
      </w:r>
      <w:r w:rsidRPr="003B0C9B">
        <w:rPr>
          <w:rFonts w:ascii="Arial Narrow" w:hAnsi="Arial Narrow" w:cs="Arial"/>
          <w:sz w:val="24"/>
          <w:szCs w:val="24"/>
          <w:lang w:val="es-ES"/>
        </w:rPr>
        <w:t>en los niños para trabajar durante la clase</w:t>
      </w:r>
      <w:r>
        <w:rPr>
          <w:rFonts w:ascii="Arial Narrow" w:hAnsi="Arial Narrow" w:cs="Arial"/>
          <w:sz w:val="24"/>
          <w:szCs w:val="24"/>
          <w:lang w:val="es-ES"/>
        </w:rPr>
        <w:t xml:space="preserve">, sino también por parte de los docentes que se pueden llegar a sentir frustrados por la necesidad de percibir una mejor preparación en el ejercicio de su </w:t>
      </w:r>
      <w:r w:rsidRPr="00A3701C">
        <w:rPr>
          <w:rFonts w:ascii="Arial Narrow" w:hAnsi="Arial Narrow" w:cs="Arial"/>
          <w:sz w:val="24"/>
          <w:szCs w:val="24"/>
          <w:lang w:val="es-ES"/>
        </w:rPr>
        <w:t>desempeño y el bajo</w:t>
      </w:r>
      <w:r>
        <w:rPr>
          <w:rFonts w:ascii="Arial Narrow" w:hAnsi="Arial Narrow" w:cs="Arial"/>
          <w:sz w:val="24"/>
          <w:szCs w:val="24"/>
          <w:lang w:val="es-ES"/>
        </w:rPr>
        <w:t xml:space="preserve"> rendimiento académico en los estudiantes, limitando e</w:t>
      </w:r>
      <w:r w:rsidRPr="006D5C26">
        <w:rPr>
          <w:rFonts w:ascii="Arial Narrow" w:hAnsi="Arial Narrow" w:cs="Arial"/>
          <w:sz w:val="24"/>
          <w:szCs w:val="24"/>
          <w:lang w:val="es-ES"/>
        </w:rPr>
        <w:t xml:space="preserve"> impid</w:t>
      </w:r>
      <w:r>
        <w:rPr>
          <w:rFonts w:ascii="Arial Narrow" w:hAnsi="Arial Narrow" w:cs="Arial"/>
          <w:sz w:val="24"/>
          <w:szCs w:val="24"/>
          <w:lang w:val="es-ES"/>
        </w:rPr>
        <w:t>iendo</w:t>
      </w:r>
      <w:r w:rsidRPr="006D5C26">
        <w:rPr>
          <w:rFonts w:ascii="Arial Narrow" w:hAnsi="Arial Narrow" w:cs="Arial"/>
          <w:sz w:val="24"/>
          <w:szCs w:val="24"/>
          <w:lang w:val="es-ES"/>
        </w:rPr>
        <w:t xml:space="preserve"> que se establezca un aprendizaje significativo en la vida de los niños.</w:t>
      </w:r>
    </w:p>
    <w:p w14:paraId="1951AFA3" w14:textId="77777777" w:rsidR="00241A7D" w:rsidRDefault="00241A7D" w:rsidP="00241A7D">
      <w:pPr>
        <w:spacing w:after="0" w:line="360" w:lineRule="auto"/>
        <w:ind w:firstLine="720"/>
        <w:rPr>
          <w:rFonts w:ascii="Arial Narrow" w:hAnsi="Arial Narrow"/>
          <w:color w:val="000000" w:themeColor="text1"/>
          <w:sz w:val="24"/>
          <w:szCs w:val="24"/>
        </w:rPr>
      </w:pPr>
      <w:r w:rsidRPr="00D6672A">
        <w:rPr>
          <w:rFonts w:ascii="Arial Narrow" w:hAnsi="Arial Narrow"/>
          <w:color w:val="000000" w:themeColor="text1"/>
          <w:sz w:val="24"/>
          <w:szCs w:val="24"/>
        </w:rPr>
        <w:t>L</w:t>
      </w:r>
      <w:r>
        <w:rPr>
          <w:rFonts w:ascii="Arial Narrow" w:hAnsi="Arial Narrow"/>
          <w:color w:val="000000" w:themeColor="text1"/>
          <w:sz w:val="24"/>
          <w:szCs w:val="24"/>
        </w:rPr>
        <w:t xml:space="preserve">os </w:t>
      </w:r>
      <w:r w:rsidRPr="00256555">
        <w:rPr>
          <w:rFonts w:ascii="Arial Narrow" w:hAnsi="Arial Narrow"/>
          <w:b/>
          <w:bCs/>
          <w:color w:val="000000" w:themeColor="text1"/>
          <w:sz w:val="24"/>
          <w:szCs w:val="24"/>
        </w:rPr>
        <w:t>objetivos</w:t>
      </w:r>
      <w:r>
        <w:rPr>
          <w:rFonts w:ascii="Arial Narrow" w:hAnsi="Arial Narrow"/>
          <w:color w:val="000000" w:themeColor="text1"/>
          <w:sz w:val="24"/>
          <w:szCs w:val="24"/>
        </w:rPr>
        <w:t>, se com</w:t>
      </w:r>
      <w:r w:rsidRPr="00A3701C">
        <w:rPr>
          <w:rFonts w:ascii="Arial Narrow" w:hAnsi="Arial Narrow"/>
          <w:color w:val="000000" w:themeColor="text1"/>
          <w:sz w:val="24"/>
          <w:szCs w:val="24"/>
        </w:rPr>
        <w:t>prueban</w:t>
      </w:r>
      <w:r>
        <w:rPr>
          <w:rFonts w:ascii="Arial Narrow" w:hAnsi="Arial Narrow"/>
          <w:color w:val="000000" w:themeColor="text1"/>
          <w:sz w:val="24"/>
          <w:szCs w:val="24"/>
        </w:rPr>
        <w:t xml:space="preserve"> desde el punto de vista teórico y práctico; en primer lugar, el objetivo general</w:t>
      </w:r>
      <w:r w:rsidRPr="00D6672A">
        <w:rPr>
          <w:rFonts w:ascii="Arial Narrow" w:hAnsi="Arial Narrow"/>
          <w:color w:val="FF0000"/>
          <w:sz w:val="24"/>
          <w:szCs w:val="24"/>
        </w:rPr>
        <w:t xml:space="preserve"> </w:t>
      </w:r>
      <w:r>
        <w:rPr>
          <w:rFonts w:ascii="Arial Narrow" w:hAnsi="Arial Narrow"/>
          <w:color w:val="000000" w:themeColor="text1"/>
          <w:sz w:val="24"/>
          <w:szCs w:val="24"/>
        </w:rPr>
        <w:t>busca i</w:t>
      </w:r>
      <w:r w:rsidRPr="004967EA">
        <w:rPr>
          <w:rFonts w:ascii="Arial Narrow" w:hAnsi="Arial Narrow"/>
          <w:color w:val="000000" w:themeColor="text1"/>
          <w:sz w:val="24"/>
          <w:szCs w:val="24"/>
        </w:rPr>
        <w:t xml:space="preserve">dentificar la relación del desempeño docente y la calidad educativa infantil </w:t>
      </w:r>
      <w:r w:rsidRPr="00A3701C">
        <w:rPr>
          <w:rFonts w:ascii="Arial Narrow" w:hAnsi="Arial Narrow"/>
          <w:color w:val="000000" w:themeColor="text1"/>
          <w:sz w:val="24"/>
          <w:szCs w:val="24"/>
        </w:rPr>
        <w:t>mediante</w:t>
      </w:r>
      <w:r>
        <w:rPr>
          <w:rFonts w:ascii="Arial Narrow" w:hAnsi="Arial Narrow"/>
          <w:color w:val="000000" w:themeColor="text1"/>
          <w:sz w:val="24"/>
          <w:szCs w:val="24"/>
        </w:rPr>
        <w:t xml:space="preserve"> </w:t>
      </w:r>
      <w:r w:rsidRPr="00A3701C">
        <w:rPr>
          <w:rFonts w:ascii="Arial Narrow" w:hAnsi="Arial Narrow"/>
          <w:color w:val="000000" w:themeColor="text1"/>
          <w:sz w:val="24"/>
          <w:szCs w:val="24"/>
        </w:rPr>
        <w:t>varios</w:t>
      </w:r>
      <w:r>
        <w:rPr>
          <w:rFonts w:ascii="Arial Narrow" w:hAnsi="Arial Narrow"/>
          <w:color w:val="000000" w:themeColor="text1"/>
          <w:sz w:val="24"/>
          <w:szCs w:val="24"/>
        </w:rPr>
        <w:t xml:space="preserve"> f</w:t>
      </w:r>
      <w:r w:rsidRPr="00F86BA5">
        <w:rPr>
          <w:rFonts w:ascii="Arial Narrow" w:hAnsi="Arial Narrow"/>
          <w:color w:val="000000" w:themeColor="text1"/>
          <w:sz w:val="24"/>
          <w:szCs w:val="24"/>
        </w:rPr>
        <w:t xml:space="preserve">actores que </w:t>
      </w:r>
      <w:r w:rsidRPr="00A3701C">
        <w:rPr>
          <w:rFonts w:ascii="Arial Narrow" w:hAnsi="Arial Narrow"/>
          <w:color w:val="000000" w:themeColor="text1"/>
          <w:sz w:val="24"/>
          <w:szCs w:val="24"/>
        </w:rPr>
        <w:t>determinan su relació</w:t>
      </w:r>
      <w:r>
        <w:rPr>
          <w:rFonts w:ascii="Arial Narrow" w:hAnsi="Arial Narrow"/>
          <w:color w:val="000000" w:themeColor="text1"/>
          <w:sz w:val="24"/>
          <w:szCs w:val="24"/>
        </w:rPr>
        <w:t>n; aspectos  indispensables para fortalecer un adecuado proceso de enseñanza-aprendizaje; asimismo, el primer objetivo específico busca a</w:t>
      </w:r>
      <w:r w:rsidRPr="00BA419A">
        <w:rPr>
          <w:rFonts w:ascii="Arial Narrow" w:hAnsi="Arial Narrow"/>
          <w:color w:val="000000" w:themeColor="text1"/>
          <w:sz w:val="24"/>
          <w:szCs w:val="24"/>
        </w:rPr>
        <w:t xml:space="preserve">nalizar desde </w:t>
      </w:r>
      <w:r>
        <w:rPr>
          <w:rFonts w:ascii="Arial Narrow" w:hAnsi="Arial Narrow"/>
          <w:color w:val="000000" w:themeColor="text1"/>
          <w:sz w:val="24"/>
          <w:szCs w:val="24"/>
        </w:rPr>
        <w:t xml:space="preserve">los antecedentes </w:t>
      </w:r>
      <w:r w:rsidRPr="00BA419A">
        <w:rPr>
          <w:rFonts w:ascii="Arial Narrow" w:hAnsi="Arial Narrow"/>
          <w:color w:val="000000" w:themeColor="text1"/>
          <w:sz w:val="24"/>
          <w:szCs w:val="24"/>
        </w:rPr>
        <w:t>histórico</w:t>
      </w:r>
      <w:r>
        <w:rPr>
          <w:rFonts w:ascii="Arial Narrow" w:hAnsi="Arial Narrow"/>
          <w:color w:val="000000" w:themeColor="text1"/>
          <w:sz w:val="24"/>
          <w:szCs w:val="24"/>
        </w:rPr>
        <w:t>s,</w:t>
      </w:r>
      <w:r w:rsidRPr="00BA419A">
        <w:rPr>
          <w:rFonts w:ascii="Arial Narrow" w:hAnsi="Arial Narrow"/>
          <w:color w:val="000000" w:themeColor="text1"/>
          <w:sz w:val="24"/>
          <w:szCs w:val="24"/>
        </w:rPr>
        <w:t xml:space="preserve"> el desempeño docente en la calidad educativa infantil</w:t>
      </w:r>
      <w:r>
        <w:rPr>
          <w:rFonts w:ascii="Arial Narrow" w:hAnsi="Arial Narrow"/>
          <w:color w:val="000000" w:themeColor="text1"/>
          <w:sz w:val="24"/>
          <w:szCs w:val="24"/>
        </w:rPr>
        <w:t xml:space="preserve">; ello se </w:t>
      </w:r>
      <w:r>
        <w:rPr>
          <w:rFonts w:ascii="Arial Narrow" w:hAnsi="Arial Narrow"/>
          <w:color w:val="000000" w:themeColor="text1"/>
          <w:sz w:val="24"/>
          <w:szCs w:val="24"/>
        </w:rPr>
        <w:lastRenderedPageBreak/>
        <w:t>obtuvo mediante la revisión documental, en la que se pudo detallar los innumerables cambios en el desempeño docente, sin duda alguna, unos han generado muchos beneficios para los estudiantes y otros han creado la pérdida de valores en esta labor. El segundo objetivo específico es i</w:t>
      </w:r>
      <w:r w:rsidRPr="00BA419A">
        <w:rPr>
          <w:rFonts w:ascii="Arial Narrow" w:hAnsi="Arial Narrow"/>
          <w:color w:val="000000" w:themeColor="text1"/>
          <w:sz w:val="24"/>
          <w:szCs w:val="24"/>
        </w:rPr>
        <w:t>dentificar los fundamentos teóricos del desempeño docente en la calidad educativa infantil</w:t>
      </w:r>
      <w:r>
        <w:rPr>
          <w:rFonts w:ascii="Arial Narrow" w:hAnsi="Arial Narrow"/>
          <w:color w:val="000000" w:themeColor="text1"/>
          <w:sz w:val="24"/>
          <w:szCs w:val="24"/>
        </w:rPr>
        <w:t xml:space="preserve">, mediante la revisión del estado del arte, que sustenta </w:t>
      </w:r>
      <w:r w:rsidRPr="00A3701C">
        <w:rPr>
          <w:rFonts w:ascii="Arial Narrow" w:hAnsi="Arial Narrow"/>
          <w:color w:val="000000" w:themeColor="text1"/>
          <w:sz w:val="24"/>
          <w:szCs w:val="24"/>
        </w:rPr>
        <w:t>su</w:t>
      </w:r>
      <w:r>
        <w:rPr>
          <w:rFonts w:ascii="Arial Narrow" w:hAnsi="Arial Narrow"/>
          <w:color w:val="000000" w:themeColor="text1"/>
          <w:sz w:val="24"/>
          <w:szCs w:val="24"/>
        </w:rPr>
        <w:t xml:space="preserve"> importancia; el tercer objetivo plantea</w:t>
      </w:r>
      <w:r w:rsidRPr="00933197">
        <w:t xml:space="preserve"> </w:t>
      </w:r>
      <w:r>
        <w:rPr>
          <w:rFonts w:ascii="Arial Narrow" w:hAnsi="Arial Narrow"/>
          <w:color w:val="000000" w:themeColor="text1"/>
          <w:sz w:val="24"/>
          <w:szCs w:val="24"/>
        </w:rPr>
        <w:t>c</w:t>
      </w:r>
      <w:r w:rsidRPr="00933197">
        <w:rPr>
          <w:rFonts w:ascii="Arial Narrow" w:hAnsi="Arial Narrow"/>
          <w:color w:val="000000" w:themeColor="text1"/>
          <w:sz w:val="24"/>
          <w:szCs w:val="24"/>
        </w:rPr>
        <w:t xml:space="preserve">aracterizar la situación actual del </w:t>
      </w:r>
      <w:r>
        <w:rPr>
          <w:rFonts w:ascii="Arial Narrow" w:hAnsi="Arial Narrow"/>
          <w:color w:val="000000" w:themeColor="text1"/>
          <w:sz w:val="24"/>
          <w:szCs w:val="24"/>
        </w:rPr>
        <w:t xml:space="preserve">objeto y campo de estudio, para ello, se utilizó </w:t>
      </w:r>
      <w:r w:rsidRPr="00D9632D">
        <w:rPr>
          <w:rFonts w:ascii="Arial Narrow" w:hAnsi="Arial Narrow"/>
          <w:color w:val="000000" w:themeColor="text1"/>
          <w:sz w:val="24"/>
          <w:szCs w:val="24"/>
        </w:rPr>
        <w:t xml:space="preserve">una </w:t>
      </w:r>
      <w:r>
        <w:rPr>
          <w:rFonts w:ascii="Arial Narrow" w:hAnsi="Arial Narrow"/>
          <w:color w:val="000000" w:themeColor="text1"/>
          <w:sz w:val="24"/>
          <w:szCs w:val="24"/>
        </w:rPr>
        <w:t>ficha de observación dirigida a docente-niños en el aula de clases, resultando la propia identidad del problema mencionado inicialmente en el presente trabajo; finalmente el cuarto objetivo busca e</w:t>
      </w:r>
      <w:r w:rsidRPr="00933197">
        <w:rPr>
          <w:rFonts w:ascii="Arial Narrow" w:hAnsi="Arial Narrow"/>
          <w:color w:val="000000" w:themeColor="text1"/>
          <w:sz w:val="24"/>
          <w:szCs w:val="24"/>
        </w:rPr>
        <w:t xml:space="preserve">valuar los resultados obtenidos en referencia a </w:t>
      </w:r>
      <w:r>
        <w:rPr>
          <w:rFonts w:ascii="Arial Narrow" w:hAnsi="Arial Narrow"/>
          <w:color w:val="000000" w:themeColor="text1"/>
          <w:sz w:val="24"/>
          <w:szCs w:val="24"/>
        </w:rPr>
        <w:t>resultados encontrados, mediante encuestas a docentes y padres de familia, se pudo evidenciar un cambio de actitud en la relación de rol docente y calidad de enseñanza en los niños  en función de perfeccionar el proceso de enseñanza-aprendizaje.</w:t>
      </w:r>
    </w:p>
    <w:p w14:paraId="6DCBB5A3" w14:textId="77777777" w:rsidR="00241A7D" w:rsidRDefault="00241A7D" w:rsidP="00241A7D">
      <w:pPr>
        <w:spacing w:after="0" w:line="360" w:lineRule="auto"/>
        <w:ind w:firstLine="720"/>
        <w:rPr>
          <w:rFonts w:ascii="Arial Narrow" w:hAnsi="Arial Narrow"/>
          <w:color w:val="000000" w:themeColor="text1"/>
          <w:sz w:val="24"/>
          <w:szCs w:val="24"/>
        </w:rPr>
      </w:pPr>
      <w:r w:rsidRPr="007E52F3">
        <w:rPr>
          <w:rFonts w:ascii="Arial Narrow" w:hAnsi="Arial Narrow"/>
          <w:color w:val="000000" w:themeColor="text1"/>
          <w:sz w:val="24"/>
          <w:szCs w:val="24"/>
        </w:rPr>
        <w:t xml:space="preserve">La </w:t>
      </w:r>
      <w:r w:rsidRPr="007E52F3">
        <w:rPr>
          <w:rFonts w:ascii="Arial Narrow" w:hAnsi="Arial Narrow"/>
          <w:b/>
          <w:bCs/>
          <w:color w:val="000000" w:themeColor="text1"/>
          <w:sz w:val="24"/>
          <w:szCs w:val="24"/>
        </w:rPr>
        <w:t>metodología</w:t>
      </w:r>
      <w:r w:rsidRPr="00EF4686">
        <w:rPr>
          <w:rFonts w:ascii="Arial Narrow" w:hAnsi="Arial Narrow"/>
          <w:b/>
          <w:bCs/>
          <w:color w:val="000000" w:themeColor="text1"/>
          <w:sz w:val="24"/>
          <w:szCs w:val="24"/>
        </w:rPr>
        <w:t xml:space="preserve"> </w:t>
      </w:r>
      <w:r w:rsidRPr="00EF4686">
        <w:rPr>
          <w:rFonts w:ascii="Arial Narrow" w:hAnsi="Arial Narrow"/>
          <w:color w:val="000000" w:themeColor="text1"/>
          <w:sz w:val="24"/>
          <w:szCs w:val="24"/>
        </w:rPr>
        <w:t xml:space="preserve">del </w:t>
      </w:r>
      <w:r>
        <w:rPr>
          <w:rFonts w:ascii="Arial Narrow" w:hAnsi="Arial Narrow"/>
          <w:color w:val="000000" w:themeColor="text1"/>
          <w:sz w:val="24"/>
          <w:szCs w:val="24"/>
        </w:rPr>
        <w:t xml:space="preserve">presente </w:t>
      </w:r>
      <w:r w:rsidRPr="00A72104">
        <w:rPr>
          <w:rFonts w:ascii="Arial Narrow" w:eastAsia="Calibri" w:hAnsi="Arial Narrow" w:cs="Arial"/>
          <w:sz w:val="24"/>
          <w:szCs w:val="24"/>
        </w:rPr>
        <w:t xml:space="preserve">proyecto de investigación, </w:t>
      </w:r>
      <w:r>
        <w:rPr>
          <w:rFonts w:ascii="Arial Narrow" w:eastAsia="Calibri" w:hAnsi="Arial Narrow" w:cs="Arial"/>
          <w:b/>
          <w:bCs/>
          <w:sz w:val="24"/>
          <w:szCs w:val="24"/>
        </w:rPr>
        <w:t xml:space="preserve">por </w:t>
      </w:r>
      <w:r w:rsidRPr="00BA42E1">
        <w:rPr>
          <w:rFonts w:ascii="Arial Narrow" w:eastAsia="Calibri" w:hAnsi="Arial Narrow" w:cs="Arial"/>
          <w:b/>
          <w:bCs/>
          <w:sz w:val="24"/>
          <w:szCs w:val="24"/>
        </w:rPr>
        <w:t>su diseño</w:t>
      </w:r>
      <w:r w:rsidRPr="00A72104">
        <w:rPr>
          <w:rFonts w:ascii="Arial Narrow" w:eastAsia="Calibri" w:hAnsi="Arial Narrow" w:cs="Arial"/>
          <w:sz w:val="24"/>
          <w:szCs w:val="24"/>
        </w:rPr>
        <w:t xml:space="preserve"> es una </w:t>
      </w:r>
      <w:r w:rsidRPr="00257779">
        <w:rPr>
          <w:rFonts w:ascii="Arial Narrow" w:eastAsia="Calibri" w:hAnsi="Arial Narrow" w:cs="Arial"/>
          <w:b/>
          <w:bCs/>
          <w:sz w:val="24"/>
          <w:szCs w:val="24"/>
        </w:rPr>
        <w:t>investigación de</w:t>
      </w:r>
      <w:r w:rsidRPr="00A72104">
        <w:rPr>
          <w:rFonts w:ascii="Arial Narrow" w:eastAsia="Calibri" w:hAnsi="Arial Narrow" w:cs="Arial"/>
          <w:sz w:val="24"/>
          <w:szCs w:val="24"/>
        </w:rPr>
        <w:t xml:space="preserve"> </w:t>
      </w:r>
      <w:r w:rsidRPr="00BA42E1">
        <w:rPr>
          <w:rFonts w:ascii="Arial Narrow" w:eastAsia="Calibri" w:hAnsi="Arial Narrow" w:cs="Arial"/>
          <w:b/>
          <w:bCs/>
          <w:sz w:val="24"/>
          <w:szCs w:val="24"/>
        </w:rPr>
        <w:t>campo</w:t>
      </w:r>
      <w:r w:rsidRPr="00A72104">
        <w:rPr>
          <w:rFonts w:ascii="Arial Narrow" w:eastAsia="Calibri" w:hAnsi="Arial Narrow" w:cs="Arial"/>
          <w:sz w:val="24"/>
          <w:szCs w:val="24"/>
        </w:rPr>
        <w:t>, p</w:t>
      </w:r>
      <w:r>
        <w:rPr>
          <w:rFonts w:ascii="Arial Narrow" w:eastAsia="Calibri" w:hAnsi="Arial Narrow" w:cs="Arial"/>
          <w:sz w:val="24"/>
          <w:szCs w:val="24"/>
        </w:rPr>
        <w:t xml:space="preserve">orque </w:t>
      </w:r>
      <w:r w:rsidRPr="00A72104">
        <w:rPr>
          <w:rFonts w:ascii="Arial Narrow" w:eastAsia="Calibri" w:hAnsi="Arial Narrow" w:cs="Arial"/>
          <w:sz w:val="24"/>
          <w:szCs w:val="24"/>
        </w:rPr>
        <w:t xml:space="preserve">permite ejecutar la recolección de datos directamente de los sujetos investigados, o de la realidad donde ocurren los hechos, realizándola a través de técnicas e instrumentos que pueden ser elaborados y aplicados según lo requerido; </w:t>
      </w:r>
      <w:r w:rsidRPr="00257779">
        <w:rPr>
          <w:rFonts w:ascii="Arial Narrow" w:eastAsia="Calibri" w:hAnsi="Arial Narrow" w:cs="Arial"/>
          <w:b/>
          <w:bCs/>
          <w:sz w:val="24"/>
          <w:szCs w:val="24"/>
        </w:rPr>
        <w:t>por su campo</w:t>
      </w:r>
      <w:r>
        <w:rPr>
          <w:rFonts w:ascii="Arial Narrow" w:eastAsia="Calibri" w:hAnsi="Arial Narrow" w:cs="Arial"/>
          <w:sz w:val="24"/>
          <w:szCs w:val="24"/>
        </w:rPr>
        <w:t xml:space="preserve"> presenta</w:t>
      </w:r>
      <w:r w:rsidRPr="00A72104">
        <w:rPr>
          <w:rFonts w:ascii="Arial Narrow" w:eastAsia="Calibri" w:hAnsi="Arial Narrow" w:cs="Arial"/>
          <w:sz w:val="24"/>
          <w:szCs w:val="24"/>
        </w:rPr>
        <w:t xml:space="preserve"> un enfoque de </w:t>
      </w:r>
      <w:r w:rsidRPr="00BA42E1">
        <w:rPr>
          <w:rFonts w:ascii="Arial Narrow" w:eastAsia="Calibri" w:hAnsi="Arial Narrow" w:cs="Arial"/>
          <w:b/>
          <w:bCs/>
          <w:sz w:val="24"/>
          <w:szCs w:val="24"/>
        </w:rPr>
        <w:t>investigación cualitativa</w:t>
      </w:r>
      <w:r w:rsidRPr="00A72104">
        <w:rPr>
          <w:rFonts w:ascii="Arial Narrow" w:eastAsia="Calibri" w:hAnsi="Arial Narrow" w:cs="Arial"/>
          <w:sz w:val="24"/>
          <w:szCs w:val="24"/>
        </w:rPr>
        <w:t xml:space="preserve">, porque la misma está relacionada con la cualidad o calidad de algo, es decir, con el modo de ser o con las propiedades de un individuo, una entidad o un estado, en este caso </w:t>
      </w:r>
      <w:r>
        <w:rPr>
          <w:rFonts w:ascii="Arial Narrow" w:eastAsia="Calibri" w:hAnsi="Arial Narrow" w:cs="Arial"/>
          <w:sz w:val="24"/>
          <w:szCs w:val="24"/>
        </w:rPr>
        <w:t>en relación a</w:t>
      </w:r>
      <w:r w:rsidRPr="00A72104">
        <w:rPr>
          <w:rFonts w:ascii="Arial Narrow" w:eastAsia="Calibri" w:hAnsi="Arial Narrow" w:cs="Arial"/>
          <w:sz w:val="24"/>
          <w:szCs w:val="24"/>
        </w:rPr>
        <w:t xml:space="preserve"> las cualidades y características</w:t>
      </w:r>
      <w:r>
        <w:rPr>
          <w:rFonts w:ascii="Arial Narrow" w:eastAsia="Calibri" w:hAnsi="Arial Narrow" w:cs="Arial"/>
          <w:sz w:val="24"/>
          <w:szCs w:val="24"/>
        </w:rPr>
        <w:t xml:space="preserve"> </w:t>
      </w:r>
      <w:r w:rsidRPr="00002166">
        <w:rPr>
          <w:rFonts w:ascii="Arial Narrow" w:eastAsia="Calibri" w:hAnsi="Arial Narrow" w:cs="Arial"/>
          <w:sz w:val="24"/>
          <w:szCs w:val="24"/>
        </w:rPr>
        <w:t xml:space="preserve">del desempeño docente </w:t>
      </w:r>
      <w:r>
        <w:rPr>
          <w:rFonts w:ascii="Arial Narrow" w:eastAsia="Calibri" w:hAnsi="Arial Narrow" w:cs="Arial"/>
          <w:sz w:val="24"/>
          <w:szCs w:val="24"/>
        </w:rPr>
        <w:t xml:space="preserve">en </w:t>
      </w:r>
      <w:r w:rsidRPr="00A72104">
        <w:rPr>
          <w:rFonts w:ascii="Arial Narrow" w:eastAsia="Calibri" w:hAnsi="Arial Narrow" w:cs="Arial"/>
          <w:sz w:val="24"/>
          <w:szCs w:val="24"/>
        </w:rPr>
        <w:t>la calidad educativa</w:t>
      </w:r>
      <w:r>
        <w:rPr>
          <w:rFonts w:ascii="Arial Narrow" w:eastAsia="Calibri" w:hAnsi="Arial Narrow" w:cs="Arial"/>
          <w:sz w:val="24"/>
          <w:szCs w:val="24"/>
        </w:rPr>
        <w:t xml:space="preserve"> infantil</w:t>
      </w:r>
      <w:r w:rsidRPr="00A72104">
        <w:rPr>
          <w:rFonts w:ascii="Arial Narrow" w:eastAsia="Calibri" w:hAnsi="Arial Narrow" w:cs="Arial"/>
          <w:sz w:val="24"/>
          <w:szCs w:val="24"/>
        </w:rPr>
        <w:t>, además e</w:t>
      </w:r>
      <w:r>
        <w:rPr>
          <w:rFonts w:ascii="Arial Narrow" w:eastAsia="Calibri" w:hAnsi="Arial Narrow" w:cs="Arial"/>
          <w:sz w:val="24"/>
          <w:szCs w:val="24"/>
        </w:rPr>
        <w:t>n este trabajo se muestra</w:t>
      </w:r>
      <w:r w:rsidRPr="00A72104">
        <w:rPr>
          <w:rFonts w:ascii="Arial Narrow" w:eastAsia="Calibri" w:hAnsi="Arial Narrow" w:cs="Arial"/>
          <w:sz w:val="24"/>
          <w:szCs w:val="24"/>
        </w:rPr>
        <w:t xml:space="preserve"> una </w:t>
      </w:r>
      <w:r w:rsidRPr="00BA42E1">
        <w:rPr>
          <w:rFonts w:ascii="Arial Narrow" w:eastAsia="Calibri" w:hAnsi="Arial Narrow" w:cs="Arial"/>
          <w:b/>
          <w:bCs/>
          <w:sz w:val="24"/>
          <w:szCs w:val="24"/>
        </w:rPr>
        <w:t>investigación metodológica de proyecto de investigación</w:t>
      </w:r>
      <w:r w:rsidRPr="00A72104">
        <w:rPr>
          <w:rFonts w:ascii="Arial Narrow" w:eastAsia="Calibri" w:hAnsi="Arial Narrow" w:cs="Arial"/>
          <w:sz w:val="24"/>
          <w:szCs w:val="24"/>
        </w:rPr>
        <w:t xml:space="preserve"> porque </w:t>
      </w:r>
      <w:r>
        <w:rPr>
          <w:rFonts w:ascii="Arial Narrow" w:eastAsia="Calibri" w:hAnsi="Arial Narrow" w:cs="Arial"/>
          <w:sz w:val="24"/>
          <w:szCs w:val="24"/>
        </w:rPr>
        <w:t xml:space="preserve">señala una intervención social en la que se </w:t>
      </w:r>
      <w:r w:rsidRPr="00A72104">
        <w:rPr>
          <w:rFonts w:ascii="Arial Narrow" w:eastAsia="Calibri" w:hAnsi="Arial Narrow" w:cs="Arial"/>
          <w:sz w:val="24"/>
          <w:szCs w:val="24"/>
        </w:rPr>
        <w:t xml:space="preserve">busca indagar mediante fuentes teóricas </w:t>
      </w:r>
      <w:r>
        <w:rPr>
          <w:rFonts w:ascii="Arial Narrow" w:eastAsia="Calibri" w:hAnsi="Arial Narrow" w:cs="Arial"/>
          <w:sz w:val="24"/>
          <w:szCs w:val="24"/>
        </w:rPr>
        <w:t>y</w:t>
      </w:r>
      <w:r w:rsidRPr="00A72104">
        <w:rPr>
          <w:rFonts w:ascii="Arial Narrow" w:eastAsia="Calibri" w:hAnsi="Arial Narrow" w:cs="Arial"/>
          <w:sz w:val="24"/>
          <w:szCs w:val="24"/>
        </w:rPr>
        <w:t xml:space="preserve"> empíricas, a través de técnicas e instrumentos aplicados a los actores involucrados, </w:t>
      </w:r>
      <w:r>
        <w:rPr>
          <w:rFonts w:ascii="Arial Narrow" w:eastAsia="Calibri" w:hAnsi="Arial Narrow" w:cs="Arial"/>
          <w:sz w:val="24"/>
          <w:szCs w:val="24"/>
        </w:rPr>
        <w:t xml:space="preserve">que permitan obtener resultados en busca de mejorar el desempeño docente en la calidad educativa infantil. Por último, es importante mencionar que la investigación posee </w:t>
      </w:r>
      <w:r w:rsidRPr="009D2DEA">
        <w:rPr>
          <w:rFonts w:ascii="Arial Narrow" w:eastAsia="Calibri" w:hAnsi="Arial Narrow" w:cs="Arial"/>
          <w:sz w:val="24"/>
          <w:szCs w:val="24"/>
        </w:rPr>
        <w:t>un nivel de investigación descriptiv</w:t>
      </w:r>
      <w:r>
        <w:rPr>
          <w:rFonts w:ascii="Arial Narrow" w:eastAsia="Calibri" w:hAnsi="Arial Narrow" w:cs="Arial"/>
          <w:sz w:val="24"/>
          <w:szCs w:val="24"/>
        </w:rPr>
        <w:t>a</w:t>
      </w:r>
      <w:r w:rsidRPr="009D2DEA">
        <w:rPr>
          <w:rFonts w:ascii="Arial Narrow" w:eastAsia="Calibri" w:hAnsi="Arial Narrow" w:cs="Arial"/>
          <w:sz w:val="24"/>
          <w:szCs w:val="24"/>
        </w:rPr>
        <w:t>, debido a que el propósito de este nivel es describir situaciones y eventos de cómo es y cómo se manifiesta determinado hecho o situación</w:t>
      </w:r>
      <w:r>
        <w:rPr>
          <w:rFonts w:ascii="Arial Narrow" w:eastAsia="Calibri" w:hAnsi="Arial Narrow" w:cs="Arial"/>
          <w:sz w:val="24"/>
          <w:szCs w:val="24"/>
        </w:rPr>
        <w:t>.</w:t>
      </w:r>
    </w:p>
    <w:p w14:paraId="3B041B9C" w14:textId="1F51F455" w:rsidR="00241A7D" w:rsidRDefault="007A17BC" w:rsidP="00241A7D">
      <w:pPr>
        <w:spacing w:after="0" w:line="360" w:lineRule="auto"/>
        <w:ind w:firstLine="720"/>
        <w:rPr>
          <w:rFonts w:ascii="Arial Narrow" w:hAnsi="Arial Narrow"/>
          <w:color w:val="000000" w:themeColor="text1"/>
          <w:sz w:val="24"/>
          <w:szCs w:val="24"/>
        </w:rPr>
      </w:pPr>
      <w:r>
        <w:rPr>
          <w:rFonts w:ascii="Arial Narrow" w:eastAsia="Calibri" w:hAnsi="Arial Narrow" w:cs="Arial"/>
          <w:sz w:val="24"/>
          <w:szCs w:val="24"/>
        </w:rPr>
        <w:t>En referencia al</w:t>
      </w:r>
      <w:r w:rsidR="00241A7D" w:rsidRPr="00D718E6">
        <w:rPr>
          <w:rFonts w:ascii="Arial Narrow" w:eastAsia="Calibri" w:hAnsi="Arial Narrow" w:cs="Arial"/>
          <w:sz w:val="24"/>
          <w:szCs w:val="24"/>
        </w:rPr>
        <w:t xml:space="preserve"> </w:t>
      </w:r>
      <w:r w:rsidR="00241A7D" w:rsidRPr="009D2DEA">
        <w:rPr>
          <w:rFonts w:ascii="Arial Narrow" w:eastAsia="Calibri" w:hAnsi="Arial Narrow" w:cs="Arial"/>
          <w:b/>
          <w:bCs/>
          <w:sz w:val="24"/>
          <w:szCs w:val="24"/>
        </w:rPr>
        <w:t>análisis de recolección</w:t>
      </w:r>
      <w:r w:rsidR="00241A7D" w:rsidRPr="00D718E6">
        <w:rPr>
          <w:rFonts w:ascii="Arial Narrow" w:eastAsia="Calibri" w:hAnsi="Arial Narrow" w:cs="Arial"/>
          <w:sz w:val="24"/>
          <w:szCs w:val="24"/>
        </w:rPr>
        <w:t xml:space="preserve">, </w:t>
      </w:r>
      <w:r w:rsidR="00241A7D">
        <w:rPr>
          <w:rFonts w:ascii="Arial Narrow" w:eastAsia="Calibri" w:hAnsi="Arial Narrow" w:cs="Arial"/>
          <w:sz w:val="24"/>
          <w:szCs w:val="24"/>
        </w:rPr>
        <w:t>e</w:t>
      </w:r>
      <w:r w:rsidR="00241A7D" w:rsidRPr="003925DB">
        <w:rPr>
          <w:rFonts w:ascii="Arial Narrow" w:eastAsia="Calibri" w:hAnsi="Arial Narrow" w:cs="Arial"/>
          <w:sz w:val="24"/>
          <w:szCs w:val="24"/>
        </w:rPr>
        <w:t xml:space="preserve">s posible indicar que </w:t>
      </w:r>
      <w:r w:rsidR="00241A7D" w:rsidRPr="00036DD0">
        <w:rPr>
          <w:rFonts w:ascii="Arial Narrow" w:eastAsia="Calibri" w:hAnsi="Arial Narrow" w:cs="Arial"/>
          <w:sz w:val="24"/>
          <w:szCs w:val="24"/>
        </w:rPr>
        <w:t>mediante la aplicación de instrumentos, en los que se realizaron valiosos hallazgos a tra</w:t>
      </w:r>
      <w:r w:rsidR="00241A7D">
        <w:rPr>
          <w:rFonts w:ascii="Arial Narrow" w:eastAsia="Calibri" w:hAnsi="Arial Narrow" w:cs="Arial"/>
          <w:sz w:val="24"/>
          <w:szCs w:val="24"/>
        </w:rPr>
        <w:t>vés de</w:t>
      </w:r>
      <w:r w:rsidR="00241A7D" w:rsidRPr="00036DD0">
        <w:rPr>
          <w:rFonts w:ascii="Arial Narrow" w:eastAsia="Calibri" w:hAnsi="Arial Narrow" w:cs="Arial"/>
          <w:sz w:val="24"/>
          <w:szCs w:val="24"/>
        </w:rPr>
        <w:t xml:space="preserve"> un diagnóstico inicial práctico realizado </w:t>
      </w:r>
      <w:r w:rsidR="00241A7D">
        <w:rPr>
          <w:rFonts w:ascii="Arial Narrow" w:eastAsia="Calibri" w:hAnsi="Arial Narrow" w:cs="Arial"/>
          <w:sz w:val="24"/>
          <w:szCs w:val="24"/>
        </w:rPr>
        <w:t>mediante</w:t>
      </w:r>
      <w:r w:rsidR="00241A7D" w:rsidRPr="00036DD0">
        <w:rPr>
          <w:rFonts w:ascii="Arial Narrow" w:eastAsia="Calibri" w:hAnsi="Arial Narrow" w:cs="Arial"/>
          <w:sz w:val="24"/>
          <w:szCs w:val="24"/>
        </w:rPr>
        <w:t xml:space="preserve"> una ficha de observación</w:t>
      </w:r>
      <w:r w:rsidR="00241A7D">
        <w:rPr>
          <w:rFonts w:ascii="Arial Narrow" w:eastAsia="Calibri" w:hAnsi="Arial Narrow" w:cs="Arial"/>
          <w:sz w:val="24"/>
          <w:szCs w:val="24"/>
        </w:rPr>
        <w:t xml:space="preserve"> se pudo </w:t>
      </w:r>
      <w:r w:rsidR="00241A7D" w:rsidRPr="00036DD0">
        <w:rPr>
          <w:rFonts w:ascii="Arial Narrow" w:eastAsia="Calibri" w:hAnsi="Arial Narrow" w:cs="Arial"/>
          <w:sz w:val="24"/>
          <w:szCs w:val="24"/>
        </w:rPr>
        <w:t>comprob</w:t>
      </w:r>
      <w:r w:rsidR="00241A7D">
        <w:rPr>
          <w:rFonts w:ascii="Arial Narrow" w:eastAsia="Calibri" w:hAnsi="Arial Narrow" w:cs="Arial"/>
          <w:sz w:val="24"/>
          <w:szCs w:val="24"/>
        </w:rPr>
        <w:t xml:space="preserve">ar </w:t>
      </w:r>
      <w:r w:rsidR="00241A7D" w:rsidRPr="00036DD0">
        <w:rPr>
          <w:rFonts w:ascii="Arial Narrow" w:eastAsia="Calibri" w:hAnsi="Arial Narrow" w:cs="Arial"/>
          <w:sz w:val="24"/>
          <w:szCs w:val="24"/>
        </w:rPr>
        <w:t xml:space="preserve">el problema, </w:t>
      </w:r>
      <w:r w:rsidR="00241A7D">
        <w:rPr>
          <w:rFonts w:ascii="Arial Narrow" w:eastAsia="Calibri" w:hAnsi="Arial Narrow" w:cs="Arial"/>
          <w:sz w:val="24"/>
          <w:szCs w:val="24"/>
        </w:rPr>
        <w:t>de la misma forma</w:t>
      </w:r>
      <w:r w:rsidR="00241A7D" w:rsidRPr="00036DD0">
        <w:rPr>
          <w:rFonts w:ascii="Arial Narrow" w:eastAsia="Calibri" w:hAnsi="Arial Narrow" w:cs="Arial"/>
          <w:sz w:val="24"/>
          <w:szCs w:val="24"/>
        </w:rPr>
        <w:t>, se aplicó la encuesta a varios docentes, recolectando información confiable</w:t>
      </w:r>
      <w:r w:rsidR="00241A7D">
        <w:rPr>
          <w:rFonts w:ascii="Arial Narrow" w:eastAsia="Calibri" w:hAnsi="Arial Narrow" w:cs="Arial"/>
          <w:sz w:val="24"/>
          <w:szCs w:val="24"/>
        </w:rPr>
        <w:t xml:space="preserve"> y finalmente</w:t>
      </w:r>
      <w:r w:rsidR="00241A7D" w:rsidRPr="00036DD0">
        <w:rPr>
          <w:rFonts w:ascii="Arial Narrow" w:eastAsia="Calibri" w:hAnsi="Arial Narrow" w:cs="Arial"/>
          <w:sz w:val="24"/>
          <w:szCs w:val="24"/>
        </w:rPr>
        <w:t>, una entrevista al directivo de la institución, que proporcionó datos sobre l</w:t>
      </w:r>
      <w:r w:rsidR="00241A7D">
        <w:rPr>
          <w:rFonts w:ascii="Arial Narrow" w:eastAsia="Calibri" w:hAnsi="Arial Narrow" w:cs="Arial"/>
          <w:sz w:val="24"/>
          <w:szCs w:val="24"/>
        </w:rPr>
        <w:t xml:space="preserve">as </w:t>
      </w:r>
      <w:r w:rsidR="00241A7D" w:rsidRPr="00036DD0">
        <w:rPr>
          <w:rFonts w:ascii="Arial Narrow" w:eastAsia="Calibri" w:hAnsi="Arial Narrow" w:cs="Arial"/>
          <w:sz w:val="24"/>
          <w:szCs w:val="24"/>
        </w:rPr>
        <w:t>circunstancias que originaron el problema</w:t>
      </w:r>
      <w:r w:rsidR="00241A7D">
        <w:rPr>
          <w:rFonts w:ascii="Arial Narrow" w:eastAsia="Calibri" w:hAnsi="Arial Narrow" w:cs="Arial"/>
          <w:sz w:val="24"/>
          <w:szCs w:val="24"/>
        </w:rPr>
        <w:t xml:space="preserve">, </w:t>
      </w:r>
      <w:r w:rsidR="00241A7D" w:rsidRPr="003925DB">
        <w:rPr>
          <w:rFonts w:ascii="Arial Narrow" w:eastAsia="Calibri" w:hAnsi="Arial Narrow" w:cs="Arial"/>
          <w:sz w:val="24"/>
          <w:szCs w:val="24"/>
        </w:rPr>
        <w:t>obten</w:t>
      </w:r>
      <w:r w:rsidR="00241A7D">
        <w:rPr>
          <w:rFonts w:ascii="Arial Narrow" w:eastAsia="Calibri" w:hAnsi="Arial Narrow" w:cs="Arial"/>
          <w:sz w:val="24"/>
          <w:szCs w:val="24"/>
        </w:rPr>
        <w:t xml:space="preserve">iendo </w:t>
      </w:r>
      <w:r w:rsidR="00241A7D" w:rsidRPr="003925DB">
        <w:rPr>
          <w:rFonts w:ascii="Arial Narrow" w:eastAsia="Calibri" w:hAnsi="Arial Narrow" w:cs="Arial"/>
          <w:sz w:val="24"/>
          <w:szCs w:val="24"/>
        </w:rPr>
        <w:t xml:space="preserve">resultados </w:t>
      </w:r>
      <w:r w:rsidR="00241A7D">
        <w:rPr>
          <w:rFonts w:ascii="Arial Narrow" w:eastAsia="Calibri" w:hAnsi="Arial Narrow" w:cs="Arial"/>
          <w:sz w:val="24"/>
          <w:szCs w:val="24"/>
        </w:rPr>
        <w:t>que evidencian la importancia de</w:t>
      </w:r>
      <w:r w:rsidR="00241A7D" w:rsidRPr="00D718E6">
        <w:rPr>
          <w:rFonts w:ascii="Arial Narrow" w:eastAsia="Calibri" w:hAnsi="Arial Narrow" w:cs="Arial"/>
          <w:sz w:val="24"/>
          <w:szCs w:val="24"/>
        </w:rPr>
        <w:t xml:space="preserve"> realizar investigaciones que busque</w:t>
      </w:r>
      <w:r w:rsidR="00241A7D">
        <w:rPr>
          <w:rFonts w:ascii="Arial Narrow" w:eastAsia="Calibri" w:hAnsi="Arial Narrow" w:cs="Arial"/>
          <w:sz w:val="24"/>
          <w:szCs w:val="24"/>
        </w:rPr>
        <w:t>n</w:t>
      </w:r>
      <w:r w:rsidR="00241A7D" w:rsidRPr="00D718E6">
        <w:rPr>
          <w:rFonts w:ascii="Arial Narrow" w:eastAsia="Calibri" w:hAnsi="Arial Narrow" w:cs="Arial"/>
          <w:sz w:val="24"/>
          <w:szCs w:val="24"/>
        </w:rPr>
        <w:t xml:space="preserve"> determinar los problemas que se puedan presentar en una institución educativa, con el fin de buscar estrategias y plantear propuestas </w:t>
      </w:r>
      <w:r w:rsidR="00241A7D">
        <w:rPr>
          <w:rFonts w:ascii="Arial Narrow" w:eastAsia="Calibri" w:hAnsi="Arial Narrow" w:cs="Arial"/>
          <w:sz w:val="24"/>
          <w:szCs w:val="24"/>
        </w:rPr>
        <w:t>para</w:t>
      </w:r>
      <w:r w:rsidR="00241A7D" w:rsidRPr="00D718E6">
        <w:rPr>
          <w:rFonts w:ascii="Arial Narrow" w:eastAsia="Calibri" w:hAnsi="Arial Narrow" w:cs="Arial"/>
          <w:sz w:val="24"/>
          <w:szCs w:val="24"/>
        </w:rPr>
        <w:t xml:space="preserve"> dar solución </w:t>
      </w:r>
      <w:r w:rsidR="00241A7D">
        <w:rPr>
          <w:rFonts w:ascii="Arial Narrow" w:eastAsia="Calibri" w:hAnsi="Arial Narrow" w:cs="Arial"/>
          <w:sz w:val="24"/>
          <w:szCs w:val="24"/>
        </w:rPr>
        <w:t>a</w:t>
      </w:r>
      <w:r w:rsidR="00241A7D" w:rsidRPr="00D718E6">
        <w:rPr>
          <w:rFonts w:ascii="Arial Narrow" w:eastAsia="Calibri" w:hAnsi="Arial Narrow" w:cs="Arial"/>
          <w:sz w:val="24"/>
          <w:szCs w:val="24"/>
        </w:rPr>
        <w:t>l problema detectado.</w:t>
      </w:r>
    </w:p>
    <w:p w14:paraId="27A41101" w14:textId="25B126E4" w:rsidR="00241A7D" w:rsidRDefault="00241A7D" w:rsidP="00241A7D">
      <w:pPr>
        <w:spacing w:after="0" w:line="360" w:lineRule="auto"/>
        <w:ind w:firstLine="720"/>
        <w:rPr>
          <w:rFonts w:ascii="Arial Narrow" w:hAnsi="Arial Narrow"/>
          <w:color w:val="000000" w:themeColor="text1"/>
          <w:sz w:val="24"/>
          <w:szCs w:val="24"/>
        </w:rPr>
      </w:pPr>
      <w:r w:rsidRPr="005D4284">
        <w:rPr>
          <w:rFonts w:ascii="Arial Narrow" w:hAnsi="Arial Narrow"/>
          <w:color w:val="000000" w:themeColor="text1"/>
          <w:sz w:val="24"/>
          <w:szCs w:val="24"/>
        </w:rPr>
        <w:lastRenderedPageBreak/>
        <w:t xml:space="preserve">Como </w:t>
      </w:r>
      <w:r w:rsidRPr="00BA42E1">
        <w:rPr>
          <w:rFonts w:ascii="Arial Narrow" w:hAnsi="Arial Narrow"/>
          <w:b/>
          <w:bCs/>
          <w:color w:val="000000" w:themeColor="text1"/>
          <w:sz w:val="24"/>
          <w:szCs w:val="24"/>
        </w:rPr>
        <w:t>aporte</w:t>
      </w:r>
      <w:r w:rsidRPr="005D4284">
        <w:rPr>
          <w:rFonts w:ascii="Arial Narrow" w:hAnsi="Arial Narrow"/>
          <w:color w:val="000000" w:themeColor="text1"/>
          <w:sz w:val="24"/>
          <w:szCs w:val="24"/>
        </w:rPr>
        <w:t xml:space="preserve"> se presenta la planificación de un programa taller de análisis sobre el desempeño docente, organizados con un enfoque pedagógico – didáctico, el cual contribuirá a la calidad educativa infantil en los niños de 5 a 6 años en la U</w:t>
      </w:r>
      <w:r w:rsidR="00286529">
        <w:rPr>
          <w:rFonts w:ascii="Arial Narrow" w:hAnsi="Arial Narrow"/>
          <w:color w:val="000000" w:themeColor="text1"/>
          <w:sz w:val="24"/>
          <w:szCs w:val="24"/>
        </w:rPr>
        <w:t xml:space="preserve">. </w:t>
      </w:r>
      <w:r w:rsidRPr="005D4284">
        <w:rPr>
          <w:rFonts w:ascii="Arial Narrow" w:hAnsi="Arial Narrow"/>
          <w:color w:val="000000" w:themeColor="text1"/>
          <w:sz w:val="24"/>
          <w:szCs w:val="24"/>
        </w:rPr>
        <w:t>E “Juan Montalvo” de la ciudad de Manta, per</w:t>
      </w:r>
      <w:r w:rsidR="00FF176D">
        <w:rPr>
          <w:rFonts w:ascii="Arial Narrow" w:hAnsi="Arial Narrow"/>
          <w:color w:val="000000" w:themeColor="text1"/>
          <w:sz w:val="24"/>
          <w:szCs w:val="24"/>
        </w:rPr>
        <w:t>i</w:t>
      </w:r>
      <w:r w:rsidRPr="005D4284">
        <w:rPr>
          <w:rFonts w:ascii="Arial Narrow" w:hAnsi="Arial Narrow"/>
          <w:color w:val="000000" w:themeColor="text1"/>
          <w:sz w:val="24"/>
          <w:szCs w:val="24"/>
        </w:rPr>
        <w:t xml:space="preserve">odo lectivo 2022-2023. La propuesta se desarrollará en base a los aportes brindados por Candelo, Ortiz , &amp; Unger </w:t>
      </w:r>
      <w:sdt>
        <w:sdtPr>
          <w:rPr>
            <w:rFonts w:ascii="Arial Narrow" w:hAnsi="Arial Narrow"/>
            <w:color w:val="000000" w:themeColor="text1"/>
            <w:sz w:val="24"/>
            <w:szCs w:val="24"/>
          </w:rPr>
          <w:id w:val="1495535302"/>
          <w:citation/>
        </w:sdtPr>
        <w:sdtContent>
          <w:r w:rsidR="008A408C">
            <w:rPr>
              <w:rFonts w:ascii="Arial Narrow" w:hAnsi="Arial Narrow"/>
              <w:color w:val="000000" w:themeColor="text1"/>
              <w:sz w:val="24"/>
              <w:szCs w:val="24"/>
            </w:rPr>
            <w:fldChar w:fldCharType="begin"/>
          </w:r>
          <w:r w:rsidR="008A408C">
            <w:rPr>
              <w:rFonts w:ascii="Arial Narrow" w:hAnsi="Arial Narrow"/>
              <w:color w:val="000000" w:themeColor="text1"/>
              <w:sz w:val="24"/>
              <w:szCs w:val="24"/>
              <w:lang w:val="es-MX"/>
            </w:rPr>
            <w:instrText xml:space="preserve">CITATION Can03 \n  \t  \l 2058 </w:instrText>
          </w:r>
          <w:r w:rsidR="008A408C">
            <w:rPr>
              <w:rFonts w:ascii="Arial Narrow" w:hAnsi="Arial Narrow"/>
              <w:color w:val="000000" w:themeColor="text1"/>
              <w:sz w:val="24"/>
              <w:szCs w:val="24"/>
            </w:rPr>
            <w:fldChar w:fldCharType="separate"/>
          </w:r>
          <w:r w:rsidR="008A408C" w:rsidRPr="008A408C">
            <w:rPr>
              <w:rFonts w:ascii="Arial Narrow" w:hAnsi="Arial Narrow"/>
              <w:noProof/>
              <w:color w:val="000000" w:themeColor="text1"/>
              <w:sz w:val="24"/>
              <w:szCs w:val="24"/>
              <w:lang w:val="es-MX"/>
            </w:rPr>
            <w:t>(2003)</w:t>
          </w:r>
          <w:r w:rsidR="008A408C">
            <w:rPr>
              <w:rFonts w:ascii="Arial Narrow" w:hAnsi="Arial Narrow"/>
              <w:color w:val="000000" w:themeColor="text1"/>
              <w:sz w:val="24"/>
              <w:szCs w:val="24"/>
            </w:rPr>
            <w:fldChar w:fldCharType="end"/>
          </w:r>
        </w:sdtContent>
      </w:sdt>
      <w:r w:rsidR="008A408C">
        <w:rPr>
          <w:rFonts w:ascii="Arial Narrow" w:hAnsi="Arial Narrow"/>
          <w:color w:val="000000" w:themeColor="text1"/>
          <w:sz w:val="24"/>
          <w:szCs w:val="24"/>
        </w:rPr>
        <w:t xml:space="preserve"> </w:t>
      </w:r>
      <w:r w:rsidRPr="005D4284">
        <w:rPr>
          <w:rFonts w:ascii="Arial Narrow" w:hAnsi="Arial Narrow"/>
          <w:color w:val="000000" w:themeColor="text1"/>
          <w:sz w:val="24"/>
          <w:szCs w:val="24"/>
        </w:rPr>
        <w:t>en su obra:  Hacer Talleres - Una guía práctica para capacitadores, en el cual se presenta un manual que ayudará a tener claro los principios didácticos y metodológicos de un taller, orientaciones sobre los pasos necesarios y los aspectos importantes de una capacitación exitosa, además muestra varias  recomendaciones que pueden ser adaptadas a las necesidades e intereses particulares del capacitador y las experiencias que exponen los participantes que van acceder al taller de capacitaciones; además, de las necesidades y gustos personales de los mismos, con pasos y herramientas para diferentes momentos en el taller, que puedan ser utilizadas antes, durante y después de la capacitación, aprendiendo del proceso biológico del aprendizaje, estableciendo una buena comunicación, empleando una activa participación, un buen manejo de tiempo, análisis previo de las necesidades con participación de los integrantes, respetando las edades y aspectos culturales, y por</w:t>
      </w:r>
      <w:r w:rsidR="007A17BC">
        <w:rPr>
          <w:rFonts w:ascii="Arial Narrow" w:hAnsi="Arial Narrow"/>
          <w:color w:val="000000" w:themeColor="text1"/>
          <w:sz w:val="24"/>
          <w:szCs w:val="24"/>
        </w:rPr>
        <w:t xml:space="preserve"> supuesto </w:t>
      </w:r>
      <w:r w:rsidRPr="005D4284">
        <w:rPr>
          <w:rFonts w:ascii="Arial Narrow" w:hAnsi="Arial Narrow"/>
          <w:color w:val="000000" w:themeColor="text1"/>
          <w:sz w:val="24"/>
          <w:szCs w:val="24"/>
        </w:rPr>
        <w:t>precisar un presupuesto que defina la duración, el número de participantes, la posibilidad de contratar capacitadores, la disponibilidad de equipos técnicos y nivel de acomodación, de acuerdo con los requerimientos prioritarios e indispensables para alcanzar a cubrir los gastos totales del taller.</w:t>
      </w:r>
    </w:p>
    <w:p w14:paraId="7DB8C1AF" w14:textId="77777777" w:rsidR="00BC02AC" w:rsidRPr="001F33A9" w:rsidRDefault="00BC02AC" w:rsidP="00241A7D">
      <w:pPr>
        <w:spacing w:after="0" w:line="360" w:lineRule="auto"/>
        <w:ind w:firstLine="720"/>
        <w:rPr>
          <w:rFonts w:ascii="Arial Narrow" w:hAnsi="Arial Narrow"/>
          <w:color w:val="000000" w:themeColor="text1"/>
          <w:sz w:val="24"/>
          <w:szCs w:val="24"/>
        </w:rPr>
      </w:pPr>
    </w:p>
    <w:bookmarkEnd w:id="37"/>
    <w:p w14:paraId="39F41F43" w14:textId="6141E90A" w:rsidR="00E705D6" w:rsidRPr="0012106B" w:rsidRDefault="00BC02AC">
      <w:pPr>
        <w:numPr>
          <w:ilvl w:val="0"/>
          <w:numId w:val="34"/>
        </w:numPr>
        <w:tabs>
          <w:tab w:val="left" w:pos="284"/>
        </w:tabs>
        <w:spacing w:line="360" w:lineRule="auto"/>
        <w:ind w:left="0" w:firstLine="0"/>
        <w:contextualSpacing/>
        <w:rPr>
          <w:rFonts w:ascii="Arial Narrow" w:hAnsi="Arial Narrow"/>
          <w:b/>
          <w:bCs/>
          <w:sz w:val="24"/>
        </w:rPr>
      </w:pPr>
      <w:r w:rsidRPr="0012106B">
        <w:rPr>
          <w:rFonts w:ascii="Arial Narrow" w:hAnsi="Arial Narrow"/>
          <w:b/>
          <w:bCs/>
          <w:sz w:val="24"/>
        </w:rPr>
        <w:t>MARCO TEÓRICO</w:t>
      </w:r>
    </w:p>
    <w:p w14:paraId="65600FB9" w14:textId="77777777" w:rsidR="00E705D6" w:rsidRPr="00E705D6" w:rsidRDefault="00E705D6">
      <w:pPr>
        <w:numPr>
          <w:ilvl w:val="1"/>
          <w:numId w:val="34"/>
        </w:numPr>
        <w:tabs>
          <w:tab w:val="left" w:pos="709"/>
        </w:tabs>
        <w:spacing w:line="360" w:lineRule="auto"/>
        <w:ind w:left="284" w:firstLine="0"/>
        <w:contextualSpacing/>
        <w:rPr>
          <w:rFonts w:ascii="Arial Narrow" w:hAnsi="Arial Narrow"/>
          <w:b/>
          <w:bCs/>
          <w:sz w:val="24"/>
        </w:rPr>
      </w:pPr>
      <w:r w:rsidRPr="00E705D6">
        <w:rPr>
          <w:rFonts w:ascii="Arial Narrow" w:hAnsi="Arial Narrow"/>
          <w:b/>
          <w:bCs/>
          <w:sz w:val="24"/>
        </w:rPr>
        <w:t>Antecedentes investigativos o Históricos del desempeño docente en la calidad educativa infantil.</w:t>
      </w:r>
    </w:p>
    <w:p w14:paraId="314829DD" w14:textId="77777777" w:rsidR="00E705D6" w:rsidRPr="00E705D6" w:rsidRDefault="00E705D6" w:rsidP="00E705D6">
      <w:pPr>
        <w:spacing w:line="360" w:lineRule="auto"/>
        <w:ind w:firstLine="720"/>
        <w:rPr>
          <w:rFonts w:ascii="Arial Narrow" w:hAnsi="Arial Narrow"/>
          <w:noProof/>
          <w:sz w:val="24"/>
          <w:lang w:val="es-MX"/>
        </w:rPr>
      </w:pPr>
      <w:r w:rsidRPr="00E705D6">
        <w:rPr>
          <w:rFonts w:ascii="Arial Narrow" w:hAnsi="Arial Narrow"/>
          <w:sz w:val="24"/>
        </w:rPr>
        <w:t xml:space="preserve">A </w:t>
      </w:r>
      <w:r w:rsidRPr="00E705D6">
        <w:rPr>
          <w:rFonts w:ascii="Arial Narrow" w:hAnsi="Arial Narrow"/>
          <w:b/>
          <w:bCs/>
          <w:sz w:val="24"/>
        </w:rPr>
        <w:t>nivel internacional</w:t>
      </w:r>
      <w:r w:rsidRPr="00E705D6">
        <w:rPr>
          <w:rFonts w:ascii="Arial Narrow" w:hAnsi="Arial Narrow"/>
          <w:sz w:val="24"/>
        </w:rPr>
        <w:t xml:space="preserve"> en Lima-Perú, </w:t>
      </w:r>
      <w:r w:rsidRPr="00E705D6">
        <w:rPr>
          <w:rFonts w:ascii="Arial Narrow" w:hAnsi="Arial Narrow"/>
          <w:noProof/>
          <w:sz w:val="24"/>
          <w:lang w:val="es-MX"/>
        </w:rPr>
        <w:t>Cabrera (2018)</w:t>
      </w:r>
      <w:r w:rsidRPr="00E705D6">
        <w:rPr>
          <w:rFonts w:ascii="Arial Narrow" w:hAnsi="Arial Narrow"/>
          <w:sz w:val="24"/>
        </w:rPr>
        <w:t xml:space="preserve"> </w:t>
      </w:r>
      <w:r w:rsidRPr="00E705D6">
        <w:rPr>
          <w:rFonts w:ascii="Arial Narrow" w:hAnsi="Arial Narrow"/>
          <w:noProof/>
          <w:sz w:val="24"/>
          <w:lang w:val="es-MX"/>
        </w:rPr>
        <w:t>realizó una investigación con el tema: Desempeño docente y calidad educativa en la Universidad Nacional de San Martín, la misma abarcó una metodología de enfoque cuantitativo, es de tipo descriptivo correlacional y muestra un diseño no experimental transaccional, incluyó como población de estudio 60 docentes de la Universidad Nacional de San Martin, en la que se determinó que la relación entre el desempeño docente y la calidad educativa de los docentes es aceptable en un 70% mientras que en el 30% es mala y se concluyó que existe una relación significativa entre el desempeño docente y la calidad educativa en esta universidad.</w:t>
      </w:r>
    </w:p>
    <w:p w14:paraId="387ACE37" w14:textId="52F520AF" w:rsidR="00E705D6" w:rsidRDefault="00E705D6" w:rsidP="00E705D6">
      <w:pPr>
        <w:spacing w:line="360" w:lineRule="auto"/>
        <w:ind w:firstLine="720"/>
        <w:rPr>
          <w:rFonts w:ascii="Arial Narrow" w:hAnsi="Arial Narrow"/>
          <w:sz w:val="24"/>
        </w:rPr>
      </w:pPr>
      <w:r w:rsidRPr="00E705D6">
        <w:rPr>
          <w:rFonts w:ascii="Arial Narrow" w:hAnsi="Arial Narrow"/>
          <w:noProof/>
          <w:sz w:val="24"/>
          <w:lang w:val="es-MX"/>
        </w:rPr>
        <w:t xml:space="preserve">En la investigación realizada a </w:t>
      </w:r>
      <w:r w:rsidRPr="00E705D6">
        <w:rPr>
          <w:rFonts w:ascii="Arial Narrow" w:hAnsi="Arial Narrow"/>
          <w:b/>
          <w:bCs/>
          <w:noProof/>
          <w:sz w:val="24"/>
          <w:lang w:val="es-MX"/>
        </w:rPr>
        <w:t>nivel regional</w:t>
      </w:r>
      <w:r w:rsidRPr="00E705D6">
        <w:rPr>
          <w:rFonts w:ascii="Arial Narrow" w:hAnsi="Arial Narrow"/>
          <w:noProof/>
          <w:sz w:val="24"/>
          <w:lang w:val="es-MX"/>
        </w:rPr>
        <w:t xml:space="preserve"> en Quito-Ecuador, Cóndor &amp; Remache (2019)</w:t>
      </w:r>
      <w:r w:rsidRPr="00E705D6">
        <w:rPr>
          <w:rFonts w:ascii="Arial Narrow" w:hAnsi="Arial Narrow"/>
          <w:sz w:val="24"/>
        </w:rPr>
        <w:t xml:space="preserve"> desarrollaron una investigación con el tema: La evaluación al desempeño directivo y docente como una oportunidad para mejorar la calidad educativa, </w:t>
      </w:r>
      <w:r w:rsidRPr="00E705D6">
        <w:rPr>
          <w:rFonts w:ascii="Arial Narrow" w:hAnsi="Arial Narrow"/>
          <w:noProof/>
          <w:sz w:val="24"/>
          <w:lang w:val="es-MX"/>
        </w:rPr>
        <w:t>la metodología utilizada tuvo un enfoque</w:t>
      </w:r>
      <w:r w:rsidRPr="00E705D6">
        <w:rPr>
          <w:rFonts w:ascii="Arial Narrow" w:hAnsi="Arial Narrow"/>
          <w:sz w:val="24"/>
        </w:rPr>
        <w:t xml:space="preserve"> cualitativo, con un tipo de investigación de campo y nivel descriptivo,  se escogió una muestra de  43  investigados </w:t>
      </w:r>
      <w:r w:rsidRPr="00E705D6">
        <w:rPr>
          <w:rFonts w:ascii="Arial Narrow" w:hAnsi="Arial Narrow"/>
          <w:sz w:val="24"/>
        </w:rPr>
        <w:lastRenderedPageBreak/>
        <w:t xml:space="preserve">entre docentes y  directivos de  la  Zona 9; se determinó que las actividades propuestas para desarrollar la clase guardan escasa relación unas con otras, no atienden a un enfoque pedagógico,  método, técnica, estrategia o proceso de enseñanza, la enseñanza se centra en el docente y la participación del estudiante es mínima, lo que permitió concluir que el desempeño directivo y docente influyen en el aprendizaje y el mantener prácticas pedagógicas tradicionales no contribuirá al mejoramiento de la calidad de la enseñanza. </w:t>
      </w:r>
    </w:p>
    <w:p w14:paraId="5A45E008" w14:textId="1D26D6BB" w:rsidR="00E705D6" w:rsidRPr="00E705D6" w:rsidRDefault="00E705D6" w:rsidP="00E705D6">
      <w:pPr>
        <w:spacing w:line="360" w:lineRule="auto"/>
        <w:ind w:firstLine="720"/>
        <w:rPr>
          <w:rFonts w:ascii="Arial Narrow" w:hAnsi="Arial Narrow"/>
          <w:sz w:val="24"/>
        </w:rPr>
      </w:pPr>
      <w:r w:rsidRPr="007D0A20">
        <w:rPr>
          <w:rFonts w:ascii="Arial Narrow" w:hAnsi="Arial Narrow"/>
          <w:sz w:val="24"/>
        </w:rPr>
        <w:t xml:space="preserve">A </w:t>
      </w:r>
      <w:r w:rsidRPr="007D0A20">
        <w:rPr>
          <w:rFonts w:ascii="Arial Narrow" w:hAnsi="Arial Narrow"/>
          <w:b/>
          <w:bCs/>
          <w:sz w:val="24"/>
        </w:rPr>
        <w:t>nivel local</w:t>
      </w:r>
      <w:r w:rsidRPr="007D0A20">
        <w:rPr>
          <w:rFonts w:ascii="Arial Narrow" w:hAnsi="Arial Narrow"/>
          <w:sz w:val="24"/>
        </w:rPr>
        <w:t xml:space="preserve"> en Portoviejo-Manabí, </w:t>
      </w:r>
      <w:r w:rsidRPr="007D0A20">
        <w:rPr>
          <w:rFonts w:ascii="Arial Narrow" w:hAnsi="Arial Narrow"/>
          <w:noProof/>
          <w:sz w:val="24"/>
          <w:lang w:val="es-MX"/>
        </w:rPr>
        <w:t>Rivas (2015) ejecutó una investigación con el tema: Evaluación de la calidad del desempeño docente y directivo en la Unidad Educativa Manabí</w:t>
      </w:r>
      <w:r w:rsidRPr="00E705D6">
        <w:rPr>
          <w:rFonts w:ascii="Arial Narrow" w:hAnsi="Arial Narrow"/>
          <w:noProof/>
          <w:sz w:val="24"/>
          <w:lang w:val="es-MX"/>
        </w:rPr>
        <w:t xml:space="preserve"> Tecnológico, de la ciudad de Portoviejo, de la provincia de Manabí, durante el año 2013- 2014, esta se enfocó en una metodología con un enfoque cualitativo, de </w:t>
      </w:r>
      <w:r w:rsidRPr="007D0A20">
        <w:rPr>
          <w:rFonts w:ascii="Arial Narrow" w:hAnsi="Arial Narrow"/>
          <w:noProof/>
          <w:sz w:val="24"/>
          <w:lang w:val="es-MX"/>
        </w:rPr>
        <w:t>tipo descri</w:t>
      </w:r>
      <w:r w:rsidR="007D0A20" w:rsidRPr="007D0A20">
        <w:rPr>
          <w:rFonts w:ascii="Arial Narrow" w:hAnsi="Arial Narrow"/>
          <w:noProof/>
          <w:sz w:val="24"/>
          <w:lang w:val="es-MX"/>
        </w:rPr>
        <w:t>p</w:t>
      </w:r>
      <w:r w:rsidRPr="007D0A20">
        <w:rPr>
          <w:rFonts w:ascii="Arial Narrow" w:hAnsi="Arial Narrow"/>
          <w:noProof/>
          <w:sz w:val="24"/>
          <w:lang w:val="es-MX"/>
        </w:rPr>
        <w:t>tivo; tomando</w:t>
      </w:r>
      <w:r w:rsidRPr="00E705D6">
        <w:rPr>
          <w:rFonts w:ascii="Arial Narrow" w:hAnsi="Arial Narrow"/>
          <w:noProof/>
          <w:sz w:val="24"/>
          <w:lang w:val="es-MX"/>
        </w:rPr>
        <w:t xml:space="preserve"> como población a todos los integrantes de la institución educativa, llegando a la conclusión de que el establecimiento presenta los estándares de calidad requeridos por el Ministerio de Educación.</w:t>
      </w:r>
    </w:p>
    <w:p w14:paraId="45B07AC2" w14:textId="77777777" w:rsidR="00E705D6" w:rsidRPr="00E705D6" w:rsidRDefault="00E705D6">
      <w:pPr>
        <w:numPr>
          <w:ilvl w:val="2"/>
          <w:numId w:val="34"/>
        </w:numPr>
        <w:tabs>
          <w:tab w:val="left" w:pos="1276"/>
        </w:tabs>
        <w:spacing w:after="0" w:line="360" w:lineRule="auto"/>
        <w:ind w:left="709" w:firstLine="0"/>
        <w:contextualSpacing/>
        <w:rPr>
          <w:rFonts w:ascii="Arial Narrow" w:hAnsi="Arial Narrow"/>
          <w:b/>
          <w:bCs/>
          <w:sz w:val="24"/>
        </w:rPr>
      </w:pPr>
      <w:r w:rsidRPr="00E705D6">
        <w:rPr>
          <w:rFonts w:ascii="Arial Narrow" w:hAnsi="Arial Narrow"/>
          <w:b/>
          <w:bCs/>
          <w:sz w:val="24"/>
        </w:rPr>
        <w:t>Evolución histórica de la evaluación del desempeño docente</w:t>
      </w:r>
    </w:p>
    <w:p w14:paraId="1E6234E1" w14:textId="77777777" w:rsidR="00E705D6" w:rsidRPr="00E705D6" w:rsidRDefault="00E705D6" w:rsidP="00E705D6">
      <w:pPr>
        <w:spacing w:after="0" w:line="360" w:lineRule="auto"/>
        <w:ind w:firstLine="720"/>
        <w:rPr>
          <w:rFonts w:ascii="Arial Narrow" w:hAnsi="Arial Narrow"/>
          <w:sz w:val="24"/>
        </w:rPr>
      </w:pPr>
      <w:r w:rsidRPr="00E705D6">
        <w:rPr>
          <w:rFonts w:ascii="Arial Narrow" w:hAnsi="Arial Narrow"/>
          <w:sz w:val="24"/>
        </w:rPr>
        <w:t>La evaluación docente comenzó a jugar un papel estratégico en el sistema educativo nacional a partir de la década de 1990 y en 1992 se firmó un acuerdo nacional para la modernización de la Educación Básica, en el cual se proponía enfatizar la formación profesional de los docentes, fortaleciendo su formación permanente y renovación continua.</w:t>
      </w:r>
    </w:p>
    <w:p w14:paraId="38934B65" w14:textId="77777777" w:rsidR="00E705D6" w:rsidRPr="00E705D6" w:rsidRDefault="00E705D6" w:rsidP="00E705D6">
      <w:pPr>
        <w:spacing w:after="0" w:line="360" w:lineRule="auto"/>
        <w:ind w:firstLine="720"/>
        <w:rPr>
          <w:rFonts w:ascii="Arial Narrow" w:hAnsi="Arial Narrow"/>
          <w:sz w:val="24"/>
        </w:rPr>
      </w:pPr>
      <w:r w:rsidRPr="00E705D6">
        <w:rPr>
          <w:rFonts w:ascii="Arial Narrow" w:hAnsi="Arial Narrow"/>
          <w:sz w:val="24"/>
        </w:rPr>
        <w:t xml:space="preserve">En 1993 se puso en marcha el Plan Nacional de Carrera Docente con objetivo principal de promover la profesionalización de los docentes, directores y asesores técnico-pedagógico,  mediante el aumento de sus salarios para retener a los considerados buenos docentes. </w:t>
      </w:r>
    </w:p>
    <w:p w14:paraId="05C02940" w14:textId="1E731D94" w:rsidR="00E705D6" w:rsidRDefault="00E705D6" w:rsidP="00E705D6">
      <w:pPr>
        <w:spacing w:after="0" w:line="360" w:lineRule="auto"/>
        <w:ind w:firstLine="720"/>
        <w:rPr>
          <w:rFonts w:ascii="Arial Narrow" w:hAnsi="Arial Narrow"/>
          <w:noProof/>
          <w:sz w:val="24"/>
          <w:lang w:val="es-MX"/>
        </w:rPr>
      </w:pPr>
      <w:r w:rsidRPr="00E705D6">
        <w:rPr>
          <w:rFonts w:ascii="Arial Narrow" w:hAnsi="Arial Narrow"/>
          <w:sz w:val="24"/>
        </w:rPr>
        <w:t>En 2008, el Sindicato Nacional de Trabajadores de la Educación y Gobierno Federal acordaron una alianza por la calidad de la educación, con el objetivo de implementar una reforma curricular basada en el desarrollo de competencias, utilizando la evaluación como un estímulo para mejorar la calidad de la educación y hasta 2008, la evaluación se realizaba solo a los docentes en servicio, por lo tanto, se formalizó una evaluación para ingresar a la profesión docente, que se denominó Concurso Nacional para el otorgamiento de plazas docentes: Examen nacional de conocimientos y habilidades docentes. En 2011, se desarrolló una evaluación docente universal obligatoria para docentes, directores y programas de apoyo tecnológico pedagógico en escuelas públicas y privadas, a completarse cada tres años: en 2012 a docentes de primaria, en 2013 para secundaria y en 2014 para educación preescolar y especial.</w:t>
      </w:r>
      <w:r w:rsidRPr="00E705D6">
        <w:rPr>
          <w:rFonts w:ascii="Arial Narrow" w:hAnsi="Arial Narrow"/>
          <w:noProof/>
          <w:sz w:val="24"/>
          <w:lang w:val="es-MX"/>
        </w:rPr>
        <w:t xml:space="preserve"> (Martínez, Guevara &amp; Valles, 2016, p. 125)</w:t>
      </w:r>
    </w:p>
    <w:p w14:paraId="414280A5" w14:textId="2F4E1787" w:rsidR="0012106B" w:rsidRDefault="0012106B" w:rsidP="00E705D6">
      <w:pPr>
        <w:spacing w:after="0" w:line="360" w:lineRule="auto"/>
        <w:ind w:firstLine="720"/>
        <w:rPr>
          <w:rFonts w:ascii="Arial Narrow" w:hAnsi="Arial Narrow"/>
          <w:noProof/>
          <w:sz w:val="24"/>
          <w:lang w:val="es-MX"/>
        </w:rPr>
      </w:pPr>
    </w:p>
    <w:p w14:paraId="61E96ADC" w14:textId="52B56B70" w:rsidR="0012106B" w:rsidRDefault="0012106B" w:rsidP="00E705D6">
      <w:pPr>
        <w:spacing w:after="0" w:line="360" w:lineRule="auto"/>
        <w:ind w:firstLine="720"/>
        <w:rPr>
          <w:rFonts w:ascii="Arial Narrow" w:hAnsi="Arial Narrow"/>
          <w:noProof/>
          <w:sz w:val="24"/>
          <w:lang w:val="es-MX"/>
        </w:rPr>
      </w:pPr>
    </w:p>
    <w:p w14:paraId="14E788A6" w14:textId="77777777" w:rsidR="0012106B" w:rsidRPr="00E705D6" w:rsidRDefault="0012106B" w:rsidP="00E705D6">
      <w:pPr>
        <w:spacing w:after="0" w:line="360" w:lineRule="auto"/>
        <w:ind w:firstLine="720"/>
        <w:rPr>
          <w:rFonts w:ascii="Arial Narrow" w:hAnsi="Arial Narrow"/>
          <w:sz w:val="24"/>
        </w:rPr>
      </w:pPr>
    </w:p>
    <w:p w14:paraId="37FB41A2" w14:textId="77777777" w:rsidR="00E705D6" w:rsidRPr="00E705D6" w:rsidRDefault="00E705D6">
      <w:pPr>
        <w:numPr>
          <w:ilvl w:val="2"/>
          <w:numId w:val="34"/>
        </w:numPr>
        <w:tabs>
          <w:tab w:val="left" w:pos="1276"/>
        </w:tabs>
        <w:spacing w:after="0" w:line="360" w:lineRule="auto"/>
        <w:ind w:left="709" w:firstLine="0"/>
        <w:contextualSpacing/>
        <w:jc w:val="both"/>
        <w:rPr>
          <w:rFonts w:ascii="Arial Narrow" w:hAnsi="Arial Narrow"/>
          <w:b/>
          <w:bCs/>
          <w:sz w:val="24"/>
        </w:rPr>
      </w:pPr>
      <w:r w:rsidRPr="00E705D6">
        <w:rPr>
          <w:rFonts w:ascii="Arial Narrow" w:hAnsi="Arial Narrow"/>
          <w:b/>
          <w:bCs/>
          <w:sz w:val="24"/>
        </w:rPr>
        <w:lastRenderedPageBreak/>
        <w:t>Evolución de la calidad educativa</w:t>
      </w:r>
    </w:p>
    <w:p w14:paraId="3D11C555" w14:textId="77777777" w:rsidR="00E705D6" w:rsidRPr="00E705D6" w:rsidRDefault="00E705D6" w:rsidP="00E705D6">
      <w:pPr>
        <w:spacing w:after="0" w:line="360" w:lineRule="auto"/>
        <w:ind w:firstLine="720"/>
        <w:rPr>
          <w:rFonts w:ascii="Arial Narrow" w:hAnsi="Arial Narrow"/>
          <w:sz w:val="24"/>
        </w:rPr>
      </w:pPr>
      <w:r w:rsidRPr="00E705D6">
        <w:rPr>
          <w:rFonts w:ascii="Arial Narrow" w:hAnsi="Arial Narrow"/>
          <w:sz w:val="24"/>
        </w:rPr>
        <w:t xml:space="preserve">El </w:t>
      </w:r>
      <w:bookmarkStart w:id="38" w:name="_Hlk117629455"/>
      <w:r w:rsidRPr="00E705D6">
        <w:rPr>
          <w:rFonts w:ascii="Arial Narrow" w:hAnsi="Arial Narrow"/>
          <w:sz w:val="24"/>
        </w:rPr>
        <w:t>01/02/</w:t>
      </w:r>
      <w:bookmarkEnd w:id="38"/>
      <w:r w:rsidRPr="00E705D6">
        <w:rPr>
          <w:rFonts w:ascii="Arial Narrow" w:hAnsi="Arial Narrow"/>
          <w:sz w:val="24"/>
        </w:rPr>
        <w:t xml:space="preserve">1950, los japoneses realizaron importantes aportes al movimiento de control de calidad a nivel mundial, entre las cuales se cuentan técnicas y herramientas, filosofías, disciplinas y un estilo de cambio participativo. </w:t>
      </w:r>
    </w:p>
    <w:p w14:paraId="6DCC33C7" w14:textId="1EF0ABCD" w:rsidR="00E705D6" w:rsidRPr="00E705D6" w:rsidRDefault="00E705D6" w:rsidP="00E705D6">
      <w:pPr>
        <w:spacing w:after="0" w:line="360" w:lineRule="auto"/>
        <w:ind w:firstLine="720"/>
        <w:rPr>
          <w:rFonts w:ascii="Arial Narrow" w:hAnsi="Arial Narrow"/>
          <w:sz w:val="24"/>
        </w:rPr>
      </w:pPr>
      <w:r w:rsidRPr="00E705D6">
        <w:rPr>
          <w:rFonts w:ascii="Arial Narrow" w:hAnsi="Arial Narrow"/>
          <w:sz w:val="24"/>
        </w:rPr>
        <w:t>El 01/02/1958 la</w:t>
      </w:r>
      <w:r w:rsidR="0022057F" w:rsidRPr="0022057F">
        <w:rPr>
          <w:rFonts w:ascii="Arial Narrow" w:hAnsi="Arial Narrow"/>
          <w:sz w:val="24"/>
        </w:rPr>
        <w:t xml:space="preserve"> Asociación Internacional para la Evaluación del Rendimiento Educativo (IEA) </w:t>
      </w:r>
      <w:r w:rsidRPr="00E705D6">
        <w:rPr>
          <w:rFonts w:ascii="Arial Narrow" w:hAnsi="Arial Narrow"/>
          <w:sz w:val="24"/>
        </w:rPr>
        <w:t xml:space="preserve"> fue el organismo pionero en evaluación internacional, y la primera área investigativa fue la de matemáticas, con el objetivo principal de identificar los factores que pueden explicar los rendimientos de los sistemas educativos y poder contestar a la pregunta crucial de si existe un sistema de enseñanza mejor que otro y cómo se puede definir para poder aprender de los mejores.</w:t>
      </w:r>
    </w:p>
    <w:p w14:paraId="4DEB5AB2" w14:textId="77777777" w:rsidR="00E705D6" w:rsidRPr="00E705D6" w:rsidRDefault="00E705D6" w:rsidP="00E705D6">
      <w:pPr>
        <w:spacing w:after="0" w:line="360" w:lineRule="auto"/>
        <w:ind w:firstLine="720"/>
        <w:rPr>
          <w:rFonts w:ascii="Arial Narrow" w:hAnsi="Arial Narrow"/>
          <w:sz w:val="24"/>
        </w:rPr>
      </w:pPr>
      <w:r w:rsidRPr="00E705D6">
        <w:rPr>
          <w:rFonts w:ascii="Arial Narrow" w:hAnsi="Arial Narrow"/>
          <w:sz w:val="24"/>
        </w:rPr>
        <w:t>El 01/02/1960 se dan los primeros indicios de que el término “calidad”, acuñado en la industria ha llegado al ámbito educativo.</w:t>
      </w:r>
    </w:p>
    <w:p w14:paraId="59032CD0" w14:textId="77777777" w:rsidR="00E705D6" w:rsidRPr="00E705D6" w:rsidRDefault="00E705D6" w:rsidP="00E705D6">
      <w:pPr>
        <w:spacing w:after="0" w:line="360" w:lineRule="auto"/>
        <w:ind w:firstLine="720"/>
        <w:rPr>
          <w:rFonts w:ascii="Arial Narrow" w:hAnsi="Arial Narrow"/>
          <w:sz w:val="24"/>
        </w:rPr>
      </w:pPr>
      <w:r w:rsidRPr="00E705D6">
        <w:rPr>
          <w:rFonts w:ascii="Arial Narrow" w:hAnsi="Arial Narrow"/>
          <w:sz w:val="24"/>
        </w:rPr>
        <w:t xml:space="preserve">El 01/02/1966 nace el movimiento de las escuelas eficaces, a partir de los estudios sobre igualdad de oportunidades educativas. </w:t>
      </w:r>
    </w:p>
    <w:p w14:paraId="69DB12B5" w14:textId="75F7587F" w:rsidR="00E705D6" w:rsidRPr="00E705D6" w:rsidRDefault="00E705D6" w:rsidP="00E705D6">
      <w:pPr>
        <w:spacing w:after="0" w:line="360" w:lineRule="auto"/>
        <w:ind w:firstLine="720"/>
        <w:rPr>
          <w:rFonts w:ascii="Arial Narrow" w:hAnsi="Arial Narrow"/>
          <w:sz w:val="24"/>
        </w:rPr>
      </w:pPr>
      <w:r w:rsidRPr="00E705D6">
        <w:rPr>
          <w:rFonts w:ascii="Arial Narrow" w:hAnsi="Arial Narrow"/>
          <w:sz w:val="24"/>
        </w:rPr>
        <w:t xml:space="preserve">El 01/02/1967 las políticas públicas en educación de los </w:t>
      </w:r>
      <w:r w:rsidR="009E4A2F">
        <w:rPr>
          <w:rFonts w:ascii="Arial Narrow" w:hAnsi="Arial Narrow"/>
          <w:sz w:val="24"/>
        </w:rPr>
        <w:t xml:space="preserve">Estados Unidos </w:t>
      </w:r>
      <w:r w:rsidR="009E4A2F" w:rsidRPr="00CC5FCE">
        <w:rPr>
          <w:rFonts w:ascii="Arial Narrow" w:hAnsi="Arial Narrow"/>
          <w:sz w:val="24"/>
        </w:rPr>
        <w:t>(EEUU)</w:t>
      </w:r>
      <w:r w:rsidR="009E4A2F" w:rsidRPr="00537284">
        <w:rPr>
          <w:rFonts w:ascii="Arial Narrow" w:hAnsi="Arial Narrow"/>
          <w:sz w:val="24"/>
        </w:rPr>
        <w:t xml:space="preserve"> </w:t>
      </w:r>
      <w:r w:rsidRPr="00E705D6">
        <w:rPr>
          <w:rFonts w:ascii="Arial Narrow" w:hAnsi="Arial Narrow"/>
          <w:sz w:val="24"/>
        </w:rPr>
        <w:t xml:space="preserve">canalizaron notables recursos económicos con el fin de evaluar la calidad de la educación de su sistema, produciendo como consecuencia un gran impacto sobre su desarrollo académico y profesional. La política pronto se extendió por otros sistemas educativos. </w:t>
      </w:r>
    </w:p>
    <w:p w14:paraId="1469A038" w14:textId="1171FD6F" w:rsidR="00E705D6" w:rsidRDefault="00E705D6" w:rsidP="00E705D6">
      <w:pPr>
        <w:spacing w:after="0" w:line="360" w:lineRule="auto"/>
        <w:ind w:firstLine="720"/>
        <w:rPr>
          <w:rFonts w:ascii="Arial Narrow" w:eastAsia="Calibri" w:hAnsi="Arial Narrow" w:cs="Arial"/>
          <w:sz w:val="24"/>
          <w:szCs w:val="24"/>
          <w:lang w:val="es-ES"/>
        </w:rPr>
      </w:pPr>
      <w:r w:rsidRPr="00E705D6">
        <w:rPr>
          <w:rFonts w:ascii="Arial Narrow" w:hAnsi="Arial Narrow"/>
          <w:sz w:val="24"/>
        </w:rPr>
        <w:t>El primer Estudio internacional de educación cívica y ciudadanía se realizó en 1971 y en 2015 se realizó su más reciente edición, es un programa de investigación comparativa diseñado para identificar las formas en la que los jóvenes están preparado</w:t>
      </w:r>
      <w:r w:rsidR="000D2F9A">
        <w:rPr>
          <w:rFonts w:ascii="Arial Narrow" w:hAnsi="Arial Narrow"/>
          <w:sz w:val="24"/>
        </w:rPr>
        <w:t>s</w:t>
      </w:r>
      <w:r w:rsidRPr="00E705D6">
        <w:rPr>
          <w:rFonts w:ascii="Arial Narrow" w:hAnsi="Arial Narrow"/>
          <w:sz w:val="24"/>
        </w:rPr>
        <w:t xml:space="preserve"> para asumir sus roles como ciudadanos. </w:t>
      </w:r>
      <w:sdt>
        <w:sdtPr>
          <w:rPr>
            <w:rFonts w:ascii="Arial Narrow" w:eastAsia="Calibri" w:hAnsi="Arial Narrow" w:cs="Arial"/>
            <w:sz w:val="24"/>
            <w:szCs w:val="24"/>
            <w:lang w:val="es-ES"/>
          </w:rPr>
          <w:id w:val="-665554936"/>
          <w:citation/>
        </w:sdtPr>
        <w:sdtContent>
          <w:r w:rsidRPr="00E705D6">
            <w:rPr>
              <w:rFonts w:ascii="Arial Narrow" w:eastAsia="Calibri" w:hAnsi="Arial Narrow" w:cs="Arial"/>
              <w:sz w:val="24"/>
              <w:szCs w:val="24"/>
              <w:lang w:val="es-ES"/>
            </w:rPr>
            <w:fldChar w:fldCharType="begin"/>
          </w:r>
          <w:r w:rsidRPr="00E705D6">
            <w:rPr>
              <w:rFonts w:ascii="Arial Narrow" w:eastAsia="Calibri" w:hAnsi="Arial Narrow" w:cs="Arial"/>
              <w:sz w:val="24"/>
              <w:szCs w:val="24"/>
              <w:lang w:val="es-419"/>
            </w:rPr>
            <w:instrText xml:space="preserve"> CITATION Agu15 \l 22538 </w:instrText>
          </w:r>
          <w:r w:rsidRPr="00E705D6">
            <w:rPr>
              <w:rFonts w:ascii="Arial Narrow" w:eastAsia="Calibri" w:hAnsi="Arial Narrow" w:cs="Arial"/>
              <w:sz w:val="24"/>
              <w:szCs w:val="24"/>
              <w:lang w:val="es-ES"/>
            </w:rPr>
            <w:fldChar w:fldCharType="separate"/>
          </w:r>
          <w:r w:rsidRPr="00E705D6">
            <w:rPr>
              <w:rFonts w:ascii="Arial Narrow" w:eastAsia="Calibri" w:hAnsi="Arial Narrow" w:cs="Arial"/>
              <w:noProof/>
              <w:sz w:val="24"/>
              <w:szCs w:val="24"/>
              <w:lang w:val="es-419"/>
            </w:rPr>
            <w:t>(Agudelo, 2015)</w:t>
          </w:r>
          <w:r w:rsidRPr="00E705D6">
            <w:rPr>
              <w:rFonts w:ascii="Arial Narrow" w:eastAsia="Calibri" w:hAnsi="Arial Narrow" w:cs="Arial"/>
              <w:sz w:val="24"/>
              <w:szCs w:val="24"/>
              <w:lang w:val="es-ES"/>
            </w:rPr>
            <w:fldChar w:fldCharType="end"/>
          </w:r>
        </w:sdtContent>
      </w:sdt>
    </w:p>
    <w:p w14:paraId="61399111" w14:textId="77777777" w:rsidR="004E2802" w:rsidRPr="00537284" w:rsidRDefault="004E2802">
      <w:pPr>
        <w:numPr>
          <w:ilvl w:val="1"/>
          <w:numId w:val="34"/>
        </w:numPr>
        <w:spacing w:line="360" w:lineRule="auto"/>
        <w:ind w:left="284" w:firstLine="0"/>
        <w:contextualSpacing/>
        <w:jc w:val="both"/>
        <w:rPr>
          <w:rFonts w:ascii="Arial Narrow" w:hAnsi="Arial Narrow"/>
          <w:b/>
          <w:bCs/>
          <w:sz w:val="24"/>
        </w:rPr>
      </w:pPr>
      <w:r w:rsidRPr="00537284">
        <w:rPr>
          <w:rFonts w:ascii="Arial Narrow" w:hAnsi="Arial Narrow"/>
          <w:b/>
          <w:bCs/>
          <w:sz w:val="24"/>
        </w:rPr>
        <w:t>Bases teóricas</w:t>
      </w:r>
    </w:p>
    <w:p w14:paraId="787F327B" w14:textId="77777777" w:rsidR="004E2802" w:rsidRPr="00537284" w:rsidRDefault="004E2802">
      <w:pPr>
        <w:numPr>
          <w:ilvl w:val="2"/>
          <w:numId w:val="34"/>
        </w:numPr>
        <w:tabs>
          <w:tab w:val="left" w:pos="1134"/>
          <w:tab w:val="left" w:pos="1276"/>
        </w:tabs>
        <w:spacing w:after="0" w:line="360" w:lineRule="auto"/>
        <w:ind w:left="709" w:firstLine="0"/>
        <w:contextualSpacing/>
        <w:jc w:val="both"/>
        <w:rPr>
          <w:rFonts w:ascii="Arial Narrow" w:hAnsi="Arial Narrow"/>
          <w:b/>
          <w:bCs/>
          <w:sz w:val="24"/>
        </w:rPr>
      </w:pPr>
      <w:r w:rsidRPr="00537284">
        <w:rPr>
          <w:rFonts w:ascii="Arial Narrow" w:hAnsi="Arial Narrow"/>
          <w:b/>
          <w:bCs/>
          <w:sz w:val="24"/>
        </w:rPr>
        <w:t>Fundamentación teórica del desempeño docente</w:t>
      </w:r>
    </w:p>
    <w:p w14:paraId="42C09BCF" w14:textId="77777777" w:rsidR="004E2802" w:rsidRPr="00537284" w:rsidRDefault="004E2802">
      <w:pPr>
        <w:numPr>
          <w:ilvl w:val="3"/>
          <w:numId w:val="34"/>
        </w:numPr>
        <w:tabs>
          <w:tab w:val="left" w:pos="1985"/>
        </w:tabs>
        <w:spacing w:after="0" w:line="360" w:lineRule="auto"/>
        <w:ind w:left="1276" w:firstLine="0"/>
        <w:contextualSpacing/>
        <w:jc w:val="both"/>
        <w:rPr>
          <w:rFonts w:ascii="Arial Narrow" w:hAnsi="Arial Narrow"/>
          <w:b/>
          <w:bCs/>
          <w:sz w:val="24"/>
        </w:rPr>
      </w:pPr>
      <w:r w:rsidRPr="00537284">
        <w:rPr>
          <w:rFonts w:ascii="Arial Narrow" w:hAnsi="Arial Narrow"/>
          <w:b/>
          <w:bCs/>
          <w:sz w:val="24"/>
        </w:rPr>
        <w:t>Conceptualización del desempeño docente según autores.</w:t>
      </w:r>
    </w:p>
    <w:p w14:paraId="7226293D" w14:textId="77777777" w:rsidR="004E2802" w:rsidRPr="009C62A7" w:rsidRDefault="004E2802" w:rsidP="004E2802">
      <w:pPr>
        <w:spacing w:after="0" w:line="360" w:lineRule="auto"/>
        <w:ind w:firstLine="720"/>
        <w:rPr>
          <w:rFonts w:ascii="Arial Narrow" w:hAnsi="Arial Narrow"/>
          <w:noProof/>
          <w:sz w:val="24"/>
          <w:lang w:val="es-MX"/>
        </w:rPr>
      </w:pPr>
      <w:r w:rsidRPr="0079246D">
        <w:rPr>
          <w:rFonts w:ascii="Arial Narrow" w:hAnsi="Arial Narrow"/>
          <w:noProof/>
          <w:sz w:val="24"/>
          <w:lang w:val="es-MX"/>
        </w:rPr>
        <w:t xml:space="preserve">Pitluk </w:t>
      </w:r>
      <w:sdt>
        <w:sdtPr>
          <w:rPr>
            <w:rFonts w:ascii="Arial Narrow" w:hAnsi="Arial Narrow"/>
            <w:noProof/>
            <w:sz w:val="24"/>
            <w:lang w:val="es-MX"/>
          </w:rPr>
          <w:id w:val="101615619"/>
          <w:citation/>
        </w:sdtPr>
        <w:sdtContent>
          <w:r w:rsidRPr="0079246D">
            <w:rPr>
              <w:rFonts w:ascii="Arial Narrow" w:hAnsi="Arial Narrow"/>
              <w:noProof/>
              <w:sz w:val="24"/>
              <w:lang w:val="es-MX"/>
            </w:rPr>
            <w:fldChar w:fldCharType="begin"/>
          </w:r>
          <w:r w:rsidRPr="0079246D">
            <w:rPr>
              <w:rFonts w:ascii="Arial Narrow" w:hAnsi="Arial Narrow"/>
              <w:noProof/>
              <w:sz w:val="24"/>
              <w:lang w:val="es-MX"/>
            </w:rPr>
            <w:instrText xml:space="preserve">CITATION Pit16 \n  \t  \l 2058 </w:instrText>
          </w:r>
          <w:r w:rsidRPr="0079246D">
            <w:rPr>
              <w:rFonts w:ascii="Arial Narrow" w:hAnsi="Arial Narrow"/>
              <w:noProof/>
              <w:sz w:val="24"/>
              <w:lang w:val="es-MX"/>
            </w:rPr>
            <w:fldChar w:fldCharType="separate"/>
          </w:r>
          <w:r w:rsidRPr="0079246D">
            <w:rPr>
              <w:rFonts w:ascii="Arial Narrow" w:hAnsi="Arial Narrow"/>
              <w:noProof/>
              <w:sz w:val="24"/>
              <w:lang w:val="es-MX"/>
            </w:rPr>
            <w:t>(2016)</w:t>
          </w:r>
          <w:r w:rsidRPr="0079246D">
            <w:rPr>
              <w:rFonts w:ascii="Arial Narrow" w:hAnsi="Arial Narrow"/>
              <w:noProof/>
              <w:sz w:val="24"/>
              <w:lang w:val="es-MX"/>
            </w:rPr>
            <w:fldChar w:fldCharType="end"/>
          </w:r>
        </w:sdtContent>
      </w:sdt>
      <w:r w:rsidRPr="0079246D">
        <w:rPr>
          <w:rFonts w:ascii="Arial Narrow" w:hAnsi="Arial Narrow"/>
          <w:noProof/>
          <w:sz w:val="24"/>
          <w:lang w:val="es-MX"/>
        </w:rPr>
        <w:t xml:space="preserve"> brinda su aportación en su libro titulado </w:t>
      </w:r>
      <w:r w:rsidRPr="009C62A7">
        <w:rPr>
          <w:rFonts w:ascii="Arial Narrow" w:hAnsi="Arial Narrow"/>
          <w:noProof/>
          <w:sz w:val="24"/>
          <w:lang w:val="es-MX"/>
        </w:rPr>
        <w:t xml:space="preserve">“Las propuestas educativas y las secuencias didácticas en el jardín maternal: desafíos de enseñar desde diversos espacios de calidad”, enfatizando que: </w:t>
      </w:r>
    </w:p>
    <w:p w14:paraId="3D090F95" w14:textId="77777777" w:rsidR="004E2802" w:rsidRPr="00537284" w:rsidRDefault="004E2802" w:rsidP="004E2802">
      <w:pPr>
        <w:spacing w:after="0" w:line="360" w:lineRule="auto"/>
        <w:ind w:firstLine="720"/>
        <w:jc w:val="both"/>
        <w:rPr>
          <w:rFonts w:ascii="Arial Narrow" w:hAnsi="Arial Narrow"/>
          <w:noProof/>
          <w:sz w:val="24"/>
          <w:lang w:val="es-MX"/>
        </w:rPr>
      </w:pPr>
    </w:p>
    <w:p w14:paraId="1FA79BE0" w14:textId="77777777" w:rsidR="004E2802" w:rsidRPr="00537284" w:rsidRDefault="004E2802" w:rsidP="004E2802">
      <w:pPr>
        <w:spacing w:after="0" w:line="360" w:lineRule="auto"/>
        <w:ind w:left="720"/>
        <w:rPr>
          <w:rFonts w:ascii="Arial Narrow" w:hAnsi="Arial Narrow"/>
          <w:noProof/>
          <w:sz w:val="24"/>
          <w:lang w:val="es-ES"/>
        </w:rPr>
      </w:pPr>
      <w:r w:rsidRPr="00537284">
        <w:rPr>
          <w:rFonts w:ascii="Arial Narrow" w:hAnsi="Arial Narrow"/>
          <w:noProof/>
          <w:sz w:val="24"/>
          <w:lang w:val="es-ES"/>
        </w:rPr>
        <w:t>El docente es quién posibilita la relación del niño con el mundo a través de propuestas apropiadas al momento evolutivo del mismo; selecciona y utiliza aquellas estrategias adecuadas, producto de su formación, de la observación del hacer del niño, del fluir del afecto, realizando intervenciones oportunas; y organiza la tarea ofreciendo actividades con contenido lúdico, mediante las cuales el niño aprende acerca de sí mismo, los otros y los objetos, de una manera integral. (p.128)</w:t>
      </w:r>
    </w:p>
    <w:p w14:paraId="7C13A48E" w14:textId="77777777" w:rsidR="004E2802" w:rsidRPr="00537284" w:rsidRDefault="004E2802" w:rsidP="004E2802">
      <w:pPr>
        <w:spacing w:after="0" w:line="360" w:lineRule="auto"/>
        <w:ind w:left="720"/>
        <w:jc w:val="both"/>
        <w:rPr>
          <w:rFonts w:ascii="Arial Narrow" w:hAnsi="Arial Narrow"/>
          <w:noProof/>
          <w:sz w:val="24"/>
          <w:lang w:val="es-MX"/>
        </w:rPr>
      </w:pPr>
    </w:p>
    <w:p w14:paraId="189CE708" w14:textId="2183922B" w:rsidR="004E2802" w:rsidRPr="00537284" w:rsidRDefault="004E2802" w:rsidP="004E2802">
      <w:pPr>
        <w:spacing w:after="0" w:line="360" w:lineRule="auto"/>
        <w:ind w:firstLine="720"/>
        <w:rPr>
          <w:rFonts w:ascii="Arial Narrow" w:hAnsi="Arial Narrow"/>
          <w:noProof/>
          <w:sz w:val="24"/>
          <w:lang w:val="es-MX"/>
        </w:rPr>
      </w:pPr>
      <w:r>
        <w:rPr>
          <w:rFonts w:ascii="Arial Narrow" w:hAnsi="Arial Narrow"/>
          <w:noProof/>
          <w:sz w:val="24"/>
          <w:lang w:val="es-MX"/>
        </w:rPr>
        <w:t>Desde la posición</w:t>
      </w:r>
      <w:r w:rsidRPr="00537284">
        <w:rPr>
          <w:rFonts w:ascii="Arial Narrow" w:hAnsi="Arial Narrow"/>
          <w:noProof/>
          <w:sz w:val="24"/>
          <w:lang w:val="es-MX"/>
        </w:rPr>
        <w:t xml:space="preserve"> de la autora se puede entender claramente que un docente es alguien que le brinda a los niños la oportunidad de comunicarse con el mundo, </w:t>
      </w:r>
      <w:r w:rsidRPr="001D19FF">
        <w:rPr>
          <w:rFonts w:ascii="Arial Narrow" w:hAnsi="Arial Narrow"/>
          <w:noProof/>
          <w:sz w:val="24"/>
          <w:lang w:val="es-MX"/>
        </w:rPr>
        <w:t>emplea</w:t>
      </w:r>
      <w:r w:rsidRPr="00537284">
        <w:rPr>
          <w:rFonts w:ascii="Arial Narrow" w:hAnsi="Arial Narrow"/>
          <w:noProof/>
          <w:sz w:val="24"/>
          <w:lang w:val="es-MX"/>
        </w:rPr>
        <w:t xml:space="preserve"> metodologías adecuadas que respondan al proceso evolutivo del niño; </w:t>
      </w:r>
      <w:r>
        <w:rPr>
          <w:rFonts w:ascii="Arial Narrow" w:hAnsi="Arial Narrow"/>
          <w:noProof/>
          <w:sz w:val="24"/>
          <w:lang w:val="es-MX"/>
        </w:rPr>
        <w:t>aplica</w:t>
      </w:r>
      <w:r w:rsidRPr="00537284">
        <w:rPr>
          <w:rFonts w:ascii="Arial Narrow" w:hAnsi="Arial Narrow"/>
          <w:noProof/>
          <w:sz w:val="24"/>
          <w:lang w:val="es-MX"/>
        </w:rPr>
        <w:t xml:space="preserve"> diferentes estrategias educativas gracias </w:t>
      </w:r>
      <w:r w:rsidR="0012276B">
        <w:rPr>
          <w:rFonts w:ascii="Arial Narrow" w:hAnsi="Arial Narrow"/>
          <w:noProof/>
          <w:sz w:val="24"/>
          <w:lang w:val="es-MX"/>
        </w:rPr>
        <w:t>al p</w:t>
      </w:r>
      <w:r w:rsidRPr="00537284">
        <w:rPr>
          <w:rFonts w:ascii="Arial Narrow" w:hAnsi="Arial Narrow"/>
          <w:noProof/>
          <w:sz w:val="24"/>
          <w:lang w:val="es-MX"/>
        </w:rPr>
        <w:t>roceso de formación docente</w:t>
      </w:r>
      <w:r>
        <w:rPr>
          <w:rFonts w:ascii="Arial Narrow" w:hAnsi="Arial Narrow"/>
          <w:noProof/>
          <w:sz w:val="24"/>
          <w:lang w:val="es-MX"/>
        </w:rPr>
        <w:t xml:space="preserve"> que ha adquirido</w:t>
      </w:r>
      <w:r w:rsidRPr="00537284">
        <w:rPr>
          <w:rFonts w:ascii="Arial Narrow" w:hAnsi="Arial Narrow"/>
          <w:noProof/>
          <w:sz w:val="24"/>
          <w:lang w:val="es-MX"/>
        </w:rPr>
        <w:t>, observa el comportamiento de sus estudiantes, el fluir de las emociones e interv</w:t>
      </w:r>
      <w:r>
        <w:rPr>
          <w:rFonts w:ascii="Arial Narrow" w:hAnsi="Arial Narrow"/>
          <w:noProof/>
          <w:sz w:val="24"/>
          <w:lang w:val="es-MX"/>
        </w:rPr>
        <w:t>iene de manera acertada</w:t>
      </w:r>
      <w:r w:rsidRPr="00537284">
        <w:rPr>
          <w:rFonts w:ascii="Arial Narrow" w:hAnsi="Arial Narrow"/>
          <w:noProof/>
          <w:sz w:val="24"/>
          <w:lang w:val="es-MX"/>
        </w:rPr>
        <w:t>, ofreciendo actividades interesantes a través de las cuales los niños aprend</w:t>
      </w:r>
      <w:r>
        <w:rPr>
          <w:rFonts w:ascii="Arial Narrow" w:hAnsi="Arial Narrow"/>
          <w:noProof/>
          <w:sz w:val="24"/>
          <w:lang w:val="es-MX"/>
        </w:rPr>
        <w:t>a</w:t>
      </w:r>
      <w:r w:rsidRPr="00537284">
        <w:rPr>
          <w:rFonts w:ascii="Arial Narrow" w:hAnsi="Arial Narrow"/>
          <w:noProof/>
          <w:sz w:val="24"/>
          <w:lang w:val="es-MX"/>
        </w:rPr>
        <w:t xml:space="preserve">n sobre sí </w:t>
      </w:r>
      <w:r w:rsidRPr="0012276B">
        <w:rPr>
          <w:rFonts w:ascii="Arial Narrow" w:hAnsi="Arial Narrow"/>
          <w:noProof/>
          <w:sz w:val="24"/>
          <w:lang w:val="es-MX"/>
        </w:rPr>
        <w:t>mismo</w:t>
      </w:r>
      <w:r w:rsidRPr="00537284">
        <w:rPr>
          <w:rFonts w:ascii="Arial Narrow" w:hAnsi="Arial Narrow"/>
          <w:noProof/>
          <w:sz w:val="24"/>
          <w:lang w:val="es-MX"/>
        </w:rPr>
        <w:t>, los demás y los objetos de una manera integral.</w:t>
      </w:r>
    </w:p>
    <w:p w14:paraId="5657D2BB" w14:textId="77777777" w:rsidR="004E2802" w:rsidRPr="00537284" w:rsidRDefault="004E2802" w:rsidP="004E2802">
      <w:pPr>
        <w:spacing w:after="0" w:line="360" w:lineRule="auto"/>
        <w:ind w:firstLine="720"/>
        <w:rPr>
          <w:rFonts w:ascii="Arial Narrow" w:hAnsi="Arial Narrow"/>
          <w:sz w:val="24"/>
        </w:rPr>
      </w:pPr>
      <w:r w:rsidRPr="00537284">
        <w:rPr>
          <w:rFonts w:ascii="Arial Narrow" w:hAnsi="Arial Narrow"/>
          <w:noProof/>
          <w:sz w:val="24"/>
          <w:lang w:val="es-MX"/>
        </w:rPr>
        <w:t>Un año más tarde Pitluk (2017)</w:t>
      </w:r>
      <w:r w:rsidRPr="00537284">
        <w:rPr>
          <w:rFonts w:ascii="Arial Narrow" w:hAnsi="Arial Narrow"/>
          <w:sz w:val="24"/>
        </w:rPr>
        <w:t xml:space="preserve"> en</w:t>
      </w:r>
      <w:r w:rsidRPr="00537284">
        <w:rPr>
          <w:rFonts w:ascii="Arial Narrow" w:hAnsi="Arial Narrow"/>
          <w:b/>
          <w:bCs/>
          <w:sz w:val="24"/>
        </w:rPr>
        <w:t xml:space="preserve"> </w:t>
      </w:r>
      <w:r w:rsidRPr="00537284">
        <w:rPr>
          <w:rFonts w:ascii="Arial Narrow" w:hAnsi="Arial Narrow"/>
          <w:sz w:val="24"/>
        </w:rPr>
        <w:t xml:space="preserve">su libro </w:t>
      </w:r>
      <w:r w:rsidRPr="009C62A7">
        <w:rPr>
          <w:rFonts w:ascii="Arial Narrow" w:hAnsi="Arial Narrow"/>
          <w:sz w:val="24"/>
        </w:rPr>
        <w:t>denominado “La modalidad de taller en el nivel inicial. Recorridos y posibilidades para la educación actual”, se</w:t>
      </w:r>
      <w:r w:rsidRPr="00537284">
        <w:rPr>
          <w:rFonts w:ascii="Arial Narrow" w:hAnsi="Arial Narrow"/>
          <w:sz w:val="24"/>
        </w:rPr>
        <w:t xml:space="preserve"> refiere al desempeño docente desde una mirada más amplia manifestando que:</w:t>
      </w:r>
    </w:p>
    <w:p w14:paraId="023C2BF3" w14:textId="77777777" w:rsidR="004E2802" w:rsidRPr="00537284" w:rsidRDefault="004E2802" w:rsidP="004E2802">
      <w:pPr>
        <w:spacing w:after="0" w:line="360" w:lineRule="auto"/>
        <w:ind w:firstLine="720"/>
        <w:jc w:val="both"/>
        <w:rPr>
          <w:rFonts w:ascii="Arial Narrow" w:hAnsi="Arial Narrow"/>
          <w:sz w:val="24"/>
        </w:rPr>
      </w:pPr>
    </w:p>
    <w:p w14:paraId="596EBEDA" w14:textId="77777777" w:rsidR="004E2802" w:rsidRPr="00537284" w:rsidRDefault="004E2802" w:rsidP="004E2802">
      <w:pPr>
        <w:spacing w:after="0" w:line="360" w:lineRule="auto"/>
        <w:ind w:left="720"/>
        <w:rPr>
          <w:rFonts w:ascii="Arial Narrow" w:hAnsi="Arial Narrow"/>
          <w:sz w:val="24"/>
          <w:lang w:val="es-ES"/>
        </w:rPr>
      </w:pPr>
      <w:r w:rsidRPr="00537284">
        <w:rPr>
          <w:rFonts w:ascii="Arial Narrow" w:hAnsi="Arial Narrow"/>
          <w:sz w:val="24"/>
          <w:lang w:val="es-ES"/>
        </w:rPr>
        <w:t xml:space="preserve">El educador como enseñante, orientador, coordinador y guía planifica su tarea y diseña los objetivos, los contenidos y las propuestas de manera articulada y secuenciada y plantea consignas adecuadas e incentivadoras. Su rol es activo, observa la dinámica grupal, ayuda a centrarse en la tarea y a abordar los obstáculos, aporta la información necesaria, hace aclaraciones, acompaña y sostiene los procesos de aprendizaje. Para ello, muchas veces necesitan modificar las propias matrices de aprendizaje, desde la influencia de un marco educativo y una propuesta didáctica que exprese coherencia entre lo que se piensa, siente, dice y hace, </w:t>
      </w:r>
      <w:r>
        <w:rPr>
          <w:rFonts w:ascii="Arial Narrow" w:hAnsi="Arial Narrow"/>
          <w:sz w:val="24"/>
          <w:lang w:val="es-ES"/>
        </w:rPr>
        <w:t>por</w:t>
      </w:r>
      <w:r w:rsidRPr="00537284">
        <w:rPr>
          <w:rFonts w:ascii="Arial Narrow" w:hAnsi="Arial Narrow"/>
          <w:sz w:val="24"/>
          <w:lang w:val="es-ES"/>
        </w:rPr>
        <w:t>que un docente que se siente respetado cuenta con mayores posibilidades de modificar sus matrices de aprendizaje en función de los cambios educativos y sociales y del intercambio con sus alumnos y compañeros. (p. 42)</w:t>
      </w:r>
    </w:p>
    <w:p w14:paraId="089C862C" w14:textId="77777777" w:rsidR="004E2802" w:rsidRPr="00537284" w:rsidRDefault="004E2802" w:rsidP="004E2802">
      <w:pPr>
        <w:spacing w:after="0" w:line="360" w:lineRule="auto"/>
        <w:ind w:left="720"/>
        <w:jc w:val="both"/>
        <w:rPr>
          <w:rFonts w:ascii="Arial Narrow" w:hAnsi="Arial Narrow"/>
          <w:sz w:val="24"/>
          <w:lang w:val="es-ES"/>
        </w:rPr>
      </w:pPr>
    </w:p>
    <w:p w14:paraId="77D3E959" w14:textId="77777777" w:rsidR="004E2802" w:rsidRPr="00537284" w:rsidRDefault="004E2802" w:rsidP="004E2802">
      <w:pPr>
        <w:spacing w:after="0" w:line="360" w:lineRule="auto"/>
        <w:ind w:firstLine="720"/>
        <w:rPr>
          <w:rFonts w:ascii="Arial Narrow" w:hAnsi="Arial Narrow"/>
          <w:sz w:val="24"/>
        </w:rPr>
      </w:pPr>
      <w:r w:rsidRPr="002E5DE9">
        <w:rPr>
          <w:rFonts w:ascii="Arial Narrow" w:hAnsi="Arial Narrow"/>
          <w:sz w:val="24"/>
        </w:rPr>
        <w:t>Desde el punto de vista del autor</w:t>
      </w:r>
      <w:r w:rsidRPr="00537284">
        <w:rPr>
          <w:rFonts w:ascii="Arial Narrow" w:hAnsi="Arial Narrow"/>
          <w:sz w:val="24"/>
        </w:rPr>
        <w:t xml:space="preserve"> se puede mencionar que los educadores actúan como maestros, asesores y facilitadores, planifican tareas y desarrollan objetivos, contenido y recomendaciones de manera clara y comprensible con instrucciones relevantes e inspiradoras. Su rol es activo, observa la dinámica del equipo, ayuda a concentrarse en las tareas y eliminar obstáculos, brinda información necesaria y aporta aclarando las dudas de sus estudiantes, acompaña y apoya el proceso de aprendizaje, lo que incide en que muchas veces necesitan revisar su matriz de aprendizaje, la cual está influenciada por los sistemas educativos y consejos didácticos que expresan coherencia en lo que piensan, sienten, dicen y hacen, porque los docentes que se sienten </w:t>
      </w:r>
      <w:r>
        <w:rPr>
          <w:rFonts w:ascii="Arial Narrow" w:hAnsi="Arial Narrow"/>
          <w:sz w:val="24"/>
        </w:rPr>
        <w:t>apreciados</w:t>
      </w:r>
      <w:r w:rsidRPr="00537284">
        <w:rPr>
          <w:rFonts w:ascii="Arial Narrow" w:hAnsi="Arial Narrow"/>
          <w:sz w:val="24"/>
        </w:rPr>
        <w:t xml:space="preserve"> tienen un mayor potencial de revisión y basan su matriz de aprendizaje en el cambio pedagógico y social, estableciendo una buena interacción con estudiantes y compañeros.</w:t>
      </w:r>
    </w:p>
    <w:p w14:paraId="17ABF159" w14:textId="77777777" w:rsidR="004E2802" w:rsidRPr="00537284" w:rsidRDefault="004E2802" w:rsidP="004E2802">
      <w:pPr>
        <w:spacing w:after="0" w:line="360" w:lineRule="auto"/>
        <w:ind w:firstLine="720"/>
        <w:contextualSpacing/>
        <w:rPr>
          <w:rFonts w:ascii="Arial Narrow" w:eastAsia="Calibri" w:hAnsi="Arial Narrow" w:cs="Arial"/>
          <w:sz w:val="24"/>
          <w:szCs w:val="24"/>
        </w:rPr>
      </w:pPr>
      <w:r w:rsidRPr="00537284">
        <w:rPr>
          <w:rFonts w:ascii="Arial Narrow" w:eastAsia="Calibri" w:hAnsi="Arial Narrow" w:cs="Arial"/>
          <w:sz w:val="24"/>
          <w:szCs w:val="24"/>
        </w:rPr>
        <w:lastRenderedPageBreak/>
        <w:t>Valdés, Cuenca, Rizo, Robalino, &amp; Astorga</w:t>
      </w:r>
      <w:r w:rsidRPr="00537284">
        <w:rPr>
          <w:rFonts w:ascii="Arial Narrow" w:eastAsia="Calibri" w:hAnsi="Arial Narrow" w:cs="Arial"/>
          <w:b/>
          <w:bCs/>
          <w:sz w:val="24"/>
          <w:szCs w:val="24"/>
        </w:rPr>
        <w:t xml:space="preserve"> </w:t>
      </w:r>
      <w:sdt>
        <w:sdtPr>
          <w:rPr>
            <w:rFonts w:ascii="Arial Narrow" w:eastAsia="Calibri" w:hAnsi="Arial Narrow" w:cs="Arial"/>
            <w:sz w:val="24"/>
            <w:szCs w:val="24"/>
          </w:rPr>
          <w:id w:val="1755325829"/>
          <w:citation/>
        </w:sdtPr>
        <w:sdtContent>
          <w:r w:rsidRPr="00537284">
            <w:rPr>
              <w:rFonts w:ascii="Arial Narrow" w:eastAsia="Calibri" w:hAnsi="Arial Narrow" w:cs="Arial"/>
              <w:sz w:val="24"/>
              <w:szCs w:val="24"/>
            </w:rPr>
            <w:fldChar w:fldCharType="begin"/>
          </w:r>
          <w:r w:rsidRPr="00537284">
            <w:rPr>
              <w:rFonts w:ascii="Arial Narrow" w:eastAsia="Calibri" w:hAnsi="Arial Narrow" w:cs="Arial"/>
              <w:sz w:val="24"/>
              <w:szCs w:val="24"/>
              <w:lang w:val="es-419"/>
            </w:rPr>
            <w:instrText xml:space="preserve">CITATION Mar172 \n  \t  \l 22538 </w:instrText>
          </w:r>
          <w:r w:rsidRPr="00537284">
            <w:rPr>
              <w:rFonts w:ascii="Arial Narrow" w:eastAsia="Calibri" w:hAnsi="Arial Narrow" w:cs="Arial"/>
              <w:sz w:val="24"/>
              <w:szCs w:val="24"/>
            </w:rPr>
            <w:fldChar w:fldCharType="separate"/>
          </w:r>
          <w:r w:rsidRPr="00537284">
            <w:rPr>
              <w:rFonts w:ascii="Arial Narrow" w:eastAsia="Calibri" w:hAnsi="Arial Narrow" w:cs="Arial"/>
              <w:noProof/>
              <w:sz w:val="24"/>
              <w:szCs w:val="24"/>
              <w:lang w:val="es-419"/>
            </w:rPr>
            <w:t>(2005)</w:t>
          </w:r>
          <w:r w:rsidRPr="00537284">
            <w:rPr>
              <w:rFonts w:ascii="Arial Narrow" w:eastAsia="Calibri" w:hAnsi="Arial Narrow" w:cs="Arial"/>
              <w:sz w:val="24"/>
              <w:szCs w:val="24"/>
            </w:rPr>
            <w:fldChar w:fldCharType="end"/>
          </w:r>
        </w:sdtContent>
      </w:sdt>
      <w:r w:rsidRPr="00537284">
        <w:rPr>
          <w:rFonts w:ascii="Arial Narrow" w:eastAsia="Calibri" w:hAnsi="Arial Narrow" w:cs="Arial"/>
          <w:sz w:val="24"/>
          <w:szCs w:val="24"/>
        </w:rPr>
        <w:t xml:space="preserve"> en la Revista PRELAC publican un artículo con el tema Protagonismo docente en el cambio educativo, en el cual destacan al desempeño docente, desde una visión renovada e integral, mencionando que este puede entenderse como: </w:t>
      </w:r>
    </w:p>
    <w:p w14:paraId="3A569A1B" w14:textId="77777777" w:rsidR="004E2802" w:rsidRPr="00537284" w:rsidRDefault="004E2802" w:rsidP="004E2802">
      <w:pPr>
        <w:spacing w:after="0" w:line="360" w:lineRule="auto"/>
        <w:ind w:firstLine="720"/>
        <w:contextualSpacing/>
        <w:jc w:val="both"/>
        <w:rPr>
          <w:rFonts w:ascii="Arial Narrow" w:eastAsia="Calibri" w:hAnsi="Arial Narrow" w:cs="Arial"/>
          <w:sz w:val="24"/>
          <w:szCs w:val="24"/>
        </w:rPr>
      </w:pPr>
    </w:p>
    <w:p w14:paraId="2762CF2F" w14:textId="77777777" w:rsidR="004E2802" w:rsidRPr="00537284" w:rsidRDefault="004E2802" w:rsidP="004E2802">
      <w:pPr>
        <w:spacing w:after="0" w:line="360" w:lineRule="auto"/>
        <w:ind w:left="720"/>
        <w:contextualSpacing/>
        <w:rPr>
          <w:rFonts w:ascii="Arial Narrow" w:eastAsia="Calibri" w:hAnsi="Arial Narrow" w:cs="Arial"/>
          <w:sz w:val="24"/>
          <w:szCs w:val="24"/>
        </w:rPr>
      </w:pPr>
      <w:r w:rsidRPr="00537284">
        <w:rPr>
          <w:rFonts w:ascii="Arial Narrow" w:eastAsia="Calibri" w:hAnsi="Arial Narrow" w:cs="Arial"/>
          <w:sz w:val="24"/>
          <w:szCs w:val="24"/>
        </w:rPr>
        <w:t xml:space="preserve">El proceso de movilización de sus capacidades profesionales, su disposición personal y su responsabilidad social para: articular relaciones significativas entre los componentes que impactan la formación de los alumnos; participar en la gestión educativa; </w:t>
      </w:r>
      <w:bookmarkStart w:id="39" w:name="_Hlk64382006"/>
      <w:r w:rsidRPr="00537284">
        <w:rPr>
          <w:rFonts w:ascii="Arial Narrow" w:eastAsia="Calibri" w:hAnsi="Arial Narrow" w:cs="Arial"/>
          <w:sz w:val="24"/>
          <w:szCs w:val="24"/>
        </w:rPr>
        <w:t>fortalecer una cultura institucional democrática, e intervenir en el diseño, implementación y evaluación de políticas educativas locales y nacionales, para promover en los estudiantes aprendizajes y desarrollo de competencias y habilidades para la vida</w:t>
      </w:r>
      <w:bookmarkEnd w:id="39"/>
      <w:r w:rsidRPr="00537284">
        <w:rPr>
          <w:rFonts w:ascii="Arial Narrow" w:eastAsia="Calibri" w:hAnsi="Arial Narrow" w:cs="Arial"/>
          <w:sz w:val="24"/>
          <w:szCs w:val="24"/>
        </w:rPr>
        <w:t>. (p. 11)</w:t>
      </w:r>
    </w:p>
    <w:p w14:paraId="14B2FB98" w14:textId="77777777" w:rsidR="004E2802" w:rsidRPr="00537284" w:rsidRDefault="004E2802" w:rsidP="004E2802">
      <w:pPr>
        <w:spacing w:after="0" w:line="360" w:lineRule="auto"/>
        <w:ind w:left="720"/>
        <w:contextualSpacing/>
        <w:jc w:val="both"/>
        <w:rPr>
          <w:rFonts w:ascii="Arial Narrow" w:eastAsia="Calibri" w:hAnsi="Arial Narrow" w:cs="Arial"/>
          <w:sz w:val="24"/>
          <w:szCs w:val="24"/>
        </w:rPr>
      </w:pPr>
    </w:p>
    <w:p w14:paraId="316AAE91" w14:textId="77777777" w:rsidR="004E2802" w:rsidRPr="00537284" w:rsidRDefault="004E2802" w:rsidP="004E2802">
      <w:pPr>
        <w:spacing w:after="0" w:line="360" w:lineRule="auto"/>
        <w:ind w:firstLine="720"/>
        <w:rPr>
          <w:rFonts w:ascii="Arial Narrow" w:eastAsia="Calibri" w:hAnsi="Arial Narrow" w:cs="Arial"/>
          <w:b/>
          <w:bCs/>
          <w:sz w:val="24"/>
          <w:szCs w:val="24"/>
        </w:rPr>
      </w:pPr>
      <w:r w:rsidRPr="00537284">
        <w:rPr>
          <w:rFonts w:ascii="Arial Narrow" w:eastAsia="Calibri" w:hAnsi="Arial Narrow" w:cs="Arial"/>
          <w:sz w:val="24"/>
          <w:szCs w:val="24"/>
        </w:rPr>
        <w:t>A criterio de los autores se puede apreciar que el desempeño docente se basa en el proceso de movilización de las capacidades profesionales,</w:t>
      </w:r>
      <w:r w:rsidRPr="00537284">
        <w:rPr>
          <w:rFonts w:ascii="Arial Narrow" w:eastAsia="Calibri" w:hAnsi="Arial Narrow" w:cs="Times New Roman"/>
          <w:color w:val="7030A0"/>
          <w:sz w:val="24"/>
          <w:szCs w:val="24"/>
        </w:rPr>
        <w:t xml:space="preserve"> </w:t>
      </w:r>
      <w:r w:rsidRPr="00537284">
        <w:rPr>
          <w:rFonts w:ascii="Arial Narrow" w:eastAsia="Calibri" w:hAnsi="Arial Narrow" w:cs="Arial"/>
          <w:sz w:val="24"/>
          <w:szCs w:val="24"/>
        </w:rPr>
        <w:t xml:space="preserve">disposición personal y responsabilidad social de los docentes, </w:t>
      </w:r>
      <w:r>
        <w:rPr>
          <w:rFonts w:ascii="Arial Narrow" w:eastAsia="Calibri" w:hAnsi="Arial Narrow" w:cs="Arial"/>
          <w:sz w:val="24"/>
          <w:szCs w:val="24"/>
        </w:rPr>
        <w:t>convirtiéndose en</w:t>
      </w:r>
      <w:r w:rsidRPr="00537284">
        <w:rPr>
          <w:rFonts w:ascii="Arial Narrow" w:eastAsia="Calibri" w:hAnsi="Arial Narrow" w:cs="Arial"/>
          <w:sz w:val="24"/>
          <w:szCs w:val="24"/>
        </w:rPr>
        <w:t xml:space="preserve"> un valioso aporte para formar relaciones significativas en la formación de los estudiantes, participando en la gestión educativa, consolidando una cultura basada en derechos y siendo parte de la elaboración, ejecución y evaluación de políticas educativas locales y nacionales, con la finalidad de promover en los estudiantes aprendizajes significativos y desarrollo de competencias que les permitan prepararse para poder desempeñarse con éxito en el futuro.</w:t>
      </w:r>
    </w:p>
    <w:p w14:paraId="64B7BAEE" w14:textId="77777777" w:rsidR="004E2802" w:rsidRPr="00537284" w:rsidRDefault="004E2802">
      <w:pPr>
        <w:numPr>
          <w:ilvl w:val="3"/>
          <w:numId w:val="34"/>
        </w:numPr>
        <w:tabs>
          <w:tab w:val="left" w:pos="1985"/>
        </w:tabs>
        <w:spacing w:after="0" w:line="360" w:lineRule="auto"/>
        <w:ind w:left="1276" w:firstLine="0"/>
        <w:contextualSpacing/>
        <w:jc w:val="both"/>
        <w:rPr>
          <w:rFonts w:ascii="Arial Narrow" w:hAnsi="Arial Narrow"/>
          <w:b/>
          <w:bCs/>
          <w:sz w:val="24"/>
        </w:rPr>
      </w:pPr>
      <w:r w:rsidRPr="00537284">
        <w:rPr>
          <w:rFonts w:ascii="Arial Narrow" w:hAnsi="Arial Narrow"/>
          <w:b/>
          <w:bCs/>
          <w:sz w:val="24"/>
        </w:rPr>
        <w:t>Importancia del desempeño docente</w:t>
      </w:r>
    </w:p>
    <w:p w14:paraId="778B1686" w14:textId="77777777" w:rsidR="004E2802" w:rsidRPr="00537284" w:rsidRDefault="004E2802" w:rsidP="004E2802">
      <w:pPr>
        <w:spacing w:after="0" w:line="360" w:lineRule="auto"/>
        <w:ind w:firstLine="720"/>
        <w:rPr>
          <w:rFonts w:ascii="Arial Narrow" w:hAnsi="Arial Narrow"/>
          <w:sz w:val="24"/>
        </w:rPr>
      </w:pPr>
      <w:r w:rsidRPr="00537284">
        <w:rPr>
          <w:rFonts w:ascii="Arial Narrow" w:hAnsi="Arial Narrow"/>
          <w:sz w:val="24"/>
        </w:rPr>
        <w:t>Cuenca (2013) da a conocer sobre la importancia del desempeño docente, aludiendo que:</w:t>
      </w:r>
    </w:p>
    <w:p w14:paraId="2DEBF942" w14:textId="77777777" w:rsidR="004E2802" w:rsidRPr="00537284" w:rsidRDefault="004E2802" w:rsidP="004E2802">
      <w:pPr>
        <w:spacing w:after="0" w:line="360" w:lineRule="auto"/>
        <w:ind w:firstLine="720"/>
        <w:jc w:val="both"/>
        <w:rPr>
          <w:rFonts w:ascii="Arial Narrow" w:hAnsi="Arial Narrow"/>
          <w:sz w:val="24"/>
        </w:rPr>
      </w:pPr>
    </w:p>
    <w:p w14:paraId="50C62614" w14:textId="77777777" w:rsidR="004E2802" w:rsidRPr="00537284" w:rsidRDefault="004E2802" w:rsidP="004E2802">
      <w:pPr>
        <w:spacing w:after="0" w:line="360" w:lineRule="auto"/>
        <w:ind w:left="720"/>
        <w:rPr>
          <w:rFonts w:ascii="Arial Narrow" w:hAnsi="Arial Narrow"/>
          <w:sz w:val="24"/>
        </w:rPr>
      </w:pPr>
      <w:r w:rsidRPr="00537284">
        <w:rPr>
          <w:rFonts w:ascii="Arial Narrow" w:hAnsi="Arial Narrow"/>
          <w:sz w:val="24"/>
        </w:rPr>
        <w:t>El buen desempeño docente tiene que ver con un equilibrio entre dos aspectos, satisfacer las necesidades profesionales del maestro y saber que está haciendo bien su trabajo</w:t>
      </w:r>
      <w:r>
        <w:rPr>
          <w:rFonts w:ascii="Arial Narrow" w:hAnsi="Arial Narrow"/>
          <w:sz w:val="24"/>
        </w:rPr>
        <w:t xml:space="preserve"> </w:t>
      </w:r>
      <w:r w:rsidRPr="00537284">
        <w:rPr>
          <w:rFonts w:ascii="Arial Narrow" w:hAnsi="Arial Narrow"/>
          <w:sz w:val="24"/>
        </w:rPr>
        <w:t>y tener la certeza de que los estudiantes están aprendiendo, en esa combinación está la importancia.</w:t>
      </w:r>
    </w:p>
    <w:p w14:paraId="5CAFA395" w14:textId="77777777" w:rsidR="004E2802" w:rsidRPr="00537284" w:rsidRDefault="004E2802" w:rsidP="004E2802">
      <w:pPr>
        <w:spacing w:after="0" w:line="360" w:lineRule="auto"/>
        <w:ind w:left="720"/>
        <w:jc w:val="both"/>
        <w:rPr>
          <w:rFonts w:ascii="Arial Narrow" w:hAnsi="Arial Narrow"/>
          <w:sz w:val="24"/>
        </w:rPr>
      </w:pPr>
    </w:p>
    <w:p w14:paraId="59236E8F" w14:textId="6B7AFE7F" w:rsidR="004E2802" w:rsidRDefault="004E2802" w:rsidP="004E2802">
      <w:pPr>
        <w:spacing w:after="0" w:line="360" w:lineRule="auto"/>
        <w:ind w:firstLine="720"/>
        <w:rPr>
          <w:rFonts w:ascii="Arial Narrow" w:hAnsi="Arial Narrow"/>
          <w:sz w:val="24"/>
        </w:rPr>
      </w:pPr>
      <w:r>
        <w:rPr>
          <w:rFonts w:ascii="Arial Narrow" w:hAnsi="Arial Narrow"/>
          <w:sz w:val="24"/>
        </w:rPr>
        <w:t>En la opinión</w:t>
      </w:r>
      <w:r w:rsidRPr="00537284">
        <w:rPr>
          <w:rFonts w:ascii="Arial Narrow" w:hAnsi="Arial Narrow"/>
          <w:sz w:val="24"/>
        </w:rPr>
        <w:t xml:space="preserve"> del autor se puede destacar que el buen desempeño docente se relaciona al equilibrio de dos aspectos primordiales, en primer lugar, se basa en satisfacer las necesidades profesionales del docente y tener la convicción de que está haciendo bien su </w:t>
      </w:r>
      <w:r w:rsidRPr="00007487">
        <w:rPr>
          <w:rFonts w:ascii="Arial Narrow" w:hAnsi="Arial Narrow"/>
          <w:sz w:val="24"/>
        </w:rPr>
        <w:t xml:space="preserve">trabajo, </w:t>
      </w:r>
      <w:r w:rsidR="00007487" w:rsidRPr="00007487">
        <w:rPr>
          <w:rFonts w:ascii="Arial Narrow" w:hAnsi="Arial Narrow"/>
          <w:sz w:val="24"/>
        </w:rPr>
        <w:t>en segundo lugar</w:t>
      </w:r>
      <w:r w:rsidRPr="00007487">
        <w:rPr>
          <w:rFonts w:ascii="Arial Narrow" w:hAnsi="Arial Narrow"/>
          <w:sz w:val="24"/>
        </w:rPr>
        <w:t>, tener la seguridad de que los estudiantes están adquiriendo los conocimientos</w:t>
      </w:r>
      <w:r w:rsidRPr="00537284">
        <w:rPr>
          <w:rFonts w:ascii="Arial Narrow" w:hAnsi="Arial Narrow"/>
          <w:sz w:val="24"/>
        </w:rPr>
        <w:t xml:space="preserve"> necesarios, todo esto engloba la importancia del desempeño docente.</w:t>
      </w:r>
    </w:p>
    <w:p w14:paraId="68824AF7" w14:textId="6982D73F" w:rsidR="0012106B" w:rsidRDefault="0012106B" w:rsidP="004E2802">
      <w:pPr>
        <w:spacing w:after="0" w:line="360" w:lineRule="auto"/>
        <w:ind w:firstLine="720"/>
        <w:rPr>
          <w:rFonts w:ascii="Arial Narrow" w:hAnsi="Arial Narrow"/>
          <w:sz w:val="24"/>
        </w:rPr>
      </w:pPr>
    </w:p>
    <w:p w14:paraId="5B886CD8" w14:textId="1BC475F5" w:rsidR="0012106B" w:rsidRDefault="0012106B" w:rsidP="004E2802">
      <w:pPr>
        <w:spacing w:after="0" w:line="360" w:lineRule="auto"/>
        <w:ind w:firstLine="720"/>
        <w:rPr>
          <w:rFonts w:ascii="Arial Narrow" w:hAnsi="Arial Narrow"/>
          <w:sz w:val="24"/>
        </w:rPr>
      </w:pPr>
    </w:p>
    <w:p w14:paraId="5AEE0986" w14:textId="78F04B7E" w:rsidR="0012106B" w:rsidRDefault="0012106B" w:rsidP="004E2802">
      <w:pPr>
        <w:spacing w:after="0" w:line="360" w:lineRule="auto"/>
        <w:ind w:firstLine="720"/>
        <w:rPr>
          <w:rFonts w:ascii="Arial Narrow" w:hAnsi="Arial Narrow"/>
          <w:sz w:val="24"/>
        </w:rPr>
      </w:pPr>
    </w:p>
    <w:p w14:paraId="358D1D9B" w14:textId="77777777" w:rsidR="0012106B" w:rsidRPr="00537284" w:rsidRDefault="0012106B" w:rsidP="004E2802">
      <w:pPr>
        <w:spacing w:after="0" w:line="360" w:lineRule="auto"/>
        <w:ind w:firstLine="720"/>
        <w:rPr>
          <w:rFonts w:ascii="Arial Narrow" w:hAnsi="Arial Narrow"/>
          <w:sz w:val="24"/>
        </w:rPr>
      </w:pPr>
    </w:p>
    <w:p w14:paraId="3F553F36" w14:textId="77777777" w:rsidR="004E2802" w:rsidRPr="00537284" w:rsidRDefault="004E2802" w:rsidP="00644C0B">
      <w:pPr>
        <w:numPr>
          <w:ilvl w:val="3"/>
          <w:numId w:val="34"/>
        </w:numPr>
        <w:tabs>
          <w:tab w:val="left" w:pos="1701"/>
          <w:tab w:val="left" w:pos="1985"/>
        </w:tabs>
        <w:spacing w:after="0" w:line="360" w:lineRule="auto"/>
        <w:ind w:left="1276" w:firstLine="0"/>
        <w:contextualSpacing/>
        <w:rPr>
          <w:rFonts w:ascii="Arial Narrow" w:hAnsi="Arial Narrow"/>
          <w:b/>
          <w:bCs/>
          <w:sz w:val="24"/>
        </w:rPr>
      </w:pPr>
      <w:r w:rsidRPr="00537284">
        <w:rPr>
          <w:rFonts w:ascii="Arial Narrow" w:hAnsi="Arial Narrow"/>
          <w:b/>
          <w:bCs/>
          <w:sz w:val="24"/>
        </w:rPr>
        <w:lastRenderedPageBreak/>
        <w:t>Características del desempeño docente</w:t>
      </w:r>
    </w:p>
    <w:p w14:paraId="4466DD99" w14:textId="77777777" w:rsidR="004E2802" w:rsidRPr="00537284" w:rsidRDefault="004E2802" w:rsidP="00644C0B">
      <w:pPr>
        <w:spacing w:after="0" w:line="360" w:lineRule="auto"/>
        <w:ind w:firstLine="720"/>
        <w:rPr>
          <w:rFonts w:ascii="Arial Narrow" w:hAnsi="Arial Narrow"/>
          <w:sz w:val="24"/>
        </w:rPr>
      </w:pPr>
      <w:r w:rsidRPr="00537284">
        <w:rPr>
          <w:rFonts w:ascii="Arial Narrow" w:hAnsi="Arial Narrow"/>
          <w:sz w:val="24"/>
        </w:rPr>
        <w:t>Uriarte</w:t>
      </w:r>
      <w:r w:rsidRPr="00537284">
        <w:rPr>
          <w:rFonts w:ascii="Arial Narrow" w:hAnsi="Arial Narrow"/>
          <w:b/>
          <w:bCs/>
          <w:sz w:val="24"/>
        </w:rPr>
        <w:t xml:space="preserve"> </w:t>
      </w:r>
      <w:sdt>
        <w:sdtPr>
          <w:rPr>
            <w:rFonts w:ascii="Arial Narrow" w:hAnsi="Arial Narrow"/>
            <w:b/>
            <w:bCs/>
            <w:sz w:val="24"/>
          </w:rPr>
          <w:id w:val="-1467728935"/>
          <w:citation/>
        </w:sdtPr>
        <w:sdtContent>
          <w:r w:rsidRPr="00537284">
            <w:rPr>
              <w:rFonts w:ascii="Arial Narrow" w:hAnsi="Arial Narrow"/>
              <w:b/>
              <w:bCs/>
              <w:sz w:val="24"/>
            </w:rPr>
            <w:fldChar w:fldCharType="begin"/>
          </w:r>
          <w:r w:rsidRPr="00537284">
            <w:rPr>
              <w:rFonts w:ascii="Arial Narrow" w:hAnsi="Arial Narrow"/>
              <w:b/>
              <w:bCs/>
              <w:sz w:val="24"/>
              <w:lang w:val="es-MX"/>
            </w:rPr>
            <w:instrText xml:space="preserve">CITATION Uri20 \n  \t  \l 2058 </w:instrText>
          </w:r>
          <w:r w:rsidRPr="00537284">
            <w:rPr>
              <w:rFonts w:ascii="Arial Narrow" w:hAnsi="Arial Narrow"/>
              <w:b/>
              <w:bCs/>
              <w:sz w:val="24"/>
            </w:rPr>
            <w:fldChar w:fldCharType="separate"/>
          </w:r>
          <w:r w:rsidRPr="00537284">
            <w:rPr>
              <w:rFonts w:ascii="Arial Narrow" w:hAnsi="Arial Narrow"/>
              <w:noProof/>
              <w:sz w:val="24"/>
              <w:lang w:val="es-MX"/>
            </w:rPr>
            <w:t>(2020)</w:t>
          </w:r>
          <w:r w:rsidRPr="00537284">
            <w:rPr>
              <w:rFonts w:ascii="Arial Narrow" w:hAnsi="Arial Narrow"/>
              <w:b/>
              <w:bCs/>
              <w:sz w:val="24"/>
            </w:rPr>
            <w:fldChar w:fldCharType="end"/>
          </w:r>
        </w:sdtContent>
      </w:sdt>
      <w:r w:rsidRPr="00537284">
        <w:rPr>
          <w:rFonts w:ascii="Arial Narrow" w:hAnsi="Arial Narrow"/>
          <w:sz w:val="24"/>
        </w:rPr>
        <w:t xml:space="preserve"> expresa que:</w:t>
      </w:r>
    </w:p>
    <w:p w14:paraId="39500E66" w14:textId="77777777" w:rsidR="004E2802" w:rsidRPr="00537284" w:rsidRDefault="004E2802" w:rsidP="004E2802">
      <w:pPr>
        <w:spacing w:after="0" w:line="360" w:lineRule="auto"/>
        <w:ind w:firstLine="720"/>
        <w:jc w:val="both"/>
        <w:rPr>
          <w:rFonts w:ascii="Arial Narrow" w:hAnsi="Arial Narrow"/>
          <w:sz w:val="24"/>
        </w:rPr>
      </w:pPr>
    </w:p>
    <w:p w14:paraId="4F453466" w14:textId="77777777" w:rsidR="004E2802" w:rsidRPr="00537284" w:rsidRDefault="004E2802" w:rsidP="004E2802">
      <w:pPr>
        <w:spacing w:after="0" w:line="360" w:lineRule="auto"/>
        <w:ind w:left="720"/>
        <w:rPr>
          <w:rFonts w:ascii="Arial Narrow" w:hAnsi="Arial Narrow"/>
          <w:sz w:val="24"/>
        </w:rPr>
      </w:pPr>
      <w:r w:rsidRPr="00537284">
        <w:rPr>
          <w:rFonts w:ascii="Arial Narrow" w:hAnsi="Arial Narrow"/>
          <w:sz w:val="24"/>
        </w:rPr>
        <w:t>Las características de un buen docente son: Está dispuesto a aprender, no descuida la propia formación, transmite su pasión por el aprendizaje, posee el don de la palabra, cuenta con buenas reservas de paciencia, es entusiasta y entregado, posee entereza y autoridad, es humilde, valora y estimula la creatividad, es intuitivo y observador.</w:t>
      </w:r>
    </w:p>
    <w:p w14:paraId="2CF802A0" w14:textId="77777777" w:rsidR="004E2802" w:rsidRPr="00537284" w:rsidRDefault="004E2802" w:rsidP="004E2802">
      <w:pPr>
        <w:spacing w:after="0" w:line="360" w:lineRule="auto"/>
        <w:ind w:left="720"/>
        <w:jc w:val="both"/>
        <w:rPr>
          <w:rFonts w:ascii="Arial Narrow" w:hAnsi="Arial Narrow"/>
          <w:sz w:val="24"/>
        </w:rPr>
      </w:pPr>
    </w:p>
    <w:p w14:paraId="4189783C" w14:textId="77777777" w:rsidR="004E2802" w:rsidRPr="00537284" w:rsidRDefault="004E2802" w:rsidP="004E2802">
      <w:pPr>
        <w:spacing w:after="0" w:line="360" w:lineRule="auto"/>
        <w:ind w:firstLine="720"/>
        <w:rPr>
          <w:rFonts w:ascii="Arial Narrow" w:hAnsi="Arial Narrow"/>
          <w:sz w:val="24"/>
        </w:rPr>
      </w:pPr>
      <w:r w:rsidRPr="00537284">
        <w:rPr>
          <w:rFonts w:ascii="Arial Narrow" w:hAnsi="Arial Narrow"/>
          <w:sz w:val="24"/>
        </w:rPr>
        <w:t>De acuerdo con el autor se puede resaltar que las características de un buen docente son: disposición para aprender, no descuidar la propia formación, contagiar a los demás el deseo por aprender, poseer talento para el lenguaje, paciencia, entusiasmo</w:t>
      </w:r>
      <w:r>
        <w:rPr>
          <w:rFonts w:ascii="Arial Narrow" w:hAnsi="Arial Narrow"/>
          <w:sz w:val="24"/>
        </w:rPr>
        <w:t xml:space="preserve"> y </w:t>
      </w:r>
      <w:r w:rsidRPr="00537284">
        <w:rPr>
          <w:rFonts w:ascii="Arial Narrow" w:hAnsi="Arial Narrow"/>
          <w:sz w:val="24"/>
        </w:rPr>
        <w:t xml:space="preserve">dedicación, integridad y autoridad, humildad, además valorar y estimular la creatividad, tener intuición y ser muy </w:t>
      </w:r>
      <w:r>
        <w:rPr>
          <w:rFonts w:ascii="Arial Narrow" w:hAnsi="Arial Narrow"/>
          <w:sz w:val="24"/>
        </w:rPr>
        <w:t>observadores</w:t>
      </w:r>
      <w:r w:rsidRPr="00537284">
        <w:rPr>
          <w:rFonts w:ascii="Arial Narrow" w:hAnsi="Arial Narrow"/>
          <w:sz w:val="24"/>
        </w:rPr>
        <w:t>.</w:t>
      </w:r>
    </w:p>
    <w:p w14:paraId="51D673E8" w14:textId="77777777" w:rsidR="004E2802" w:rsidRPr="00537284" w:rsidRDefault="004E2802">
      <w:pPr>
        <w:numPr>
          <w:ilvl w:val="3"/>
          <w:numId w:val="34"/>
        </w:numPr>
        <w:tabs>
          <w:tab w:val="left" w:pos="1560"/>
          <w:tab w:val="left" w:pos="1985"/>
        </w:tabs>
        <w:spacing w:line="360" w:lineRule="auto"/>
        <w:ind w:left="1276" w:firstLine="0"/>
        <w:contextualSpacing/>
        <w:rPr>
          <w:rFonts w:ascii="Arial Narrow" w:hAnsi="Arial Narrow"/>
          <w:b/>
          <w:bCs/>
          <w:sz w:val="24"/>
        </w:rPr>
      </w:pPr>
      <w:r w:rsidRPr="00537284">
        <w:rPr>
          <w:rFonts w:ascii="Arial Narrow" w:hAnsi="Arial Narrow"/>
          <w:b/>
          <w:bCs/>
          <w:sz w:val="24"/>
        </w:rPr>
        <w:t>Factores que influyen en el desempeño docente</w:t>
      </w:r>
    </w:p>
    <w:p w14:paraId="2B296A84" w14:textId="77777777" w:rsidR="004E2802" w:rsidRPr="00537284" w:rsidRDefault="004E2802" w:rsidP="004E2802">
      <w:pPr>
        <w:spacing w:after="0" w:line="360" w:lineRule="auto"/>
        <w:ind w:firstLine="720"/>
        <w:rPr>
          <w:rFonts w:ascii="Arial Narrow" w:eastAsia="Calibri" w:hAnsi="Arial Narrow" w:cs="Arial"/>
          <w:sz w:val="24"/>
          <w:szCs w:val="24"/>
          <w:lang w:val="es-ES"/>
        </w:rPr>
      </w:pPr>
      <w:bookmarkStart w:id="40" w:name="_Hlk122120866"/>
      <w:r w:rsidRPr="00537284">
        <w:rPr>
          <w:rFonts w:ascii="Arial Narrow" w:eastAsia="Calibri" w:hAnsi="Arial Narrow" w:cs="Arial"/>
          <w:sz w:val="24"/>
          <w:szCs w:val="24"/>
        </w:rPr>
        <w:t xml:space="preserve">Caisapanta </w:t>
      </w:r>
      <w:sdt>
        <w:sdtPr>
          <w:rPr>
            <w:rFonts w:ascii="Arial Narrow" w:eastAsia="Calibri" w:hAnsi="Arial Narrow" w:cs="Times New Roman"/>
            <w:color w:val="7030A0"/>
            <w:sz w:val="24"/>
            <w:szCs w:val="24"/>
          </w:rPr>
          <w:id w:val="-2144028154"/>
          <w:citation/>
        </w:sdtPr>
        <w:sdtContent>
          <w:r w:rsidRPr="00537284">
            <w:rPr>
              <w:rFonts w:ascii="Arial Narrow" w:eastAsia="Calibri" w:hAnsi="Arial Narrow" w:cs="Arial"/>
              <w:sz w:val="24"/>
              <w:szCs w:val="24"/>
            </w:rPr>
            <w:fldChar w:fldCharType="begin"/>
          </w:r>
          <w:r w:rsidRPr="00537284">
            <w:rPr>
              <w:rFonts w:ascii="Arial Narrow" w:eastAsia="Calibri" w:hAnsi="Arial Narrow" w:cs="Arial"/>
              <w:sz w:val="24"/>
              <w:szCs w:val="24"/>
              <w:lang w:val="es-419"/>
            </w:rPr>
            <w:instrText xml:space="preserve">CITATION Cai14 \n  \t  \l 22538 </w:instrText>
          </w:r>
          <w:r w:rsidRPr="00537284">
            <w:rPr>
              <w:rFonts w:ascii="Arial Narrow" w:eastAsia="Calibri" w:hAnsi="Arial Narrow" w:cs="Arial"/>
              <w:sz w:val="24"/>
              <w:szCs w:val="24"/>
            </w:rPr>
            <w:fldChar w:fldCharType="separate"/>
          </w:r>
          <w:r w:rsidRPr="00537284">
            <w:rPr>
              <w:rFonts w:ascii="Arial Narrow" w:eastAsia="Calibri" w:hAnsi="Arial Narrow" w:cs="Arial"/>
              <w:noProof/>
              <w:sz w:val="24"/>
              <w:szCs w:val="24"/>
              <w:lang w:val="es-419"/>
            </w:rPr>
            <w:t>(2014)</w:t>
          </w:r>
          <w:r w:rsidRPr="00537284">
            <w:rPr>
              <w:rFonts w:ascii="Arial Narrow" w:eastAsia="Calibri" w:hAnsi="Arial Narrow" w:cs="Arial"/>
              <w:sz w:val="24"/>
              <w:szCs w:val="24"/>
            </w:rPr>
            <w:fldChar w:fldCharType="end"/>
          </w:r>
        </w:sdtContent>
      </w:sdt>
      <w:r w:rsidRPr="00537284">
        <w:rPr>
          <w:rFonts w:ascii="Arial Narrow" w:eastAsia="Calibri" w:hAnsi="Arial Narrow" w:cs="Arial"/>
          <w:sz w:val="24"/>
          <w:szCs w:val="24"/>
        </w:rPr>
        <w:t xml:space="preserve"> se refiere a los factores que influyen en el desempeño docente, </w:t>
      </w:r>
      <w:r w:rsidRPr="00537284">
        <w:rPr>
          <w:rFonts w:ascii="Arial Narrow" w:eastAsia="Calibri" w:hAnsi="Arial Narrow" w:cs="Arial"/>
          <w:sz w:val="24"/>
          <w:szCs w:val="24"/>
          <w:lang w:val="es-ES"/>
        </w:rPr>
        <w:t>argumentando que:</w:t>
      </w:r>
    </w:p>
    <w:p w14:paraId="6EE81E9F" w14:textId="77777777" w:rsidR="004E2802" w:rsidRPr="00537284" w:rsidRDefault="004E2802" w:rsidP="004E2802">
      <w:pPr>
        <w:spacing w:after="0" w:line="360" w:lineRule="auto"/>
        <w:ind w:firstLine="720"/>
        <w:jc w:val="both"/>
        <w:rPr>
          <w:rFonts w:ascii="Arial Narrow" w:eastAsia="Calibri" w:hAnsi="Arial Narrow" w:cs="Arial"/>
          <w:sz w:val="24"/>
          <w:szCs w:val="24"/>
          <w:lang w:val="es-ES"/>
        </w:rPr>
      </w:pPr>
    </w:p>
    <w:p w14:paraId="59EB9D57" w14:textId="77777777" w:rsidR="004E2802" w:rsidRDefault="004E2802" w:rsidP="004E2802">
      <w:pPr>
        <w:spacing w:after="0" w:line="360" w:lineRule="auto"/>
        <w:ind w:left="720"/>
        <w:rPr>
          <w:rFonts w:ascii="Arial Narrow" w:eastAsia="Calibri" w:hAnsi="Arial Narrow" w:cs="Arial"/>
          <w:sz w:val="24"/>
          <w:szCs w:val="24"/>
          <w:lang w:val="es-ES"/>
        </w:rPr>
      </w:pPr>
      <w:r w:rsidRPr="00537284">
        <w:rPr>
          <w:rFonts w:ascii="Arial Narrow" w:eastAsia="Calibri" w:hAnsi="Arial Narrow" w:cs="Arial"/>
          <w:sz w:val="24"/>
          <w:szCs w:val="24"/>
          <w:lang w:val="es-ES"/>
        </w:rPr>
        <w:t>Existen factores que determinan el desempeño docente, los cuales están asociados al propio docente, al estudiante y al entorno, estos influyen en el desempeño del docente como persona y profesional. Entre los factores asociados al docente está su formación profesional, sus condiciones de salud, el grado de motivación y el compromiso con su labor.</w:t>
      </w:r>
    </w:p>
    <w:bookmarkEnd w:id="40"/>
    <w:p w14:paraId="3EFFFBE1" w14:textId="77777777" w:rsidR="004E2802" w:rsidRPr="00537284" w:rsidRDefault="004E2802" w:rsidP="004E2802">
      <w:pPr>
        <w:spacing w:after="0" w:line="360" w:lineRule="auto"/>
        <w:ind w:left="720"/>
        <w:rPr>
          <w:rFonts w:ascii="Arial Narrow" w:eastAsia="Calibri" w:hAnsi="Arial Narrow" w:cs="Arial"/>
          <w:sz w:val="24"/>
          <w:szCs w:val="24"/>
          <w:lang w:val="es-ES"/>
        </w:rPr>
      </w:pPr>
    </w:p>
    <w:p w14:paraId="7D6EC871" w14:textId="77777777" w:rsidR="004E2802" w:rsidRPr="00537284" w:rsidRDefault="004E2802" w:rsidP="004E2802">
      <w:pPr>
        <w:spacing w:after="0" w:line="360" w:lineRule="auto"/>
        <w:ind w:firstLine="720"/>
        <w:rPr>
          <w:rFonts w:ascii="Arial Narrow" w:hAnsi="Arial Narrow"/>
          <w:sz w:val="24"/>
        </w:rPr>
      </w:pPr>
      <w:r w:rsidRPr="00537284">
        <w:rPr>
          <w:rFonts w:ascii="Arial Narrow" w:hAnsi="Arial Narrow"/>
          <w:sz w:val="24"/>
        </w:rPr>
        <w:t xml:space="preserve">Según el criterio del autor se puede apreciar que entre los factores que </w:t>
      </w:r>
      <w:r>
        <w:rPr>
          <w:rFonts w:ascii="Arial Narrow" w:hAnsi="Arial Narrow"/>
          <w:sz w:val="24"/>
        </w:rPr>
        <w:t xml:space="preserve">evidencian el </w:t>
      </w:r>
      <w:r w:rsidRPr="00537284">
        <w:rPr>
          <w:rFonts w:ascii="Arial Narrow" w:hAnsi="Arial Narrow"/>
          <w:sz w:val="24"/>
        </w:rPr>
        <w:t xml:space="preserve">desempeño docente </w:t>
      </w:r>
      <w:r>
        <w:rPr>
          <w:rFonts w:ascii="Arial Narrow" w:hAnsi="Arial Narrow"/>
          <w:sz w:val="24"/>
        </w:rPr>
        <w:t xml:space="preserve">se encuentran la </w:t>
      </w:r>
      <w:r w:rsidRPr="00537284">
        <w:rPr>
          <w:rFonts w:ascii="Arial Narrow" w:hAnsi="Arial Narrow"/>
          <w:sz w:val="24"/>
        </w:rPr>
        <w:t>formación profesional</w:t>
      </w:r>
      <w:r>
        <w:rPr>
          <w:rFonts w:ascii="Arial Narrow" w:hAnsi="Arial Narrow"/>
          <w:sz w:val="24"/>
        </w:rPr>
        <w:t xml:space="preserve">, </w:t>
      </w:r>
      <w:r w:rsidRPr="00537284">
        <w:rPr>
          <w:rFonts w:ascii="Arial Narrow" w:hAnsi="Arial Narrow"/>
          <w:sz w:val="24"/>
        </w:rPr>
        <w:t>sus condiciones de salud</w:t>
      </w:r>
      <w:r>
        <w:rPr>
          <w:rFonts w:ascii="Arial Narrow" w:hAnsi="Arial Narrow"/>
          <w:sz w:val="24"/>
        </w:rPr>
        <w:t xml:space="preserve">, el grado de motivación y el compromiso con su labor; </w:t>
      </w:r>
      <w:r w:rsidRPr="002410FB">
        <w:rPr>
          <w:rFonts w:ascii="Arial Narrow" w:hAnsi="Arial Narrow"/>
          <w:sz w:val="24"/>
        </w:rPr>
        <w:t>l</w:t>
      </w:r>
      <w:r>
        <w:rPr>
          <w:rFonts w:ascii="Arial Narrow" w:hAnsi="Arial Narrow"/>
          <w:sz w:val="24"/>
        </w:rPr>
        <w:t>o</w:t>
      </w:r>
      <w:r w:rsidRPr="002410FB">
        <w:rPr>
          <w:rFonts w:ascii="Arial Narrow" w:hAnsi="Arial Narrow"/>
          <w:sz w:val="24"/>
        </w:rPr>
        <w:t>s cuales deben ser analizad</w:t>
      </w:r>
      <w:r>
        <w:rPr>
          <w:rFonts w:ascii="Arial Narrow" w:hAnsi="Arial Narrow"/>
          <w:sz w:val="24"/>
        </w:rPr>
        <w:t>o</w:t>
      </w:r>
      <w:r w:rsidRPr="002410FB">
        <w:rPr>
          <w:rFonts w:ascii="Arial Narrow" w:hAnsi="Arial Narrow"/>
          <w:sz w:val="24"/>
        </w:rPr>
        <w:t>s con cuidado</w:t>
      </w:r>
      <w:r>
        <w:rPr>
          <w:rFonts w:ascii="Arial Narrow" w:hAnsi="Arial Narrow"/>
          <w:sz w:val="24"/>
        </w:rPr>
        <w:t>,</w:t>
      </w:r>
      <w:r w:rsidRPr="002410FB">
        <w:rPr>
          <w:rFonts w:ascii="Arial Narrow" w:hAnsi="Arial Narrow"/>
          <w:sz w:val="24"/>
        </w:rPr>
        <w:t xml:space="preserve"> porque depende </w:t>
      </w:r>
      <w:r>
        <w:rPr>
          <w:rFonts w:ascii="Arial Narrow" w:hAnsi="Arial Narrow"/>
          <w:sz w:val="24"/>
        </w:rPr>
        <w:t>mucho</w:t>
      </w:r>
      <w:r w:rsidRPr="002410FB">
        <w:rPr>
          <w:rFonts w:ascii="Arial Narrow" w:hAnsi="Arial Narrow"/>
          <w:sz w:val="24"/>
        </w:rPr>
        <w:t xml:space="preserve"> del ánimo</w:t>
      </w:r>
      <w:r>
        <w:rPr>
          <w:rFonts w:ascii="Arial Narrow" w:hAnsi="Arial Narrow"/>
          <w:sz w:val="24"/>
        </w:rPr>
        <w:t>,</w:t>
      </w:r>
      <w:r w:rsidRPr="002410FB">
        <w:rPr>
          <w:rFonts w:ascii="Arial Narrow" w:hAnsi="Arial Narrow"/>
          <w:sz w:val="24"/>
        </w:rPr>
        <w:t xml:space="preserve"> vitalidad</w:t>
      </w:r>
      <w:r>
        <w:rPr>
          <w:rFonts w:ascii="Arial Narrow" w:hAnsi="Arial Narrow"/>
          <w:sz w:val="24"/>
        </w:rPr>
        <w:t>, vocación, amor y respeto</w:t>
      </w:r>
      <w:r w:rsidRPr="002410FB">
        <w:rPr>
          <w:rFonts w:ascii="Arial Narrow" w:hAnsi="Arial Narrow"/>
          <w:sz w:val="24"/>
        </w:rPr>
        <w:t xml:space="preserve"> que tengan los docentes para ejercer su profesión</w:t>
      </w:r>
      <w:r>
        <w:rPr>
          <w:rFonts w:ascii="Arial Narrow" w:hAnsi="Arial Narrow"/>
          <w:sz w:val="24"/>
        </w:rPr>
        <w:t xml:space="preserve"> con óptima calidad, brindando </w:t>
      </w:r>
      <w:r w:rsidRPr="00537284">
        <w:rPr>
          <w:rFonts w:ascii="Arial Narrow" w:hAnsi="Arial Narrow"/>
          <w:sz w:val="24"/>
        </w:rPr>
        <w:t>una educación significativa para cada uno de los estudiantes.</w:t>
      </w:r>
    </w:p>
    <w:p w14:paraId="1E0C91DC" w14:textId="77777777" w:rsidR="004E2802" w:rsidRPr="00537284" w:rsidRDefault="004E2802">
      <w:pPr>
        <w:numPr>
          <w:ilvl w:val="3"/>
          <w:numId w:val="34"/>
        </w:numPr>
        <w:tabs>
          <w:tab w:val="left" w:pos="1985"/>
        </w:tabs>
        <w:spacing w:after="0" w:line="360" w:lineRule="auto"/>
        <w:ind w:left="1276" w:firstLine="0"/>
        <w:contextualSpacing/>
        <w:rPr>
          <w:rFonts w:ascii="Arial Narrow" w:hAnsi="Arial Narrow"/>
          <w:b/>
          <w:bCs/>
          <w:sz w:val="24"/>
        </w:rPr>
      </w:pPr>
      <w:r w:rsidRPr="00537284">
        <w:rPr>
          <w:rFonts w:ascii="Arial Narrow" w:hAnsi="Arial Narrow"/>
          <w:b/>
          <w:bCs/>
          <w:sz w:val="24"/>
        </w:rPr>
        <w:t>Competencias del docente en el siglo XXI</w:t>
      </w:r>
    </w:p>
    <w:p w14:paraId="634473AB" w14:textId="77777777" w:rsidR="004E2802" w:rsidRPr="00537284" w:rsidRDefault="004E2802" w:rsidP="004E2802">
      <w:pPr>
        <w:spacing w:after="0" w:line="360" w:lineRule="auto"/>
        <w:ind w:firstLine="720"/>
        <w:rPr>
          <w:rFonts w:ascii="Arial Narrow" w:hAnsi="Arial Narrow"/>
          <w:sz w:val="24"/>
        </w:rPr>
      </w:pPr>
      <w:r w:rsidRPr="00537284">
        <w:rPr>
          <w:rFonts w:ascii="Arial Narrow" w:hAnsi="Arial Narrow"/>
          <w:sz w:val="24"/>
        </w:rPr>
        <w:t xml:space="preserve">Ramírez </w:t>
      </w:r>
      <w:sdt>
        <w:sdtPr>
          <w:rPr>
            <w:rFonts w:ascii="Arial Narrow" w:hAnsi="Arial Narrow"/>
            <w:sz w:val="24"/>
          </w:rPr>
          <w:id w:val="337813353"/>
          <w:citation/>
        </w:sdtPr>
        <w:sdtContent>
          <w:r w:rsidRPr="00537284">
            <w:rPr>
              <w:rFonts w:ascii="Arial Narrow" w:hAnsi="Arial Narrow"/>
              <w:sz w:val="24"/>
            </w:rPr>
            <w:fldChar w:fldCharType="begin"/>
          </w:r>
          <w:r w:rsidRPr="00537284">
            <w:rPr>
              <w:rFonts w:ascii="Arial Narrow" w:hAnsi="Arial Narrow"/>
              <w:sz w:val="24"/>
              <w:lang w:val="es-MX"/>
            </w:rPr>
            <w:instrText xml:space="preserve">CITATION Ram20 \n  \t  \l 2058 </w:instrText>
          </w:r>
          <w:r w:rsidRPr="00537284">
            <w:rPr>
              <w:rFonts w:ascii="Arial Narrow" w:hAnsi="Arial Narrow"/>
              <w:sz w:val="24"/>
            </w:rPr>
            <w:fldChar w:fldCharType="separate"/>
          </w:r>
          <w:r w:rsidRPr="00537284">
            <w:rPr>
              <w:rFonts w:ascii="Arial Narrow" w:hAnsi="Arial Narrow"/>
              <w:noProof/>
              <w:sz w:val="24"/>
              <w:lang w:val="es-MX"/>
            </w:rPr>
            <w:t>(2020)</w:t>
          </w:r>
          <w:r w:rsidRPr="00537284">
            <w:rPr>
              <w:rFonts w:ascii="Arial Narrow" w:hAnsi="Arial Narrow"/>
              <w:sz w:val="24"/>
            </w:rPr>
            <w:fldChar w:fldCharType="end"/>
          </w:r>
        </w:sdtContent>
      </w:sdt>
      <w:r w:rsidRPr="00537284">
        <w:rPr>
          <w:rFonts w:ascii="Arial Narrow" w:hAnsi="Arial Narrow"/>
          <w:sz w:val="24"/>
        </w:rPr>
        <w:t xml:space="preserve"> brinda su aporte en relación con las competencias de los docentes en el siglo XXI, indicando que:</w:t>
      </w:r>
    </w:p>
    <w:p w14:paraId="541663A7" w14:textId="77777777" w:rsidR="004E2802" w:rsidRPr="00537284" w:rsidRDefault="004E2802" w:rsidP="004E2802">
      <w:pPr>
        <w:spacing w:after="0" w:line="360" w:lineRule="auto"/>
        <w:ind w:firstLine="720"/>
        <w:jc w:val="both"/>
        <w:rPr>
          <w:rFonts w:ascii="Arial Narrow" w:hAnsi="Arial Narrow"/>
          <w:sz w:val="24"/>
        </w:rPr>
      </w:pPr>
    </w:p>
    <w:p w14:paraId="79F9D328" w14:textId="77777777" w:rsidR="004E2802" w:rsidRPr="00537284" w:rsidRDefault="004E2802" w:rsidP="004E2802">
      <w:pPr>
        <w:spacing w:after="0" w:line="360" w:lineRule="auto"/>
        <w:ind w:left="720"/>
        <w:rPr>
          <w:rFonts w:ascii="Arial Narrow" w:hAnsi="Arial Narrow"/>
          <w:sz w:val="24"/>
        </w:rPr>
      </w:pPr>
      <w:r w:rsidRPr="00537284">
        <w:rPr>
          <w:rFonts w:ascii="Arial Narrow" w:hAnsi="Arial Narrow"/>
          <w:sz w:val="24"/>
        </w:rPr>
        <w:t xml:space="preserve">El nuevo rol de los profesores nos exige capacitarnos, actualizarnos y estar informados sobre los avances en materia de educación. Así mismo interesarnos en los adelantos tecnológicos y en la medida de lo posible, adaptar nuevas soluciones para el aprendizaje. Colaborar con otros </w:t>
      </w:r>
      <w:r w:rsidRPr="00537284">
        <w:rPr>
          <w:rFonts w:ascii="Arial Narrow" w:hAnsi="Arial Narrow"/>
          <w:sz w:val="24"/>
        </w:rPr>
        <w:lastRenderedPageBreak/>
        <w:t>profesores, compartir ideas y experiencias es fundamental para enriquecer nuestro trabajo y apoyar a nuestros alumnos a mejorar el desarrollo de competencias. Se requieren docentes que impacten positivamente la vida de los alumnos y los formen para que sepan cómo actuar en diferentes situaciones, valoren ellos mismos su desenvolvimiento y sepan tomar decisiones en diferentes contextos. Ahora la educación está formando competencias para la vida y para el aprendizaje permanente de nuestros estudiantes.</w:t>
      </w:r>
    </w:p>
    <w:p w14:paraId="0026AF67" w14:textId="77777777" w:rsidR="004E2802" w:rsidRPr="00537284" w:rsidRDefault="004E2802" w:rsidP="004E2802">
      <w:pPr>
        <w:spacing w:after="0" w:line="360" w:lineRule="auto"/>
        <w:ind w:left="720"/>
        <w:jc w:val="both"/>
        <w:rPr>
          <w:rFonts w:ascii="Arial Narrow" w:hAnsi="Arial Narrow"/>
          <w:sz w:val="24"/>
        </w:rPr>
      </w:pPr>
    </w:p>
    <w:p w14:paraId="6723BE49" w14:textId="503B7B0B" w:rsidR="004E2802" w:rsidRPr="00537284" w:rsidRDefault="004E2802" w:rsidP="004E2802">
      <w:pPr>
        <w:spacing w:after="0" w:line="360" w:lineRule="auto"/>
        <w:ind w:firstLine="720"/>
        <w:rPr>
          <w:rFonts w:ascii="Arial Narrow" w:hAnsi="Arial Narrow"/>
          <w:sz w:val="24"/>
        </w:rPr>
      </w:pPr>
      <w:r w:rsidRPr="00537284">
        <w:rPr>
          <w:rFonts w:ascii="Arial Narrow" w:hAnsi="Arial Narrow"/>
          <w:sz w:val="24"/>
        </w:rPr>
        <w:t xml:space="preserve">Desde la posición de Ramírez, se puede concebir que en la actualidad los docentes deben capacitarse de acuerdo con las exigencias y nuevas demandas de la educación. Además, interesarse por los avances tecnológicos, adoptando nuevos recursos de aprendizaje, se debe formar un equipo docente capaz de compartir experiencias que permitan enriquecer su labor y brindar apoyo a los </w:t>
      </w:r>
      <w:r w:rsidR="007616C7">
        <w:rPr>
          <w:rFonts w:ascii="Arial Narrow" w:hAnsi="Arial Narrow"/>
          <w:sz w:val="24"/>
        </w:rPr>
        <w:t>niños e</w:t>
      </w:r>
      <w:r w:rsidRPr="00537284">
        <w:rPr>
          <w:rFonts w:ascii="Arial Narrow" w:hAnsi="Arial Narrow"/>
          <w:sz w:val="24"/>
        </w:rPr>
        <w:t xml:space="preserve">n el desarrollo de sus competencias, puesto que los docentes deben influir de forma positiva en la vida de sus </w:t>
      </w:r>
      <w:r w:rsidR="007616C7">
        <w:rPr>
          <w:rFonts w:ascii="Arial Narrow" w:hAnsi="Arial Narrow"/>
          <w:sz w:val="24"/>
        </w:rPr>
        <w:t>estudiantes</w:t>
      </w:r>
      <w:r w:rsidRPr="00537284">
        <w:rPr>
          <w:rFonts w:ascii="Arial Narrow" w:hAnsi="Arial Narrow"/>
          <w:sz w:val="24"/>
        </w:rPr>
        <w:t xml:space="preserve"> y enseñarles cómo actuar en diferentes situaciones, fomentándoles a que ellos mismos evalúen su desarrollo y sean capaces de tomar decisiones oportunas y prudentes, teniendo siempre </w:t>
      </w:r>
      <w:r w:rsidRPr="007616C7">
        <w:rPr>
          <w:rFonts w:ascii="Arial Narrow" w:hAnsi="Arial Narrow"/>
          <w:sz w:val="24"/>
        </w:rPr>
        <w:t>present</w:t>
      </w:r>
      <w:r w:rsidR="007616C7" w:rsidRPr="007616C7">
        <w:rPr>
          <w:rFonts w:ascii="Arial Narrow" w:hAnsi="Arial Narrow"/>
          <w:sz w:val="24"/>
        </w:rPr>
        <w:t>e</w:t>
      </w:r>
      <w:r w:rsidR="007616C7">
        <w:rPr>
          <w:rFonts w:ascii="Arial Narrow" w:hAnsi="Arial Narrow"/>
          <w:sz w:val="24"/>
        </w:rPr>
        <w:t xml:space="preserve"> </w:t>
      </w:r>
      <w:r w:rsidRPr="007616C7">
        <w:rPr>
          <w:rFonts w:ascii="Arial Narrow" w:hAnsi="Arial Narrow"/>
          <w:sz w:val="24"/>
        </w:rPr>
        <w:t>que</w:t>
      </w:r>
      <w:r w:rsidRPr="00537284">
        <w:rPr>
          <w:rFonts w:ascii="Arial Narrow" w:hAnsi="Arial Narrow"/>
          <w:sz w:val="24"/>
        </w:rPr>
        <w:t xml:space="preserve"> en los actuales momentos se necesita de una educación que desarrolle las habilidades de los estudiantes de modo que les sirva para toda la vida.</w:t>
      </w:r>
    </w:p>
    <w:p w14:paraId="6147D561" w14:textId="77777777" w:rsidR="004E2802" w:rsidRPr="00537284" w:rsidRDefault="004E2802">
      <w:pPr>
        <w:numPr>
          <w:ilvl w:val="3"/>
          <w:numId w:val="34"/>
        </w:numPr>
        <w:tabs>
          <w:tab w:val="left" w:pos="1985"/>
        </w:tabs>
        <w:spacing w:after="0" w:line="360" w:lineRule="auto"/>
        <w:ind w:left="1276" w:firstLine="0"/>
        <w:contextualSpacing/>
        <w:rPr>
          <w:rFonts w:ascii="Arial Narrow" w:eastAsia="Arial Narrow" w:hAnsi="Arial Narrow" w:cs="Arial"/>
          <w:b/>
          <w:color w:val="000000"/>
          <w:sz w:val="24"/>
          <w:szCs w:val="24"/>
          <w:lang w:val="es-ES" w:eastAsia="es-ES"/>
        </w:rPr>
      </w:pPr>
      <w:r w:rsidRPr="00537284">
        <w:rPr>
          <w:rFonts w:ascii="Arial Narrow" w:eastAsia="Arial Narrow" w:hAnsi="Arial Narrow" w:cs="Arial"/>
          <w:b/>
          <w:color w:val="000000"/>
          <w:sz w:val="24"/>
          <w:szCs w:val="24"/>
          <w:lang w:val="es-ES" w:eastAsia="es-ES"/>
        </w:rPr>
        <w:t>Situación actual del desempeño docente en la calidad educativa.</w:t>
      </w:r>
    </w:p>
    <w:p w14:paraId="1BD1D0D1" w14:textId="77777777" w:rsidR="004E2802" w:rsidRPr="00537284" w:rsidRDefault="004E2802" w:rsidP="004E2802">
      <w:pPr>
        <w:spacing w:after="0" w:line="360" w:lineRule="auto"/>
        <w:ind w:firstLine="720"/>
        <w:rPr>
          <w:rFonts w:ascii="Arial Narrow" w:eastAsia="Calibri" w:hAnsi="Arial Narrow" w:cs="Arial"/>
          <w:sz w:val="24"/>
        </w:rPr>
      </w:pPr>
      <w:bookmarkStart w:id="41" w:name="_Hlk118739391"/>
      <w:r w:rsidRPr="00537284">
        <w:rPr>
          <w:rFonts w:ascii="Arial Narrow" w:eastAsia="Calibri" w:hAnsi="Arial Narrow" w:cs="Arial"/>
          <w:sz w:val="24"/>
        </w:rPr>
        <w:t xml:space="preserve">Escribano </w:t>
      </w:r>
      <w:sdt>
        <w:sdtPr>
          <w:rPr>
            <w:rFonts w:ascii="Arial Narrow" w:eastAsia="Calibri" w:hAnsi="Arial Narrow" w:cs="Arial"/>
            <w:sz w:val="24"/>
          </w:rPr>
          <w:id w:val="2022740909"/>
          <w:citation/>
        </w:sdtPr>
        <w:sdtContent>
          <w:r w:rsidRPr="00537284">
            <w:rPr>
              <w:rFonts w:ascii="Arial Narrow" w:eastAsia="Calibri" w:hAnsi="Arial Narrow" w:cs="Arial"/>
              <w:sz w:val="24"/>
            </w:rPr>
            <w:fldChar w:fldCharType="begin"/>
          </w:r>
          <w:r w:rsidRPr="00537284">
            <w:rPr>
              <w:rFonts w:ascii="Arial Narrow" w:eastAsia="Calibri" w:hAnsi="Arial Narrow" w:cs="Arial"/>
              <w:sz w:val="24"/>
              <w:lang w:val="es-419"/>
            </w:rPr>
            <w:instrText xml:space="preserve">CITATION MarcadorDePosición4 \n  \t  \l 22538 </w:instrText>
          </w:r>
          <w:r w:rsidRPr="00537284">
            <w:rPr>
              <w:rFonts w:ascii="Arial Narrow" w:eastAsia="Calibri" w:hAnsi="Arial Narrow" w:cs="Arial"/>
              <w:sz w:val="24"/>
            </w:rPr>
            <w:fldChar w:fldCharType="separate"/>
          </w:r>
          <w:r w:rsidRPr="00537284">
            <w:rPr>
              <w:rFonts w:ascii="Arial Narrow" w:eastAsia="Calibri" w:hAnsi="Arial Narrow" w:cs="Arial"/>
              <w:noProof/>
              <w:sz w:val="24"/>
              <w:lang w:val="es-419"/>
            </w:rPr>
            <w:t>(2018)</w:t>
          </w:r>
          <w:r w:rsidRPr="00537284">
            <w:rPr>
              <w:rFonts w:ascii="Arial Narrow" w:eastAsia="Calibri" w:hAnsi="Arial Narrow" w:cs="Arial"/>
              <w:sz w:val="24"/>
            </w:rPr>
            <w:fldChar w:fldCharType="end"/>
          </w:r>
        </w:sdtContent>
      </w:sdt>
      <w:r w:rsidRPr="00537284">
        <w:rPr>
          <w:rFonts w:ascii="Arial Narrow" w:eastAsia="Calibri" w:hAnsi="Arial Narrow" w:cs="Arial"/>
          <w:sz w:val="24"/>
        </w:rPr>
        <w:t xml:space="preserve"> </w:t>
      </w:r>
      <w:bookmarkStart w:id="42" w:name="_Hlk120779551"/>
      <w:r w:rsidRPr="00537284">
        <w:rPr>
          <w:rFonts w:ascii="Arial Narrow" w:eastAsia="Calibri" w:hAnsi="Arial Narrow" w:cs="Arial"/>
          <w:sz w:val="24"/>
        </w:rPr>
        <w:t>en su artículo publicado en la Revista Educación de Costa Rica que responde al tema “El desempeño del docente como factor asociado a la calidad educativa en América Latina” brinda su criterio en referencia a este tema, aludiendo que:</w:t>
      </w:r>
    </w:p>
    <w:bookmarkEnd w:id="42"/>
    <w:p w14:paraId="5B44AEF3" w14:textId="77777777" w:rsidR="004E2802" w:rsidRPr="00537284" w:rsidRDefault="004E2802" w:rsidP="004E2802">
      <w:pPr>
        <w:spacing w:after="0" w:line="360" w:lineRule="auto"/>
        <w:ind w:firstLine="720"/>
        <w:rPr>
          <w:rFonts w:ascii="Arial Narrow" w:eastAsia="Calibri" w:hAnsi="Arial Narrow" w:cs="Arial"/>
          <w:sz w:val="24"/>
        </w:rPr>
      </w:pPr>
    </w:p>
    <w:p w14:paraId="74F895FD" w14:textId="77777777" w:rsidR="004E2802" w:rsidRPr="00537284" w:rsidRDefault="004E2802" w:rsidP="004E2802">
      <w:pPr>
        <w:spacing w:after="0" w:line="360" w:lineRule="auto"/>
        <w:ind w:left="720"/>
        <w:rPr>
          <w:rFonts w:ascii="Arial Narrow" w:eastAsia="Calibri" w:hAnsi="Arial Narrow" w:cs="Arial"/>
          <w:sz w:val="24"/>
        </w:rPr>
      </w:pPr>
      <w:r w:rsidRPr="00537284">
        <w:rPr>
          <w:rFonts w:ascii="Arial Narrow" w:eastAsia="Calibri" w:hAnsi="Arial Narrow" w:cs="Arial"/>
          <w:sz w:val="24"/>
        </w:rPr>
        <w:t>En el ámbito de los estudios actuales sobre la educación resalta la insatisfacción y la crítica a los sistemas educativos por la débil pertinencia expresada en la inoperancia de la formación que se dispensa en las instituciones educativas y las necesidades que señala la vida social, el desarrollo de la ciencia, la tecnología y el propio ser humano en sus actividades vitales. (p. 3)</w:t>
      </w:r>
    </w:p>
    <w:p w14:paraId="7F9EF275" w14:textId="77777777" w:rsidR="004E2802" w:rsidRPr="00537284" w:rsidRDefault="004E2802" w:rsidP="004E2802">
      <w:pPr>
        <w:spacing w:after="0" w:line="360" w:lineRule="auto"/>
        <w:ind w:left="720"/>
        <w:jc w:val="both"/>
        <w:rPr>
          <w:rFonts w:ascii="Arial Narrow" w:eastAsia="Calibri" w:hAnsi="Arial Narrow" w:cs="Arial"/>
          <w:sz w:val="24"/>
        </w:rPr>
      </w:pPr>
    </w:p>
    <w:bookmarkEnd w:id="41"/>
    <w:p w14:paraId="0FC873E9" w14:textId="01B58E77" w:rsidR="004E2802" w:rsidRDefault="004E2802" w:rsidP="004E2802">
      <w:pPr>
        <w:spacing w:after="0" w:line="360" w:lineRule="auto"/>
        <w:ind w:firstLine="720"/>
        <w:rPr>
          <w:rFonts w:ascii="Arial Narrow" w:eastAsia="Calibri" w:hAnsi="Arial Narrow" w:cs="Arial"/>
          <w:sz w:val="24"/>
          <w:szCs w:val="24"/>
        </w:rPr>
      </w:pPr>
      <w:r w:rsidRPr="00EF183D">
        <w:rPr>
          <w:rFonts w:ascii="Arial Narrow" w:eastAsia="Calibri" w:hAnsi="Arial Narrow" w:cs="Arial"/>
          <w:sz w:val="24"/>
          <w:szCs w:val="24"/>
        </w:rPr>
        <w:t>A criterio del autor,</w:t>
      </w:r>
      <w:r w:rsidRPr="00537284">
        <w:rPr>
          <w:rFonts w:ascii="Arial Narrow" w:eastAsia="Calibri" w:hAnsi="Arial Narrow" w:cs="Arial"/>
          <w:sz w:val="24"/>
          <w:szCs w:val="24"/>
        </w:rPr>
        <w:t xml:space="preserve"> se puede apreciar que mediante los estudios actuales sobre la educación, se ha detectado insatisfacción y crítica hacia los sistemas educativos, en cuanto a algunos aspectos relacionados a los cambios que se han generado en los últimos tiempos y que han provocado nuevas necesidades en base al desarrollo de la ciencia y la tecnología, por lo cual es de vital importancia</w:t>
      </w:r>
      <w:r>
        <w:rPr>
          <w:rFonts w:ascii="Arial Narrow" w:eastAsia="Calibri" w:hAnsi="Arial Narrow" w:cs="Arial"/>
          <w:sz w:val="24"/>
          <w:szCs w:val="24"/>
        </w:rPr>
        <w:t xml:space="preserve"> fomentar</w:t>
      </w:r>
      <w:r w:rsidRPr="00537284">
        <w:rPr>
          <w:rFonts w:ascii="Arial Narrow" w:eastAsia="Calibri" w:hAnsi="Arial Narrow" w:cs="Arial"/>
          <w:sz w:val="24"/>
          <w:szCs w:val="24"/>
        </w:rPr>
        <w:t xml:space="preserve"> una preparación docente que permita a los </w:t>
      </w:r>
      <w:r>
        <w:rPr>
          <w:rFonts w:ascii="Arial Narrow" w:eastAsia="Calibri" w:hAnsi="Arial Narrow" w:cs="Arial"/>
          <w:sz w:val="24"/>
          <w:szCs w:val="24"/>
        </w:rPr>
        <w:t>maestros</w:t>
      </w:r>
      <w:r w:rsidRPr="00537284">
        <w:rPr>
          <w:rFonts w:ascii="Arial Narrow" w:eastAsia="Calibri" w:hAnsi="Arial Narrow" w:cs="Arial"/>
          <w:sz w:val="24"/>
          <w:szCs w:val="24"/>
        </w:rPr>
        <w:t xml:space="preserve"> desempeñarse de acuerdo a las actividades vitales que desarrollan diariamente en su labor docente. </w:t>
      </w:r>
    </w:p>
    <w:p w14:paraId="2D2725D3" w14:textId="77777777" w:rsidR="0012106B" w:rsidRDefault="0012106B" w:rsidP="004E2802">
      <w:pPr>
        <w:spacing w:after="0" w:line="360" w:lineRule="auto"/>
        <w:ind w:firstLine="720"/>
        <w:rPr>
          <w:rFonts w:ascii="Arial Narrow" w:eastAsia="Calibri" w:hAnsi="Arial Narrow" w:cs="Arial"/>
          <w:sz w:val="24"/>
          <w:szCs w:val="24"/>
        </w:rPr>
      </w:pPr>
    </w:p>
    <w:p w14:paraId="6DBD74B6" w14:textId="77777777" w:rsidR="00BC02AC" w:rsidRPr="00537284" w:rsidRDefault="00BC02AC" w:rsidP="004E2802">
      <w:pPr>
        <w:spacing w:after="0" w:line="360" w:lineRule="auto"/>
        <w:ind w:firstLine="720"/>
        <w:rPr>
          <w:rFonts w:ascii="Arial Narrow" w:eastAsia="Calibri" w:hAnsi="Arial Narrow" w:cs="Arial"/>
          <w:sz w:val="24"/>
          <w:szCs w:val="24"/>
        </w:rPr>
      </w:pPr>
    </w:p>
    <w:p w14:paraId="1813596F" w14:textId="77777777" w:rsidR="004E2802" w:rsidRPr="009C62A7" w:rsidRDefault="004E2802">
      <w:pPr>
        <w:numPr>
          <w:ilvl w:val="2"/>
          <w:numId w:val="34"/>
        </w:numPr>
        <w:tabs>
          <w:tab w:val="left" w:pos="1276"/>
        </w:tabs>
        <w:spacing w:line="360" w:lineRule="auto"/>
        <w:ind w:left="709" w:firstLine="0"/>
        <w:contextualSpacing/>
        <w:rPr>
          <w:rFonts w:ascii="Arial Narrow" w:hAnsi="Arial Narrow"/>
          <w:b/>
          <w:bCs/>
          <w:sz w:val="24"/>
        </w:rPr>
      </w:pPr>
      <w:r w:rsidRPr="009C62A7">
        <w:rPr>
          <w:rFonts w:ascii="Arial Narrow" w:hAnsi="Arial Narrow"/>
          <w:b/>
          <w:bCs/>
          <w:sz w:val="24"/>
        </w:rPr>
        <w:lastRenderedPageBreak/>
        <w:t>Sustento teórico de la calidad educativa infantil</w:t>
      </w:r>
    </w:p>
    <w:p w14:paraId="395ABC1C" w14:textId="77777777" w:rsidR="004E2802" w:rsidRPr="00537284" w:rsidRDefault="004E2802">
      <w:pPr>
        <w:numPr>
          <w:ilvl w:val="3"/>
          <w:numId w:val="34"/>
        </w:numPr>
        <w:tabs>
          <w:tab w:val="left" w:pos="1985"/>
        </w:tabs>
        <w:spacing w:line="360" w:lineRule="auto"/>
        <w:ind w:left="1276" w:firstLine="0"/>
        <w:contextualSpacing/>
        <w:rPr>
          <w:rFonts w:ascii="Arial Narrow" w:hAnsi="Arial Narrow"/>
          <w:b/>
          <w:bCs/>
          <w:sz w:val="24"/>
        </w:rPr>
      </w:pPr>
      <w:r w:rsidRPr="00537284">
        <w:rPr>
          <w:rFonts w:ascii="Arial Narrow" w:hAnsi="Arial Narrow"/>
          <w:b/>
          <w:bCs/>
          <w:sz w:val="24"/>
        </w:rPr>
        <w:t xml:space="preserve">Concepto de calidad educativa infantil </w:t>
      </w:r>
    </w:p>
    <w:p w14:paraId="68EF4E45" w14:textId="683ECFC7" w:rsidR="004E2802" w:rsidRDefault="004E2802" w:rsidP="00644C0B">
      <w:pPr>
        <w:spacing w:after="0" w:line="360" w:lineRule="auto"/>
        <w:ind w:firstLine="720"/>
        <w:rPr>
          <w:rFonts w:ascii="Arial Narrow" w:hAnsi="Arial Narrow"/>
          <w:sz w:val="24"/>
        </w:rPr>
      </w:pPr>
      <w:bookmarkStart w:id="43" w:name="_Hlk122116139"/>
      <w:r w:rsidRPr="00537284">
        <w:rPr>
          <w:rFonts w:ascii="Arial Narrow" w:hAnsi="Arial Narrow"/>
          <w:sz w:val="24"/>
        </w:rPr>
        <w:t xml:space="preserve">Ministerio de Educación Nacional </w:t>
      </w:r>
      <w:sdt>
        <w:sdtPr>
          <w:rPr>
            <w:rFonts w:ascii="Arial Narrow" w:hAnsi="Arial Narrow"/>
            <w:sz w:val="24"/>
          </w:rPr>
          <w:id w:val="-1670325798"/>
          <w:citation/>
        </w:sdtPr>
        <w:sdtContent>
          <w:r w:rsidRPr="00537284">
            <w:rPr>
              <w:rFonts w:ascii="Arial Narrow" w:hAnsi="Arial Narrow"/>
              <w:sz w:val="24"/>
            </w:rPr>
            <w:fldChar w:fldCharType="begin"/>
          </w:r>
          <w:r w:rsidRPr="00537284">
            <w:rPr>
              <w:rFonts w:ascii="Arial Narrow" w:hAnsi="Arial Narrow"/>
              <w:sz w:val="24"/>
              <w:lang w:val="es-MX"/>
            </w:rPr>
            <w:instrText xml:space="preserve">CITATION Min182 \n  \t  \l 2058 </w:instrText>
          </w:r>
          <w:r w:rsidRPr="00537284">
            <w:rPr>
              <w:rFonts w:ascii="Arial Narrow" w:hAnsi="Arial Narrow"/>
              <w:sz w:val="24"/>
            </w:rPr>
            <w:fldChar w:fldCharType="separate"/>
          </w:r>
          <w:r w:rsidRPr="00537284">
            <w:rPr>
              <w:rFonts w:ascii="Arial Narrow" w:hAnsi="Arial Narrow"/>
              <w:noProof/>
              <w:sz w:val="24"/>
              <w:lang w:val="es-MX"/>
            </w:rPr>
            <w:t>(2018)</w:t>
          </w:r>
          <w:r w:rsidRPr="00537284">
            <w:rPr>
              <w:rFonts w:ascii="Arial Narrow" w:hAnsi="Arial Narrow"/>
              <w:sz w:val="24"/>
            </w:rPr>
            <w:fldChar w:fldCharType="end"/>
          </w:r>
        </w:sdtContent>
      </w:sdt>
      <w:r w:rsidRPr="00537284">
        <w:rPr>
          <w:rFonts w:ascii="Arial Narrow" w:hAnsi="Arial Narrow"/>
          <w:sz w:val="24"/>
        </w:rPr>
        <w:t xml:space="preserve"> argumenta que “La calidad educativa en el aula de clases es la que desarrolla en los estudiantes las competencias de aprendizaje, personales y sociales, que les permite actuar de manera democrática, pacífica e incluyente en la sociedad”. Emp</w:t>
      </w:r>
      <w:r>
        <w:rPr>
          <w:rFonts w:ascii="Arial Narrow" w:hAnsi="Arial Narrow"/>
          <w:sz w:val="24"/>
        </w:rPr>
        <w:t>le</w:t>
      </w:r>
      <w:r w:rsidRPr="00537284">
        <w:rPr>
          <w:rFonts w:ascii="Arial Narrow" w:hAnsi="Arial Narrow"/>
          <w:sz w:val="24"/>
        </w:rPr>
        <w:t xml:space="preserve">ando las palabras del autor, la calidad educativa infantil es </w:t>
      </w:r>
      <w:r>
        <w:rPr>
          <w:rFonts w:ascii="Arial Narrow" w:hAnsi="Arial Narrow"/>
          <w:sz w:val="24"/>
        </w:rPr>
        <w:t>la que permite la adquisición de</w:t>
      </w:r>
      <w:r w:rsidRPr="00537284">
        <w:rPr>
          <w:rFonts w:ascii="Arial Narrow" w:hAnsi="Arial Narrow"/>
          <w:sz w:val="24"/>
        </w:rPr>
        <w:t xml:space="preserve"> las habilidades de aprendizaje personal y social </w:t>
      </w:r>
      <w:r>
        <w:rPr>
          <w:rFonts w:ascii="Arial Narrow" w:hAnsi="Arial Narrow"/>
          <w:sz w:val="24"/>
        </w:rPr>
        <w:t>que</w:t>
      </w:r>
      <w:r w:rsidRPr="00537284">
        <w:rPr>
          <w:rFonts w:ascii="Arial Narrow" w:hAnsi="Arial Narrow"/>
          <w:sz w:val="24"/>
        </w:rPr>
        <w:t xml:space="preserve"> permitirán </w:t>
      </w:r>
      <w:r>
        <w:rPr>
          <w:rFonts w:ascii="Arial Narrow" w:hAnsi="Arial Narrow"/>
          <w:sz w:val="24"/>
        </w:rPr>
        <w:t xml:space="preserve">a los estudiantes </w:t>
      </w:r>
      <w:r w:rsidRPr="00537284">
        <w:rPr>
          <w:rFonts w:ascii="Arial Narrow" w:hAnsi="Arial Narrow"/>
          <w:sz w:val="24"/>
        </w:rPr>
        <w:t>comportarse de forma democrática, pacífica e inclusiva</w:t>
      </w:r>
      <w:r>
        <w:rPr>
          <w:rFonts w:ascii="Arial Narrow" w:hAnsi="Arial Narrow"/>
          <w:sz w:val="24"/>
        </w:rPr>
        <w:t>,</w:t>
      </w:r>
      <w:r w:rsidRPr="00537284">
        <w:rPr>
          <w:rFonts w:ascii="Arial Narrow" w:hAnsi="Arial Narrow"/>
          <w:sz w:val="24"/>
        </w:rPr>
        <w:t xml:space="preserve"> estableciendo buenas relaciones en el ámbito familiar, comunitario o social.</w:t>
      </w:r>
    </w:p>
    <w:p w14:paraId="4CB5EC05" w14:textId="77777777" w:rsidR="00A36BDE" w:rsidRDefault="00A36BDE" w:rsidP="00644C0B">
      <w:pPr>
        <w:spacing w:after="0" w:line="360" w:lineRule="auto"/>
        <w:ind w:firstLine="720"/>
        <w:rPr>
          <w:rFonts w:ascii="Arial Narrow" w:hAnsi="Arial Narrow"/>
          <w:sz w:val="24"/>
        </w:rPr>
      </w:pPr>
    </w:p>
    <w:bookmarkEnd w:id="43"/>
    <w:p w14:paraId="3F9A8D93" w14:textId="77777777" w:rsidR="004E2802" w:rsidRPr="00537284" w:rsidRDefault="004E2802" w:rsidP="00644C0B">
      <w:pPr>
        <w:numPr>
          <w:ilvl w:val="3"/>
          <w:numId w:val="34"/>
        </w:numPr>
        <w:tabs>
          <w:tab w:val="left" w:pos="1985"/>
        </w:tabs>
        <w:spacing w:after="0" w:line="360" w:lineRule="auto"/>
        <w:ind w:left="1276" w:firstLine="0"/>
        <w:contextualSpacing/>
        <w:jc w:val="both"/>
        <w:rPr>
          <w:rFonts w:ascii="Arial Narrow" w:hAnsi="Arial Narrow"/>
          <w:b/>
          <w:bCs/>
          <w:sz w:val="24"/>
        </w:rPr>
      </w:pPr>
      <w:r w:rsidRPr="00537284">
        <w:rPr>
          <w:rFonts w:ascii="Arial Narrow" w:hAnsi="Arial Narrow"/>
          <w:b/>
          <w:bCs/>
          <w:sz w:val="24"/>
        </w:rPr>
        <w:t>Condiciones de calidad de la educación inicial</w:t>
      </w:r>
    </w:p>
    <w:p w14:paraId="27361872" w14:textId="77777777" w:rsidR="004E2802" w:rsidRPr="00537284" w:rsidRDefault="004E2802" w:rsidP="00644C0B">
      <w:pPr>
        <w:spacing w:after="0" w:line="360" w:lineRule="auto"/>
        <w:ind w:firstLine="720"/>
        <w:rPr>
          <w:rFonts w:ascii="Arial Narrow" w:hAnsi="Arial Narrow"/>
          <w:noProof/>
          <w:sz w:val="24"/>
          <w:lang w:val="es-MX"/>
        </w:rPr>
      </w:pPr>
      <w:r w:rsidRPr="00537284">
        <w:rPr>
          <w:rFonts w:ascii="Arial Narrow" w:hAnsi="Arial Narrow"/>
          <w:noProof/>
          <w:sz w:val="24"/>
          <w:lang w:val="es-MX"/>
        </w:rPr>
        <w:t>Ministerio de Educación Nacional</w:t>
      </w:r>
      <w:r w:rsidRPr="00537284">
        <w:rPr>
          <w:rFonts w:ascii="Arial Narrow" w:hAnsi="Arial Narrow"/>
          <w:b/>
          <w:bCs/>
          <w:sz w:val="24"/>
        </w:rPr>
        <w:t xml:space="preserve"> </w:t>
      </w:r>
      <w:sdt>
        <w:sdtPr>
          <w:rPr>
            <w:rFonts w:ascii="Arial Narrow" w:hAnsi="Arial Narrow"/>
            <w:b/>
            <w:bCs/>
            <w:sz w:val="24"/>
          </w:rPr>
          <w:id w:val="-981768123"/>
          <w:citation/>
        </w:sdtPr>
        <w:sdtContent>
          <w:r w:rsidRPr="00537284">
            <w:rPr>
              <w:rFonts w:ascii="Arial Narrow" w:hAnsi="Arial Narrow"/>
              <w:b/>
              <w:bCs/>
              <w:sz w:val="24"/>
            </w:rPr>
            <w:fldChar w:fldCharType="begin"/>
          </w:r>
          <w:r w:rsidRPr="00537284">
            <w:rPr>
              <w:rFonts w:ascii="Arial Narrow" w:hAnsi="Arial Narrow"/>
              <w:b/>
              <w:bCs/>
              <w:sz w:val="24"/>
              <w:lang w:val="es-MX"/>
            </w:rPr>
            <w:instrText xml:space="preserve">CITATION Min221 \n  \t  \l 2058 </w:instrText>
          </w:r>
          <w:r w:rsidRPr="00537284">
            <w:rPr>
              <w:rFonts w:ascii="Arial Narrow" w:hAnsi="Arial Narrow"/>
              <w:b/>
              <w:bCs/>
              <w:sz w:val="24"/>
            </w:rPr>
            <w:fldChar w:fldCharType="separate"/>
          </w:r>
          <w:r w:rsidRPr="00537284">
            <w:rPr>
              <w:rFonts w:ascii="Arial Narrow" w:hAnsi="Arial Narrow"/>
              <w:noProof/>
              <w:sz w:val="24"/>
              <w:lang w:val="es-MX"/>
            </w:rPr>
            <w:t>(2022)</w:t>
          </w:r>
          <w:r w:rsidRPr="00537284">
            <w:rPr>
              <w:rFonts w:ascii="Arial Narrow" w:hAnsi="Arial Narrow"/>
              <w:b/>
              <w:bCs/>
              <w:sz w:val="24"/>
            </w:rPr>
            <w:fldChar w:fldCharType="end"/>
          </w:r>
        </w:sdtContent>
      </w:sdt>
      <w:r w:rsidRPr="00537284">
        <w:rPr>
          <w:rFonts w:ascii="Arial Narrow" w:hAnsi="Arial Narrow"/>
          <w:noProof/>
          <w:sz w:val="24"/>
          <w:lang w:val="es-MX"/>
        </w:rPr>
        <w:t xml:space="preserve"> destaca que:</w:t>
      </w:r>
    </w:p>
    <w:p w14:paraId="6154914C" w14:textId="77777777" w:rsidR="004E2802" w:rsidRDefault="004E2802" w:rsidP="004E2802">
      <w:pPr>
        <w:spacing w:after="0" w:line="360" w:lineRule="auto"/>
        <w:ind w:left="720"/>
        <w:rPr>
          <w:rFonts w:ascii="Arial Narrow" w:hAnsi="Arial Narrow"/>
          <w:noProof/>
          <w:sz w:val="24"/>
          <w:lang w:val="es-MX"/>
        </w:rPr>
      </w:pPr>
      <w:bookmarkStart w:id="44" w:name="_Hlk117761100"/>
    </w:p>
    <w:p w14:paraId="0457002E" w14:textId="11B2AD54" w:rsidR="004E2802" w:rsidRDefault="004E2802" w:rsidP="004E2802">
      <w:pPr>
        <w:spacing w:after="0" w:line="360" w:lineRule="auto"/>
        <w:ind w:left="720"/>
        <w:rPr>
          <w:rFonts w:ascii="Arial Narrow" w:hAnsi="Arial Narrow"/>
          <w:noProof/>
          <w:sz w:val="24"/>
          <w:lang w:val="es-MX"/>
        </w:rPr>
      </w:pPr>
      <w:r w:rsidRPr="00537284">
        <w:rPr>
          <w:rFonts w:ascii="Arial Narrow" w:hAnsi="Arial Narrow"/>
          <w:noProof/>
          <w:sz w:val="24"/>
          <w:lang w:val="es-MX"/>
        </w:rPr>
        <w:t>Los procesos de gestión que se deben desarrollar en las dos modalidades familiar e institucional, además de plantear el cumplimiento de los estándares de calidad, han de orientarse al desarrollo de capacidades institucionales, comunitarias y familiares que permitan que cada actor o institución ejecute acciones a favor del desarrollo infantil de la primera infancia con calidad, oportunidad, eficiencia, eficacia y efectividad, garantizando el interés superior de los niños y niñas, la prevalencia de sus derechos, su promoción, garantía, protección y restablecimiento, bajo la tutela del Estado en su condición de garante, y con la corresponsabilidad de la familia y la sociedad.</w:t>
      </w:r>
    </w:p>
    <w:p w14:paraId="0EB0270A" w14:textId="77777777" w:rsidR="00B31AD1" w:rsidRPr="00537284" w:rsidRDefault="00B31AD1" w:rsidP="004E2802">
      <w:pPr>
        <w:spacing w:after="0" w:line="360" w:lineRule="auto"/>
        <w:ind w:left="720"/>
        <w:rPr>
          <w:rFonts w:ascii="Arial Narrow" w:hAnsi="Arial Narrow"/>
          <w:noProof/>
          <w:sz w:val="24"/>
          <w:lang w:val="es-MX"/>
        </w:rPr>
      </w:pPr>
    </w:p>
    <w:bookmarkEnd w:id="44"/>
    <w:p w14:paraId="7FBA7C75" w14:textId="1C1AC8BC" w:rsidR="004E2802" w:rsidRDefault="0031184F" w:rsidP="00B31AD1">
      <w:pPr>
        <w:spacing w:after="0" w:line="360" w:lineRule="auto"/>
        <w:ind w:firstLine="720"/>
        <w:rPr>
          <w:rFonts w:ascii="Arial Narrow" w:hAnsi="Arial Narrow"/>
          <w:noProof/>
          <w:sz w:val="24"/>
          <w:lang w:val="es-MX"/>
        </w:rPr>
      </w:pPr>
      <w:r>
        <w:rPr>
          <w:rFonts w:ascii="Arial Narrow" w:hAnsi="Arial Narrow"/>
          <w:noProof/>
          <w:sz w:val="24"/>
          <w:lang w:val="es-MX"/>
        </w:rPr>
        <w:t xml:space="preserve">Tomando como referencia lo expresado por </w:t>
      </w:r>
      <w:r w:rsidR="004E2802" w:rsidRPr="00537284">
        <w:rPr>
          <w:rFonts w:ascii="Arial Narrow" w:hAnsi="Arial Narrow"/>
          <w:noProof/>
          <w:sz w:val="24"/>
          <w:lang w:val="es-MX"/>
        </w:rPr>
        <w:t>el Ministerio de Educación Nacional es posible manifestar que los procesos de gestión que corresponden a los modelos del hogar como institucional</w:t>
      </w:r>
      <w:r w:rsidR="004E2802">
        <w:rPr>
          <w:rFonts w:ascii="Arial Narrow" w:hAnsi="Arial Narrow"/>
          <w:noProof/>
          <w:sz w:val="24"/>
          <w:lang w:val="es-MX"/>
        </w:rPr>
        <w:t xml:space="preserve"> </w:t>
      </w:r>
      <w:r w:rsidR="004E2802" w:rsidRPr="00537284">
        <w:rPr>
          <w:rFonts w:ascii="Arial Narrow" w:hAnsi="Arial Narrow"/>
          <w:noProof/>
          <w:sz w:val="24"/>
          <w:lang w:val="es-MX"/>
        </w:rPr>
        <w:t>y en base al cumplimiento de los estándares de calidad, deben enfocarse en el desarrollo de capacidades institucionales, comunitarias y familiar</w:t>
      </w:r>
      <w:r w:rsidR="004E2802">
        <w:rPr>
          <w:rFonts w:ascii="Arial Narrow" w:hAnsi="Arial Narrow"/>
          <w:noProof/>
          <w:sz w:val="24"/>
          <w:lang w:val="es-MX"/>
        </w:rPr>
        <w:t>es</w:t>
      </w:r>
      <w:r w:rsidR="004E2802" w:rsidRPr="00537284">
        <w:rPr>
          <w:rFonts w:ascii="Arial Narrow" w:hAnsi="Arial Narrow"/>
          <w:noProof/>
          <w:sz w:val="24"/>
          <w:lang w:val="es-MX"/>
        </w:rPr>
        <w:t xml:space="preserve">, con la finalidad de que cada individuo o institución pueda realizar actividades que promuevan </w:t>
      </w:r>
      <w:r w:rsidR="004E2802">
        <w:rPr>
          <w:rFonts w:ascii="Arial Narrow" w:hAnsi="Arial Narrow"/>
          <w:noProof/>
          <w:sz w:val="24"/>
          <w:lang w:val="es-MX"/>
        </w:rPr>
        <w:t>el</w:t>
      </w:r>
      <w:r w:rsidR="004E2802" w:rsidRPr="00537284">
        <w:rPr>
          <w:rFonts w:ascii="Arial Narrow" w:hAnsi="Arial Narrow"/>
          <w:noProof/>
          <w:sz w:val="24"/>
          <w:lang w:val="es-MX"/>
        </w:rPr>
        <w:t xml:space="preserve"> desarrollo oportuno</w:t>
      </w:r>
      <w:r w:rsidR="004E2802">
        <w:rPr>
          <w:rFonts w:ascii="Arial Narrow" w:hAnsi="Arial Narrow"/>
          <w:noProof/>
          <w:sz w:val="24"/>
          <w:lang w:val="es-MX"/>
        </w:rPr>
        <w:t xml:space="preserve"> y </w:t>
      </w:r>
      <w:r w:rsidR="004E2802" w:rsidRPr="00537284">
        <w:rPr>
          <w:rFonts w:ascii="Arial Narrow" w:hAnsi="Arial Narrow"/>
          <w:noProof/>
          <w:sz w:val="24"/>
          <w:lang w:val="es-MX"/>
        </w:rPr>
        <w:t>eficaz</w:t>
      </w:r>
      <w:r w:rsidR="004E2802">
        <w:rPr>
          <w:rFonts w:ascii="Arial Narrow" w:hAnsi="Arial Narrow"/>
          <w:noProof/>
          <w:sz w:val="24"/>
          <w:lang w:val="es-MX"/>
        </w:rPr>
        <w:t xml:space="preserve"> de la primera infancia</w:t>
      </w:r>
      <w:r w:rsidR="004E2802" w:rsidRPr="00537284">
        <w:rPr>
          <w:rFonts w:ascii="Arial Narrow" w:hAnsi="Arial Narrow"/>
          <w:noProof/>
          <w:sz w:val="24"/>
          <w:lang w:val="es-MX"/>
        </w:rPr>
        <w:t>, permiti</w:t>
      </w:r>
      <w:r w:rsidR="004E2802">
        <w:rPr>
          <w:rFonts w:ascii="Arial Narrow" w:hAnsi="Arial Narrow"/>
          <w:noProof/>
          <w:sz w:val="24"/>
          <w:lang w:val="es-MX"/>
        </w:rPr>
        <w:t>endo</w:t>
      </w:r>
      <w:r w:rsidR="004E2802" w:rsidRPr="00537284">
        <w:rPr>
          <w:rFonts w:ascii="Arial Narrow" w:hAnsi="Arial Narrow"/>
          <w:noProof/>
          <w:sz w:val="24"/>
          <w:lang w:val="es-MX"/>
        </w:rPr>
        <w:t xml:space="preserve"> el bienestar de los niños, la universalidad de sus derechos, seguridad y protección, bajo el liderazgo </w:t>
      </w:r>
      <w:r w:rsidR="004E2802" w:rsidRPr="007B0001">
        <w:rPr>
          <w:rFonts w:ascii="Arial Narrow" w:hAnsi="Arial Narrow"/>
          <w:noProof/>
          <w:sz w:val="24"/>
          <w:lang w:val="es-MX"/>
        </w:rPr>
        <w:t>y garantía</w:t>
      </w:r>
      <w:r w:rsidR="004E2802">
        <w:rPr>
          <w:rFonts w:ascii="Arial Narrow" w:hAnsi="Arial Narrow"/>
          <w:noProof/>
          <w:sz w:val="24"/>
          <w:lang w:val="es-MX"/>
        </w:rPr>
        <w:t xml:space="preserve"> </w:t>
      </w:r>
      <w:r w:rsidR="004E2802" w:rsidRPr="00537284">
        <w:rPr>
          <w:rFonts w:ascii="Arial Narrow" w:hAnsi="Arial Narrow"/>
          <w:noProof/>
          <w:sz w:val="24"/>
          <w:lang w:val="es-MX"/>
        </w:rPr>
        <w:t>del Estado y nunca olvidar la responsabilidad compartida de la familia y la sociedad</w:t>
      </w:r>
      <w:r w:rsidR="004E2802">
        <w:rPr>
          <w:rFonts w:ascii="Arial Narrow" w:hAnsi="Arial Narrow"/>
          <w:noProof/>
          <w:sz w:val="24"/>
          <w:lang w:val="es-MX"/>
        </w:rPr>
        <w:t xml:space="preserve"> que son</w:t>
      </w:r>
      <w:r w:rsidR="004E2802" w:rsidRPr="00537284">
        <w:rPr>
          <w:rFonts w:ascii="Arial Narrow" w:hAnsi="Arial Narrow"/>
          <w:noProof/>
          <w:sz w:val="24"/>
          <w:lang w:val="es-MX"/>
        </w:rPr>
        <w:t xml:space="preserve"> pilares fundamentales en la vida de los niños.</w:t>
      </w:r>
    </w:p>
    <w:p w14:paraId="4A93A24C" w14:textId="4CDA7A3F" w:rsidR="00A36BDE" w:rsidRDefault="00A36BDE" w:rsidP="00B31AD1">
      <w:pPr>
        <w:spacing w:after="0" w:line="360" w:lineRule="auto"/>
        <w:ind w:firstLine="720"/>
        <w:rPr>
          <w:rFonts w:ascii="Arial Narrow" w:hAnsi="Arial Narrow"/>
          <w:noProof/>
          <w:sz w:val="24"/>
          <w:lang w:val="es-MX"/>
        </w:rPr>
      </w:pPr>
    </w:p>
    <w:p w14:paraId="7490A21E" w14:textId="6A3BE9A5" w:rsidR="00A36BDE" w:rsidRDefault="00A36BDE" w:rsidP="00B31AD1">
      <w:pPr>
        <w:spacing w:after="0" w:line="360" w:lineRule="auto"/>
        <w:ind w:firstLine="720"/>
        <w:rPr>
          <w:rFonts w:ascii="Arial Narrow" w:hAnsi="Arial Narrow"/>
          <w:noProof/>
          <w:sz w:val="24"/>
          <w:lang w:val="es-MX"/>
        </w:rPr>
      </w:pPr>
    </w:p>
    <w:p w14:paraId="177F5EC6" w14:textId="65006E4F" w:rsidR="00A36BDE" w:rsidRDefault="00A36BDE" w:rsidP="00B31AD1">
      <w:pPr>
        <w:spacing w:after="0" w:line="360" w:lineRule="auto"/>
        <w:ind w:firstLine="720"/>
        <w:rPr>
          <w:rFonts w:ascii="Arial Narrow" w:hAnsi="Arial Narrow"/>
          <w:noProof/>
          <w:sz w:val="24"/>
          <w:lang w:val="es-MX"/>
        </w:rPr>
      </w:pPr>
    </w:p>
    <w:p w14:paraId="5C94AA0F" w14:textId="1DF105D4" w:rsidR="00A36BDE" w:rsidRDefault="00A36BDE" w:rsidP="00B31AD1">
      <w:pPr>
        <w:spacing w:after="0" w:line="360" w:lineRule="auto"/>
        <w:ind w:firstLine="720"/>
        <w:rPr>
          <w:rFonts w:ascii="Arial Narrow" w:hAnsi="Arial Narrow"/>
          <w:noProof/>
          <w:sz w:val="24"/>
          <w:lang w:val="es-MX"/>
        </w:rPr>
      </w:pPr>
    </w:p>
    <w:p w14:paraId="427955C8" w14:textId="77777777" w:rsidR="00A36BDE" w:rsidRPr="00537284" w:rsidRDefault="00A36BDE" w:rsidP="00B31AD1">
      <w:pPr>
        <w:spacing w:after="0" w:line="360" w:lineRule="auto"/>
        <w:ind w:firstLine="720"/>
        <w:rPr>
          <w:rFonts w:ascii="Arial Narrow" w:hAnsi="Arial Narrow"/>
          <w:noProof/>
          <w:sz w:val="24"/>
          <w:lang w:val="es-MX"/>
        </w:rPr>
      </w:pPr>
    </w:p>
    <w:p w14:paraId="304582A6" w14:textId="77777777" w:rsidR="004E2802" w:rsidRPr="00537284" w:rsidRDefault="004E2802" w:rsidP="00B31AD1">
      <w:pPr>
        <w:numPr>
          <w:ilvl w:val="3"/>
          <w:numId w:val="34"/>
        </w:numPr>
        <w:tabs>
          <w:tab w:val="left" w:pos="1985"/>
        </w:tabs>
        <w:spacing w:after="0" w:line="360" w:lineRule="auto"/>
        <w:ind w:left="1276" w:firstLine="0"/>
        <w:contextualSpacing/>
        <w:rPr>
          <w:rFonts w:ascii="Arial Narrow" w:hAnsi="Arial Narrow"/>
          <w:b/>
          <w:bCs/>
          <w:sz w:val="24"/>
        </w:rPr>
      </w:pPr>
      <w:bookmarkStart w:id="45" w:name="_Hlk117763097"/>
      <w:r w:rsidRPr="00537284">
        <w:rPr>
          <w:rFonts w:ascii="Arial Narrow" w:hAnsi="Arial Narrow"/>
          <w:b/>
          <w:bCs/>
          <w:sz w:val="24"/>
        </w:rPr>
        <w:lastRenderedPageBreak/>
        <w:t>Importancia de la calidad educativa infantil</w:t>
      </w:r>
    </w:p>
    <w:bookmarkEnd w:id="45"/>
    <w:p w14:paraId="75B1F4BD" w14:textId="77777777" w:rsidR="004E2802" w:rsidRPr="00537284" w:rsidRDefault="004E2802" w:rsidP="004E2802">
      <w:pPr>
        <w:spacing w:after="0" w:line="360" w:lineRule="auto"/>
        <w:ind w:firstLine="720"/>
        <w:rPr>
          <w:rFonts w:ascii="Arial Narrow" w:eastAsia="Calibri" w:hAnsi="Arial Narrow" w:cs="Arial"/>
          <w:sz w:val="24"/>
        </w:rPr>
      </w:pPr>
      <w:r w:rsidRPr="00537284">
        <w:rPr>
          <w:rFonts w:ascii="Arial Narrow" w:hAnsi="Arial Narrow"/>
          <w:sz w:val="24"/>
        </w:rPr>
        <w:t xml:space="preserve">EURINNOVA INTERNATIONAL ONLINE EDUCATION </w:t>
      </w:r>
      <w:sdt>
        <w:sdtPr>
          <w:rPr>
            <w:rFonts w:ascii="Arial Narrow" w:hAnsi="Arial Narrow"/>
            <w:sz w:val="24"/>
          </w:rPr>
          <w:id w:val="-503821792"/>
          <w:citation/>
        </w:sdtPr>
        <w:sdtContent>
          <w:r w:rsidRPr="00537284">
            <w:rPr>
              <w:rFonts w:ascii="Arial Narrow" w:eastAsia="Calibri" w:hAnsi="Arial Narrow" w:cs="Arial"/>
              <w:sz w:val="24"/>
            </w:rPr>
            <w:fldChar w:fldCharType="begin"/>
          </w:r>
          <w:r w:rsidRPr="00537284">
            <w:rPr>
              <w:rFonts w:ascii="Arial Narrow" w:eastAsia="Calibri" w:hAnsi="Arial Narrow" w:cs="Arial"/>
              <w:sz w:val="24"/>
              <w:lang w:val="es-419"/>
            </w:rPr>
            <w:instrText xml:space="preserve">CITATION Pér18 \n  \t  \l 22538 </w:instrText>
          </w:r>
          <w:r w:rsidRPr="00537284">
            <w:rPr>
              <w:rFonts w:ascii="Arial Narrow" w:eastAsia="Calibri" w:hAnsi="Arial Narrow" w:cs="Arial"/>
              <w:sz w:val="24"/>
            </w:rPr>
            <w:fldChar w:fldCharType="separate"/>
          </w:r>
          <w:r w:rsidRPr="00537284">
            <w:rPr>
              <w:rFonts w:ascii="Arial Narrow" w:eastAsia="Calibri" w:hAnsi="Arial Narrow" w:cs="Arial"/>
              <w:noProof/>
              <w:sz w:val="24"/>
              <w:lang w:val="es-419"/>
            </w:rPr>
            <w:t>(2022)</w:t>
          </w:r>
          <w:r w:rsidRPr="00537284">
            <w:rPr>
              <w:rFonts w:ascii="Arial Narrow" w:eastAsia="Calibri" w:hAnsi="Arial Narrow" w:cs="Arial"/>
              <w:sz w:val="24"/>
            </w:rPr>
            <w:fldChar w:fldCharType="end"/>
          </w:r>
        </w:sdtContent>
      </w:sdt>
      <w:r w:rsidRPr="00537284">
        <w:rPr>
          <w:rFonts w:ascii="Arial Narrow" w:hAnsi="Arial Narrow"/>
          <w:sz w:val="24"/>
        </w:rPr>
        <w:t xml:space="preserve"> </w:t>
      </w:r>
      <w:r w:rsidRPr="00537284">
        <w:rPr>
          <w:rFonts w:ascii="Arial Narrow" w:eastAsia="Calibri" w:hAnsi="Arial Narrow" w:cs="Arial"/>
          <w:sz w:val="24"/>
        </w:rPr>
        <w:t xml:space="preserve">alude que: </w:t>
      </w:r>
    </w:p>
    <w:p w14:paraId="729ADE32" w14:textId="77777777" w:rsidR="004E2802" w:rsidRPr="00537284" w:rsidRDefault="004E2802" w:rsidP="004E2802">
      <w:pPr>
        <w:spacing w:after="0" w:line="360" w:lineRule="auto"/>
        <w:ind w:left="720"/>
        <w:rPr>
          <w:rFonts w:ascii="Arial Narrow" w:eastAsia="Calibri" w:hAnsi="Arial Narrow" w:cs="Arial"/>
          <w:sz w:val="24"/>
        </w:rPr>
      </w:pPr>
      <w:r w:rsidRPr="00537284">
        <w:rPr>
          <w:rFonts w:ascii="Arial Narrow" w:eastAsia="Calibri" w:hAnsi="Arial Narrow" w:cs="Arial"/>
          <w:sz w:val="24"/>
        </w:rPr>
        <w:t>Muchos niños dependen de una educación de calidad para lograr desarrollarse plenamente como adultos en un futuro. De dicha educación dependerá el empleo que obtengan, las condiciones de vida, el lugar en el que vivan y, en cierta medida, su felicidad. La importancia de la calidad educativa llega al punto en el que puede significar una reducción de la pobreza, permitiendo un mayor desarrollo de esos niños más castigados.</w:t>
      </w:r>
    </w:p>
    <w:p w14:paraId="3A4B29B0" w14:textId="77777777" w:rsidR="004E2802" w:rsidRPr="00537284" w:rsidRDefault="004E2802" w:rsidP="004E2802">
      <w:pPr>
        <w:spacing w:after="0" w:line="360" w:lineRule="auto"/>
        <w:ind w:firstLine="720"/>
        <w:jc w:val="both"/>
        <w:rPr>
          <w:rFonts w:ascii="Arial Narrow" w:eastAsia="Calibri" w:hAnsi="Arial Narrow" w:cs="Arial"/>
          <w:sz w:val="24"/>
        </w:rPr>
      </w:pPr>
    </w:p>
    <w:p w14:paraId="708B12C9" w14:textId="099C2578" w:rsidR="004E2802" w:rsidRDefault="00C80E35" w:rsidP="004E2802">
      <w:pPr>
        <w:spacing w:after="0" w:line="360" w:lineRule="auto"/>
        <w:ind w:firstLine="720"/>
        <w:rPr>
          <w:rFonts w:ascii="Arial Narrow" w:eastAsia="Calibri" w:hAnsi="Arial Narrow" w:cs="Arial"/>
          <w:sz w:val="24"/>
          <w:szCs w:val="24"/>
          <w:lang w:eastAsia="es-ES"/>
        </w:rPr>
      </w:pPr>
      <w:r>
        <w:rPr>
          <w:rFonts w:ascii="Arial Narrow" w:eastAsia="Calibri" w:hAnsi="Arial Narrow" w:cs="Arial"/>
          <w:sz w:val="24"/>
          <w:szCs w:val="24"/>
          <w:lang w:eastAsia="es-ES"/>
        </w:rPr>
        <w:t xml:space="preserve">Considerando lo expresado por </w:t>
      </w:r>
      <w:r w:rsidR="004E2802" w:rsidRPr="00537284">
        <w:rPr>
          <w:rFonts w:ascii="Arial Narrow" w:eastAsia="Calibri" w:hAnsi="Arial Narrow" w:cs="Arial"/>
          <w:sz w:val="24"/>
          <w:szCs w:val="24"/>
          <w:lang w:eastAsia="es-ES"/>
        </w:rPr>
        <w:t>el autor corporativo se puede</w:t>
      </w:r>
      <w:r>
        <w:rPr>
          <w:rFonts w:ascii="Arial Narrow" w:eastAsia="Calibri" w:hAnsi="Arial Narrow" w:cs="Arial"/>
          <w:sz w:val="24"/>
          <w:szCs w:val="24"/>
          <w:lang w:eastAsia="es-ES"/>
        </w:rPr>
        <w:t xml:space="preserve"> </w:t>
      </w:r>
      <w:r w:rsidR="004E2802" w:rsidRPr="00537284">
        <w:rPr>
          <w:rFonts w:ascii="Arial Narrow" w:eastAsia="Calibri" w:hAnsi="Arial Narrow" w:cs="Arial"/>
          <w:sz w:val="24"/>
          <w:szCs w:val="24"/>
          <w:lang w:eastAsia="es-ES"/>
        </w:rPr>
        <w:t xml:space="preserve">deducir que en gran manera muchos niños dependen de una educación de calidad para </w:t>
      </w:r>
      <w:r w:rsidR="004E2802">
        <w:rPr>
          <w:rFonts w:ascii="Arial Narrow" w:eastAsia="Calibri" w:hAnsi="Arial Narrow" w:cs="Arial"/>
          <w:sz w:val="24"/>
          <w:szCs w:val="24"/>
          <w:lang w:eastAsia="es-ES"/>
        </w:rPr>
        <w:t>lograr un</w:t>
      </w:r>
      <w:r w:rsidR="004E2802" w:rsidRPr="00537284">
        <w:rPr>
          <w:rFonts w:ascii="Arial Narrow" w:eastAsia="Calibri" w:hAnsi="Arial Narrow" w:cs="Arial"/>
          <w:sz w:val="24"/>
          <w:szCs w:val="24"/>
          <w:lang w:eastAsia="es-ES"/>
        </w:rPr>
        <w:t xml:space="preserve"> excelente futuro, </w:t>
      </w:r>
      <w:r w:rsidR="004E2802">
        <w:rPr>
          <w:rFonts w:ascii="Arial Narrow" w:eastAsia="Calibri" w:hAnsi="Arial Narrow" w:cs="Arial"/>
          <w:sz w:val="24"/>
          <w:szCs w:val="24"/>
          <w:lang w:eastAsia="es-ES"/>
        </w:rPr>
        <w:t>de la</w:t>
      </w:r>
      <w:r w:rsidR="004E2802" w:rsidRPr="00537284">
        <w:rPr>
          <w:rFonts w:ascii="Arial Narrow" w:eastAsia="Calibri" w:hAnsi="Arial Narrow" w:cs="Arial"/>
          <w:sz w:val="24"/>
          <w:szCs w:val="24"/>
          <w:lang w:eastAsia="es-ES"/>
        </w:rPr>
        <w:t xml:space="preserve"> educación </w:t>
      </w:r>
      <w:r w:rsidR="004E2802">
        <w:rPr>
          <w:rFonts w:ascii="Arial Narrow" w:eastAsia="Calibri" w:hAnsi="Arial Narrow" w:cs="Arial"/>
          <w:sz w:val="24"/>
          <w:szCs w:val="24"/>
          <w:lang w:eastAsia="es-ES"/>
        </w:rPr>
        <w:t xml:space="preserve">que reciban </w:t>
      </w:r>
      <w:r w:rsidR="004E2802" w:rsidRPr="00537284">
        <w:rPr>
          <w:rFonts w:ascii="Arial Narrow" w:eastAsia="Calibri" w:hAnsi="Arial Narrow" w:cs="Arial"/>
          <w:sz w:val="24"/>
          <w:szCs w:val="24"/>
          <w:lang w:eastAsia="es-ES"/>
        </w:rPr>
        <w:t xml:space="preserve">dependerá las oportunidades de trabajo que tengan, las condiciones de vida que adquieran y sobre todo de gozar de felicidad y bienestar, </w:t>
      </w:r>
      <w:r w:rsidR="004E2802">
        <w:rPr>
          <w:rFonts w:ascii="Arial Narrow" w:eastAsia="Calibri" w:hAnsi="Arial Narrow" w:cs="Arial"/>
          <w:sz w:val="24"/>
          <w:szCs w:val="24"/>
          <w:lang w:eastAsia="es-ES"/>
        </w:rPr>
        <w:t>es</w:t>
      </w:r>
      <w:r w:rsidR="004E2802" w:rsidRPr="00537284">
        <w:rPr>
          <w:rFonts w:ascii="Arial Narrow" w:eastAsia="Calibri" w:hAnsi="Arial Narrow" w:cs="Arial"/>
          <w:sz w:val="24"/>
          <w:szCs w:val="24"/>
          <w:lang w:eastAsia="es-ES"/>
        </w:rPr>
        <w:t xml:space="preserve"> fundamental concebir que brindando una educación de calidad se puede reducir la pobreza al permitir que los niños más desfavorecidos prosperen.</w:t>
      </w:r>
    </w:p>
    <w:p w14:paraId="225C9EA9" w14:textId="77777777" w:rsidR="004E2802" w:rsidRPr="00537284" w:rsidRDefault="004E2802">
      <w:pPr>
        <w:numPr>
          <w:ilvl w:val="3"/>
          <w:numId w:val="34"/>
        </w:numPr>
        <w:tabs>
          <w:tab w:val="left" w:pos="1985"/>
        </w:tabs>
        <w:spacing w:after="0" w:line="360" w:lineRule="auto"/>
        <w:ind w:left="1276" w:firstLine="0"/>
        <w:contextualSpacing/>
        <w:rPr>
          <w:rFonts w:ascii="Arial Narrow" w:hAnsi="Arial Narrow"/>
          <w:b/>
          <w:bCs/>
          <w:sz w:val="24"/>
        </w:rPr>
      </w:pPr>
      <w:r w:rsidRPr="00537284">
        <w:rPr>
          <w:rFonts w:ascii="Arial Narrow" w:hAnsi="Arial Narrow"/>
          <w:b/>
          <w:bCs/>
          <w:sz w:val="24"/>
        </w:rPr>
        <w:t xml:space="preserve">Características de la calidad educativa </w:t>
      </w:r>
    </w:p>
    <w:p w14:paraId="563F73C3" w14:textId="77777777" w:rsidR="004E2802" w:rsidRDefault="004E2802" w:rsidP="004E2802">
      <w:pPr>
        <w:spacing w:after="0" w:line="360" w:lineRule="auto"/>
        <w:ind w:firstLine="720"/>
        <w:rPr>
          <w:rFonts w:ascii="Arial Narrow" w:eastAsia="Calibri" w:hAnsi="Arial Narrow" w:cs="Arial"/>
          <w:color w:val="000000" w:themeColor="text1"/>
          <w:sz w:val="24"/>
          <w:szCs w:val="24"/>
        </w:rPr>
      </w:pPr>
      <w:r w:rsidRPr="00537284">
        <w:rPr>
          <w:rFonts w:ascii="Arial Narrow" w:eastAsia="Calibri" w:hAnsi="Arial Narrow" w:cs="Times New Roman"/>
          <w:color w:val="000000" w:themeColor="text1"/>
          <w:sz w:val="24"/>
          <w:szCs w:val="24"/>
        </w:rPr>
        <w:t xml:space="preserve">Pérez &amp; Merino </w:t>
      </w:r>
      <w:sdt>
        <w:sdtPr>
          <w:rPr>
            <w:rFonts w:ascii="Arial Narrow" w:eastAsia="Calibri" w:hAnsi="Arial Narrow" w:cs="Times New Roman"/>
            <w:color w:val="000000" w:themeColor="text1"/>
            <w:sz w:val="24"/>
            <w:szCs w:val="24"/>
          </w:rPr>
          <w:id w:val="1979342376"/>
          <w:citation/>
        </w:sdtPr>
        <w:sdtContent>
          <w:r w:rsidRPr="00537284">
            <w:rPr>
              <w:rFonts w:ascii="Arial Narrow" w:eastAsia="Calibri" w:hAnsi="Arial Narrow" w:cs="Arial"/>
              <w:color w:val="000000" w:themeColor="text1"/>
              <w:sz w:val="24"/>
              <w:szCs w:val="24"/>
            </w:rPr>
            <w:fldChar w:fldCharType="begin"/>
          </w:r>
          <w:r w:rsidRPr="00537284">
            <w:rPr>
              <w:rFonts w:ascii="Arial Narrow" w:eastAsia="Calibri" w:hAnsi="Arial Narrow" w:cs="Arial"/>
              <w:color w:val="000000" w:themeColor="text1"/>
              <w:sz w:val="24"/>
              <w:szCs w:val="24"/>
              <w:lang w:val="es-419"/>
            </w:rPr>
            <w:instrText xml:space="preserve">CITATION MarcadorDePosición3 \n  \t  \l 22538 </w:instrText>
          </w:r>
          <w:r w:rsidRPr="00537284">
            <w:rPr>
              <w:rFonts w:ascii="Arial Narrow" w:eastAsia="Calibri" w:hAnsi="Arial Narrow" w:cs="Arial"/>
              <w:color w:val="000000" w:themeColor="text1"/>
              <w:sz w:val="24"/>
              <w:szCs w:val="24"/>
            </w:rPr>
            <w:fldChar w:fldCharType="separate"/>
          </w:r>
          <w:r w:rsidRPr="00537284">
            <w:rPr>
              <w:rFonts w:ascii="Arial Narrow" w:eastAsia="Calibri" w:hAnsi="Arial Narrow" w:cs="Arial"/>
              <w:noProof/>
              <w:color w:val="000000" w:themeColor="text1"/>
              <w:sz w:val="24"/>
              <w:szCs w:val="24"/>
              <w:lang w:val="es-419"/>
            </w:rPr>
            <w:t>(2018)</w:t>
          </w:r>
          <w:r w:rsidRPr="00537284">
            <w:rPr>
              <w:rFonts w:ascii="Arial Narrow" w:eastAsia="Calibri" w:hAnsi="Arial Narrow" w:cs="Arial"/>
              <w:color w:val="000000" w:themeColor="text1"/>
              <w:sz w:val="24"/>
              <w:szCs w:val="24"/>
            </w:rPr>
            <w:fldChar w:fldCharType="end"/>
          </w:r>
        </w:sdtContent>
      </w:sdt>
      <w:r w:rsidRPr="00537284">
        <w:rPr>
          <w:rFonts w:ascii="Arial Narrow" w:eastAsia="Calibri" w:hAnsi="Arial Narrow" w:cs="Times New Roman"/>
          <w:color w:val="000000" w:themeColor="text1"/>
          <w:sz w:val="24"/>
          <w:szCs w:val="24"/>
        </w:rPr>
        <w:t xml:space="preserve"> </w:t>
      </w:r>
      <w:r w:rsidRPr="00537284">
        <w:rPr>
          <w:rFonts w:ascii="Arial Narrow" w:eastAsia="Calibri" w:hAnsi="Arial Narrow" w:cs="Arial"/>
          <w:color w:val="000000" w:themeColor="text1"/>
          <w:sz w:val="24"/>
          <w:szCs w:val="24"/>
        </w:rPr>
        <w:t xml:space="preserve">mencionan que: </w:t>
      </w:r>
    </w:p>
    <w:p w14:paraId="5B48ECC9" w14:textId="77777777" w:rsidR="004E2802" w:rsidRPr="00537284" w:rsidRDefault="004E2802" w:rsidP="004E2802">
      <w:pPr>
        <w:spacing w:after="0" w:line="360" w:lineRule="auto"/>
        <w:ind w:firstLine="720"/>
        <w:rPr>
          <w:rFonts w:ascii="Arial Narrow" w:eastAsia="Calibri" w:hAnsi="Arial Narrow" w:cs="Arial"/>
          <w:color w:val="000000" w:themeColor="text1"/>
          <w:sz w:val="24"/>
          <w:szCs w:val="24"/>
        </w:rPr>
      </w:pPr>
    </w:p>
    <w:p w14:paraId="17B0B8E8" w14:textId="77777777" w:rsidR="004E2802" w:rsidRPr="00537284" w:rsidRDefault="004E2802" w:rsidP="004E2802">
      <w:pPr>
        <w:spacing w:after="0" w:line="360" w:lineRule="auto"/>
        <w:ind w:left="720"/>
        <w:rPr>
          <w:rFonts w:ascii="Arial Narrow" w:eastAsia="Calibri" w:hAnsi="Arial Narrow" w:cs="Arial"/>
          <w:color w:val="000000" w:themeColor="text1"/>
          <w:sz w:val="24"/>
          <w:szCs w:val="24"/>
        </w:rPr>
      </w:pPr>
      <w:r w:rsidRPr="00537284">
        <w:rPr>
          <w:rFonts w:ascii="Arial Narrow" w:eastAsia="Calibri" w:hAnsi="Arial Narrow" w:cs="Arial"/>
          <w:color w:val="000000" w:themeColor="text1"/>
          <w:sz w:val="24"/>
          <w:szCs w:val="24"/>
        </w:rPr>
        <w:t xml:space="preserve">Hay que tener en cuenta que se considera que un sistema tiene una innegable calidad educativa cuando reúne estas características: </w:t>
      </w:r>
      <w:bookmarkStart w:id="46" w:name="_Hlk107504556"/>
      <w:r w:rsidRPr="00537284">
        <w:rPr>
          <w:rFonts w:ascii="Arial Narrow" w:eastAsia="Calibri" w:hAnsi="Arial Narrow" w:cs="Arial"/>
          <w:color w:val="000000" w:themeColor="text1"/>
          <w:sz w:val="24"/>
          <w:szCs w:val="24"/>
        </w:rPr>
        <w:t>Promueve el cambio y la modernización en las aulas</w:t>
      </w:r>
      <w:bookmarkEnd w:id="46"/>
      <w:r w:rsidRPr="00537284">
        <w:rPr>
          <w:rFonts w:ascii="Arial Narrow" w:eastAsia="Calibri" w:hAnsi="Arial Narrow" w:cs="Arial"/>
          <w:color w:val="000000" w:themeColor="text1"/>
          <w:sz w:val="24"/>
          <w:szCs w:val="24"/>
        </w:rPr>
        <w:t xml:space="preserve">, </w:t>
      </w:r>
      <w:bookmarkStart w:id="47" w:name="_Hlk107504577"/>
      <w:r w:rsidRPr="00537284">
        <w:rPr>
          <w:rFonts w:ascii="Arial Narrow" w:eastAsia="Calibri" w:hAnsi="Arial Narrow" w:cs="Arial"/>
          <w:color w:val="000000" w:themeColor="text1"/>
          <w:sz w:val="24"/>
          <w:szCs w:val="24"/>
        </w:rPr>
        <w:t>consigue que la comunidad educativa en general se implique</w:t>
      </w:r>
      <w:bookmarkEnd w:id="47"/>
      <w:r w:rsidRPr="00537284">
        <w:rPr>
          <w:rFonts w:ascii="Arial Narrow" w:eastAsia="Calibri" w:hAnsi="Arial Narrow" w:cs="Arial"/>
          <w:color w:val="000000" w:themeColor="text1"/>
          <w:sz w:val="24"/>
          <w:szCs w:val="24"/>
        </w:rPr>
        <w:t xml:space="preserve">, </w:t>
      </w:r>
      <w:bookmarkStart w:id="48" w:name="_Hlk107504609"/>
      <w:r w:rsidRPr="00537284">
        <w:rPr>
          <w:rFonts w:ascii="Arial Narrow" w:eastAsia="Calibri" w:hAnsi="Arial Narrow" w:cs="Arial"/>
          <w:color w:val="000000" w:themeColor="text1"/>
          <w:sz w:val="24"/>
          <w:szCs w:val="24"/>
        </w:rPr>
        <w:t>se ajusta a las necesidades del alumnado para que pueda alcanzar las herramientas y recursos</w:t>
      </w:r>
      <w:bookmarkEnd w:id="48"/>
      <w:r w:rsidRPr="00537284">
        <w:rPr>
          <w:rFonts w:ascii="Arial Narrow" w:eastAsia="Calibri" w:hAnsi="Arial Narrow" w:cs="Arial"/>
          <w:color w:val="000000" w:themeColor="text1"/>
          <w:sz w:val="24"/>
          <w:szCs w:val="24"/>
        </w:rPr>
        <w:t xml:space="preserve"> en pro de conseguir su progreso a nivel académico, </w:t>
      </w:r>
      <w:bookmarkStart w:id="49" w:name="_Hlk107504633"/>
      <w:r w:rsidRPr="00537284">
        <w:rPr>
          <w:rFonts w:ascii="Arial Narrow" w:eastAsia="Calibri" w:hAnsi="Arial Narrow" w:cs="Arial"/>
          <w:color w:val="000000" w:themeColor="text1"/>
          <w:sz w:val="24"/>
          <w:szCs w:val="24"/>
        </w:rPr>
        <w:t>vela, de igual modo, por el bienestar del profesorado y se preocupa por su motivación.</w:t>
      </w:r>
      <w:bookmarkEnd w:id="49"/>
    </w:p>
    <w:p w14:paraId="71B2669B" w14:textId="77777777" w:rsidR="004E2802" w:rsidRPr="00537284" w:rsidRDefault="004E2802" w:rsidP="004E2802">
      <w:pPr>
        <w:spacing w:after="0" w:line="360" w:lineRule="auto"/>
        <w:ind w:left="720"/>
        <w:jc w:val="both"/>
        <w:rPr>
          <w:rFonts w:ascii="Arial Narrow" w:eastAsia="Calibri" w:hAnsi="Arial Narrow" w:cs="Arial"/>
          <w:color w:val="000000" w:themeColor="text1"/>
          <w:sz w:val="24"/>
          <w:szCs w:val="24"/>
        </w:rPr>
      </w:pPr>
    </w:p>
    <w:p w14:paraId="64174FB4" w14:textId="7BB37C50" w:rsidR="004E2802" w:rsidRDefault="004E2802" w:rsidP="004E2802">
      <w:pPr>
        <w:spacing w:after="0" w:line="360" w:lineRule="auto"/>
        <w:ind w:firstLine="720"/>
        <w:rPr>
          <w:rFonts w:ascii="Arial Narrow" w:eastAsia="Calibri" w:hAnsi="Arial Narrow" w:cs="Arial"/>
          <w:sz w:val="24"/>
          <w:szCs w:val="24"/>
          <w:lang w:eastAsia="es-ES"/>
        </w:rPr>
      </w:pPr>
      <w:r w:rsidRPr="00537284">
        <w:rPr>
          <w:rFonts w:ascii="Arial Narrow" w:eastAsia="Calibri" w:hAnsi="Arial Narrow" w:cs="Arial"/>
          <w:color w:val="000000" w:themeColor="text1"/>
          <w:sz w:val="24"/>
          <w:szCs w:val="24"/>
          <w:lang w:eastAsia="es-ES"/>
        </w:rPr>
        <w:t xml:space="preserve">De acuerdo a lo anterior expresado por parte de los autores se puede decir que para que exista calidad educativa, debe </w:t>
      </w:r>
      <w:r w:rsidRPr="00537284">
        <w:rPr>
          <w:rFonts w:ascii="Arial Narrow" w:eastAsia="Calibri" w:hAnsi="Arial Narrow" w:cs="Arial"/>
          <w:sz w:val="24"/>
          <w:szCs w:val="24"/>
          <w:lang w:eastAsia="es-ES"/>
        </w:rPr>
        <w:t xml:space="preserve">reunir características muy importantes dentro del sistema educativo, </w:t>
      </w:r>
      <w:r>
        <w:rPr>
          <w:rFonts w:ascii="Arial Narrow" w:eastAsia="Calibri" w:hAnsi="Arial Narrow" w:cs="Arial"/>
          <w:sz w:val="24"/>
          <w:szCs w:val="24"/>
          <w:lang w:eastAsia="es-ES"/>
        </w:rPr>
        <w:t>como</w:t>
      </w:r>
      <w:r w:rsidRPr="00537284">
        <w:rPr>
          <w:rFonts w:ascii="Arial Narrow" w:eastAsia="Calibri" w:hAnsi="Arial Narrow" w:cs="Arial"/>
          <w:sz w:val="24"/>
          <w:szCs w:val="24"/>
          <w:lang w:eastAsia="es-ES"/>
        </w:rPr>
        <w:t xml:space="preserve"> promover el cambio e innovar en las aulas; con el objetivo de crear un ambiente agradable y motivador tanto para los docentes como para los estudiantes, buscar estrategias para que toda la comunidad educativa se involucre y sea parte del proceso educativo, respetar las necesidades de los estudiantes, brindándoles las herramientas y recursos necesarios para que puedan fortalecer sus conocimientos y logren un proceso de avance en sus estudios</w:t>
      </w:r>
      <w:r>
        <w:rPr>
          <w:rFonts w:ascii="Arial Narrow" w:eastAsia="Calibri" w:hAnsi="Arial Narrow" w:cs="Arial"/>
          <w:sz w:val="24"/>
          <w:szCs w:val="24"/>
          <w:lang w:eastAsia="es-ES"/>
        </w:rPr>
        <w:t xml:space="preserve">, </w:t>
      </w:r>
      <w:r w:rsidRPr="00537284">
        <w:rPr>
          <w:rFonts w:ascii="Arial Narrow" w:eastAsia="Calibri" w:hAnsi="Arial Narrow" w:cs="Arial"/>
          <w:sz w:val="24"/>
          <w:szCs w:val="24"/>
          <w:lang w:eastAsia="es-ES"/>
        </w:rPr>
        <w:t xml:space="preserve">preocuparse </w:t>
      </w:r>
      <w:r>
        <w:rPr>
          <w:rFonts w:ascii="Arial Narrow" w:eastAsia="Calibri" w:hAnsi="Arial Narrow" w:cs="Arial"/>
          <w:sz w:val="24"/>
          <w:szCs w:val="24"/>
          <w:lang w:eastAsia="es-ES"/>
        </w:rPr>
        <w:t>por el bienestar de los docentes, procurando que se encuentren inspirados en producir en sus e</w:t>
      </w:r>
      <w:r w:rsidRPr="00537284">
        <w:rPr>
          <w:rFonts w:ascii="Arial Narrow" w:eastAsia="Calibri" w:hAnsi="Arial Narrow" w:cs="Arial"/>
          <w:sz w:val="24"/>
          <w:szCs w:val="24"/>
          <w:lang w:eastAsia="es-ES"/>
        </w:rPr>
        <w:t>studiante</w:t>
      </w:r>
      <w:r>
        <w:rPr>
          <w:rFonts w:ascii="Arial Narrow" w:eastAsia="Calibri" w:hAnsi="Arial Narrow" w:cs="Arial"/>
          <w:sz w:val="24"/>
          <w:szCs w:val="24"/>
          <w:lang w:eastAsia="es-ES"/>
        </w:rPr>
        <w:t xml:space="preserve">s </w:t>
      </w:r>
      <w:r w:rsidRPr="00537284">
        <w:rPr>
          <w:rFonts w:ascii="Arial Narrow" w:eastAsia="Calibri" w:hAnsi="Arial Narrow" w:cs="Arial"/>
          <w:sz w:val="24"/>
          <w:szCs w:val="24"/>
          <w:lang w:eastAsia="es-ES"/>
        </w:rPr>
        <w:t>el deseo de adquirir día a día nuevos conocimientos.</w:t>
      </w:r>
    </w:p>
    <w:p w14:paraId="2FB4F915" w14:textId="77777777" w:rsidR="00A36BDE" w:rsidRPr="00537284" w:rsidRDefault="00A36BDE" w:rsidP="004E2802">
      <w:pPr>
        <w:spacing w:after="0" w:line="360" w:lineRule="auto"/>
        <w:ind w:firstLine="720"/>
        <w:rPr>
          <w:rFonts w:ascii="Arial Narrow" w:eastAsia="Calibri" w:hAnsi="Arial Narrow" w:cs="Arial"/>
          <w:sz w:val="24"/>
          <w:szCs w:val="24"/>
          <w:lang w:eastAsia="es-ES"/>
        </w:rPr>
      </w:pPr>
    </w:p>
    <w:p w14:paraId="1FCCC81B" w14:textId="77777777" w:rsidR="004E2802" w:rsidRPr="00537284" w:rsidRDefault="004E2802">
      <w:pPr>
        <w:numPr>
          <w:ilvl w:val="3"/>
          <w:numId w:val="34"/>
        </w:numPr>
        <w:tabs>
          <w:tab w:val="left" w:pos="1985"/>
        </w:tabs>
        <w:spacing w:after="0" w:line="360" w:lineRule="auto"/>
        <w:ind w:left="1276" w:firstLine="0"/>
        <w:contextualSpacing/>
        <w:rPr>
          <w:rFonts w:ascii="Arial Narrow" w:eastAsia="Arial Narrow" w:hAnsi="Arial Narrow" w:cs="Arial"/>
          <w:b/>
          <w:color w:val="000000"/>
          <w:sz w:val="24"/>
          <w:szCs w:val="24"/>
          <w:lang w:val="es-ES" w:eastAsia="es-ES"/>
        </w:rPr>
      </w:pPr>
      <w:r w:rsidRPr="00537284">
        <w:rPr>
          <w:rFonts w:ascii="Arial Narrow" w:eastAsia="Arial Narrow" w:hAnsi="Arial Narrow" w:cs="Arial"/>
          <w:b/>
          <w:color w:val="000000"/>
          <w:sz w:val="24"/>
          <w:szCs w:val="24"/>
          <w:lang w:val="es-ES" w:eastAsia="es-ES"/>
        </w:rPr>
        <w:lastRenderedPageBreak/>
        <w:t>Factores que pueden afectar la calidad educativa.</w:t>
      </w:r>
    </w:p>
    <w:p w14:paraId="0E257BAB" w14:textId="77777777" w:rsidR="004E2802" w:rsidRPr="00537284" w:rsidRDefault="004E2802" w:rsidP="004E2802">
      <w:pPr>
        <w:spacing w:after="0" w:line="360" w:lineRule="auto"/>
        <w:ind w:firstLine="720"/>
        <w:contextualSpacing/>
        <w:rPr>
          <w:rFonts w:ascii="Arial Narrow" w:eastAsia="Arial Narrow" w:hAnsi="Arial Narrow" w:cs="Arial"/>
          <w:bCs/>
          <w:color w:val="000000"/>
          <w:sz w:val="24"/>
          <w:szCs w:val="24"/>
          <w:lang w:val="es-ES" w:eastAsia="es-ES"/>
        </w:rPr>
      </w:pPr>
      <w:r w:rsidRPr="00537284">
        <w:rPr>
          <w:rFonts w:ascii="Arial Narrow" w:eastAsia="Arial Narrow" w:hAnsi="Arial Narrow" w:cs="Arial"/>
          <w:bCs/>
          <w:color w:val="000000"/>
          <w:sz w:val="24"/>
          <w:szCs w:val="24"/>
          <w:lang w:val="es-ES" w:eastAsia="es-ES"/>
        </w:rPr>
        <w:t xml:space="preserve">Gavoto </w:t>
      </w:r>
      <w:sdt>
        <w:sdtPr>
          <w:rPr>
            <w:rFonts w:ascii="Arial Narrow" w:eastAsia="Arial Narrow" w:hAnsi="Arial Narrow" w:cs="Arial"/>
            <w:bCs/>
            <w:color w:val="000000"/>
            <w:sz w:val="24"/>
            <w:szCs w:val="24"/>
            <w:lang w:val="es-ES" w:eastAsia="es-ES"/>
          </w:rPr>
          <w:id w:val="833723871"/>
          <w:citation/>
        </w:sdtPr>
        <w:sdtContent>
          <w:r w:rsidRPr="00537284">
            <w:rPr>
              <w:rFonts w:ascii="Arial Narrow" w:eastAsia="Arial Narrow" w:hAnsi="Arial Narrow" w:cs="Arial"/>
              <w:bCs/>
              <w:color w:val="000000"/>
              <w:sz w:val="24"/>
              <w:szCs w:val="24"/>
              <w:lang w:val="es-ES" w:eastAsia="es-ES"/>
            </w:rPr>
            <w:fldChar w:fldCharType="begin"/>
          </w:r>
          <w:r w:rsidRPr="00537284">
            <w:rPr>
              <w:rFonts w:ascii="Arial Narrow" w:eastAsia="Arial Narrow" w:hAnsi="Arial Narrow" w:cs="Arial"/>
              <w:bCs/>
              <w:color w:val="000000"/>
              <w:sz w:val="24"/>
              <w:szCs w:val="24"/>
              <w:lang w:val="es-419" w:eastAsia="es-ES"/>
            </w:rPr>
            <w:instrText xml:space="preserve">CITATION Gav14 \n  \t  \l 22538 </w:instrText>
          </w:r>
          <w:r w:rsidRPr="00537284">
            <w:rPr>
              <w:rFonts w:ascii="Arial Narrow" w:eastAsia="Arial Narrow" w:hAnsi="Arial Narrow" w:cs="Arial"/>
              <w:bCs/>
              <w:color w:val="000000"/>
              <w:sz w:val="24"/>
              <w:szCs w:val="24"/>
              <w:lang w:val="es-ES" w:eastAsia="es-ES"/>
            </w:rPr>
            <w:fldChar w:fldCharType="separate"/>
          </w:r>
          <w:r w:rsidRPr="00537284">
            <w:rPr>
              <w:rFonts w:ascii="Arial Narrow" w:eastAsia="Arial Narrow" w:hAnsi="Arial Narrow" w:cs="Arial"/>
              <w:noProof/>
              <w:color w:val="000000"/>
              <w:sz w:val="24"/>
              <w:szCs w:val="24"/>
              <w:lang w:val="es-419" w:eastAsia="es-ES"/>
            </w:rPr>
            <w:t>(2014)</w:t>
          </w:r>
          <w:r w:rsidRPr="00537284">
            <w:rPr>
              <w:rFonts w:ascii="Arial Narrow" w:eastAsia="Arial Narrow" w:hAnsi="Arial Narrow" w:cs="Arial"/>
              <w:bCs/>
              <w:color w:val="000000"/>
              <w:sz w:val="24"/>
              <w:szCs w:val="24"/>
              <w:lang w:val="es-ES" w:eastAsia="es-ES"/>
            </w:rPr>
            <w:fldChar w:fldCharType="end"/>
          </w:r>
        </w:sdtContent>
      </w:sdt>
      <w:r w:rsidRPr="00537284">
        <w:rPr>
          <w:rFonts w:ascii="Arial Narrow" w:eastAsia="Arial Narrow" w:hAnsi="Arial Narrow" w:cs="Arial"/>
          <w:bCs/>
          <w:color w:val="000000"/>
          <w:sz w:val="24"/>
          <w:szCs w:val="24"/>
          <w:lang w:val="es-ES" w:eastAsia="es-ES"/>
        </w:rPr>
        <w:t xml:space="preserve">  expresa que:</w:t>
      </w:r>
    </w:p>
    <w:p w14:paraId="4F060A04" w14:textId="77777777" w:rsidR="004E2802" w:rsidRPr="00537284" w:rsidRDefault="004E2802" w:rsidP="004E2802">
      <w:pPr>
        <w:spacing w:after="0" w:line="360" w:lineRule="auto"/>
        <w:ind w:firstLine="720"/>
        <w:contextualSpacing/>
        <w:jc w:val="both"/>
        <w:rPr>
          <w:rFonts w:ascii="Arial Narrow" w:eastAsia="Arial Narrow" w:hAnsi="Arial Narrow" w:cs="Arial"/>
          <w:b/>
          <w:color w:val="000000"/>
          <w:sz w:val="24"/>
          <w:szCs w:val="24"/>
          <w:lang w:val="es-ES" w:eastAsia="es-ES"/>
        </w:rPr>
      </w:pPr>
    </w:p>
    <w:p w14:paraId="35BB0C74" w14:textId="77777777" w:rsidR="004E2802" w:rsidRPr="00537284" w:rsidRDefault="004E2802" w:rsidP="004E2802">
      <w:pPr>
        <w:spacing w:after="0" w:line="360" w:lineRule="auto"/>
        <w:ind w:left="720"/>
        <w:rPr>
          <w:rFonts w:ascii="Arial Narrow" w:eastAsia="Calibri" w:hAnsi="Arial Narrow" w:cs="Times New Roman"/>
          <w:color w:val="000000" w:themeColor="text1"/>
          <w:sz w:val="24"/>
          <w:szCs w:val="24"/>
        </w:rPr>
      </w:pPr>
      <w:r w:rsidRPr="00537284">
        <w:rPr>
          <w:rFonts w:ascii="Arial Narrow" w:eastAsia="Arial Narrow" w:hAnsi="Arial Narrow" w:cs="Arial"/>
          <w:bCs/>
          <w:color w:val="000000"/>
          <w:sz w:val="24"/>
          <w:szCs w:val="24"/>
          <w:lang w:val="es-ES" w:eastAsia="es-ES"/>
        </w:rPr>
        <w:t xml:space="preserve">La calidad educativa se puede ver afectada por diversos factores, los cuales se pueden analizar en </w:t>
      </w:r>
      <w:r w:rsidRPr="00537284">
        <w:rPr>
          <w:rFonts w:ascii="Arial Narrow" w:eastAsia="Arial Narrow" w:hAnsi="Arial Narrow" w:cs="Arial"/>
          <w:bCs/>
          <w:color w:val="000000" w:themeColor="text1"/>
          <w:sz w:val="24"/>
          <w:szCs w:val="24"/>
          <w:lang w:val="es-ES" w:eastAsia="es-ES"/>
        </w:rPr>
        <w:t xml:space="preserve">dos categorías principales: </w:t>
      </w:r>
      <w:bookmarkStart w:id="50" w:name="_Hlk64751708"/>
      <w:r w:rsidRPr="00537284">
        <w:rPr>
          <w:rFonts w:ascii="Arial Narrow" w:eastAsia="Arial Narrow" w:hAnsi="Arial Narrow" w:cs="Arial"/>
          <w:bCs/>
          <w:color w:val="000000" w:themeColor="text1"/>
          <w:sz w:val="24"/>
          <w:szCs w:val="24"/>
          <w:lang w:val="es-ES" w:eastAsia="es-ES"/>
        </w:rPr>
        <w:t>los factores que se asocian con el sujeto que aprende y los que se asocian al ambiente, entre ellos la familia, la escuela, la comunidad, el currículo y la práctica docente</w:t>
      </w:r>
      <w:bookmarkEnd w:id="50"/>
      <w:r w:rsidRPr="00537284">
        <w:rPr>
          <w:rFonts w:ascii="Arial Narrow" w:eastAsia="Arial Narrow" w:hAnsi="Arial Narrow" w:cs="Arial"/>
          <w:bCs/>
          <w:color w:val="000000" w:themeColor="text1"/>
          <w:sz w:val="24"/>
          <w:szCs w:val="24"/>
          <w:lang w:val="es-ES" w:eastAsia="es-ES"/>
        </w:rPr>
        <w:t>.</w:t>
      </w:r>
      <w:r w:rsidRPr="00537284">
        <w:rPr>
          <w:rFonts w:ascii="Arial Narrow" w:eastAsia="Calibri" w:hAnsi="Arial Narrow" w:cs="Times New Roman"/>
          <w:color w:val="000000" w:themeColor="text1"/>
          <w:sz w:val="24"/>
          <w:szCs w:val="24"/>
        </w:rPr>
        <w:t xml:space="preserve"> (p.24)</w:t>
      </w:r>
    </w:p>
    <w:p w14:paraId="63D97F2D" w14:textId="77777777" w:rsidR="004E2802" w:rsidRPr="00537284" w:rsidRDefault="004E2802" w:rsidP="004E2802">
      <w:pPr>
        <w:spacing w:after="0" w:line="360" w:lineRule="auto"/>
        <w:ind w:left="720"/>
        <w:jc w:val="both"/>
        <w:rPr>
          <w:rFonts w:ascii="Arial Narrow" w:eastAsia="Calibri" w:hAnsi="Arial Narrow" w:cs="Times New Roman"/>
          <w:color w:val="000000" w:themeColor="text1"/>
          <w:sz w:val="24"/>
          <w:szCs w:val="24"/>
        </w:rPr>
      </w:pPr>
    </w:p>
    <w:p w14:paraId="29F0D4AA" w14:textId="2A7B0AE9" w:rsidR="004E2802" w:rsidRDefault="004E2802" w:rsidP="004E2802">
      <w:pPr>
        <w:spacing w:after="0" w:line="360" w:lineRule="auto"/>
        <w:ind w:firstLine="720"/>
        <w:rPr>
          <w:rFonts w:ascii="Arial Narrow" w:eastAsia="Arial Narrow" w:hAnsi="Arial Narrow" w:cs="Arial"/>
          <w:bCs/>
          <w:color w:val="000000"/>
          <w:sz w:val="24"/>
          <w:szCs w:val="24"/>
          <w:lang w:val="es-ES" w:eastAsia="es-ES"/>
        </w:rPr>
      </w:pPr>
      <w:r w:rsidRPr="009E4110">
        <w:rPr>
          <w:rFonts w:ascii="Arial Narrow" w:eastAsia="Arial Narrow" w:hAnsi="Arial Narrow" w:cs="Arial"/>
          <w:bCs/>
          <w:color w:val="000000"/>
          <w:sz w:val="24"/>
          <w:szCs w:val="24"/>
          <w:lang w:val="es-ES" w:eastAsia="es-ES"/>
        </w:rPr>
        <w:t>En opinión del autor,</w:t>
      </w:r>
      <w:r w:rsidRPr="00537284">
        <w:rPr>
          <w:rFonts w:ascii="Arial Narrow" w:eastAsia="Arial Narrow" w:hAnsi="Arial Narrow" w:cs="Arial"/>
          <w:bCs/>
          <w:color w:val="000000"/>
          <w:sz w:val="24"/>
          <w:szCs w:val="24"/>
          <w:lang w:val="es-ES" w:eastAsia="es-ES"/>
        </w:rPr>
        <w:t xml:space="preserve"> la calidad educativa puede ser afectada por diversos factores, en primer lugar, los que están relacionados con los aprendizajes que se adquieren por parte del </w:t>
      </w:r>
      <w:r>
        <w:rPr>
          <w:rFonts w:ascii="Arial Narrow" w:eastAsia="Arial Narrow" w:hAnsi="Arial Narrow" w:cs="Arial"/>
          <w:bCs/>
          <w:color w:val="000000"/>
          <w:sz w:val="24"/>
          <w:szCs w:val="24"/>
          <w:lang w:val="es-ES" w:eastAsia="es-ES"/>
        </w:rPr>
        <w:t>estudiante</w:t>
      </w:r>
      <w:r w:rsidRPr="00537284">
        <w:rPr>
          <w:rFonts w:ascii="Arial Narrow" w:eastAsia="Arial Narrow" w:hAnsi="Arial Narrow" w:cs="Arial"/>
          <w:bCs/>
          <w:color w:val="000000"/>
          <w:sz w:val="24"/>
          <w:szCs w:val="24"/>
          <w:lang w:val="es-ES" w:eastAsia="es-ES"/>
        </w:rPr>
        <w:t xml:space="preserve"> y luego por los actores que se relacionan con el mismo, </w:t>
      </w:r>
      <w:r w:rsidRPr="009E4110">
        <w:rPr>
          <w:rFonts w:ascii="Arial Narrow" w:eastAsia="Arial Narrow" w:hAnsi="Arial Narrow" w:cs="Arial"/>
          <w:bCs/>
          <w:color w:val="000000"/>
          <w:sz w:val="24"/>
          <w:szCs w:val="24"/>
          <w:lang w:val="es-ES" w:eastAsia="es-ES"/>
        </w:rPr>
        <w:t xml:space="preserve">por </w:t>
      </w:r>
      <w:r>
        <w:rPr>
          <w:rFonts w:ascii="Arial Narrow" w:eastAsia="Arial Narrow" w:hAnsi="Arial Narrow" w:cs="Arial"/>
          <w:bCs/>
          <w:color w:val="000000"/>
          <w:sz w:val="24"/>
          <w:szCs w:val="24"/>
          <w:lang w:val="es-ES" w:eastAsia="es-ES"/>
        </w:rPr>
        <w:t>esto</w:t>
      </w:r>
      <w:r w:rsidRPr="00537284">
        <w:rPr>
          <w:rFonts w:ascii="Arial Narrow" w:eastAsia="Arial Narrow" w:hAnsi="Arial Narrow" w:cs="Arial"/>
          <w:bCs/>
          <w:color w:val="000000"/>
          <w:sz w:val="24"/>
          <w:szCs w:val="24"/>
          <w:lang w:val="es-ES" w:eastAsia="es-ES"/>
        </w:rPr>
        <w:t xml:space="preserve"> es fundamental </w:t>
      </w:r>
      <w:r>
        <w:rPr>
          <w:rFonts w:ascii="Arial Narrow" w:eastAsia="Arial Narrow" w:hAnsi="Arial Narrow" w:cs="Arial"/>
          <w:bCs/>
          <w:color w:val="000000"/>
          <w:sz w:val="24"/>
          <w:szCs w:val="24"/>
          <w:lang w:val="es-ES" w:eastAsia="es-ES"/>
        </w:rPr>
        <w:t xml:space="preserve">que </w:t>
      </w:r>
      <w:r w:rsidRPr="00537284">
        <w:rPr>
          <w:rFonts w:ascii="Arial Narrow" w:eastAsia="Arial Narrow" w:hAnsi="Arial Narrow" w:cs="Arial"/>
          <w:bCs/>
          <w:color w:val="000000"/>
          <w:sz w:val="24"/>
          <w:szCs w:val="24"/>
          <w:lang w:val="es-ES" w:eastAsia="es-ES"/>
        </w:rPr>
        <w:t>la familia, la escuela y la comunidad educativa en general trabajen conjuntamente</w:t>
      </w:r>
      <w:r>
        <w:rPr>
          <w:rFonts w:ascii="Arial Narrow" w:eastAsia="Arial Narrow" w:hAnsi="Arial Narrow" w:cs="Arial"/>
          <w:bCs/>
          <w:color w:val="000000"/>
          <w:sz w:val="24"/>
          <w:szCs w:val="24"/>
          <w:lang w:val="es-ES" w:eastAsia="es-ES"/>
        </w:rPr>
        <w:t xml:space="preserve">, con el propósito de </w:t>
      </w:r>
      <w:r w:rsidRPr="00537284">
        <w:rPr>
          <w:rFonts w:ascii="Arial Narrow" w:eastAsia="Arial Narrow" w:hAnsi="Arial Narrow" w:cs="Arial"/>
          <w:bCs/>
          <w:color w:val="000000"/>
          <w:sz w:val="24"/>
          <w:szCs w:val="24"/>
          <w:lang w:val="es-ES" w:eastAsia="es-ES"/>
        </w:rPr>
        <w:t xml:space="preserve">lograr el cumplimiento de </w:t>
      </w:r>
      <w:r>
        <w:rPr>
          <w:rFonts w:ascii="Arial Narrow" w:eastAsia="Arial Narrow" w:hAnsi="Arial Narrow" w:cs="Arial"/>
          <w:bCs/>
          <w:color w:val="000000"/>
          <w:sz w:val="24"/>
          <w:szCs w:val="24"/>
          <w:lang w:val="es-ES" w:eastAsia="es-ES"/>
        </w:rPr>
        <w:t xml:space="preserve">los </w:t>
      </w:r>
      <w:r w:rsidRPr="00537284">
        <w:rPr>
          <w:rFonts w:ascii="Arial Narrow" w:eastAsia="Arial Narrow" w:hAnsi="Arial Narrow" w:cs="Arial"/>
          <w:bCs/>
          <w:color w:val="000000"/>
          <w:sz w:val="24"/>
          <w:szCs w:val="24"/>
          <w:lang w:val="es-ES" w:eastAsia="es-ES"/>
        </w:rPr>
        <w:t xml:space="preserve">objetivos </w:t>
      </w:r>
      <w:r>
        <w:rPr>
          <w:rFonts w:ascii="Arial Narrow" w:eastAsia="Arial Narrow" w:hAnsi="Arial Narrow" w:cs="Arial"/>
          <w:bCs/>
          <w:color w:val="000000"/>
          <w:sz w:val="24"/>
          <w:szCs w:val="24"/>
          <w:lang w:val="es-ES" w:eastAsia="es-ES"/>
        </w:rPr>
        <w:t>planteados</w:t>
      </w:r>
      <w:r w:rsidRPr="00537284">
        <w:rPr>
          <w:rFonts w:ascii="Arial Narrow" w:eastAsia="Arial Narrow" w:hAnsi="Arial Narrow" w:cs="Arial"/>
          <w:bCs/>
          <w:color w:val="000000"/>
          <w:sz w:val="24"/>
          <w:szCs w:val="24"/>
          <w:lang w:val="es-ES" w:eastAsia="es-ES"/>
        </w:rPr>
        <w:t xml:space="preserve"> en beneficio de los estudiantes. </w:t>
      </w:r>
    </w:p>
    <w:p w14:paraId="378B9B89" w14:textId="77777777" w:rsidR="009D53A1" w:rsidRDefault="009D53A1" w:rsidP="004E2802">
      <w:pPr>
        <w:spacing w:after="0" w:line="360" w:lineRule="auto"/>
        <w:ind w:firstLine="720"/>
        <w:rPr>
          <w:rFonts w:ascii="Arial Narrow" w:eastAsia="Arial Narrow" w:hAnsi="Arial Narrow" w:cs="Arial"/>
          <w:bCs/>
          <w:color w:val="000000"/>
          <w:sz w:val="24"/>
          <w:szCs w:val="24"/>
          <w:lang w:val="es-ES" w:eastAsia="es-ES"/>
        </w:rPr>
      </w:pPr>
    </w:p>
    <w:p w14:paraId="171B4624" w14:textId="77777777" w:rsidR="004E2802" w:rsidRPr="00537284" w:rsidRDefault="004E2802">
      <w:pPr>
        <w:numPr>
          <w:ilvl w:val="3"/>
          <w:numId w:val="34"/>
        </w:numPr>
        <w:tabs>
          <w:tab w:val="left" w:pos="1985"/>
        </w:tabs>
        <w:spacing w:after="0" w:line="360" w:lineRule="auto"/>
        <w:ind w:left="1276" w:firstLine="0"/>
        <w:contextualSpacing/>
        <w:rPr>
          <w:rFonts w:ascii="Arial Narrow" w:eastAsia="Calibri" w:hAnsi="Arial Narrow" w:cs="Times New Roman"/>
          <w:b/>
          <w:bCs/>
          <w:color w:val="000000" w:themeColor="text1"/>
          <w:sz w:val="24"/>
          <w:szCs w:val="24"/>
        </w:rPr>
      </w:pPr>
      <w:bookmarkStart w:id="51" w:name="_Hlk120781830"/>
      <w:r w:rsidRPr="00537284">
        <w:rPr>
          <w:rFonts w:ascii="Arial Narrow" w:eastAsia="Calibri" w:hAnsi="Arial Narrow" w:cs="Times New Roman"/>
          <w:b/>
          <w:bCs/>
          <w:color w:val="000000" w:themeColor="text1"/>
          <w:sz w:val="24"/>
          <w:szCs w:val="24"/>
        </w:rPr>
        <w:t>Factores que relacionan la calidad educativa con el desempeño docente</w:t>
      </w:r>
    </w:p>
    <w:bookmarkEnd w:id="51"/>
    <w:p w14:paraId="0C5E9864" w14:textId="77777777" w:rsidR="004E2802" w:rsidRDefault="004E2802" w:rsidP="004E2802">
      <w:pPr>
        <w:spacing w:after="0" w:line="360" w:lineRule="auto"/>
        <w:ind w:firstLine="720"/>
        <w:rPr>
          <w:rFonts w:ascii="Arial Narrow" w:hAnsi="Arial Narrow"/>
          <w:sz w:val="24"/>
          <w:szCs w:val="24"/>
        </w:rPr>
      </w:pPr>
      <w:r w:rsidRPr="00537284">
        <w:rPr>
          <w:rFonts w:ascii="Arial Narrow" w:eastAsia="Calibri" w:hAnsi="Arial Narrow" w:cs="Arial"/>
          <w:sz w:val="24"/>
          <w:szCs w:val="24"/>
        </w:rPr>
        <w:t xml:space="preserve">Escribano </w:t>
      </w:r>
      <w:sdt>
        <w:sdtPr>
          <w:rPr>
            <w:rFonts w:ascii="Arial Narrow" w:eastAsia="Calibri" w:hAnsi="Arial Narrow" w:cs="Arial"/>
            <w:sz w:val="24"/>
            <w:szCs w:val="24"/>
          </w:rPr>
          <w:id w:val="739755959"/>
          <w:citation/>
        </w:sdtPr>
        <w:sdtContent>
          <w:r w:rsidRPr="00537284">
            <w:rPr>
              <w:rFonts w:ascii="Arial Narrow" w:eastAsia="Calibri" w:hAnsi="Arial Narrow" w:cs="Arial"/>
              <w:sz w:val="24"/>
              <w:szCs w:val="24"/>
            </w:rPr>
            <w:fldChar w:fldCharType="begin"/>
          </w:r>
          <w:r w:rsidRPr="00537284">
            <w:rPr>
              <w:rFonts w:ascii="Arial Narrow" w:eastAsia="Calibri" w:hAnsi="Arial Narrow" w:cs="Arial"/>
              <w:sz w:val="24"/>
              <w:szCs w:val="24"/>
              <w:lang w:val="es-419"/>
            </w:rPr>
            <w:instrText xml:space="preserve">CITATION MarcadorDePosición5 \n  \t  \l 22538 </w:instrText>
          </w:r>
          <w:r w:rsidRPr="00537284">
            <w:rPr>
              <w:rFonts w:ascii="Arial Narrow" w:eastAsia="Calibri" w:hAnsi="Arial Narrow" w:cs="Arial"/>
              <w:sz w:val="24"/>
              <w:szCs w:val="24"/>
            </w:rPr>
            <w:fldChar w:fldCharType="separate"/>
          </w:r>
          <w:r w:rsidRPr="00537284">
            <w:rPr>
              <w:rFonts w:ascii="Arial Narrow" w:eastAsia="Calibri" w:hAnsi="Arial Narrow" w:cs="Arial"/>
              <w:noProof/>
              <w:sz w:val="24"/>
              <w:szCs w:val="24"/>
              <w:lang w:val="es-419"/>
            </w:rPr>
            <w:t>(2018)</w:t>
          </w:r>
          <w:r w:rsidRPr="00537284">
            <w:rPr>
              <w:rFonts w:ascii="Arial Narrow" w:eastAsia="Calibri" w:hAnsi="Arial Narrow" w:cs="Arial"/>
              <w:sz w:val="24"/>
              <w:szCs w:val="24"/>
            </w:rPr>
            <w:fldChar w:fldCharType="end"/>
          </w:r>
        </w:sdtContent>
      </w:sdt>
      <w:r w:rsidRPr="00537284">
        <w:rPr>
          <w:rFonts w:ascii="Arial Narrow" w:hAnsi="Arial Narrow"/>
          <w:sz w:val="24"/>
          <w:szCs w:val="24"/>
        </w:rPr>
        <w:t xml:space="preserve"> en su artículo publicado en la Revista Educación de Costa Rica que responde al tema “El desempeño del docente como factor asociado a la calidad educativa en América Latina” también brinda su criterio en referencia a este tema, indicando que:</w:t>
      </w:r>
    </w:p>
    <w:p w14:paraId="2408E87B" w14:textId="77777777" w:rsidR="004E2802" w:rsidRPr="00537284" w:rsidRDefault="004E2802" w:rsidP="004E2802">
      <w:pPr>
        <w:spacing w:after="0" w:line="360" w:lineRule="auto"/>
        <w:ind w:firstLine="720"/>
        <w:rPr>
          <w:rFonts w:ascii="Arial Narrow" w:hAnsi="Arial Narrow"/>
          <w:sz w:val="24"/>
          <w:szCs w:val="24"/>
        </w:rPr>
      </w:pPr>
    </w:p>
    <w:p w14:paraId="04CB7A59" w14:textId="77777777" w:rsidR="004E2802" w:rsidRPr="00537284" w:rsidRDefault="004E2802" w:rsidP="004E2802">
      <w:pPr>
        <w:spacing w:after="0" w:line="360" w:lineRule="auto"/>
        <w:ind w:left="720"/>
        <w:rPr>
          <w:rFonts w:ascii="Arial Narrow" w:hAnsi="Arial Narrow"/>
          <w:sz w:val="24"/>
          <w:szCs w:val="24"/>
        </w:rPr>
      </w:pPr>
      <w:r w:rsidRPr="00537284">
        <w:rPr>
          <w:rFonts w:ascii="Arial Narrow" w:hAnsi="Arial Narrow"/>
          <w:sz w:val="24"/>
          <w:szCs w:val="24"/>
        </w:rPr>
        <w:t>El desempeño docente es un factor que se asocia de manera directa a la calidad de la educación. La educación es un tipo especial de relación humana, por tanto, en este escenario se requieren componentes de preparación, motivación y conciencia que identifiquen el desempeño profesional a la altura de las exigencias de la época y la sociedad en que se enmarca. (p.5)</w:t>
      </w:r>
    </w:p>
    <w:p w14:paraId="0D215CA3" w14:textId="77777777" w:rsidR="004E2802" w:rsidRPr="00537284" w:rsidRDefault="004E2802" w:rsidP="004E2802">
      <w:pPr>
        <w:spacing w:after="0" w:line="360" w:lineRule="auto"/>
        <w:ind w:left="720"/>
        <w:rPr>
          <w:rFonts w:ascii="Arial Narrow" w:hAnsi="Arial Narrow"/>
          <w:sz w:val="24"/>
          <w:szCs w:val="24"/>
        </w:rPr>
      </w:pPr>
    </w:p>
    <w:p w14:paraId="53EB8473" w14:textId="7D0CDA90" w:rsidR="004E2802" w:rsidRDefault="004E2802" w:rsidP="004E2802">
      <w:pPr>
        <w:spacing w:after="0" w:line="360" w:lineRule="auto"/>
        <w:ind w:firstLine="720"/>
        <w:rPr>
          <w:rFonts w:ascii="Arial Narrow" w:hAnsi="Arial Narrow"/>
          <w:sz w:val="24"/>
        </w:rPr>
      </w:pPr>
      <w:r w:rsidRPr="0021460E">
        <w:rPr>
          <w:rFonts w:ascii="Arial Narrow" w:hAnsi="Arial Narrow"/>
          <w:sz w:val="24"/>
        </w:rPr>
        <w:t>El au</w:t>
      </w:r>
      <w:r>
        <w:rPr>
          <w:rFonts w:ascii="Arial Narrow" w:hAnsi="Arial Narrow"/>
          <w:sz w:val="24"/>
        </w:rPr>
        <w:t>tor destaca a</w:t>
      </w:r>
      <w:r w:rsidRPr="00537284">
        <w:rPr>
          <w:rFonts w:ascii="Arial Narrow" w:hAnsi="Arial Narrow"/>
          <w:sz w:val="24"/>
        </w:rPr>
        <w:t xml:space="preserve">l desempeño docente </w:t>
      </w:r>
      <w:r>
        <w:rPr>
          <w:rFonts w:ascii="Arial Narrow" w:hAnsi="Arial Narrow"/>
          <w:sz w:val="24"/>
        </w:rPr>
        <w:t xml:space="preserve">como </w:t>
      </w:r>
      <w:r w:rsidRPr="00537284">
        <w:rPr>
          <w:rFonts w:ascii="Arial Narrow" w:hAnsi="Arial Narrow"/>
          <w:sz w:val="24"/>
        </w:rPr>
        <w:t xml:space="preserve">un factor que está relacionado directamente con la calidad educativa, </w:t>
      </w:r>
      <w:r>
        <w:rPr>
          <w:rFonts w:ascii="Arial Narrow" w:hAnsi="Arial Narrow"/>
          <w:sz w:val="24"/>
        </w:rPr>
        <w:t xml:space="preserve">debido a que </w:t>
      </w:r>
      <w:r w:rsidRPr="00537284">
        <w:rPr>
          <w:rFonts w:ascii="Arial Narrow" w:hAnsi="Arial Narrow"/>
          <w:sz w:val="24"/>
        </w:rPr>
        <w:t xml:space="preserve">la educación establece un tipo de relación humana </w:t>
      </w:r>
      <w:r>
        <w:rPr>
          <w:rFonts w:ascii="Arial Narrow" w:hAnsi="Arial Narrow"/>
          <w:sz w:val="24"/>
        </w:rPr>
        <w:t xml:space="preserve">y si </w:t>
      </w:r>
      <w:r w:rsidRPr="00537284">
        <w:rPr>
          <w:rFonts w:ascii="Arial Narrow" w:hAnsi="Arial Narrow"/>
          <w:sz w:val="24"/>
        </w:rPr>
        <w:t>existe un buen ser humano desarrollado con virtudes y valores; existirá un buen profesional,</w:t>
      </w:r>
      <w:r>
        <w:rPr>
          <w:rFonts w:ascii="Arial Narrow" w:hAnsi="Arial Narrow"/>
          <w:sz w:val="24"/>
        </w:rPr>
        <w:t xml:space="preserve"> porque </w:t>
      </w:r>
      <w:r w:rsidRPr="00537284">
        <w:rPr>
          <w:rFonts w:ascii="Arial Narrow" w:hAnsi="Arial Narrow"/>
          <w:sz w:val="24"/>
        </w:rPr>
        <w:t xml:space="preserve">en este contexto se requieren componentes de preparación, motivación y conciencia que </w:t>
      </w:r>
      <w:r>
        <w:rPr>
          <w:rFonts w:ascii="Arial Narrow" w:hAnsi="Arial Narrow"/>
          <w:sz w:val="24"/>
        </w:rPr>
        <w:t xml:space="preserve">identifiquen el desempeño docente a la altura de </w:t>
      </w:r>
      <w:r w:rsidRPr="00537284">
        <w:rPr>
          <w:rFonts w:ascii="Arial Narrow" w:hAnsi="Arial Narrow"/>
          <w:sz w:val="24"/>
        </w:rPr>
        <w:t xml:space="preserve">los requerimientos </w:t>
      </w:r>
      <w:r>
        <w:rPr>
          <w:rFonts w:ascii="Arial Narrow" w:hAnsi="Arial Narrow"/>
          <w:sz w:val="24"/>
        </w:rPr>
        <w:t xml:space="preserve">de </w:t>
      </w:r>
      <w:r w:rsidRPr="00537284">
        <w:rPr>
          <w:rFonts w:ascii="Arial Narrow" w:hAnsi="Arial Narrow"/>
          <w:sz w:val="24"/>
        </w:rPr>
        <w:t>la sociedad actual.</w:t>
      </w:r>
    </w:p>
    <w:p w14:paraId="7129B1C2" w14:textId="67954B99" w:rsidR="00A36BDE" w:rsidRDefault="00A36BDE" w:rsidP="004E2802">
      <w:pPr>
        <w:spacing w:after="0" w:line="360" w:lineRule="auto"/>
        <w:ind w:firstLine="720"/>
        <w:rPr>
          <w:rFonts w:ascii="Arial Narrow" w:hAnsi="Arial Narrow"/>
          <w:sz w:val="24"/>
        </w:rPr>
      </w:pPr>
    </w:p>
    <w:p w14:paraId="65820A9D" w14:textId="48DE27AA" w:rsidR="00A36BDE" w:rsidRDefault="00A36BDE" w:rsidP="004E2802">
      <w:pPr>
        <w:spacing w:after="0" w:line="360" w:lineRule="auto"/>
        <w:ind w:firstLine="720"/>
        <w:rPr>
          <w:rFonts w:ascii="Arial Narrow" w:hAnsi="Arial Narrow"/>
          <w:sz w:val="24"/>
        </w:rPr>
      </w:pPr>
    </w:p>
    <w:p w14:paraId="0DA47D8D" w14:textId="7A714710" w:rsidR="00A36BDE" w:rsidRDefault="00A36BDE" w:rsidP="004E2802">
      <w:pPr>
        <w:spacing w:after="0" w:line="360" w:lineRule="auto"/>
        <w:ind w:firstLine="720"/>
        <w:rPr>
          <w:rFonts w:ascii="Arial Narrow" w:hAnsi="Arial Narrow"/>
          <w:sz w:val="24"/>
        </w:rPr>
      </w:pPr>
    </w:p>
    <w:p w14:paraId="66C01D88" w14:textId="77777777" w:rsidR="00A36BDE" w:rsidRPr="00537284" w:rsidRDefault="00A36BDE" w:rsidP="004E2802">
      <w:pPr>
        <w:spacing w:after="0" w:line="360" w:lineRule="auto"/>
        <w:ind w:firstLine="720"/>
        <w:rPr>
          <w:rFonts w:ascii="Arial Narrow" w:eastAsia="Calibri" w:hAnsi="Arial Narrow" w:cs="Times New Roman"/>
          <w:b/>
          <w:bCs/>
          <w:color w:val="000000" w:themeColor="text1"/>
          <w:sz w:val="24"/>
          <w:szCs w:val="24"/>
        </w:rPr>
      </w:pPr>
    </w:p>
    <w:p w14:paraId="0D450234" w14:textId="77777777" w:rsidR="004E2802" w:rsidRPr="00537284" w:rsidRDefault="004E2802">
      <w:pPr>
        <w:numPr>
          <w:ilvl w:val="3"/>
          <w:numId w:val="34"/>
        </w:numPr>
        <w:tabs>
          <w:tab w:val="left" w:pos="1985"/>
        </w:tabs>
        <w:spacing w:after="0" w:line="360" w:lineRule="auto"/>
        <w:ind w:left="1276" w:firstLine="0"/>
        <w:contextualSpacing/>
        <w:rPr>
          <w:rFonts w:ascii="Arial Narrow" w:eastAsia="Calibri" w:hAnsi="Arial Narrow" w:cs="Times New Roman"/>
          <w:b/>
          <w:bCs/>
          <w:color w:val="000000" w:themeColor="text1"/>
          <w:sz w:val="24"/>
          <w:szCs w:val="24"/>
        </w:rPr>
      </w:pPr>
      <w:r w:rsidRPr="00537284">
        <w:rPr>
          <w:rFonts w:ascii="Arial Narrow" w:eastAsia="Calibri" w:hAnsi="Arial Narrow" w:cs="Times New Roman"/>
          <w:b/>
          <w:bCs/>
          <w:color w:val="000000" w:themeColor="text1"/>
          <w:sz w:val="24"/>
          <w:szCs w:val="24"/>
        </w:rPr>
        <w:lastRenderedPageBreak/>
        <w:t>Etapas para lograr una calidad educativa real</w:t>
      </w:r>
    </w:p>
    <w:p w14:paraId="2B7230E0" w14:textId="77777777" w:rsidR="004E2802" w:rsidRPr="00537284" w:rsidRDefault="004E2802" w:rsidP="004E2802">
      <w:pPr>
        <w:spacing w:after="0" w:line="360" w:lineRule="auto"/>
        <w:ind w:firstLine="720"/>
        <w:rPr>
          <w:rFonts w:ascii="Arial Narrow" w:eastAsia="Calibri" w:hAnsi="Arial Narrow" w:cs="Times New Roman"/>
          <w:color w:val="000000" w:themeColor="text1"/>
          <w:sz w:val="24"/>
          <w:szCs w:val="24"/>
        </w:rPr>
      </w:pPr>
      <w:r w:rsidRPr="00537284">
        <w:rPr>
          <w:rFonts w:ascii="Arial Narrow" w:eastAsia="Calibri" w:hAnsi="Arial Narrow" w:cs="Times New Roman"/>
          <w:color w:val="000000" w:themeColor="text1"/>
          <w:sz w:val="24"/>
          <w:szCs w:val="24"/>
        </w:rPr>
        <w:t>Melo, Bustamante, &amp; Arévalo</w:t>
      </w:r>
      <w:r w:rsidRPr="00537284">
        <w:rPr>
          <w:rFonts w:ascii="Arial Narrow" w:eastAsia="Calibri" w:hAnsi="Arial Narrow" w:cs="Times New Roman"/>
          <w:b/>
          <w:bCs/>
          <w:color w:val="000000" w:themeColor="text1"/>
          <w:sz w:val="24"/>
          <w:szCs w:val="24"/>
        </w:rPr>
        <w:t xml:space="preserve"> </w:t>
      </w:r>
      <w:sdt>
        <w:sdtPr>
          <w:rPr>
            <w:rFonts w:ascii="Arial Narrow" w:eastAsia="Calibri" w:hAnsi="Arial Narrow" w:cs="Times New Roman"/>
            <w:b/>
            <w:bCs/>
            <w:color w:val="000000" w:themeColor="text1"/>
            <w:sz w:val="24"/>
            <w:szCs w:val="24"/>
          </w:rPr>
          <w:id w:val="-1845004282"/>
          <w:citation/>
        </w:sdtPr>
        <w:sdtContent>
          <w:r w:rsidRPr="00537284">
            <w:rPr>
              <w:rFonts w:ascii="Arial Narrow" w:eastAsia="Calibri" w:hAnsi="Arial Narrow" w:cs="Times New Roman"/>
              <w:b/>
              <w:bCs/>
              <w:color w:val="000000" w:themeColor="text1"/>
              <w:sz w:val="24"/>
              <w:szCs w:val="24"/>
            </w:rPr>
            <w:fldChar w:fldCharType="begin"/>
          </w:r>
          <w:r w:rsidRPr="00537284">
            <w:rPr>
              <w:rFonts w:ascii="Arial Narrow" w:eastAsia="Calibri" w:hAnsi="Arial Narrow" w:cs="Times New Roman"/>
              <w:b/>
              <w:bCs/>
              <w:color w:val="000000" w:themeColor="text1"/>
              <w:sz w:val="24"/>
              <w:szCs w:val="24"/>
              <w:lang w:val="es-MX"/>
            </w:rPr>
            <w:instrText xml:space="preserve">CITATION Mel15 \n  \t  \l 2058 </w:instrText>
          </w:r>
          <w:r w:rsidRPr="00537284">
            <w:rPr>
              <w:rFonts w:ascii="Arial Narrow" w:eastAsia="Calibri" w:hAnsi="Arial Narrow" w:cs="Times New Roman"/>
              <w:b/>
              <w:bCs/>
              <w:color w:val="000000" w:themeColor="text1"/>
              <w:sz w:val="24"/>
              <w:szCs w:val="24"/>
            </w:rPr>
            <w:fldChar w:fldCharType="separate"/>
          </w:r>
          <w:r w:rsidRPr="00537284">
            <w:rPr>
              <w:rFonts w:ascii="Arial Narrow" w:eastAsia="Calibri" w:hAnsi="Arial Narrow" w:cs="Times New Roman"/>
              <w:noProof/>
              <w:color w:val="000000" w:themeColor="text1"/>
              <w:sz w:val="24"/>
              <w:szCs w:val="24"/>
              <w:lang w:val="es-MX"/>
            </w:rPr>
            <w:t>(2015)</w:t>
          </w:r>
          <w:r w:rsidRPr="00537284">
            <w:rPr>
              <w:rFonts w:ascii="Arial Narrow" w:eastAsia="Calibri" w:hAnsi="Arial Narrow" w:cs="Times New Roman"/>
              <w:b/>
              <w:bCs/>
              <w:color w:val="000000" w:themeColor="text1"/>
              <w:sz w:val="24"/>
              <w:szCs w:val="24"/>
            </w:rPr>
            <w:fldChar w:fldCharType="end"/>
          </w:r>
        </w:sdtContent>
      </w:sdt>
      <w:r w:rsidRPr="00537284">
        <w:rPr>
          <w:rFonts w:ascii="Arial Narrow" w:eastAsia="Calibri" w:hAnsi="Arial Narrow" w:cs="Times New Roman"/>
          <w:b/>
          <w:bCs/>
          <w:color w:val="000000" w:themeColor="text1"/>
          <w:sz w:val="24"/>
          <w:szCs w:val="24"/>
        </w:rPr>
        <w:t xml:space="preserve"> </w:t>
      </w:r>
      <w:r w:rsidRPr="00537284">
        <w:rPr>
          <w:rFonts w:ascii="Arial Narrow" w:eastAsia="Calibri" w:hAnsi="Arial Narrow" w:cs="Times New Roman"/>
          <w:color w:val="000000" w:themeColor="text1"/>
          <w:sz w:val="24"/>
          <w:szCs w:val="24"/>
        </w:rPr>
        <w:t>en su publicación titulada: Enfoques y etapas de la calidad educativa, señalan que:</w:t>
      </w:r>
    </w:p>
    <w:p w14:paraId="56C9CCC0" w14:textId="77777777" w:rsidR="004E2802" w:rsidRPr="00537284" w:rsidRDefault="004E2802" w:rsidP="004E2802">
      <w:pPr>
        <w:spacing w:after="0" w:line="360" w:lineRule="auto"/>
        <w:ind w:firstLine="720"/>
        <w:jc w:val="both"/>
        <w:rPr>
          <w:rFonts w:ascii="Arial Narrow" w:eastAsia="Calibri" w:hAnsi="Arial Narrow" w:cs="Times New Roman"/>
          <w:color w:val="000000" w:themeColor="text1"/>
          <w:sz w:val="24"/>
          <w:szCs w:val="24"/>
        </w:rPr>
      </w:pPr>
    </w:p>
    <w:p w14:paraId="16C0D79D" w14:textId="2D75FC66" w:rsidR="004E2802" w:rsidRPr="00537284" w:rsidRDefault="004E2802" w:rsidP="004E2802">
      <w:pPr>
        <w:spacing w:after="0" w:line="360" w:lineRule="auto"/>
        <w:ind w:left="720"/>
        <w:rPr>
          <w:rFonts w:ascii="Arial Narrow" w:eastAsia="Calibri" w:hAnsi="Arial Narrow" w:cs="Times New Roman"/>
          <w:color w:val="000000" w:themeColor="text1"/>
          <w:sz w:val="24"/>
          <w:szCs w:val="24"/>
        </w:rPr>
      </w:pPr>
      <w:r w:rsidRPr="00537284">
        <w:rPr>
          <w:rFonts w:ascii="Arial Narrow" w:eastAsia="Calibri" w:hAnsi="Arial Narrow" w:cs="Times New Roman"/>
          <w:color w:val="000000" w:themeColor="text1"/>
          <w:sz w:val="24"/>
          <w:szCs w:val="24"/>
        </w:rPr>
        <w:t xml:space="preserve">Para lograr una calidad educativa real, es necesario seguir </w:t>
      </w:r>
      <w:r w:rsidRPr="009D53A1">
        <w:rPr>
          <w:rFonts w:ascii="Arial Narrow" w:eastAsia="Calibri" w:hAnsi="Arial Narrow" w:cs="Times New Roman"/>
          <w:color w:val="000000" w:themeColor="text1"/>
          <w:sz w:val="24"/>
          <w:szCs w:val="24"/>
        </w:rPr>
        <w:t>etapas que permitan</w:t>
      </w:r>
      <w:r w:rsidRPr="00537284">
        <w:rPr>
          <w:rFonts w:ascii="Arial Narrow" w:eastAsia="Calibri" w:hAnsi="Arial Narrow" w:cs="Times New Roman"/>
          <w:color w:val="000000" w:themeColor="text1"/>
          <w:sz w:val="24"/>
          <w:szCs w:val="24"/>
        </w:rPr>
        <w:t xml:space="preserve"> un mejoramiento continuo del servicio educativo. No es fácil estandarizar unas etapas a seguir, debido a que cada institución educativa tiene unas particularidades en sus necesidades, enfoque, población que atiende y objetivos a alcanzar, que requieren de más o menos etapas de procesos, sin embargo se indican las etapas básicas que debe seguir cualquier institución educativa que se encuentre en proceso de mejoramiento de calidad de su servicio educativo: Concientización y capacitación de directivos y docentes, autoevaluación de la institución educativa, planeación, propuestas, formación de equipos, iniciativas de mejoras. (p. 11)</w:t>
      </w:r>
    </w:p>
    <w:p w14:paraId="7F1C7128" w14:textId="77777777" w:rsidR="004E2802" w:rsidRPr="00537284" w:rsidRDefault="004E2802" w:rsidP="004E2802">
      <w:pPr>
        <w:spacing w:after="0" w:line="360" w:lineRule="auto"/>
        <w:ind w:left="720"/>
        <w:jc w:val="both"/>
        <w:rPr>
          <w:rFonts w:ascii="Arial Narrow" w:eastAsia="Calibri" w:hAnsi="Arial Narrow" w:cs="Times New Roman"/>
          <w:color w:val="000000" w:themeColor="text1"/>
          <w:sz w:val="24"/>
          <w:szCs w:val="24"/>
        </w:rPr>
      </w:pPr>
    </w:p>
    <w:p w14:paraId="012E048B" w14:textId="7339D9D2" w:rsidR="004E2802" w:rsidRDefault="004E2802" w:rsidP="004E2802">
      <w:pPr>
        <w:spacing w:after="0" w:line="360" w:lineRule="auto"/>
        <w:ind w:firstLine="720"/>
        <w:rPr>
          <w:rFonts w:ascii="Arial Narrow" w:eastAsia="Calibri" w:hAnsi="Arial Narrow" w:cs="Times New Roman"/>
          <w:color w:val="000000" w:themeColor="text1"/>
          <w:sz w:val="24"/>
          <w:szCs w:val="24"/>
        </w:rPr>
      </w:pPr>
      <w:r w:rsidRPr="00537284">
        <w:rPr>
          <w:rFonts w:ascii="Arial Narrow" w:eastAsia="Calibri" w:hAnsi="Arial Narrow" w:cs="Times New Roman"/>
          <w:color w:val="000000" w:themeColor="text1"/>
          <w:sz w:val="24"/>
          <w:szCs w:val="24"/>
        </w:rPr>
        <w:t>Desde la posición de los autores se puede concebir</w:t>
      </w:r>
      <w:r>
        <w:rPr>
          <w:rFonts w:ascii="Arial Narrow" w:eastAsia="Calibri" w:hAnsi="Arial Narrow" w:cs="Times New Roman"/>
          <w:color w:val="000000" w:themeColor="text1"/>
          <w:sz w:val="24"/>
          <w:szCs w:val="24"/>
        </w:rPr>
        <w:t xml:space="preserve"> que</w:t>
      </w:r>
      <w:r w:rsidRPr="00537284">
        <w:rPr>
          <w:rFonts w:ascii="Arial Narrow" w:eastAsia="Calibri" w:hAnsi="Arial Narrow" w:cs="Times New Roman"/>
          <w:color w:val="000000" w:themeColor="text1"/>
          <w:sz w:val="24"/>
          <w:szCs w:val="24"/>
        </w:rPr>
        <w:t xml:space="preserve"> para lograr una verdadera calidad de la educación, es necesario conocer el proceso </w:t>
      </w:r>
      <w:r>
        <w:rPr>
          <w:rFonts w:ascii="Arial Narrow" w:eastAsia="Calibri" w:hAnsi="Arial Narrow" w:cs="Times New Roman"/>
          <w:color w:val="000000" w:themeColor="text1"/>
          <w:sz w:val="24"/>
          <w:szCs w:val="24"/>
        </w:rPr>
        <w:t xml:space="preserve">de mejora continua que se debe seguir en </w:t>
      </w:r>
      <w:r w:rsidRPr="00537284">
        <w:rPr>
          <w:rFonts w:ascii="Arial Narrow" w:eastAsia="Calibri" w:hAnsi="Arial Narrow" w:cs="Times New Roman"/>
          <w:color w:val="000000" w:themeColor="text1"/>
          <w:sz w:val="24"/>
          <w:szCs w:val="24"/>
        </w:rPr>
        <w:t>la</w:t>
      </w:r>
      <w:r>
        <w:rPr>
          <w:rFonts w:ascii="Arial Narrow" w:eastAsia="Calibri" w:hAnsi="Arial Narrow" w:cs="Times New Roman"/>
          <w:color w:val="000000" w:themeColor="text1"/>
          <w:sz w:val="24"/>
          <w:szCs w:val="24"/>
        </w:rPr>
        <w:t xml:space="preserve"> </w:t>
      </w:r>
      <w:r w:rsidRPr="00537284">
        <w:rPr>
          <w:rFonts w:ascii="Arial Narrow" w:eastAsia="Calibri" w:hAnsi="Arial Narrow" w:cs="Times New Roman"/>
          <w:color w:val="000000" w:themeColor="text1"/>
          <w:sz w:val="24"/>
          <w:szCs w:val="24"/>
        </w:rPr>
        <w:t xml:space="preserve">oferta educativa, </w:t>
      </w:r>
      <w:r>
        <w:rPr>
          <w:rFonts w:ascii="Arial Narrow" w:eastAsia="Calibri" w:hAnsi="Arial Narrow" w:cs="Times New Roman"/>
          <w:color w:val="000000" w:themeColor="text1"/>
          <w:sz w:val="24"/>
          <w:szCs w:val="24"/>
        </w:rPr>
        <w:t xml:space="preserve">porque </w:t>
      </w:r>
      <w:r w:rsidRPr="00537284">
        <w:rPr>
          <w:rFonts w:ascii="Arial Narrow" w:eastAsia="Calibri" w:hAnsi="Arial Narrow" w:cs="Times New Roman"/>
          <w:color w:val="000000" w:themeColor="text1"/>
          <w:sz w:val="24"/>
          <w:szCs w:val="24"/>
        </w:rPr>
        <w:t xml:space="preserve">aunque no es fácil estandarizar la secuencia de etapas </w:t>
      </w:r>
      <w:r>
        <w:rPr>
          <w:rFonts w:ascii="Arial Narrow" w:eastAsia="Calibri" w:hAnsi="Arial Narrow" w:cs="Times New Roman"/>
          <w:color w:val="000000" w:themeColor="text1"/>
          <w:sz w:val="24"/>
          <w:szCs w:val="24"/>
        </w:rPr>
        <w:t xml:space="preserve">en </w:t>
      </w:r>
      <w:r w:rsidRPr="00537284">
        <w:rPr>
          <w:rFonts w:ascii="Arial Narrow" w:eastAsia="Calibri" w:hAnsi="Arial Narrow" w:cs="Times New Roman"/>
          <w:color w:val="000000" w:themeColor="text1"/>
          <w:sz w:val="24"/>
          <w:szCs w:val="24"/>
        </w:rPr>
        <w:t>todas las instituciones educativas, cada una tiene sus propias características, necesidades y metas a alcanzar</w:t>
      </w:r>
      <w:r>
        <w:rPr>
          <w:rFonts w:ascii="Arial Narrow" w:eastAsia="Calibri" w:hAnsi="Arial Narrow" w:cs="Times New Roman"/>
          <w:color w:val="000000" w:themeColor="text1"/>
          <w:sz w:val="24"/>
          <w:szCs w:val="24"/>
        </w:rPr>
        <w:t xml:space="preserve"> con </w:t>
      </w:r>
      <w:r w:rsidRPr="00537284">
        <w:rPr>
          <w:rFonts w:ascii="Arial Narrow" w:eastAsia="Calibri" w:hAnsi="Arial Narrow" w:cs="Times New Roman"/>
          <w:color w:val="000000" w:themeColor="text1"/>
          <w:sz w:val="24"/>
          <w:szCs w:val="24"/>
        </w:rPr>
        <w:t xml:space="preserve">etapas básicas </w:t>
      </w:r>
      <w:r>
        <w:rPr>
          <w:rFonts w:ascii="Arial Narrow" w:eastAsia="Calibri" w:hAnsi="Arial Narrow" w:cs="Times New Roman"/>
          <w:color w:val="000000" w:themeColor="text1"/>
          <w:sz w:val="24"/>
          <w:szCs w:val="24"/>
        </w:rPr>
        <w:t>a</w:t>
      </w:r>
      <w:r w:rsidRPr="00537284">
        <w:rPr>
          <w:rFonts w:ascii="Arial Narrow" w:eastAsia="Calibri" w:hAnsi="Arial Narrow" w:cs="Times New Roman"/>
          <w:color w:val="000000" w:themeColor="text1"/>
          <w:sz w:val="24"/>
          <w:szCs w:val="24"/>
        </w:rPr>
        <w:t xml:space="preserve"> seguir </w:t>
      </w:r>
      <w:r>
        <w:rPr>
          <w:rFonts w:ascii="Arial Narrow" w:eastAsia="Calibri" w:hAnsi="Arial Narrow" w:cs="Times New Roman"/>
          <w:color w:val="000000" w:themeColor="text1"/>
          <w:sz w:val="24"/>
          <w:szCs w:val="24"/>
        </w:rPr>
        <w:t xml:space="preserve">en </w:t>
      </w:r>
      <w:r w:rsidRPr="00537284">
        <w:rPr>
          <w:rFonts w:ascii="Arial Narrow" w:eastAsia="Calibri" w:hAnsi="Arial Narrow" w:cs="Times New Roman"/>
          <w:color w:val="000000" w:themeColor="text1"/>
          <w:sz w:val="24"/>
          <w:szCs w:val="24"/>
        </w:rPr>
        <w:t>todas las instituciones educativas</w:t>
      </w:r>
      <w:r>
        <w:rPr>
          <w:rFonts w:ascii="Arial Narrow" w:eastAsia="Calibri" w:hAnsi="Arial Narrow" w:cs="Times New Roman"/>
          <w:color w:val="000000" w:themeColor="text1"/>
          <w:sz w:val="24"/>
          <w:szCs w:val="24"/>
        </w:rPr>
        <w:t>,</w:t>
      </w:r>
      <w:r w:rsidRPr="00537284">
        <w:rPr>
          <w:rFonts w:ascii="Arial Narrow" w:eastAsia="Calibri" w:hAnsi="Arial Narrow" w:cs="Times New Roman"/>
          <w:color w:val="000000" w:themeColor="text1"/>
          <w:sz w:val="24"/>
          <w:szCs w:val="24"/>
        </w:rPr>
        <w:t xml:space="preserve"> </w:t>
      </w:r>
      <w:r>
        <w:rPr>
          <w:rFonts w:ascii="Arial Narrow" w:eastAsia="Calibri" w:hAnsi="Arial Narrow" w:cs="Times New Roman"/>
          <w:color w:val="000000" w:themeColor="text1"/>
          <w:sz w:val="24"/>
          <w:szCs w:val="24"/>
        </w:rPr>
        <w:t xml:space="preserve">en busca de </w:t>
      </w:r>
      <w:r w:rsidRPr="00537284">
        <w:rPr>
          <w:rFonts w:ascii="Arial Narrow" w:eastAsia="Calibri" w:hAnsi="Arial Narrow" w:cs="Times New Roman"/>
          <w:color w:val="000000" w:themeColor="text1"/>
          <w:sz w:val="24"/>
          <w:szCs w:val="24"/>
        </w:rPr>
        <w:t>mejorar su servicio educativo, basándose en la sensibilización y capacitación de directores y docentes, autoevaluación de las instituciones educativas, planificación, propuestas, formación de equipo e iniciativas de mejora</w:t>
      </w:r>
      <w:r>
        <w:rPr>
          <w:rFonts w:ascii="Arial Narrow" w:eastAsia="Calibri" w:hAnsi="Arial Narrow" w:cs="Times New Roman"/>
          <w:color w:val="000000" w:themeColor="text1"/>
          <w:sz w:val="24"/>
          <w:szCs w:val="24"/>
        </w:rPr>
        <w:t xml:space="preserve">, </w:t>
      </w:r>
      <w:r w:rsidRPr="00537284">
        <w:rPr>
          <w:rFonts w:ascii="Arial Narrow" w:eastAsia="Calibri" w:hAnsi="Arial Narrow" w:cs="Times New Roman"/>
          <w:color w:val="000000" w:themeColor="text1"/>
          <w:sz w:val="24"/>
          <w:szCs w:val="24"/>
        </w:rPr>
        <w:t xml:space="preserve"> promov</w:t>
      </w:r>
      <w:r>
        <w:rPr>
          <w:rFonts w:ascii="Arial Narrow" w:eastAsia="Calibri" w:hAnsi="Arial Narrow" w:cs="Times New Roman"/>
          <w:color w:val="000000" w:themeColor="text1"/>
          <w:sz w:val="24"/>
          <w:szCs w:val="24"/>
        </w:rPr>
        <w:t>iendo</w:t>
      </w:r>
      <w:r w:rsidRPr="00537284">
        <w:rPr>
          <w:rFonts w:ascii="Arial Narrow" w:eastAsia="Calibri" w:hAnsi="Arial Narrow" w:cs="Times New Roman"/>
          <w:color w:val="000000" w:themeColor="text1"/>
          <w:sz w:val="24"/>
          <w:szCs w:val="24"/>
        </w:rPr>
        <w:t xml:space="preserve"> una mejor y fortalecida educación de calidad.</w:t>
      </w:r>
    </w:p>
    <w:p w14:paraId="0D665151" w14:textId="77777777" w:rsidR="00A36BDE" w:rsidRDefault="00A36BDE" w:rsidP="004E2802">
      <w:pPr>
        <w:spacing w:after="0" w:line="360" w:lineRule="auto"/>
        <w:ind w:firstLine="720"/>
        <w:rPr>
          <w:rFonts w:ascii="Arial Narrow" w:eastAsia="Calibri" w:hAnsi="Arial Narrow" w:cs="Times New Roman"/>
          <w:color w:val="000000" w:themeColor="text1"/>
          <w:sz w:val="24"/>
          <w:szCs w:val="24"/>
        </w:rPr>
      </w:pPr>
    </w:p>
    <w:p w14:paraId="5484B9DA" w14:textId="77777777" w:rsidR="004E2802" w:rsidRPr="00537284" w:rsidRDefault="004E2802">
      <w:pPr>
        <w:numPr>
          <w:ilvl w:val="2"/>
          <w:numId w:val="34"/>
        </w:numPr>
        <w:tabs>
          <w:tab w:val="left" w:pos="1134"/>
          <w:tab w:val="left" w:pos="1276"/>
        </w:tabs>
        <w:spacing w:after="0" w:line="360" w:lineRule="auto"/>
        <w:ind w:left="709" w:firstLine="0"/>
        <w:contextualSpacing/>
        <w:jc w:val="both"/>
        <w:rPr>
          <w:rFonts w:ascii="Arial Narrow" w:hAnsi="Arial Narrow"/>
          <w:b/>
          <w:bCs/>
          <w:sz w:val="24"/>
        </w:rPr>
      </w:pPr>
      <w:r w:rsidRPr="00537284">
        <w:rPr>
          <w:rFonts w:ascii="Arial Narrow" w:hAnsi="Arial Narrow"/>
          <w:b/>
          <w:bCs/>
          <w:sz w:val="24"/>
        </w:rPr>
        <w:t>Definiciones del proceso de enseñanza-aprendizaje</w:t>
      </w:r>
    </w:p>
    <w:p w14:paraId="02DAB82A" w14:textId="77777777" w:rsidR="004E2802" w:rsidRPr="00537284" w:rsidRDefault="004E2802">
      <w:pPr>
        <w:numPr>
          <w:ilvl w:val="3"/>
          <w:numId w:val="34"/>
        </w:numPr>
        <w:tabs>
          <w:tab w:val="left" w:pos="1985"/>
        </w:tabs>
        <w:spacing w:after="0" w:line="360" w:lineRule="auto"/>
        <w:ind w:left="1276" w:firstLine="0"/>
        <w:contextualSpacing/>
        <w:jc w:val="both"/>
        <w:rPr>
          <w:rFonts w:ascii="Arial Narrow" w:hAnsi="Arial Narrow"/>
          <w:b/>
          <w:bCs/>
          <w:sz w:val="24"/>
        </w:rPr>
      </w:pPr>
      <w:bookmarkStart w:id="52" w:name="_Hlk117764795"/>
      <w:r w:rsidRPr="00537284">
        <w:rPr>
          <w:rFonts w:ascii="Arial Narrow" w:hAnsi="Arial Narrow"/>
          <w:b/>
          <w:bCs/>
          <w:sz w:val="24"/>
        </w:rPr>
        <w:t xml:space="preserve"> Significado del proceso de enseñanza-aprendizaje</w:t>
      </w:r>
    </w:p>
    <w:bookmarkEnd w:id="52"/>
    <w:p w14:paraId="1BD7E02D" w14:textId="77777777" w:rsidR="004E2802" w:rsidRPr="00537284" w:rsidRDefault="004E2802" w:rsidP="004E2802">
      <w:pPr>
        <w:spacing w:after="0" w:line="360" w:lineRule="auto"/>
        <w:ind w:firstLine="720"/>
        <w:rPr>
          <w:rFonts w:ascii="Arial Narrow" w:hAnsi="Arial Narrow"/>
          <w:sz w:val="24"/>
        </w:rPr>
      </w:pPr>
      <w:r w:rsidRPr="00537284">
        <w:rPr>
          <w:rFonts w:ascii="Arial Narrow" w:hAnsi="Arial Narrow"/>
          <w:sz w:val="24"/>
        </w:rPr>
        <w:t xml:space="preserve">Couñago </w:t>
      </w:r>
      <w:sdt>
        <w:sdtPr>
          <w:rPr>
            <w:rFonts w:ascii="Arial Narrow" w:hAnsi="Arial Narrow"/>
            <w:sz w:val="24"/>
          </w:rPr>
          <w:id w:val="-1174026759"/>
          <w:citation/>
        </w:sdtPr>
        <w:sdtContent>
          <w:r w:rsidRPr="00537284">
            <w:rPr>
              <w:rFonts w:ascii="Arial Narrow" w:eastAsia="Calibri" w:hAnsi="Arial Narrow" w:cs="Arial"/>
              <w:sz w:val="24"/>
            </w:rPr>
            <w:fldChar w:fldCharType="begin"/>
          </w:r>
          <w:r w:rsidRPr="00537284">
            <w:rPr>
              <w:rFonts w:ascii="Arial Narrow" w:eastAsia="Calibri" w:hAnsi="Arial Narrow" w:cs="Arial"/>
              <w:sz w:val="24"/>
              <w:lang w:val="es-419"/>
            </w:rPr>
            <w:instrText xml:space="preserve">CITATION Abr18 \n  \t  \l 22538 </w:instrText>
          </w:r>
          <w:r w:rsidRPr="00537284">
            <w:rPr>
              <w:rFonts w:ascii="Arial Narrow" w:eastAsia="Calibri" w:hAnsi="Arial Narrow" w:cs="Arial"/>
              <w:sz w:val="24"/>
            </w:rPr>
            <w:fldChar w:fldCharType="separate"/>
          </w:r>
          <w:r w:rsidRPr="00537284">
            <w:rPr>
              <w:rFonts w:ascii="Arial Narrow" w:eastAsia="Calibri" w:hAnsi="Arial Narrow" w:cs="Arial"/>
              <w:noProof/>
              <w:sz w:val="24"/>
              <w:lang w:val="es-419"/>
            </w:rPr>
            <w:t>(2022)</w:t>
          </w:r>
          <w:r w:rsidRPr="00537284">
            <w:rPr>
              <w:rFonts w:ascii="Arial Narrow" w:eastAsia="Calibri" w:hAnsi="Arial Narrow" w:cs="Arial"/>
              <w:sz w:val="24"/>
            </w:rPr>
            <w:fldChar w:fldCharType="end"/>
          </w:r>
        </w:sdtContent>
      </w:sdt>
      <w:r w:rsidRPr="00537284">
        <w:rPr>
          <w:rFonts w:ascii="Arial Narrow" w:hAnsi="Arial Narrow"/>
          <w:sz w:val="24"/>
        </w:rPr>
        <w:t xml:space="preserve"> expresa que:</w:t>
      </w:r>
    </w:p>
    <w:p w14:paraId="43BFEBAD" w14:textId="77777777" w:rsidR="004E2802" w:rsidRPr="00537284" w:rsidRDefault="004E2802" w:rsidP="004E2802">
      <w:pPr>
        <w:spacing w:after="0" w:line="360" w:lineRule="auto"/>
        <w:ind w:firstLine="720"/>
        <w:jc w:val="both"/>
        <w:rPr>
          <w:rFonts w:ascii="Arial Narrow" w:hAnsi="Arial Narrow"/>
          <w:sz w:val="24"/>
        </w:rPr>
      </w:pPr>
    </w:p>
    <w:p w14:paraId="34C127B6" w14:textId="77777777" w:rsidR="004E2802" w:rsidRPr="00537284" w:rsidRDefault="004E2802" w:rsidP="004E2802">
      <w:pPr>
        <w:spacing w:after="0" w:line="360" w:lineRule="auto"/>
        <w:ind w:left="720"/>
        <w:rPr>
          <w:rFonts w:ascii="Arial Narrow" w:eastAsia="Calibri" w:hAnsi="Arial Narrow" w:cs="Arial"/>
          <w:sz w:val="24"/>
        </w:rPr>
      </w:pPr>
      <w:r w:rsidRPr="00537284">
        <w:rPr>
          <w:rFonts w:ascii="Arial Narrow" w:eastAsia="Calibri" w:hAnsi="Arial Narrow" w:cs="Arial"/>
          <w:sz w:val="24"/>
        </w:rPr>
        <w:t>El proceso de enseñanza-aprendizaje es aquel que se produce de un modo intencionado, tanto por parte del profesor como del alumno. Es decir, el docente tiene que querer enseñar y el estudiante tiene que querer aprender, de forma que ambas funciones están directamente relacionadas y son indispensables para que se dé correctamente. En este sentido, los docentes deben planificar las actividades y las estrategias didácticas que se van a poner en marcha en el contexto escolar. Así como evaluar si se han logrado los objetivos esperados. Por otra parte, los estudiantes deben esforzarse y aprender a partir de las indicaciones dadas en clase y mediante los recursos educativos de los que disponen.</w:t>
      </w:r>
    </w:p>
    <w:p w14:paraId="0A0B3F1D" w14:textId="294A4600" w:rsidR="004E2802" w:rsidRDefault="004E2802" w:rsidP="00A36BDE">
      <w:pPr>
        <w:spacing w:after="0" w:line="360" w:lineRule="auto"/>
        <w:ind w:firstLine="720"/>
        <w:rPr>
          <w:rFonts w:ascii="Arial Narrow" w:eastAsia="Calibri" w:hAnsi="Arial Narrow" w:cs="Arial"/>
          <w:sz w:val="24"/>
          <w:szCs w:val="24"/>
        </w:rPr>
      </w:pPr>
      <w:r w:rsidRPr="00537284">
        <w:rPr>
          <w:rFonts w:ascii="Arial Narrow" w:eastAsia="Calibri" w:hAnsi="Arial Narrow" w:cs="Arial"/>
          <w:sz w:val="24"/>
          <w:szCs w:val="24"/>
        </w:rPr>
        <w:lastRenderedPageBreak/>
        <w:t xml:space="preserve">De acuerdo con la opinión del autor el proceso de enseñanza-aprendizaje se percibe como el espacio </w:t>
      </w:r>
      <w:r>
        <w:rPr>
          <w:rFonts w:ascii="Arial Narrow" w:eastAsia="Calibri" w:hAnsi="Arial Narrow" w:cs="Arial"/>
          <w:sz w:val="24"/>
          <w:szCs w:val="24"/>
        </w:rPr>
        <w:t>que</w:t>
      </w:r>
      <w:r w:rsidRPr="00537284">
        <w:rPr>
          <w:rFonts w:ascii="Arial Narrow" w:eastAsia="Calibri" w:hAnsi="Arial Narrow" w:cs="Arial"/>
          <w:sz w:val="24"/>
          <w:szCs w:val="24"/>
        </w:rPr>
        <w:t xml:space="preserve"> establece un proceso direccionado especialmente a la educación, en donde tanto d</w:t>
      </w:r>
      <w:r>
        <w:rPr>
          <w:rFonts w:ascii="Arial Narrow" w:eastAsia="Calibri" w:hAnsi="Arial Narrow" w:cs="Arial"/>
          <w:sz w:val="24"/>
          <w:szCs w:val="24"/>
        </w:rPr>
        <w:t>o</w:t>
      </w:r>
      <w:r w:rsidRPr="00537284">
        <w:rPr>
          <w:rFonts w:ascii="Arial Narrow" w:eastAsia="Calibri" w:hAnsi="Arial Narrow" w:cs="Arial"/>
          <w:sz w:val="24"/>
          <w:szCs w:val="24"/>
        </w:rPr>
        <w:t xml:space="preserve">cente como alumno </w:t>
      </w:r>
      <w:r>
        <w:rPr>
          <w:rFonts w:ascii="Arial Narrow" w:eastAsia="Calibri" w:hAnsi="Arial Narrow" w:cs="Arial"/>
          <w:sz w:val="24"/>
          <w:szCs w:val="24"/>
        </w:rPr>
        <w:t>buscan</w:t>
      </w:r>
      <w:r w:rsidRPr="00537284">
        <w:rPr>
          <w:rFonts w:ascii="Arial Narrow" w:eastAsia="Calibri" w:hAnsi="Arial Narrow" w:cs="Arial"/>
          <w:sz w:val="24"/>
          <w:szCs w:val="24"/>
        </w:rPr>
        <w:t xml:space="preserve"> cumplir con el objetivo de la educación, enseñar y aprender, </w:t>
      </w:r>
      <w:r w:rsidRPr="00EE329F">
        <w:rPr>
          <w:rFonts w:ascii="Arial Narrow" w:eastAsia="Calibri" w:hAnsi="Arial Narrow" w:cs="Arial"/>
          <w:sz w:val="24"/>
          <w:szCs w:val="24"/>
        </w:rPr>
        <w:t>creando un vínculo de afecto y compromiso</w:t>
      </w:r>
      <w:r>
        <w:rPr>
          <w:rFonts w:ascii="Arial Narrow" w:eastAsia="Calibri" w:hAnsi="Arial Narrow" w:cs="Arial"/>
          <w:sz w:val="24"/>
          <w:szCs w:val="24"/>
        </w:rPr>
        <w:t xml:space="preserve"> ; por una parte el docente deberá aplicar planificaciones que garanticen el aprendizaje de sus estudiantes y los estudiantes deberán ser recíprocos, asumiendo la guía que le brinde el docente y los recursos didácticos propuestos.</w:t>
      </w:r>
    </w:p>
    <w:p w14:paraId="6C80ED83" w14:textId="77777777" w:rsidR="004E2802" w:rsidRPr="00537284" w:rsidRDefault="004E2802" w:rsidP="00A36BDE">
      <w:pPr>
        <w:numPr>
          <w:ilvl w:val="3"/>
          <w:numId w:val="34"/>
        </w:numPr>
        <w:tabs>
          <w:tab w:val="left" w:pos="1985"/>
        </w:tabs>
        <w:spacing w:after="0" w:line="360" w:lineRule="auto"/>
        <w:ind w:left="1276" w:firstLine="0"/>
        <w:contextualSpacing/>
        <w:rPr>
          <w:rFonts w:ascii="Arial Narrow" w:hAnsi="Arial Narrow"/>
          <w:b/>
          <w:bCs/>
          <w:sz w:val="24"/>
        </w:rPr>
      </w:pPr>
      <w:r w:rsidRPr="00537284">
        <w:rPr>
          <w:rFonts w:ascii="Arial Narrow" w:hAnsi="Arial Narrow"/>
          <w:b/>
          <w:bCs/>
          <w:sz w:val="24"/>
        </w:rPr>
        <w:t>Importancia de la motivación en el proceso de enseñanza-aprendizaje.</w:t>
      </w:r>
    </w:p>
    <w:p w14:paraId="29249A5A" w14:textId="77777777" w:rsidR="004E2802" w:rsidRPr="00537284" w:rsidRDefault="004E2802" w:rsidP="00A36BDE">
      <w:pPr>
        <w:spacing w:after="0" w:line="360" w:lineRule="auto"/>
        <w:ind w:firstLine="720"/>
        <w:rPr>
          <w:rFonts w:ascii="Arial Narrow" w:hAnsi="Arial Narrow" w:cs="Arial"/>
          <w:color w:val="000000" w:themeColor="text1"/>
          <w:sz w:val="24"/>
        </w:rPr>
      </w:pPr>
      <w:r w:rsidRPr="00537284">
        <w:rPr>
          <w:rFonts w:ascii="Arial Narrow" w:hAnsi="Arial Narrow" w:cs="Arial"/>
          <w:color w:val="000000" w:themeColor="text1"/>
          <w:sz w:val="24"/>
        </w:rPr>
        <w:t xml:space="preserve">Rivas </w:t>
      </w:r>
      <w:sdt>
        <w:sdtPr>
          <w:rPr>
            <w:rFonts w:ascii="Arial Narrow" w:hAnsi="Arial Narrow" w:cs="Arial"/>
            <w:color w:val="000000" w:themeColor="text1"/>
            <w:sz w:val="24"/>
          </w:rPr>
          <w:id w:val="1651257555"/>
          <w:citation/>
        </w:sdtPr>
        <w:sdtContent>
          <w:r w:rsidRPr="00537284">
            <w:rPr>
              <w:rFonts w:ascii="Arial Narrow" w:hAnsi="Arial Narrow" w:cs="Arial"/>
              <w:color w:val="000000" w:themeColor="text1"/>
              <w:sz w:val="24"/>
            </w:rPr>
            <w:fldChar w:fldCharType="begin"/>
          </w:r>
          <w:r w:rsidRPr="00537284">
            <w:rPr>
              <w:rFonts w:ascii="Arial Narrow" w:hAnsi="Arial Narrow" w:cs="Arial"/>
              <w:i/>
              <w:iCs/>
              <w:color w:val="000000" w:themeColor="text1"/>
              <w:sz w:val="24"/>
              <w:shd w:val="clear" w:color="auto" w:fill="FFFFFF"/>
              <w:lang w:val="es-419"/>
            </w:rPr>
            <w:instrText xml:space="preserve">CITATION Riv19 \n  \t  \l 22538 </w:instrText>
          </w:r>
          <w:r w:rsidRPr="00537284">
            <w:rPr>
              <w:rFonts w:ascii="Arial Narrow" w:hAnsi="Arial Narrow" w:cs="Arial"/>
              <w:color w:val="000000" w:themeColor="text1"/>
              <w:sz w:val="24"/>
            </w:rPr>
            <w:fldChar w:fldCharType="separate"/>
          </w:r>
          <w:r w:rsidRPr="00537284">
            <w:rPr>
              <w:rFonts w:ascii="Arial Narrow" w:hAnsi="Arial Narrow" w:cs="Arial"/>
              <w:noProof/>
              <w:color w:val="000000" w:themeColor="text1"/>
              <w:sz w:val="24"/>
              <w:shd w:val="clear" w:color="auto" w:fill="FFFFFF"/>
              <w:lang w:val="es-419"/>
            </w:rPr>
            <w:t>(2019)</w:t>
          </w:r>
          <w:r w:rsidRPr="00537284">
            <w:rPr>
              <w:rFonts w:ascii="Arial Narrow" w:hAnsi="Arial Narrow" w:cs="Arial"/>
              <w:color w:val="000000" w:themeColor="text1"/>
              <w:sz w:val="24"/>
            </w:rPr>
            <w:fldChar w:fldCharType="end"/>
          </w:r>
        </w:sdtContent>
      </w:sdt>
      <w:r w:rsidRPr="00537284">
        <w:rPr>
          <w:rFonts w:ascii="Arial Narrow" w:hAnsi="Arial Narrow" w:cs="Arial"/>
          <w:color w:val="000000" w:themeColor="text1"/>
          <w:sz w:val="24"/>
        </w:rPr>
        <w:t xml:space="preserve"> menciona que:</w:t>
      </w:r>
    </w:p>
    <w:p w14:paraId="7C422790" w14:textId="77777777" w:rsidR="004E2802" w:rsidRPr="00537284" w:rsidRDefault="004E2802" w:rsidP="00A36BDE">
      <w:pPr>
        <w:spacing w:after="0" w:line="360" w:lineRule="auto"/>
        <w:ind w:firstLine="720"/>
        <w:jc w:val="both"/>
        <w:rPr>
          <w:rFonts w:ascii="Arial Narrow" w:hAnsi="Arial Narrow" w:cs="Arial"/>
          <w:color w:val="000000" w:themeColor="text1"/>
          <w:sz w:val="24"/>
        </w:rPr>
      </w:pPr>
    </w:p>
    <w:p w14:paraId="10F4BA59" w14:textId="77777777" w:rsidR="004E2802" w:rsidRPr="00537284" w:rsidRDefault="004E2802" w:rsidP="004E2802">
      <w:pPr>
        <w:spacing w:after="0" w:line="360" w:lineRule="auto"/>
        <w:ind w:left="720"/>
        <w:rPr>
          <w:rFonts w:ascii="Arial Narrow" w:hAnsi="Arial Narrow" w:cs="Arial"/>
          <w:color w:val="000000" w:themeColor="text1"/>
          <w:sz w:val="24"/>
        </w:rPr>
      </w:pPr>
      <w:r w:rsidRPr="00537284">
        <w:rPr>
          <w:rFonts w:ascii="Arial Narrow" w:hAnsi="Arial Narrow" w:cs="Arial"/>
          <w:color w:val="000000" w:themeColor="text1"/>
          <w:sz w:val="24"/>
        </w:rPr>
        <w:t xml:space="preserve"> </w:t>
      </w:r>
      <w:bookmarkStart w:id="53" w:name="_Hlk64385612"/>
      <w:r w:rsidRPr="00537284">
        <w:rPr>
          <w:rFonts w:ascii="Arial Narrow" w:hAnsi="Arial Narrow" w:cs="Arial"/>
          <w:color w:val="000000" w:themeColor="text1"/>
          <w:sz w:val="24"/>
        </w:rPr>
        <w:t>La importancia de la motivación en el proceso de enseñanza-aprendizaje</w:t>
      </w:r>
      <w:bookmarkEnd w:id="53"/>
      <w:r w:rsidRPr="00537284">
        <w:rPr>
          <w:rFonts w:ascii="Arial Narrow" w:hAnsi="Arial Narrow" w:cs="Arial"/>
          <w:color w:val="000000" w:themeColor="text1"/>
          <w:sz w:val="24"/>
        </w:rPr>
        <w:t xml:space="preserve"> es crear conciencia en los docentes sobre la necesidad de conocer y escoger estrategias cautivadoras que mantengan motivados a los estudiantes. El cerebro humano está relacionado con el proceso de enseñanza-aprendizaje, en el desarrollo de las competencias, conocimientos, emociones y acciones que identifican al ser humano; esta relación responde básicamente a la motivación, el entusiasmo por conocer y resolver situaciones en la educación que ha iniciado un proceso de trasformación e innovación.</w:t>
      </w:r>
    </w:p>
    <w:p w14:paraId="179DA5B3" w14:textId="77777777" w:rsidR="004E2802" w:rsidRPr="00537284" w:rsidRDefault="004E2802" w:rsidP="004E2802">
      <w:pPr>
        <w:spacing w:after="0" w:line="360" w:lineRule="auto"/>
        <w:ind w:firstLine="720"/>
        <w:jc w:val="both"/>
        <w:rPr>
          <w:rFonts w:ascii="Arial Narrow" w:hAnsi="Arial Narrow" w:cs="Arial"/>
          <w:color w:val="000000" w:themeColor="text1"/>
          <w:sz w:val="24"/>
        </w:rPr>
      </w:pPr>
    </w:p>
    <w:p w14:paraId="15EA94CE" w14:textId="77777777" w:rsidR="004E2802" w:rsidRPr="00537284" w:rsidRDefault="004E2802" w:rsidP="00A36BDE">
      <w:pPr>
        <w:spacing w:after="0" w:line="360" w:lineRule="auto"/>
        <w:ind w:firstLine="720"/>
        <w:rPr>
          <w:rFonts w:ascii="Arial Narrow" w:hAnsi="Arial Narrow" w:cs="Arial"/>
          <w:color w:val="000000" w:themeColor="text1"/>
          <w:sz w:val="24"/>
          <w:szCs w:val="24"/>
        </w:rPr>
      </w:pPr>
      <w:r w:rsidRPr="00537284">
        <w:rPr>
          <w:rFonts w:ascii="Arial Narrow" w:hAnsi="Arial Narrow" w:cs="Arial"/>
          <w:color w:val="000000" w:themeColor="text1"/>
          <w:sz w:val="24"/>
          <w:szCs w:val="24"/>
        </w:rPr>
        <w:t>Según el criterio del autor la importancia de la motivación en el proceso de enseñanza-aprendizaje se basa en crear conciencia en los docentes acerca de la necesidad de conocer y seleccionar estrategias cautivadoras, innovadoras y transformadoras</w:t>
      </w:r>
      <w:r>
        <w:rPr>
          <w:rFonts w:ascii="Arial Narrow" w:hAnsi="Arial Narrow" w:cs="Arial"/>
          <w:color w:val="000000" w:themeColor="text1"/>
          <w:sz w:val="24"/>
          <w:szCs w:val="24"/>
        </w:rPr>
        <w:t xml:space="preserve">, despertando el interés </w:t>
      </w:r>
      <w:r w:rsidRPr="000B3C54">
        <w:rPr>
          <w:rFonts w:ascii="Arial Narrow" w:hAnsi="Arial Narrow" w:cs="Arial"/>
          <w:color w:val="000000" w:themeColor="text1"/>
          <w:sz w:val="24"/>
          <w:szCs w:val="24"/>
        </w:rPr>
        <w:t>de los estudiantes</w:t>
      </w:r>
      <w:r>
        <w:rPr>
          <w:rFonts w:ascii="Arial Narrow" w:hAnsi="Arial Narrow" w:cs="Arial"/>
          <w:color w:val="000000" w:themeColor="text1"/>
          <w:sz w:val="24"/>
          <w:szCs w:val="24"/>
        </w:rPr>
        <w:t xml:space="preserve"> con el posterior d</w:t>
      </w:r>
      <w:r w:rsidRPr="00537284">
        <w:rPr>
          <w:rFonts w:ascii="Arial Narrow" w:hAnsi="Arial Narrow" w:cs="Arial"/>
          <w:color w:val="000000" w:themeColor="text1"/>
          <w:sz w:val="24"/>
          <w:szCs w:val="24"/>
        </w:rPr>
        <w:t>esarrollo de competencias, conocimientos, emociones y acciones</w:t>
      </w:r>
      <w:r>
        <w:rPr>
          <w:rFonts w:ascii="Arial Narrow" w:hAnsi="Arial Narrow" w:cs="Arial"/>
          <w:color w:val="000000" w:themeColor="text1"/>
          <w:sz w:val="24"/>
          <w:szCs w:val="24"/>
        </w:rPr>
        <w:t xml:space="preserve"> que les permitan</w:t>
      </w:r>
      <w:r w:rsidRPr="00537284">
        <w:rPr>
          <w:rFonts w:ascii="Arial Narrow" w:hAnsi="Arial Narrow" w:cs="Arial"/>
          <w:color w:val="000000" w:themeColor="text1"/>
          <w:sz w:val="24"/>
          <w:szCs w:val="24"/>
        </w:rPr>
        <w:t xml:space="preserve"> conocer y resolver situaciones en el ámbito educativo.</w:t>
      </w:r>
    </w:p>
    <w:p w14:paraId="635B4EF8" w14:textId="77777777" w:rsidR="004E2802" w:rsidRPr="00537284" w:rsidRDefault="004E2802" w:rsidP="00A36BDE">
      <w:pPr>
        <w:numPr>
          <w:ilvl w:val="3"/>
          <w:numId w:val="34"/>
        </w:numPr>
        <w:tabs>
          <w:tab w:val="left" w:pos="1985"/>
        </w:tabs>
        <w:spacing w:after="0" w:line="360" w:lineRule="auto"/>
        <w:ind w:left="1276" w:firstLine="0"/>
        <w:contextualSpacing/>
        <w:rPr>
          <w:rFonts w:ascii="Arial Narrow" w:hAnsi="Arial Narrow" w:cs="Arial"/>
          <w:b/>
          <w:bCs/>
          <w:color w:val="000000" w:themeColor="text1"/>
          <w:sz w:val="24"/>
          <w:szCs w:val="24"/>
        </w:rPr>
      </w:pPr>
      <w:r w:rsidRPr="00537284">
        <w:rPr>
          <w:rFonts w:ascii="Arial Narrow" w:hAnsi="Arial Narrow" w:cs="Arial"/>
          <w:b/>
          <w:bCs/>
          <w:color w:val="000000" w:themeColor="text1"/>
          <w:sz w:val="24"/>
          <w:szCs w:val="24"/>
        </w:rPr>
        <w:t>Elementos del proceso de enseñanza-aprendizaje</w:t>
      </w:r>
    </w:p>
    <w:p w14:paraId="40F15969" w14:textId="77777777" w:rsidR="004E2802" w:rsidRDefault="004E2802" w:rsidP="00A36BDE">
      <w:pPr>
        <w:spacing w:after="0" w:line="360" w:lineRule="auto"/>
        <w:ind w:firstLine="720"/>
        <w:rPr>
          <w:rFonts w:ascii="Arial Narrow" w:hAnsi="Arial Narrow" w:cs="Arial"/>
          <w:color w:val="000000" w:themeColor="text1"/>
          <w:sz w:val="24"/>
          <w:szCs w:val="24"/>
        </w:rPr>
      </w:pPr>
      <w:r w:rsidRPr="00537284">
        <w:rPr>
          <w:rFonts w:ascii="Arial Narrow" w:hAnsi="Arial Narrow" w:cs="Arial"/>
          <w:color w:val="000000" w:themeColor="text1"/>
          <w:sz w:val="24"/>
          <w:szCs w:val="24"/>
        </w:rPr>
        <w:t xml:space="preserve">Universidad Galileo </w:t>
      </w:r>
      <w:sdt>
        <w:sdtPr>
          <w:rPr>
            <w:rFonts w:ascii="Arial Narrow" w:hAnsi="Arial Narrow" w:cs="Arial"/>
            <w:color w:val="000000" w:themeColor="text1"/>
            <w:sz w:val="24"/>
            <w:szCs w:val="24"/>
          </w:rPr>
          <w:id w:val="2119944522"/>
          <w:citation/>
        </w:sdtPr>
        <w:sdtContent>
          <w:r w:rsidRPr="00537284">
            <w:rPr>
              <w:rFonts w:ascii="Arial Narrow" w:hAnsi="Arial Narrow" w:cs="Arial"/>
              <w:color w:val="000000" w:themeColor="text1"/>
              <w:sz w:val="24"/>
              <w:szCs w:val="24"/>
            </w:rPr>
            <w:fldChar w:fldCharType="begin"/>
          </w:r>
          <w:r w:rsidRPr="00537284">
            <w:rPr>
              <w:rFonts w:ascii="Arial Narrow" w:hAnsi="Arial Narrow" w:cs="Arial"/>
              <w:color w:val="000000" w:themeColor="text1"/>
              <w:sz w:val="24"/>
              <w:szCs w:val="24"/>
              <w:lang w:val="es-MX"/>
            </w:rPr>
            <w:instrText xml:space="preserve">CITATION Uni17 \n  \t  \l 2058 </w:instrText>
          </w:r>
          <w:r w:rsidRPr="00537284">
            <w:rPr>
              <w:rFonts w:ascii="Arial Narrow" w:hAnsi="Arial Narrow" w:cs="Arial"/>
              <w:color w:val="000000" w:themeColor="text1"/>
              <w:sz w:val="24"/>
              <w:szCs w:val="24"/>
            </w:rPr>
            <w:fldChar w:fldCharType="separate"/>
          </w:r>
          <w:r w:rsidRPr="00537284">
            <w:rPr>
              <w:rFonts w:ascii="Arial Narrow" w:hAnsi="Arial Narrow" w:cs="Arial"/>
              <w:noProof/>
              <w:color w:val="000000" w:themeColor="text1"/>
              <w:sz w:val="24"/>
              <w:szCs w:val="24"/>
              <w:lang w:val="es-MX"/>
            </w:rPr>
            <w:t>(2017)</w:t>
          </w:r>
          <w:r w:rsidRPr="00537284">
            <w:rPr>
              <w:rFonts w:ascii="Arial Narrow" w:hAnsi="Arial Narrow" w:cs="Arial"/>
              <w:color w:val="000000" w:themeColor="text1"/>
              <w:sz w:val="24"/>
              <w:szCs w:val="24"/>
            </w:rPr>
            <w:fldChar w:fldCharType="end"/>
          </w:r>
        </w:sdtContent>
      </w:sdt>
      <w:r w:rsidRPr="00537284">
        <w:rPr>
          <w:rFonts w:ascii="Arial Narrow" w:hAnsi="Arial Narrow" w:cs="Arial"/>
          <w:color w:val="000000" w:themeColor="text1"/>
          <w:sz w:val="24"/>
          <w:szCs w:val="24"/>
        </w:rPr>
        <w:t xml:space="preserve">, señala: </w:t>
      </w:r>
    </w:p>
    <w:p w14:paraId="05FFD868" w14:textId="77777777" w:rsidR="004E2802" w:rsidRPr="00537284" w:rsidRDefault="004E2802" w:rsidP="004E2802">
      <w:pPr>
        <w:spacing w:after="0" w:line="360" w:lineRule="auto"/>
        <w:ind w:firstLine="720"/>
        <w:rPr>
          <w:rFonts w:ascii="Arial Narrow" w:hAnsi="Arial Narrow" w:cs="Arial"/>
          <w:color w:val="000000" w:themeColor="text1"/>
          <w:sz w:val="24"/>
          <w:szCs w:val="24"/>
        </w:rPr>
      </w:pPr>
    </w:p>
    <w:p w14:paraId="431DB74B" w14:textId="77777777" w:rsidR="004E2802" w:rsidRPr="00537284" w:rsidRDefault="004E2802" w:rsidP="004E2802">
      <w:pPr>
        <w:spacing w:after="0" w:line="360" w:lineRule="auto"/>
        <w:ind w:left="720"/>
        <w:rPr>
          <w:rFonts w:ascii="Arial Narrow" w:hAnsi="Arial Narrow" w:cs="Arial"/>
          <w:color w:val="000000" w:themeColor="text1"/>
          <w:sz w:val="24"/>
          <w:szCs w:val="24"/>
        </w:rPr>
      </w:pPr>
      <w:r w:rsidRPr="00537284">
        <w:rPr>
          <w:rFonts w:ascii="Arial Narrow" w:hAnsi="Arial Narrow" w:cs="Arial"/>
          <w:color w:val="000000" w:themeColor="text1"/>
          <w:sz w:val="24"/>
          <w:szCs w:val="24"/>
        </w:rPr>
        <w:t>El proceso de enseñanza-aprendizaje está compuesto por cuatro elementos: el profesor, el estudiante, el contenido y las variables ambientales (características de la escuela/aula). Cada uno de estos elementos influencia en mayor o menor grado, dependiendo de la forma que se relacionan en un determinado contexto.</w:t>
      </w:r>
    </w:p>
    <w:p w14:paraId="660D83D9" w14:textId="5151FD2F" w:rsidR="004E2802" w:rsidRDefault="004E2802" w:rsidP="004E2802">
      <w:pPr>
        <w:spacing w:after="0" w:line="360" w:lineRule="auto"/>
        <w:ind w:firstLine="720"/>
        <w:rPr>
          <w:rFonts w:ascii="Arial Narrow" w:hAnsi="Arial Narrow" w:cs="Arial"/>
          <w:color w:val="000000" w:themeColor="text1"/>
          <w:sz w:val="24"/>
          <w:szCs w:val="24"/>
        </w:rPr>
      </w:pPr>
    </w:p>
    <w:p w14:paraId="2F88003D" w14:textId="57080A08" w:rsidR="004E2802" w:rsidRPr="00537284" w:rsidRDefault="004E2802" w:rsidP="004E2802">
      <w:pPr>
        <w:spacing w:after="0" w:line="360" w:lineRule="auto"/>
        <w:ind w:firstLine="720"/>
        <w:rPr>
          <w:rFonts w:ascii="Arial Narrow" w:hAnsi="Arial Narrow" w:cs="Arial"/>
          <w:color w:val="000000" w:themeColor="text1"/>
          <w:sz w:val="24"/>
          <w:szCs w:val="24"/>
        </w:rPr>
      </w:pPr>
      <w:r w:rsidRPr="00537284">
        <w:rPr>
          <w:rFonts w:ascii="Arial Narrow" w:hAnsi="Arial Narrow" w:cs="Arial"/>
          <w:color w:val="000000" w:themeColor="text1"/>
          <w:sz w:val="24"/>
          <w:szCs w:val="24"/>
        </w:rPr>
        <w:t xml:space="preserve">Como lo hace notar el autor corporativo, el proceso de enseñanza-aprendizaje se compone de cuatro elementos fundamentales, </w:t>
      </w:r>
      <w:r>
        <w:rPr>
          <w:rFonts w:ascii="Arial Narrow" w:hAnsi="Arial Narrow" w:cs="Arial"/>
          <w:color w:val="000000" w:themeColor="text1"/>
          <w:sz w:val="24"/>
          <w:szCs w:val="24"/>
        </w:rPr>
        <w:t>los</w:t>
      </w:r>
      <w:r w:rsidRPr="00537284">
        <w:rPr>
          <w:rFonts w:ascii="Arial Narrow" w:hAnsi="Arial Narrow" w:cs="Arial"/>
          <w:color w:val="000000" w:themeColor="text1"/>
          <w:sz w:val="24"/>
          <w:szCs w:val="24"/>
        </w:rPr>
        <w:t xml:space="preserve"> docentes y los estudiantes forman parte elemental de este proceso</w:t>
      </w:r>
      <w:r w:rsidR="00E35484">
        <w:rPr>
          <w:rFonts w:ascii="Arial Narrow" w:hAnsi="Arial Narrow" w:cs="Arial"/>
          <w:color w:val="000000" w:themeColor="text1"/>
          <w:sz w:val="24"/>
          <w:szCs w:val="24"/>
        </w:rPr>
        <w:t xml:space="preserve">, </w:t>
      </w:r>
      <w:r w:rsidRPr="00537284">
        <w:rPr>
          <w:rFonts w:ascii="Arial Narrow" w:hAnsi="Arial Narrow" w:cs="Arial"/>
          <w:color w:val="000000" w:themeColor="text1"/>
          <w:sz w:val="24"/>
          <w:szCs w:val="24"/>
        </w:rPr>
        <w:t xml:space="preserve">luego se complementa con los contenidos y las características </w:t>
      </w:r>
      <w:r>
        <w:rPr>
          <w:rFonts w:ascii="Arial Narrow" w:hAnsi="Arial Narrow" w:cs="Arial"/>
          <w:color w:val="000000" w:themeColor="text1"/>
          <w:sz w:val="24"/>
          <w:szCs w:val="24"/>
        </w:rPr>
        <w:t>d</w:t>
      </w:r>
      <w:r w:rsidRPr="00537284">
        <w:rPr>
          <w:rFonts w:ascii="Arial Narrow" w:hAnsi="Arial Narrow" w:cs="Arial"/>
          <w:color w:val="000000" w:themeColor="text1"/>
          <w:sz w:val="24"/>
          <w:szCs w:val="24"/>
        </w:rPr>
        <w:t xml:space="preserve">el contexto educativo, estos elementos cumplen su función en busca de establecer un correcto </w:t>
      </w:r>
      <w:r w:rsidR="00E35484">
        <w:rPr>
          <w:rFonts w:ascii="Arial Narrow" w:hAnsi="Arial Narrow" w:cs="Arial"/>
          <w:color w:val="000000" w:themeColor="text1"/>
          <w:sz w:val="24"/>
          <w:szCs w:val="24"/>
        </w:rPr>
        <w:t>PEA</w:t>
      </w:r>
      <w:r w:rsidRPr="00537284">
        <w:rPr>
          <w:rFonts w:ascii="Arial Narrow" w:hAnsi="Arial Narrow" w:cs="Arial"/>
          <w:color w:val="000000" w:themeColor="text1"/>
          <w:sz w:val="24"/>
          <w:szCs w:val="24"/>
        </w:rPr>
        <w:t>.</w:t>
      </w:r>
      <w:r w:rsidRPr="00537284">
        <w:rPr>
          <w:rFonts w:ascii="Arial Narrow" w:hAnsi="Arial Narrow" w:cs="Arial"/>
          <w:color w:val="000000" w:themeColor="text1"/>
          <w:sz w:val="24"/>
          <w:szCs w:val="24"/>
        </w:rPr>
        <w:tab/>
      </w:r>
    </w:p>
    <w:p w14:paraId="0F7DE6ED" w14:textId="4317E113" w:rsidR="004E2802" w:rsidRPr="00EB0F84" w:rsidRDefault="009F3A2C">
      <w:pPr>
        <w:numPr>
          <w:ilvl w:val="0"/>
          <w:numId w:val="35"/>
        </w:numPr>
        <w:tabs>
          <w:tab w:val="left" w:pos="284"/>
        </w:tabs>
        <w:spacing w:after="0" w:line="360" w:lineRule="auto"/>
        <w:ind w:left="0" w:firstLine="0"/>
        <w:contextualSpacing/>
        <w:rPr>
          <w:rFonts w:ascii="Arial Narrow" w:hAnsi="Arial Narrow"/>
          <w:b/>
          <w:bCs/>
          <w:sz w:val="24"/>
          <w:szCs w:val="24"/>
          <w:lang w:val="es-MX"/>
        </w:rPr>
      </w:pPr>
      <w:r w:rsidRPr="00EB0F84">
        <w:rPr>
          <w:rFonts w:ascii="Arial Narrow" w:hAnsi="Arial Narrow"/>
          <w:b/>
          <w:bCs/>
          <w:sz w:val="24"/>
          <w:szCs w:val="24"/>
          <w:lang w:val="es-MX"/>
        </w:rPr>
        <w:lastRenderedPageBreak/>
        <w:t>DIAGNÓSTICO O ESTUDIO DE CAMPO.</w:t>
      </w:r>
    </w:p>
    <w:p w14:paraId="6C10BF80" w14:textId="77777777" w:rsidR="004E2802" w:rsidRPr="00EB0F84" w:rsidRDefault="004E2802">
      <w:pPr>
        <w:numPr>
          <w:ilvl w:val="1"/>
          <w:numId w:val="35"/>
        </w:numPr>
        <w:spacing w:after="0" w:line="360" w:lineRule="auto"/>
        <w:ind w:left="284" w:firstLine="0"/>
        <w:contextualSpacing/>
        <w:rPr>
          <w:rFonts w:ascii="Arial Narrow" w:hAnsi="Arial Narrow"/>
          <w:b/>
          <w:bCs/>
          <w:sz w:val="24"/>
          <w:szCs w:val="24"/>
          <w:lang w:val="es-MX"/>
        </w:rPr>
      </w:pPr>
      <w:r w:rsidRPr="00EB0F84">
        <w:rPr>
          <w:rFonts w:ascii="Arial Narrow" w:hAnsi="Arial Narrow"/>
          <w:b/>
          <w:bCs/>
          <w:sz w:val="24"/>
          <w:szCs w:val="24"/>
          <w:lang w:val="es-MX"/>
        </w:rPr>
        <w:t>Diseño o tipo de investigación.</w:t>
      </w:r>
    </w:p>
    <w:p w14:paraId="2204D1D8" w14:textId="77777777" w:rsidR="009E44DC" w:rsidRPr="009E44DC" w:rsidRDefault="004E2802" w:rsidP="004E2802">
      <w:pPr>
        <w:spacing w:after="0" w:line="360" w:lineRule="auto"/>
        <w:ind w:firstLine="720"/>
        <w:rPr>
          <w:rFonts w:ascii="Arial Narrow" w:eastAsia="Calibri" w:hAnsi="Arial Narrow" w:cs="Arial"/>
          <w:sz w:val="24"/>
          <w:szCs w:val="24"/>
        </w:rPr>
      </w:pPr>
      <w:r w:rsidRPr="009E44DC">
        <w:rPr>
          <w:rFonts w:ascii="Arial Narrow" w:hAnsi="Arial Narrow"/>
          <w:sz w:val="24"/>
          <w:szCs w:val="24"/>
          <w:lang w:val="es-MX"/>
        </w:rPr>
        <w:t xml:space="preserve">El actual trabajo de investigación, </w:t>
      </w:r>
      <w:r w:rsidRPr="009E44DC">
        <w:rPr>
          <w:rFonts w:ascii="Arial Narrow" w:eastAsia="Calibri" w:hAnsi="Arial Narrow" w:cs="Arial"/>
          <w:sz w:val="24"/>
          <w:szCs w:val="24"/>
        </w:rPr>
        <w:t>por su diseño es una investigación de campo; de acuerdo con el criterio de</w:t>
      </w:r>
      <w:r w:rsidRPr="009E44DC">
        <w:rPr>
          <w:rFonts w:ascii="Arial Narrow" w:eastAsia="Calibri" w:hAnsi="Arial Narrow" w:cs="Arial"/>
          <w:noProof/>
          <w:sz w:val="24"/>
          <w:szCs w:val="24"/>
          <w:lang w:val="es-MX"/>
        </w:rPr>
        <w:t xml:space="preserve"> Cajal </w:t>
      </w:r>
      <w:sdt>
        <w:sdtPr>
          <w:rPr>
            <w:rFonts w:ascii="Arial Narrow" w:eastAsia="Calibri" w:hAnsi="Arial Narrow" w:cs="Arial"/>
            <w:sz w:val="24"/>
            <w:szCs w:val="24"/>
          </w:rPr>
          <w:id w:val="-2022004704"/>
          <w:citation/>
        </w:sdtPr>
        <w:sdtContent>
          <w:r w:rsidRPr="009E44DC">
            <w:rPr>
              <w:rFonts w:ascii="Arial Narrow" w:eastAsia="Calibri" w:hAnsi="Arial Narrow" w:cs="Arial"/>
              <w:sz w:val="24"/>
              <w:szCs w:val="24"/>
            </w:rPr>
            <w:fldChar w:fldCharType="begin"/>
          </w:r>
          <w:r w:rsidRPr="009E44DC">
            <w:rPr>
              <w:rFonts w:ascii="Arial Narrow" w:eastAsia="Calibri" w:hAnsi="Arial Narrow" w:cs="Arial"/>
              <w:sz w:val="24"/>
              <w:szCs w:val="24"/>
              <w:lang w:val="es-MX"/>
            </w:rPr>
            <w:instrText xml:space="preserve">CITATION Caj20 \n  \t  \l 2058 </w:instrText>
          </w:r>
          <w:r w:rsidRPr="009E44DC">
            <w:rPr>
              <w:rFonts w:ascii="Arial Narrow" w:eastAsia="Calibri" w:hAnsi="Arial Narrow" w:cs="Arial"/>
              <w:sz w:val="24"/>
              <w:szCs w:val="24"/>
            </w:rPr>
            <w:fldChar w:fldCharType="separate"/>
          </w:r>
          <w:r w:rsidRPr="009E44DC">
            <w:rPr>
              <w:rFonts w:ascii="Arial Narrow" w:eastAsia="Calibri" w:hAnsi="Arial Narrow" w:cs="Arial"/>
              <w:noProof/>
              <w:sz w:val="24"/>
              <w:szCs w:val="24"/>
              <w:lang w:val="es-MX"/>
            </w:rPr>
            <w:t xml:space="preserve"> (2020)</w:t>
          </w:r>
          <w:r w:rsidRPr="009E44DC">
            <w:rPr>
              <w:rFonts w:ascii="Arial Narrow" w:eastAsia="Calibri" w:hAnsi="Arial Narrow" w:cs="Arial"/>
              <w:sz w:val="24"/>
              <w:szCs w:val="24"/>
            </w:rPr>
            <w:fldChar w:fldCharType="end"/>
          </w:r>
        </w:sdtContent>
      </w:sdt>
      <w:r w:rsidRPr="009E44DC">
        <w:rPr>
          <w:rFonts w:ascii="Arial Narrow" w:eastAsia="Calibri" w:hAnsi="Arial Narrow" w:cs="Arial"/>
          <w:sz w:val="24"/>
          <w:szCs w:val="24"/>
        </w:rPr>
        <w:t>, “Una investigación de campo es aquella que busca adquirir datos sobre un suceso en particular en el lugar donde suceden, puesto que el investigador se traslada hasta el sitio donde ocurre el fenómeno para recolectar información útil para su investigación”. De esta forma se emplean las palabras del autor aludiendo que este tipo de investigación ha permitido realizar un trabajo de campo mediante la recolección de datos obtenidos directamente de los docentes, directivos, estudiantes y padres de familia, como también la observación de la realidad de los hechos que se producen en referencia al desempeño docente en la calidad educativa infantil, realizando el proceso a través de instrumentos que permitirán obtener testimonios y evidencias útiles que aportarán a la investigación; por su campo presenta un enfoque de investigación cualitativa, porque como menciona</w:t>
      </w:r>
      <w:r w:rsidRPr="009E44DC">
        <w:t xml:space="preserve"> </w:t>
      </w:r>
      <w:r w:rsidRPr="009E44DC">
        <w:rPr>
          <w:rFonts w:ascii="Arial Narrow" w:eastAsia="Calibri" w:hAnsi="Arial Narrow" w:cs="Arial"/>
          <w:sz w:val="24"/>
          <w:szCs w:val="24"/>
        </w:rPr>
        <w:t xml:space="preserve">Santander </w:t>
      </w:r>
      <w:sdt>
        <w:sdtPr>
          <w:rPr>
            <w:rFonts w:ascii="Arial Narrow" w:eastAsia="Calibri" w:hAnsi="Arial Narrow" w:cs="Arial"/>
            <w:sz w:val="24"/>
            <w:szCs w:val="24"/>
          </w:rPr>
          <w:id w:val="988833441"/>
          <w:citation/>
        </w:sdtPr>
        <w:sdtContent>
          <w:r w:rsidRPr="009E44DC">
            <w:rPr>
              <w:rFonts w:ascii="Arial Narrow" w:eastAsia="Calibri" w:hAnsi="Arial Narrow" w:cs="Arial"/>
              <w:sz w:val="24"/>
              <w:szCs w:val="24"/>
            </w:rPr>
            <w:fldChar w:fldCharType="begin"/>
          </w:r>
          <w:r w:rsidRPr="009E44DC">
            <w:rPr>
              <w:rFonts w:ascii="Arial Narrow" w:eastAsia="Calibri" w:hAnsi="Arial Narrow" w:cs="Arial"/>
              <w:sz w:val="24"/>
              <w:szCs w:val="24"/>
              <w:lang w:val="es-MX"/>
            </w:rPr>
            <w:instrText xml:space="preserve">CITATION San21 \n  \t  \l 2058 </w:instrText>
          </w:r>
          <w:r w:rsidRPr="009E44DC">
            <w:rPr>
              <w:rFonts w:ascii="Arial Narrow" w:eastAsia="Calibri" w:hAnsi="Arial Narrow" w:cs="Arial"/>
              <w:sz w:val="24"/>
              <w:szCs w:val="24"/>
            </w:rPr>
            <w:fldChar w:fldCharType="separate"/>
          </w:r>
          <w:r w:rsidRPr="009E44DC">
            <w:rPr>
              <w:rFonts w:ascii="Arial Narrow" w:eastAsia="Calibri" w:hAnsi="Arial Narrow" w:cs="Arial"/>
              <w:noProof/>
              <w:sz w:val="24"/>
              <w:szCs w:val="24"/>
              <w:lang w:val="es-MX"/>
            </w:rPr>
            <w:t>(2021)</w:t>
          </w:r>
          <w:r w:rsidRPr="009E44DC">
            <w:rPr>
              <w:rFonts w:ascii="Arial Narrow" w:eastAsia="Calibri" w:hAnsi="Arial Narrow" w:cs="Arial"/>
              <w:sz w:val="24"/>
              <w:szCs w:val="24"/>
            </w:rPr>
            <w:fldChar w:fldCharType="end"/>
          </w:r>
        </w:sdtContent>
      </w:sdt>
      <w:r w:rsidRPr="009E44DC">
        <w:rPr>
          <w:rFonts w:ascii="Arial Narrow" w:eastAsia="Calibri" w:hAnsi="Arial Narrow" w:cs="Arial"/>
          <w:sz w:val="24"/>
          <w:szCs w:val="24"/>
        </w:rPr>
        <w:t>, “La investigación cualitativa implica recopilar y analizar datos no numéricos para comprender conceptos, opiniones o experiencias, así como emociones o comportamientos, con los significados que las personas les atribuyen”.</w:t>
      </w:r>
    </w:p>
    <w:p w14:paraId="598F948C" w14:textId="7002A24E" w:rsidR="004E2802" w:rsidRDefault="004E2802" w:rsidP="004E2802">
      <w:pPr>
        <w:spacing w:after="0" w:line="360" w:lineRule="auto"/>
        <w:ind w:firstLine="720"/>
        <w:rPr>
          <w:rFonts w:ascii="Arial Narrow" w:eastAsia="Calibri" w:hAnsi="Arial Narrow" w:cs="Arial"/>
          <w:sz w:val="24"/>
          <w:szCs w:val="24"/>
        </w:rPr>
      </w:pPr>
      <w:r w:rsidRPr="009E44DC">
        <w:rPr>
          <w:rFonts w:ascii="Arial Narrow" w:eastAsia="Calibri" w:hAnsi="Arial Narrow" w:cs="Arial"/>
          <w:sz w:val="24"/>
          <w:szCs w:val="24"/>
        </w:rPr>
        <w:t xml:space="preserve"> A partir de esta idea se asume la investigación cualitativa, la cual permitirá analizar datos relacionados con el modo de ser, las cualidades, emociones, opiniones y comportamientos que se puedan visualizar y comprobar en referencia a las características que engloban el desempeño docente en la calidad educativa infantil; además; por ser una investigación cualitativa, este trabajo muestra una investigación metodológica de proyecto de investigación, debido a que señala una intervención social que indaga mediante fuentes teóricas y empíricas y a través de técnicas e instrumentos aplicados a los actores involucrados, con el propósito de obtener resultados que permitan mejorar el desempeño docente en la calidad educativa infantil.</w:t>
      </w:r>
    </w:p>
    <w:p w14:paraId="30197496" w14:textId="77777777" w:rsidR="00F347A3" w:rsidRPr="00537284" w:rsidRDefault="00F347A3" w:rsidP="004E2802">
      <w:pPr>
        <w:spacing w:after="0" w:line="360" w:lineRule="auto"/>
        <w:ind w:firstLine="720"/>
        <w:rPr>
          <w:rFonts w:ascii="Arial Narrow" w:hAnsi="Arial Narrow"/>
          <w:b/>
          <w:bCs/>
          <w:sz w:val="24"/>
          <w:szCs w:val="24"/>
          <w:lang w:val="es-MX"/>
        </w:rPr>
      </w:pPr>
    </w:p>
    <w:p w14:paraId="7442B338" w14:textId="77777777" w:rsidR="004E2802" w:rsidRPr="00537284" w:rsidRDefault="004E2802">
      <w:pPr>
        <w:numPr>
          <w:ilvl w:val="1"/>
          <w:numId w:val="35"/>
        </w:numPr>
        <w:spacing w:line="360" w:lineRule="auto"/>
        <w:ind w:left="284" w:firstLine="0"/>
        <w:contextualSpacing/>
        <w:rPr>
          <w:rFonts w:ascii="Arial Narrow" w:hAnsi="Arial Narrow"/>
          <w:b/>
          <w:bCs/>
          <w:sz w:val="24"/>
          <w:szCs w:val="24"/>
          <w:lang w:val="es-MX"/>
        </w:rPr>
      </w:pPr>
      <w:r w:rsidRPr="00537284">
        <w:rPr>
          <w:rFonts w:ascii="Arial Narrow" w:hAnsi="Arial Narrow"/>
          <w:b/>
          <w:bCs/>
          <w:sz w:val="24"/>
          <w:szCs w:val="24"/>
          <w:lang w:val="es-MX"/>
        </w:rPr>
        <w:t>Nivel de investigación</w:t>
      </w:r>
    </w:p>
    <w:p w14:paraId="3920C699" w14:textId="5B9A67D8" w:rsidR="00F347A3" w:rsidRDefault="004E2802" w:rsidP="004E2802">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Por su nivel es una investigación descriptiva, </w:t>
      </w:r>
      <w:r>
        <w:rPr>
          <w:rFonts w:ascii="Arial Narrow" w:hAnsi="Arial Narrow"/>
          <w:sz w:val="24"/>
          <w:szCs w:val="24"/>
          <w:lang w:val="es-MX"/>
        </w:rPr>
        <w:t xml:space="preserve">la cual </w:t>
      </w:r>
      <w:r w:rsidRPr="00537284">
        <w:rPr>
          <w:rFonts w:ascii="Arial Narrow" w:hAnsi="Arial Narrow"/>
          <w:sz w:val="24"/>
          <w:szCs w:val="24"/>
          <w:lang w:val="es-MX"/>
        </w:rPr>
        <w:t xml:space="preserve">proporciona una representación del desempeño docente en la calidad educativa infantil en los niños de 5 a 6 años, destacando </w:t>
      </w:r>
      <w:r>
        <w:rPr>
          <w:rFonts w:ascii="Arial Narrow" w:hAnsi="Arial Narrow"/>
          <w:sz w:val="24"/>
          <w:szCs w:val="24"/>
          <w:lang w:val="es-MX"/>
        </w:rPr>
        <w:t>la</w:t>
      </w:r>
      <w:r w:rsidRPr="00537284">
        <w:rPr>
          <w:rFonts w:ascii="Arial Narrow" w:hAnsi="Arial Narrow"/>
          <w:sz w:val="24"/>
          <w:szCs w:val="24"/>
          <w:lang w:val="es-MX"/>
        </w:rPr>
        <w:t xml:space="preserve"> narra</w:t>
      </w:r>
      <w:r>
        <w:rPr>
          <w:rFonts w:ascii="Arial Narrow" w:hAnsi="Arial Narrow"/>
          <w:sz w:val="24"/>
          <w:szCs w:val="24"/>
          <w:lang w:val="es-MX"/>
        </w:rPr>
        <w:t xml:space="preserve">ción de </w:t>
      </w:r>
      <w:r w:rsidRPr="00537284">
        <w:rPr>
          <w:rFonts w:ascii="Arial Narrow" w:hAnsi="Arial Narrow"/>
          <w:sz w:val="24"/>
          <w:szCs w:val="24"/>
          <w:lang w:val="es-MX"/>
        </w:rPr>
        <w:t xml:space="preserve">situaciones y eventos de cómo es y cómo se manifiesta el desempeño docente en la educación preparatoria, es decir, este nivel de investigación permitirá establecer aspectos relevantes del tema de estudio, </w:t>
      </w:r>
      <w:r>
        <w:rPr>
          <w:rFonts w:ascii="Arial Narrow" w:hAnsi="Arial Narrow"/>
          <w:sz w:val="24"/>
          <w:szCs w:val="24"/>
          <w:lang w:val="es-MX"/>
        </w:rPr>
        <w:t>como</w:t>
      </w:r>
      <w:r w:rsidRPr="00537284">
        <w:rPr>
          <w:rFonts w:ascii="Arial Narrow" w:hAnsi="Arial Narrow"/>
          <w:sz w:val="24"/>
          <w:szCs w:val="24"/>
          <w:lang w:val="es-MX"/>
        </w:rPr>
        <w:t xml:space="preserve"> el comportamiento y criterios de los actores investigados, </w:t>
      </w:r>
      <w:r>
        <w:rPr>
          <w:rFonts w:ascii="Arial Narrow" w:hAnsi="Arial Narrow"/>
          <w:sz w:val="24"/>
          <w:szCs w:val="24"/>
          <w:lang w:val="es-MX"/>
        </w:rPr>
        <w:t>brindando la</w:t>
      </w:r>
      <w:r w:rsidRPr="00537284">
        <w:rPr>
          <w:rFonts w:ascii="Arial Narrow" w:hAnsi="Arial Narrow"/>
          <w:sz w:val="24"/>
          <w:szCs w:val="24"/>
          <w:lang w:val="es-MX"/>
        </w:rPr>
        <w:t xml:space="preserve"> importancia necesaria a los resultados obtenidos del estudio teórico y práctico, mediante una adecuada descripción de los hechos y teorías investigadas.</w:t>
      </w:r>
    </w:p>
    <w:p w14:paraId="0BCF5616" w14:textId="2C2633BB" w:rsidR="00F347A3" w:rsidRDefault="00F347A3" w:rsidP="004E2802">
      <w:pPr>
        <w:spacing w:after="0" w:line="360" w:lineRule="auto"/>
        <w:ind w:firstLine="720"/>
        <w:rPr>
          <w:rFonts w:ascii="Arial Narrow" w:hAnsi="Arial Narrow"/>
          <w:sz w:val="24"/>
          <w:szCs w:val="24"/>
          <w:lang w:val="es-MX"/>
        </w:rPr>
      </w:pPr>
    </w:p>
    <w:p w14:paraId="509B4714" w14:textId="77777777" w:rsidR="00F347A3" w:rsidRPr="00537284" w:rsidRDefault="00F347A3" w:rsidP="004E2802">
      <w:pPr>
        <w:spacing w:after="0" w:line="360" w:lineRule="auto"/>
        <w:ind w:firstLine="720"/>
        <w:rPr>
          <w:rFonts w:ascii="Arial Narrow" w:hAnsi="Arial Narrow"/>
          <w:sz w:val="24"/>
          <w:szCs w:val="24"/>
          <w:lang w:val="es-MX"/>
        </w:rPr>
      </w:pPr>
    </w:p>
    <w:p w14:paraId="32C605B6" w14:textId="77777777" w:rsidR="004E2802" w:rsidRPr="00537284" w:rsidRDefault="004E2802">
      <w:pPr>
        <w:numPr>
          <w:ilvl w:val="1"/>
          <w:numId w:val="35"/>
        </w:numPr>
        <w:spacing w:after="0" w:line="360" w:lineRule="auto"/>
        <w:ind w:left="284" w:firstLine="0"/>
        <w:contextualSpacing/>
        <w:rPr>
          <w:rFonts w:ascii="Arial Narrow" w:hAnsi="Arial Narrow"/>
          <w:b/>
          <w:bCs/>
          <w:sz w:val="24"/>
          <w:szCs w:val="24"/>
          <w:lang w:val="es-MX"/>
        </w:rPr>
      </w:pPr>
      <w:r w:rsidRPr="00537284">
        <w:rPr>
          <w:rFonts w:ascii="Arial Narrow" w:hAnsi="Arial Narrow"/>
          <w:b/>
          <w:bCs/>
          <w:sz w:val="24"/>
          <w:szCs w:val="24"/>
          <w:lang w:val="es-MX"/>
        </w:rPr>
        <w:lastRenderedPageBreak/>
        <w:t>Plan de recolección de la información</w:t>
      </w:r>
    </w:p>
    <w:p w14:paraId="71D5F6DF" w14:textId="77777777" w:rsidR="004E2802" w:rsidRPr="00537284" w:rsidRDefault="004E2802" w:rsidP="004E2802">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El trabajo de campo se ha realizado mediante la aplicación de varios instrumentos, los cuales han sido: ficha de observación direccionada a </w:t>
      </w:r>
      <w:r w:rsidRPr="00E469F5">
        <w:rPr>
          <w:rFonts w:ascii="Arial Narrow" w:hAnsi="Arial Narrow"/>
          <w:sz w:val="24"/>
          <w:szCs w:val="24"/>
          <w:lang w:val="es-MX"/>
        </w:rPr>
        <w:t>clases demostrativas</w:t>
      </w:r>
      <w:r w:rsidRPr="00537284">
        <w:rPr>
          <w:rFonts w:ascii="Arial Narrow" w:hAnsi="Arial Narrow"/>
          <w:sz w:val="24"/>
          <w:szCs w:val="24"/>
          <w:lang w:val="es-MX"/>
        </w:rPr>
        <w:t xml:space="preserve">, </w:t>
      </w:r>
      <w:r>
        <w:rPr>
          <w:rFonts w:ascii="Arial Narrow" w:hAnsi="Arial Narrow"/>
          <w:sz w:val="24"/>
          <w:szCs w:val="24"/>
          <w:lang w:val="es-MX"/>
        </w:rPr>
        <w:t xml:space="preserve">en las que </w:t>
      </w:r>
      <w:r w:rsidRPr="00537284">
        <w:rPr>
          <w:rFonts w:ascii="Arial Narrow" w:hAnsi="Arial Narrow"/>
          <w:sz w:val="24"/>
          <w:szCs w:val="24"/>
          <w:lang w:val="es-MX"/>
        </w:rPr>
        <w:t xml:space="preserve">se pudo apreciar el comportamiento de la docente y los niños sobre el desempeño docente en la calidad educativa infantil, también se direccionó una entrevista para los directivos, en este caso se aplicó a la rectora y vicerrectora de la institución educativa, por último, dentro de los instrumentos aplicados que han permitido recolectar información se ejecutó la encuesta que fue direccionada en un primer momento para los docentes y por otra parte </w:t>
      </w:r>
      <w:r w:rsidRPr="00E469F5">
        <w:rPr>
          <w:rFonts w:ascii="Arial Narrow" w:hAnsi="Arial Narrow"/>
          <w:sz w:val="24"/>
          <w:szCs w:val="24"/>
          <w:lang w:val="es-MX"/>
        </w:rPr>
        <w:t>a</w:t>
      </w:r>
      <w:r w:rsidRPr="00537284">
        <w:rPr>
          <w:rFonts w:ascii="Arial Narrow" w:hAnsi="Arial Narrow"/>
          <w:sz w:val="24"/>
          <w:szCs w:val="24"/>
          <w:lang w:val="es-MX"/>
        </w:rPr>
        <w:t xml:space="preserve"> los padres de familia.</w:t>
      </w:r>
    </w:p>
    <w:p w14:paraId="386CCE76" w14:textId="77777777" w:rsidR="004E2802" w:rsidRPr="00537284" w:rsidRDefault="004E2802" w:rsidP="004E2802">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Entre las categorías que se asumen en la investigación y que están inmersas en los instrumentos, se encuentran: </w:t>
      </w:r>
      <w:r w:rsidRPr="00E469F5">
        <w:rPr>
          <w:rFonts w:ascii="Arial Narrow" w:hAnsi="Arial Narrow"/>
          <w:sz w:val="24"/>
          <w:szCs w:val="24"/>
          <w:lang w:val="es-MX"/>
        </w:rPr>
        <w:t>primera</w:t>
      </w:r>
      <w:r w:rsidRPr="00537284">
        <w:rPr>
          <w:rFonts w:ascii="Arial Narrow" w:hAnsi="Arial Narrow"/>
          <w:sz w:val="24"/>
          <w:szCs w:val="24"/>
          <w:lang w:val="es-MX"/>
        </w:rPr>
        <w:t xml:space="preserve"> categoría el desempeño docente, segunda la calidad educativa infantil y por último el proceso de enseñanza- aprendizaje</w:t>
      </w:r>
      <w:r>
        <w:rPr>
          <w:rFonts w:ascii="Arial Narrow" w:hAnsi="Arial Narrow"/>
          <w:sz w:val="24"/>
          <w:szCs w:val="24"/>
          <w:lang w:val="es-MX"/>
        </w:rPr>
        <w:t>;</w:t>
      </w:r>
      <w:r w:rsidRPr="00537284">
        <w:rPr>
          <w:rFonts w:ascii="Arial Narrow" w:hAnsi="Arial Narrow"/>
          <w:sz w:val="24"/>
          <w:szCs w:val="24"/>
          <w:lang w:val="es-MX"/>
        </w:rPr>
        <w:t xml:space="preserve"> categorías que han fundamentado el proceso investigativo y permitido desarrollar interrogantes relevantes a los directivos, docentes y padres de </w:t>
      </w:r>
      <w:r w:rsidRPr="00E469F5">
        <w:rPr>
          <w:rFonts w:ascii="Arial Narrow" w:hAnsi="Arial Narrow"/>
          <w:sz w:val="24"/>
          <w:szCs w:val="24"/>
          <w:lang w:val="es-MX"/>
        </w:rPr>
        <w:t>familia para identificar</w:t>
      </w:r>
      <w:r w:rsidRPr="00537284">
        <w:rPr>
          <w:rFonts w:ascii="Arial Narrow" w:hAnsi="Arial Narrow"/>
          <w:sz w:val="24"/>
          <w:szCs w:val="24"/>
          <w:lang w:val="es-MX"/>
        </w:rPr>
        <w:t xml:space="preserve"> la problemática.</w:t>
      </w:r>
    </w:p>
    <w:p w14:paraId="41394BAD" w14:textId="52EFCA50" w:rsidR="004E2802" w:rsidRPr="00537284" w:rsidRDefault="004E2802" w:rsidP="004E2802">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El proceso de aplicación de los instrumentos se realizó, en primer lugar, mediante la entrega de un oficio dirigido a la rectora de la U. E “ Juan Montalvo”, el cual lo recibió la secretaria de la institución educativa, dando como respuesta que en los próximos días se podría regresar a vicerrectorado a preguntar la fecha permitida para la aplicación de los instrumentos, en la misma semana se asistió a  vicerrectorado con la finalidad de obtener una respuesta, visita en la cual la vicerrectora revisó sus registros y mencionó que ya estaba aprobado el permiso para la aplicación de los instrumentos, sin embargo antes de ser aplicados se debía llevar los mismos para revisarlos y designar fecha y aula para la aplicación. El martes 15 de noviembre de 2022 se asistió nuevamente a vicerrectorado para la revisión de los instrumentos, dando como resultado la aprobación de estos y emitiendo fecha de aplicación desde el miércoles, 16 de noviembre hasta el viernes, 18 de noviembre de 2022. El miércoles se asistió a la institución educativa y se ejecutó una ficha de observación </w:t>
      </w:r>
      <w:bookmarkStart w:id="54" w:name="_Hlk120116478"/>
      <w:r w:rsidRPr="00537284">
        <w:rPr>
          <w:rFonts w:ascii="Arial Narrow" w:hAnsi="Arial Narrow"/>
          <w:sz w:val="24"/>
          <w:szCs w:val="24"/>
          <w:lang w:val="es-MX"/>
        </w:rPr>
        <w:t>a una clase demostrativa docente</w:t>
      </w:r>
      <w:bookmarkEnd w:id="54"/>
      <w:r w:rsidRPr="00537284">
        <w:rPr>
          <w:rFonts w:ascii="Arial Narrow" w:hAnsi="Arial Narrow"/>
          <w:sz w:val="24"/>
          <w:szCs w:val="24"/>
          <w:lang w:val="es-MX"/>
        </w:rPr>
        <w:t xml:space="preserve">-niños, una entrevista a la vicerrectora, la cual permitió que se realizara una grabación para no perder ningún dato importante, una encuesta docente y tres encuestas a los padres de familia, instrumentos que fueron aplicados sin ningún problema, el siguiente día se realizó una segunda ficha de observación, una encuesta docente y cuatro encuestas a los padres de familia; y el viernes se realizó una ficha de observación, cuatro encuestas a las docentes, tres encuestas a los padres de familia, y se concluyó con la aplicación de una entrevista a la rectora, solicitándole realizar una grabación de la misma, debido a que en muchas ocasiones de manera escrita no se logra recolectar toda la información brindada, obteniendo una respuesta positiva, </w:t>
      </w:r>
      <w:r>
        <w:rPr>
          <w:rFonts w:ascii="Arial Narrow" w:hAnsi="Arial Narrow"/>
          <w:sz w:val="24"/>
          <w:szCs w:val="24"/>
          <w:lang w:val="es-MX"/>
        </w:rPr>
        <w:t xml:space="preserve">en virtud de </w:t>
      </w:r>
      <w:r w:rsidRPr="00537284">
        <w:rPr>
          <w:rFonts w:ascii="Arial Narrow" w:hAnsi="Arial Narrow"/>
          <w:sz w:val="24"/>
          <w:szCs w:val="24"/>
          <w:lang w:val="es-MX"/>
        </w:rPr>
        <w:t>que la rectora estuvo de acuerdo en que de esta forma se tiene mayor facilidad de recolectar los datos necesarios para la investigación.</w:t>
      </w:r>
    </w:p>
    <w:p w14:paraId="4E18F846" w14:textId="77777777" w:rsidR="004E2802" w:rsidRPr="00537284" w:rsidRDefault="004E2802" w:rsidP="004E2802">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lastRenderedPageBreak/>
        <w:t xml:space="preserve">Los instrumentos se aplicaron con el propósito de recolectar información confiable, analizando cada una de las categorías del trabajo de investigación y además para visualizar y conocer en qué situación se encuentra el desempeño docente en la calidad educativa infantil en los niños de 5 a 6 años de la institución educativa. </w:t>
      </w:r>
    </w:p>
    <w:p w14:paraId="2EF979C3" w14:textId="18E09878" w:rsidR="004E2802" w:rsidRDefault="004E2802" w:rsidP="004E2802">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Finalmente, cabe destacar que los datos obtenidos a través del trabajo de campo </w:t>
      </w:r>
      <w:r w:rsidR="00511C7D">
        <w:rPr>
          <w:rFonts w:ascii="Arial Narrow" w:hAnsi="Arial Narrow"/>
          <w:sz w:val="24"/>
          <w:szCs w:val="24"/>
          <w:lang w:val="es-MX"/>
        </w:rPr>
        <w:t xml:space="preserve">fueron </w:t>
      </w:r>
      <w:r w:rsidRPr="00537284">
        <w:rPr>
          <w:rFonts w:ascii="Arial Narrow" w:hAnsi="Arial Narrow"/>
          <w:sz w:val="24"/>
          <w:szCs w:val="24"/>
          <w:lang w:val="es-MX"/>
        </w:rPr>
        <w:t>ordenados de acuerdo con la importancia e interés de poder ir determinando la secuencia de la problemática, para posteriormente proceder a analizar los datos cualitativos que se han recolectado mediante los instrumentos aplicados a los actores designados.</w:t>
      </w:r>
    </w:p>
    <w:p w14:paraId="7B45EC89" w14:textId="77777777" w:rsidR="004C30B3" w:rsidRPr="00537284" w:rsidRDefault="004C30B3" w:rsidP="004E2802">
      <w:pPr>
        <w:spacing w:after="0" w:line="360" w:lineRule="auto"/>
        <w:ind w:firstLine="720"/>
        <w:rPr>
          <w:rFonts w:ascii="Arial Narrow" w:hAnsi="Arial Narrow"/>
          <w:sz w:val="24"/>
          <w:szCs w:val="24"/>
          <w:lang w:val="es-MX"/>
        </w:rPr>
      </w:pPr>
    </w:p>
    <w:p w14:paraId="33C0E9A2" w14:textId="77777777" w:rsidR="004E2802" w:rsidRPr="00537284" w:rsidRDefault="004E2802" w:rsidP="004C30B3">
      <w:pPr>
        <w:numPr>
          <w:ilvl w:val="1"/>
          <w:numId w:val="35"/>
        </w:numPr>
        <w:spacing w:after="0" w:line="360" w:lineRule="auto"/>
        <w:ind w:left="284" w:firstLine="0"/>
        <w:contextualSpacing/>
        <w:rPr>
          <w:rFonts w:ascii="Arial Narrow" w:hAnsi="Arial Narrow"/>
          <w:b/>
          <w:bCs/>
          <w:sz w:val="24"/>
          <w:szCs w:val="24"/>
          <w:lang w:val="es-MX"/>
        </w:rPr>
      </w:pPr>
      <w:r w:rsidRPr="00537284">
        <w:rPr>
          <w:rFonts w:ascii="Arial Narrow" w:hAnsi="Arial Narrow"/>
          <w:b/>
          <w:bCs/>
          <w:sz w:val="24"/>
          <w:szCs w:val="24"/>
          <w:lang w:val="es-MX"/>
        </w:rPr>
        <w:t>Plan de procesamiento y análisis de la información</w:t>
      </w:r>
      <w:r>
        <w:rPr>
          <w:rFonts w:ascii="Arial Narrow" w:hAnsi="Arial Narrow"/>
          <w:b/>
          <w:bCs/>
          <w:sz w:val="24"/>
          <w:szCs w:val="24"/>
          <w:lang w:val="es-MX"/>
        </w:rPr>
        <w:t>.</w:t>
      </w:r>
    </w:p>
    <w:p w14:paraId="0ACFC3BF" w14:textId="5E09C6BB" w:rsidR="004E2802" w:rsidRPr="00537284" w:rsidRDefault="004E2802" w:rsidP="004C30B3">
      <w:pPr>
        <w:spacing w:after="0" w:line="360" w:lineRule="auto"/>
        <w:ind w:firstLine="720"/>
        <w:rPr>
          <w:rFonts w:ascii="Arial Narrow" w:hAnsi="Arial Narrow"/>
          <w:sz w:val="24"/>
          <w:szCs w:val="24"/>
        </w:rPr>
      </w:pPr>
      <w:r w:rsidRPr="00537284">
        <w:rPr>
          <w:rFonts w:ascii="Arial Narrow" w:hAnsi="Arial Narrow"/>
          <w:sz w:val="24"/>
          <w:szCs w:val="24"/>
          <w:lang w:val="es-MX"/>
        </w:rPr>
        <w:t xml:space="preserve">El procesamiento de análisis e interpretación de los resultados se realizará mediante un análisis temático, </w:t>
      </w:r>
      <w:r>
        <w:rPr>
          <w:rFonts w:ascii="Arial Narrow" w:hAnsi="Arial Narrow"/>
          <w:sz w:val="24"/>
          <w:szCs w:val="24"/>
          <w:lang w:val="es-MX"/>
        </w:rPr>
        <w:t xml:space="preserve">porque </w:t>
      </w:r>
      <w:r w:rsidRPr="00537284">
        <w:rPr>
          <w:rFonts w:ascii="Arial Narrow" w:hAnsi="Arial Narrow"/>
          <w:sz w:val="24"/>
          <w:szCs w:val="24"/>
          <w:lang w:val="es-MX"/>
        </w:rPr>
        <w:t xml:space="preserve">según menciona Escudero </w:t>
      </w:r>
      <w:sdt>
        <w:sdtPr>
          <w:rPr>
            <w:rFonts w:ascii="Arial Narrow" w:hAnsi="Arial Narrow"/>
            <w:sz w:val="24"/>
            <w:szCs w:val="24"/>
            <w:lang w:val="es-MX"/>
          </w:rPr>
          <w:id w:val="460547794"/>
          <w:citation/>
        </w:sdtPr>
        <w:sdtContent>
          <w:r w:rsidRPr="00537284">
            <w:rPr>
              <w:rFonts w:ascii="Arial Narrow" w:hAnsi="Arial Narrow"/>
              <w:sz w:val="24"/>
              <w:szCs w:val="24"/>
              <w:lang w:val="es-MX"/>
            </w:rPr>
            <w:fldChar w:fldCharType="begin"/>
          </w:r>
          <w:r w:rsidRPr="00537284">
            <w:rPr>
              <w:rFonts w:ascii="Arial Narrow" w:hAnsi="Arial Narrow"/>
              <w:sz w:val="24"/>
              <w:szCs w:val="24"/>
              <w:lang w:val="es-MX"/>
            </w:rPr>
            <w:instrText xml:space="preserve">CITATION Esc20 \n  \t  \l 2058 </w:instrText>
          </w:r>
          <w:r w:rsidRPr="00537284">
            <w:rPr>
              <w:rFonts w:ascii="Arial Narrow" w:hAnsi="Arial Narrow"/>
              <w:sz w:val="24"/>
              <w:szCs w:val="24"/>
              <w:lang w:val="es-MX"/>
            </w:rPr>
            <w:fldChar w:fldCharType="separate"/>
          </w:r>
          <w:r w:rsidRPr="00537284">
            <w:rPr>
              <w:rFonts w:ascii="Arial Narrow" w:hAnsi="Arial Narrow"/>
              <w:noProof/>
              <w:sz w:val="24"/>
              <w:szCs w:val="24"/>
              <w:lang w:val="es-MX"/>
            </w:rPr>
            <w:t>(2020)</w:t>
          </w:r>
          <w:r w:rsidRPr="00537284">
            <w:rPr>
              <w:rFonts w:ascii="Arial Narrow" w:hAnsi="Arial Narrow"/>
              <w:sz w:val="24"/>
              <w:szCs w:val="24"/>
              <w:lang w:val="es-MX"/>
            </w:rPr>
            <w:fldChar w:fldCharType="end"/>
          </w:r>
        </w:sdtContent>
      </w:sdt>
      <w:r w:rsidRPr="00537284">
        <w:t>, “</w:t>
      </w:r>
      <w:r w:rsidRPr="00537284">
        <w:rPr>
          <w:rFonts w:ascii="Arial Narrow" w:hAnsi="Arial Narrow"/>
          <w:sz w:val="24"/>
          <w:szCs w:val="24"/>
        </w:rPr>
        <w:t xml:space="preserve">El Análisis temático es una técnica de </w:t>
      </w:r>
      <w:r w:rsidRPr="00E1368E">
        <w:rPr>
          <w:rFonts w:ascii="Arial Narrow" w:hAnsi="Arial Narrow"/>
          <w:sz w:val="24"/>
          <w:szCs w:val="24"/>
        </w:rPr>
        <w:t>investigación que identifica y analiza patrones</w:t>
      </w:r>
      <w:r w:rsidRPr="00537284">
        <w:rPr>
          <w:rFonts w:ascii="Arial Narrow" w:hAnsi="Arial Narrow"/>
          <w:sz w:val="24"/>
          <w:szCs w:val="24"/>
        </w:rPr>
        <w:t xml:space="preserve">, es decir, temas dentro de los datos recopilados empíricamente, organizando y describiendo el conjunto de datos en detalle e interpretando aspectos del tema” (p.89). Por este </w:t>
      </w:r>
      <w:r w:rsidRPr="00E1368E">
        <w:rPr>
          <w:rFonts w:ascii="Arial Narrow" w:hAnsi="Arial Narrow"/>
          <w:sz w:val="24"/>
          <w:szCs w:val="24"/>
        </w:rPr>
        <w:t xml:space="preserve">motivo, se asume este tipo </w:t>
      </w:r>
      <w:r w:rsidRPr="007320EF">
        <w:rPr>
          <w:rFonts w:ascii="Arial Narrow" w:hAnsi="Arial Narrow"/>
          <w:sz w:val="24"/>
          <w:szCs w:val="24"/>
        </w:rPr>
        <w:t xml:space="preserve">de análisis, para </w:t>
      </w:r>
      <w:r w:rsidR="007320EF" w:rsidRPr="007320EF">
        <w:rPr>
          <w:rFonts w:ascii="Arial Narrow" w:hAnsi="Arial Narrow"/>
          <w:sz w:val="24"/>
          <w:szCs w:val="24"/>
        </w:rPr>
        <w:t>examinar</w:t>
      </w:r>
      <w:r w:rsidRPr="00537284">
        <w:rPr>
          <w:rFonts w:ascii="Arial Narrow" w:hAnsi="Arial Narrow"/>
          <w:sz w:val="24"/>
          <w:szCs w:val="24"/>
        </w:rPr>
        <w:t xml:space="preserve">  e interpretar de forma cualitativa los datos obtenidos en referencia al desempeño docente en la calidad educativa infantil, además </w:t>
      </w:r>
      <w:r w:rsidR="007320EF">
        <w:rPr>
          <w:rFonts w:ascii="Arial Narrow" w:hAnsi="Arial Narrow"/>
          <w:sz w:val="24"/>
          <w:szCs w:val="24"/>
        </w:rPr>
        <w:t>su</w:t>
      </w:r>
      <w:r w:rsidRPr="00537284">
        <w:rPr>
          <w:rFonts w:ascii="Arial Narrow" w:hAnsi="Arial Narrow"/>
          <w:sz w:val="24"/>
          <w:szCs w:val="24"/>
        </w:rPr>
        <w:t xml:space="preserve"> uso </w:t>
      </w:r>
      <w:r w:rsidR="007320EF">
        <w:rPr>
          <w:rFonts w:ascii="Arial Narrow" w:hAnsi="Arial Narrow"/>
          <w:sz w:val="24"/>
          <w:szCs w:val="24"/>
        </w:rPr>
        <w:t>s</w:t>
      </w:r>
      <w:r w:rsidRPr="00537284">
        <w:rPr>
          <w:rFonts w:ascii="Arial Narrow" w:hAnsi="Arial Narrow"/>
          <w:sz w:val="24"/>
          <w:szCs w:val="24"/>
        </w:rPr>
        <w:t xml:space="preserve">e fundamenta también, con el aporte del autor corporativo denominado Historia de la empresa </w:t>
      </w:r>
      <w:sdt>
        <w:sdtPr>
          <w:rPr>
            <w:rFonts w:ascii="Arial Narrow" w:hAnsi="Arial Narrow"/>
            <w:sz w:val="24"/>
            <w:szCs w:val="24"/>
          </w:rPr>
          <w:id w:val="-646130166"/>
          <w:citation/>
        </w:sdtPr>
        <w:sdtContent>
          <w:r w:rsidRPr="00537284">
            <w:rPr>
              <w:rFonts w:ascii="Arial Narrow" w:hAnsi="Arial Narrow"/>
              <w:sz w:val="24"/>
              <w:szCs w:val="24"/>
            </w:rPr>
            <w:fldChar w:fldCharType="begin"/>
          </w:r>
          <w:r w:rsidRPr="00537284">
            <w:rPr>
              <w:rFonts w:ascii="Arial Narrow" w:hAnsi="Arial Narrow"/>
              <w:sz w:val="24"/>
              <w:szCs w:val="24"/>
              <w:lang w:val="es-MX"/>
            </w:rPr>
            <w:instrText xml:space="preserve">CITATION His20 \n  \t  \l 2058 </w:instrText>
          </w:r>
          <w:r w:rsidRPr="00537284">
            <w:rPr>
              <w:rFonts w:ascii="Arial Narrow" w:hAnsi="Arial Narrow"/>
              <w:sz w:val="24"/>
              <w:szCs w:val="24"/>
            </w:rPr>
            <w:fldChar w:fldCharType="separate"/>
          </w:r>
          <w:r w:rsidRPr="00537284">
            <w:rPr>
              <w:rFonts w:ascii="Arial Narrow" w:hAnsi="Arial Narrow"/>
              <w:noProof/>
              <w:sz w:val="24"/>
              <w:szCs w:val="24"/>
              <w:lang w:val="es-MX"/>
            </w:rPr>
            <w:t>(2020)</w:t>
          </w:r>
          <w:r w:rsidRPr="00537284">
            <w:rPr>
              <w:rFonts w:ascii="Arial Narrow" w:hAnsi="Arial Narrow"/>
              <w:sz w:val="24"/>
              <w:szCs w:val="24"/>
            </w:rPr>
            <w:fldChar w:fldCharType="end"/>
          </w:r>
        </w:sdtContent>
      </w:sdt>
      <w:r w:rsidRPr="00537284">
        <w:t xml:space="preserve">, </w:t>
      </w:r>
      <w:r w:rsidRPr="00537284">
        <w:rPr>
          <w:rFonts w:ascii="Arial Narrow" w:hAnsi="Arial Narrow"/>
          <w:sz w:val="24"/>
          <w:szCs w:val="24"/>
        </w:rPr>
        <w:t>el cual refiere que “El análisis temático ayuda a los investigadores a realizar un análisis de datos cualitativos, utilizando como recursos las respuestas que se puedan obtener de entrevistas, grupos de discusión, respuestas a la encuesta, la investigación de campo, entre otros”. En este caso se analizarán las respuestas que se han obtenido de las entrevistas, encuestas y fichas de observación que fueron aplicadas en el trabajo de campo.</w:t>
      </w:r>
    </w:p>
    <w:p w14:paraId="5F952C55" w14:textId="6AB3CFAF" w:rsidR="004E2802" w:rsidRDefault="004E2802" w:rsidP="003B06F7">
      <w:pPr>
        <w:spacing w:before="240" w:after="0" w:line="360" w:lineRule="auto"/>
        <w:ind w:firstLine="720"/>
        <w:rPr>
          <w:rFonts w:ascii="Arial Narrow" w:hAnsi="Arial Narrow"/>
          <w:sz w:val="24"/>
          <w:szCs w:val="24"/>
        </w:rPr>
      </w:pPr>
      <w:r w:rsidRPr="00E1368E">
        <w:rPr>
          <w:rFonts w:ascii="Arial Narrow" w:hAnsi="Arial Narrow"/>
          <w:sz w:val="24"/>
          <w:szCs w:val="24"/>
        </w:rPr>
        <w:t>Por otra parte, se procedió a transcribir las respuestas grabadas de las entrevistas aplicadas a la rectora y vicerrectora de la institución educativa; en un segundo momento se utilizó la matriz de validación y confiabilidad que tiene plasmadas todas las preguntas para recolectar de forma general las respuestas que escogieron las docentes y padres de familia de los literales</w:t>
      </w:r>
      <w:r w:rsidRPr="00537284">
        <w:rPr>
          <w:rFonts w:ascii="Arial Narrow" w:hAnsi="Arial Narrow"/>
          <w:sz w:val="24"/>
          <w:szCs w:val="24"/>
        </w:rPr>
        <w:t xml:space="preserve"> de cada interrogante formuladas en la encuesta. </w:t>
      </w:r>
      <w:r w:rsidRPr="00E1368E">
        <w:rPr>
          <w:rFonts w:ascii="Arial Narrow" w:hAnsi="Arial Narrow"/>
          <w:sz w:val="24"/>
          <w:szCs w:val="24"/>
        </w:rPr>
        <w:t>Finalmente</w:t>
      </w:r>
      <w:r>
        <w:rPr>
          <w:rFonts w:ascii="Arial Narrow" w:hAnsi="Arial Narrow"/>
          <w:sz w:val="24"/>
          <w:szCs w:val="24"/>
        </w:rPr>
        <w:t>,</w:t>
      </w:r>
      <w:r w:rsidRPr="00E1368E">
        <w:rPr>
          <w:rFonts w:ascii="Arial Narrow" w:hAnsi="Arial Narrow"/>
          <w:sz w:val="24"/>
          <w:szCs w:val="24"/>
        </w:rPr>
        <w:t xml:space="preserve"> se</w:t>
      </w:r>
      <w:r w:rsidR="007320EF">
        <w:rPr>
          <w:rFonts w:ascii="Arial Narrow" w:hAnsi="Arial Narrow"/>
          <w:sz w:val="24"/>
          <w:szCs w:val="24"/>
        </w:rPr>
        <w:t xml:space="preserve"> tomaro</w:t>
      </w:r>
      <w:r w:rsidRPr="00E1368E">
        <w:rPr>
          <w:rFonts w:ascii="Arial Narrow" w:hAnsi="Arial Narrow"/>
          <w:sz w:val="24"/>
          <w:szCs w:val="24"/>
        </w:rPr>
        <w:t>n</w:t>
      </w:r>
      <w:r w:rsidR="007320EF">
        <w:rPr>
          <w:rFonts w:ascii="Arial Narrow" w:hAnsi="Arial Narrow"/>
          <w:sz w:val="24"/>
          <w:szCs w:val="24"/>
        </w:rPr>
        <w:t xml:space="preserve"> en</w:t>
      </w:r>
      <w:r w:rsidRPr="00537284">
        <w:rPr>
          <w:rFonts w:ascii="Arial Narrow" w:hAnsi="Arial Narrow"/>
          <w:sz w:val="24"/>
          <w:szCs w:val="24"/>
        </w:rPr>
        <w:t xml:space="preserve"> cuenta las observaciones realizadas en las fichas de observación aplicadas y con todos estos </w:t>
      </w:r>
      <w:r w:rsidRPr="007320EF">
        <w:rPr>
          <w:rFonts w:ascii="Arial Narrow" w:hAnsi="Arial Narrow"/>
          <w:sz w:val="24"/>
          <w:szCs w:val="24"/>
        </w:rPr>
        <w:t>datos se proced</w:t>
      </w:r>
      <w:r w:rsidR="007320EF" w:rsidRPr="007320EF">
        <w:rPr>
          <w:rFonts w:ascii="Arial Narrow" w:hAnsi="Arial Narrow"/>
          <w:sz w:val="24"/>
          <w:szCs w:val="24"/>
        </w:rPr>
        <w:t>ió</w:t>
      </w:r>
      <w:r w:rsidRPr="007320EF">
        <w:rPr>
          <w:rFonts w:ascii="Arial Narrow" w:hAnsi="Arial Narrow"/>
          <w:sz w:val="24"/>
          <w:szCs w:val="24"/>
        </w:rPr>
        <w:t xml:space="preserve"> </w:t>
      </w:r>
      <w:r w:rsidR="007320EF">
        <w:rPr>
          <w:rFonts w:ascii="Arial Narrow" w:hAnsi="Arial Narrow"/>
          <w:sz w:val="24"/>
          <w:szCs w:val="24"/>
        </w:rPr>
        <w:t xml:space="preserve">a </w:t>
      </w:r>
      <w:r w:rsidRPr="007320EF">
        <w:rPr>
          <w:rFonts w:ascii="Arial Narrow" w:hAnsi="Arial Narrow"/>
          <w:sz w:val="24"/>
          <w:szCs w:val="24"/>
        </w:rPr>
        <w:t>realizar</w:t>
      </w:r>
      <w:r w:rsidRPr="00537284">
        <w:rPr>
          <w:rFonts w:ascii="Arial Narrow" w:hAnsi="Arial Narrow"/>
          <w:sz w:val="24"/>
          <w:szCs w:val="24"/>
        </w:rPr>
        <w:t xml:space="preserve"> el análisis e interpretación de los resultados.</w:t>
      </w:r>
    </w:p>
    <w:p w14:paraId="0F336A62" w14:textId="4284E41A" w:rsidR="00125F5B" w:rsidRDefault="00125F5B" w:rsidP="003B06F7">
      <w:pPr>
        <w:spacing w:before="240" w:after="0" w:line="360" w:lineRule="auto"/>
        <w:ind w:firstLine="720"/>
        <w:rPr>
          <w:rFonts w:ascii="Arial Narrow" w:hAnsi="Arial Narrow"/>
          <w:sz w:val="24"/>
          <w:szCs w:val="24"/>
        </w:rPr>
      </w:pPr>
    </w:p>
    <w:p w14:paraId="7F2FA39D" w14:textId="61A4CCFF" w:rsidR="00125F5B" w:rsidRDefault="00125F5B" w:rsidP="003B06F7">
      <w:pPr>
        <w:spacing w:before="240" w:after="0" w:line="360" w:lineRule="auto"/>
        <w:ind w:firstLine="720"/>
        <w:rPr>
          <w:rFonts w:ascii="Arial Narrow" w:hAnsi="Arial Narrow"/>
          <w:sz w:val="24"/>
          <w:szCs w:val="24"/>
        </w:rPr>
      </w:pPr>
    </w:p>
    <w:p w14:paraId="0A59425C" w14:textId="77777777" w:rsidR="00125F5B" w:rsidRDefault="00125F5B" w:rsidP="003B06F7">
      <w:pPr>
        <w:spacing w:before="240" w:after="0" w:line="360" w:lineRule="auto"/>
        <w:ind w:firstLine="720"/>
        <w:rPr>
          <w:rFonts w:ascii="Arial Narrow" w:hAnsi="Arial Narrow"/>
          <w:sz w:val="24"/>
          <w:szCs w:val="24"/>
        </w:rPr>
      </w:pPr>
    </w:p>
    <w:p w14:paraId="78D2B0B0" w14:textId="6A5174B7" w:rsidR="004E2802" w:rsidRPr="00537284" w:rsidRDefault="005B5A09" w:rsidP="00E91CDD">
      <w:pPr>
        <w:numPr>
          <w:ilvl w:val="0"/>
          <w:numId w:val="36"/>
        </w:numPr>
        <w:tabs>
          <w:tab w:val="left" w:pos="284"/>
          <w:tab w:val="left" w:pos="567"/>
        </w:tabs>
        <w:spacing w:after="0" w:line="360" w:lineRule="auto"/>
        <w:ind w:left="0" w:firstLine="0"/>
        <w:contextualSpacing/>
        <w:rPr>
          <w:rFonts w:ascii="Arial Narrow" w:hAnsi="Arial Narrow"/>
          <w:b/>
          <w:bCs/>
          <w:sz w:val="24"/>
          <w:szCs w:val="24"/>
          <w:lang w:val="es-MX"/>
        </w:rPr>
      </w:pPr>
      <w:r w:rsidRPr="00537284">
        <w:rPr>
          <w:rFonts w:ascii="Arial Narrow" w:hAnsi="Arial Narrow"/>
          <w:b/>
          <w:bCs/>
          <w:sz w:val="24"/>
          <w:szCs w:val="24"/>
          <w:lang w:val="es-MX"/>
        </w:rPr>
        <w:t>RESULTADOS</w:t>
      </w:r>
    </w:p>
    <w:p w14:paraId="45D13AC9" w14:textId="4D7E9D32" w:rsidR="004E2802" w:rsidRPr="00537284" w:rsidRDefault="004E2802" w:rsidP="00E91CDD">
      <w:pPr>
        <w:spacing w:after="0" w:line="360" w:lineRule="auto"/>
        <w:ind w:firstLine="720"/>
        <w:rPr>
          <w:rFonts w:ascii="Arial Narrow" w:hAnsi="Arial Narrow"/>
          <w:sz w:val="24"/>
          <w:szCs w:val="24"/>
          <w:lang w:val="es-MX"/>
        </w:rPr>
      </w:pPr>
      <w:r w:rsidRPr="00CC7BA5">
        <w:rPr>
          <w:rFonts w:ascii="Arial Narrow" w:hAnsi="Arial Narrow"/>
          <w:sz w:val="24"/>
          <w:szCs w:val="24"/>
          <w:lang w:val="es-MX"/>
        </w:rPr>
        <w:t xml:space="preserve">En el proceso de recolección de información se obtuvieron resultados a través de tres clases demostrativas mediante la aplicación de fichas de observación, en la que participó la investigadora directamente y los actores involucrados, entre estos la docente del aula y los niños. La codificación utilizada fue: Siempre, a veces, nunca; además se utilizó una columna de anotaciones en referencia a observaciones según el indicador. También los resultados se han obtenido de dos entrevistas ejecutadas a los directivos con diez interrogantes, en este caso se les realizó a la rectora y vicerrectora de la institución educativa, obteniendo respuestas según la experiencia y labor desempeñada. Se aplicaron encuestas a seis docentes de educación inicial y preparatoria, escogidas, según la labor docente, utilizando ítems objetivos e interrogantes; diez interrogantes. La misma técnica o instrumento se aplicó a padres de familias, con la finalidad de tener una apreciación del conocimiento de ellos en referencia al tema investigado, es así como, a través de los datos obtenidos por los actores mencionados, se </w:t>
      </w:r>
      <w:r w:rsidRPr="00463E5D">
        <w:rPr>
          <w:rFonts w:ascii="Arial Narrow" w:hAnsi="Arial Narrow"/>
          <w:sz w:val="24"/>
          <w:szCs w:val="24"/>
          <w:lang w:val="es-MX"/>
        </w:rPr>
        <w:t>proced</w:t>
      </w:r>
      <w:r w:rsidR="00463E5D" w:rsidRPr="00463E5D">
        <w:rPr>
          <w:rFonts w:ascii="Arial Narrow" w:hAnsi="Arial Narrow"/>
          <w:sz w:val="24"/>
          <w:szCs w:val="24"/>
          <w:lang w:val="es-MX"/>
        </w:rPr>
        <w:t xml:space="preserve">ió </w:t>
      </w:r>
      <w:r w:rsidR="00463E5D">
        <w:rPr>
          <w:rFonts w:ascii="Arial Narrow" w:hAnsi="Arial Narrow"/>
          <w:sz w:val="24"/>
          <w:szCs w:val="24"/>
          <w:lang w:val="es-MX"/>
        </w:rPr>
        <w:t>a</w:t>
      </w:r>
      <w:r w:rsidR="008532BA">
        <w:rPr>
          <w:rFonts w:ascii="Arial Narrow" w:hAnsi="Arial Narrow"/>
          <w:sz w:val="24"/>
          <w:szCs w:val="24"/>
          <w:lang w:val="es-MX"/>
        </w:rPr>
        <w:t xml:space="preserve"> </w:t>
      </w:r>
      <w:r w:rsidR="00F171F0">
        <w:rPr>
          <w:rFonts w:ascii="Arial Narrow" w:hAnsi="Arial Narrow"/>
          <w:sz w:val="24"/>
          <w:szCs w:val="24"/>
          <w:lang w:val="es-MX"/>
        </w:rPr>
        <w:t>comparar</w:t>
      </w:r>
      <w:r w:rsidR="008532BA">
        <w:rPr>
          <w:rFonts w:ascii="Arial Narrow" w:hAnsi="Arial Narrow"/>
          <w:sz w:val="24"/>
          <w:szCs w:val="24"/>
          <w:lang w:val="es-MX"/>
        </w:rPr>
        <w:t xml:space="preserve"> e</w:t>
      </w:r>
      <w:r w:rsidRPr="00CC7BA5">
        <w:rPr>
          <w:rFonts w:ascii="Arial Narrow" w:hAnsi="Arial Narrow"/>
          <w:sz w:val="24"/>
          <w:szCs w:val="24"/>
          <w:lang w:val="es-MX"/>
        </w:rPr>
        <w:t xml:space="preserve"> interpretar la información que permita ofrecer resultados confiables sobre la problemática.</w:t>
      </w:r>
      <w:r w:rsidRPr="00537284">
        <w:rPr>
          <w:rFonts w:ascii="Arial Narrow" w:hAnsi="Arial Narrow"/>
          <w:sz w:val="24"/>
          <w:szCs w:val="24"/>
          <w:lang w:val="es-MX"/>
        </w:rPr>
        <w:t xml:space="preserve"> </w:t>
      </w:r>
    </w:p>
    <w:p w14:paraId="5D1EC081" w14:textId="3FE5FF31" w:rsidR="002721E6" w:rsidRPr="00537284" w:rsidRDefault="004E2802" w:rsidP="00E91CDD">
      <w:pPr>
        <w:spacing w:after="0" w:line="360" w:lineRule="auto"/>
        <w:ind w:firstLine="720"/>
        <w:rPr>
          <w:rFonts w:ascii="Arial Narrow" w:hAnsi="Arial Narrow"/>
          <w:sz w:val="24"/>
          <w:szCs w:val="24"/>
          <w:lang w:val="es-ES"/>
        </w:rPr>
      </w:pPr>
      <w:r w:rsidRPr="00537284">
        <w:rPr>
          <w:rFonts w:ascii="Arial Narrow" w:hAnsi="Arial Narrow"/>
          <w:sz w:val="24"/>
          <w:szCs w:val="24"/>
          <w:lang w:val="es-ES"/>
        </w:rPr>
        <w:t xml:space="preserve">Para presentar los hallazgos se acudió a la información obtenida en base a las categorías (Desempeño docente, Calidad Educativa infantil y Proceso de enseñanza-aprendizaje), brindando la posibilidad de </w:t>
      </w:r>
      <w:r>
        <w:rPr>
          <w:rFonts w:ascii="Arial Narrow" w:hAnsi="Arial Narrow"/>
          <w:sz w:val="24"/>
          <w:szCs w:val="24"/>
          <w:lang w:val="es-ES"/>
        </w:rPr>
        <w:t xml:space="preserve">dar </w:t>
      </w:r>
      <w:r w:rsidRPr="00537284">
        <w:rPr>
          <w:rFonts w:ascii="Arial Narrow" w:hAnsi="Arial Narrow"/>
          <w:sz w:val="24"/>
          <w:szCs w:val="24"/>
          <w:lang w:val="es-ES"/>
        </w:rPr>
        <w:t>respuesta a la formulación del problema, al objetivo general y a cada una de las tareas científicas.</w:t>
      </w:r>
    </w:p>
    <w:p w14:paraId="69D4EA0A" w14:textId="6CF50C44" w:rsidR="004E2802" w:rsidRDefault="004E2802" w:rsidP="00E91CDD">
      <w:pPr>
        <w:spacing w:after="0" w:line="360" w:lineRule="auto"/>
        <w:rPr>
          <w:rFonts w:ascii="Arial Narrow" w:eastAsia="Calibri" w:hAnsi="Arial Narrow" w:cs="Times New Roman"/>
          <w:color w:val="000000"/>
          <w:sz w:val="24"/>
          <w:szCs w:val="24"/>
        </w:rPr>
      </w:pPr>
      <w:r w:rsidRPr="00537284">
        <w:rPr>
          <w:rFonts w:ascii="Arial Narrow" w:eastAsia="Calibri" w:hAnsi="Arial Narrow" w:cs="Times New Roman"/>
          <w:b/>
          <w:bCs/>
          <w:sz w:val="24"/>
          <w:szCs w:val="24"/>
        </w:rPr>
        <w:t xml:space="preserve">Formulación del problema: </w:t>
      </w:r>
      <w:r w:rsidRPr="00537284">
        <w:rPr>
          <w:rFonts w:ascii="Arial Narrow" w:eastAsia="Calibri" w:hAnsi="Arial Narrow" w:cs="Times New Roman"/>
          <w:color w:val="000000"/>
          <w:sz w:val="24"/>
          <w:szCs w:val="24"/>
        </w:rPr>
        <w:t xml:space="preserve">¿De qué manera el </w:t>
      </w:r>
      <w:r w:rsidRPr="00C36DE6">
        <w:rPr>
          <w:rFonts w:ascii="Arial Narrow" w:eastAsia="Calibri" w:hAnsi="Arial Narrow" w:cs="Times New Roman"/>
          <w:b/>
          <w:bCs/>
          <w:color w:val="000000"/>
          <w:sz w:val="24"/>
          <w:szCs w:val="24"/>
        </w:rPr>
        <w:t xml:space="preserve">desempeño docente se relaciona con la calidad educativa infantil </w:t>
      </w:r>
      <w:r w:rsidRPr="00537284">
        <w:rPr>
          <w:rFonts w:ascii="Arial Narrow" w:eastAsia="Calibri" w:hAnsi="Arial Narrow" w:cs="Times New Roman"/>
          <w:color w:val="000000"/>
          <w:sz w:val="24"/>
          <w:szCs w:val="24"/>
        </w:rPr>
        <w:t>para el proceso de enseñanza-aprendizaje en los niños de 5 a 6 años de la U. E “Juan Montalvo” de la ciudad de Manta en el per</w:t>
      </w:r>
      <w:r w:rsidR="00FF176D">
        <w:rPr>
          <w:rFonts w:ascii="Arial Narrow" w:eastAsia="Calibri" w:hAnsi="Arial Narrow" w:cs="Times New Roman"/>
          <w:color w:val="000000"/>
          <w:sz w:val="24"/>
          <w:szCs w:val="24"/>
        </w:rPr>
        <w:t>i</w:t>
      </w:r>
      <w:r w:rsidRPr="00537284">
        <w:rPr>
          <w:rFonts w:ascii="Arial Narrow" w:eastAsia="Calibri" w:hAnsi="Arial Narrow" w:cs="Times New Roman"/>
          <w:color w:val="000000"/>
          <w:sz w:val="24"/>
          <w:szCs w:val="24"/>
        </w:rPr>
        <w:t>odo lectivo 2022-2023?</w:t>
      </w:r>
    </w:p>
    <w:p w14:paraId="2823764C" w14:textId="6334E7C6" w:rsidR="004E2802" w:rsidRDefault="004E2802" w:rsidP="00E91CDD">
      <w:pPr>
        <w:spacing w:after="0" w:line="360" w:lineRule="auto"/>
        <w:ind w:firstLine="720"/>
        <w:rPr>
          <w:rFonts w:ascii="Arial Narrow" w:eastAsia="Calibri" w:hAnsi="Arial Narrow" w:cs="Times New Roman"/>
          <w:color w:val="000000"/>
          <w:sz w:val="24"/>
          <w:szCs w:val="24"/>
        </w:rPr>
      </w:pPr>
      <w:bookmarkStart w:id="55" w:name="_Hlk120864030"/>
      <w:r w:rsidRPr="00537284">
        <w:rPr>
          <w:rFonts w:ascii="Arial Narrow" w:eastAsia="Calibri" w:hAnsi="Arial Narrow" w:cs="Times New Roman"/>
          <w:color w:val="000000"/>
          <w:sz w:val="24"/>
          <w:szCs w:val="24"/>
        </w:rPr>
        <w:t xml:space="preserve">Los resultados obtenidos en la </w:t>
      </w:r>
      <w:r w:rsidRPr="00537284">
        <w:rPr>
          <w:rFonts w:ascii="Arial Narrow" w:eastAsia="Calibri" w:hAnsi="Arial Narrow" w:cs="Times New Roman"/>
          <w:b/>
          <w:bCs/>
          <w:color w:val="000000"/>
          <w:sz w:val="24"/>
          <w:szCs w:val="24"/>
        </w:rPr>
        <w:t>ficha de observación</w:t>
      </w:r>
      <w:r w:rsidRPr="00537284">
        <w:rPr>
          <w:rFonts w:ascii="Arial Narrow" w:eastAsia="Calibri" w:hAnsi="Arial Narrow" w:cs="Times New Roman"/>
          <w:color w:val="000000"/>
          <w:sz w:val="24"/>
          <w:szCs w:val="24"/>
        </w:rPr>
        <w:t xml:space="preserve">, en lo que refiere </w:t>
      </w:r>
      <w:bookmarkEnd w:id="55"/>
      <w:r>
        <w:rPr>
          <w:rFonts w:ascii="Arial Narrow" w:eastAsia="Calibri" w:hAnsi="Arial Narrow" w:cs="Times New Roman"/>
          <w:color w:val="000000"/>
          <w:sz w:val="24"/>
          <w:szCs w:val="24"/>
        </w:rPr>
        <w:t xml:space="preserve">a </w:t>
      </w:r>
      <w:r w:rsidRPr="00537284">
        <w:rPr>
          <w:rFonts w:ascii="Arial Narrow" w:eastAsia="Calibri" w:hAnsi="Arial Narrow" w:cs="Times New Roman"/>
          <w:color w:val="000000"/>
          <w:sz w:val="24"/>
          <w:szCs w:val="24"/>
        </w:rPr>
        <w:t>evidencia</w:t>
      </w:r>
      <w:r>
        <w:rPr>
          <w:rFonts w:ascii="Arial Narrow" w:eastAsia="Calibri" w:hAnsi="Arial Narrow" w:cs="Times New Roman"/>
          <w:color w:val="000000"/>
          <w:sz w:val="24"/>
          <w:szCs w:val="24"/>
        </w:rPr>
        <w:t>r</w:t>
      </w:r>
      <w:r w:rsidRPr="00537284">
        <w:rPr>
          <w:rFonts w:ascii="Arial Narrow" w:eastAsia="Calibri" w:hAnsi="Arial Narrow" w:cs="Times New Roman"/>
          <w:color w:val="000000"/>
          <w:sz w:val="24"/>
          <w:szCs w:val="24"/>
        </w:rPr>
        <w:t xml:space="preserve"> una educación incluyente,</w:t>
      </w:r>
      <w:r>
        <w:rPr>
          <w:rFonts w:ascii="Arial Narrow" w:eastAsia="Calibri" w:hAnsi="Arial Narrow" w:cs="Times New Roman"/>
          <w:color w:val="000000"/>
          <w:sz w:val="24"/>
          <w:szCs w:val="24"/>
        </w:rPr>
        <w:t xml:space="preserve"> </w:t>
      </w:r>
      <w:r w:rsidRPr="00EF58F4">
        <w:rPr>
          <w:rFonts w:ascii="Arial Narrow" w:eastAsia="Calibri" w:hAnsi="Arial Narrow" w:cs="Times New Roman"/>
          <w:color w:val="000000"/>
          <w:sz w:val="24"/>
          <w:szCs w:val="24"/>
        </w:rPr>
        <w:t>sin discriminación, con respeto a la diversidad, estableciendo un clima agradable entre docente y estudiantes, puesto que se realiza el uso de comentarios positivos y constructivos, aportando de manera empática en la educación de los niños y mejorando el proceso de aprendizaje</w:t>
      </w:r>
      <w:r>
        <w:rPr>
          <w:rFonts w:ascii="Arial Narrow" w:eastAsia="Calibri" w:hAnsi="Arial Narrow" w:cs="Times New Roman"/>
          <w:color w:val="000000"/>
          <w:sz w:val="24"/>
          <w:szCs w:val="24"/>
        </w:rPr>
        <w:t xml:space="preserve">, </w:t>
      </w:r>
      <w:r w:rsidRPr="00537284">
        <w:rPr>
          <w:rFonts w:ascii="Arial Narrow" w:eastAsia="Calibri" w:hAnsi="Arial Narrow" w:cs="Times New Roman"/>
          <w:color w:val="000000"/>
          <w:sz w:val="24"/>
          <w:szCs w:val="24"/>
        </w:rPr>
        <w:t xml:space="preserve">dan a conocer que en la clase </w:t>
      </w:r>
      <w:r w:rsidR="00E85FCE">
        <w:rPr>
          <w:rFonts w:ascii="Arial Narrow" w:eastAsia="Calibri" w:hAnsi="Arial Narrow" w:cs="Times New Roman"/>
          <w:color w:val="000000"/>
          <w:sz w:val="24"/>
          <w:szCs w:val="24"/>
        </w:rPr>
        <w:t>sí s</w:t>
      </w:r>
      <w:r w:rsidRPr="00537284">
        <w:rPr>
          <w:rFonts w:ascii="Arial Narrow" w:eastAsia="Calibri" w:hAnsi="Arial Narrow" w:cs="Times New Roman"/>
          <w:color w:val="000000"/>
          <w:sz w:val="24"/>
          <w:szCs w:val="24"/>
        </w:rPr>
        <w:t>e evidencia una educación incluyente, p</w:t>
      </w:r>
      <w:r>
        <w:rPr>
          <w:rFonts w:ascii="Arial Narrow" w:eastAsia="Calibri" w:hAnsi="Arial Narrow" w:cs="Times New Roman"/>
          <w:color w:val="000000"/>
          <w:sz w:val="24"/>
          <w:szCs w:val="24"/>
        </w:rPr>
        <w:t>orque</w:t>
      </w:r>
      <w:r w:rsidRPr="00537284">
        <w:rPr>
          <w:rFonts w:ascii="Arial Narrow" w:eastAsia="Calibri" w:hAnsi="Arial Narrow" w:cs="Times New Roman"/>
          <w:color w:val="000000"/>
          <w:sz w:val="24"/>
          <w:szCs w:val="24"/>
        </w:rPr>
        <w:t xml:space="preserve"> la docente integra</w:t>
      </w:r>
      <w:r>
        <w:rPr>
          <w:rFonts w:ascii="Arial Narrow" w:eastAsia="Calibri" w:hAnsi="Arial Narrow" w:cs="Times New Roman"/>
          <w:color w:val="000000"/>
          <w:sz w:val="24"/>
          <w:szCs w:val="24"/>
        </w:rPr>
        <w:t xml:space="preserve">ba </w:t>
      </w:r>
      <w:r w:rsidRPr="00537284">
        <w:rPr>
          <w:rFonts w:ascii="Arial Narrow" w:eastAsia="Calibri" w:hAnsi="Arial Narrow" w:cs="Times New Roman"/>
          <w:color w:val="000000"/>
          <w:sz w:val="24"/>
          <w:szCs w:val="24"/>
        </w:rPr>
        <w:t>a los estudiantes en todas las actividades de forma igualitaria</w:t>
      </w:r>
      <w:r>
        <w:rPr>
          <w:rFonts w:ascii="Arial Narrow" w:eastAsia="Calibri" w:hAnsi="Arial Narrow" w:cs="Times New Roman"/>
          <w:color w:val="000000"/>
          <w:sz w:val="24"/>
          <w:szCs w:val="24"/>
        </w:rPr>
        <w:t>, procurando</w:t>
      </w:r>
      <w:r w:rsidRPr="00537284">
        <w:rPr>
          <w:rFonts w:ascii="Arial Narrow" w:eastAsia="Calibri" w:hAnsi="Arial Narrow" w:cs="Times New Roman"/>
          <w:color w:val="000000"/>
          <w:sz w:val="24"/>
          <w:szCs w:val="24"/>
        </w:rPr>
        <w:t xml:space="preserve"> esperar a que todos terminen; </w:t>
      </w:r>
      <w:r>
        <w:rPr>
          <w:rFonts w:ascii="Arial Narrow" w:eastAsia="Calibri" w:hAnsi="Arial Narrow" w:cs="Times New Roman"/>
          <w:color w:val="000000"/>
          <w:sz w:val="24"/>
          <w:szCs w:val="24"/>
        </w:rPr>
        <w:t>asimismo</w:t>
      </w:r>
      <w:r w:rsidRPr="00537284">
        <w:rPr>
          <w:rFonts w:ascii="Arial Narrow" w:eastAsia="Calibri" w:hAnsi="Arial Narrow" w:cs="Times New Roman"/>
          <w:color w:val="000000"/>
          <w:sz w:val="24"/>
          <w:szCs w:val="24"/>
        </w:rPr>
        <w:t xml:space="preserve">, se comprobó  </w:t>
      </w:r>
      <w:r>
        <w:rPr>
          <w:rFonts w:ascii="Arial Narrow" w:eastAsia="Calibri" w:hAnsi="Arial Narrow" w:cs="Times New Roman"/>
          <w:color w:val="000000"/>
          <w:sz w:val="24"/>
          <w:szCs w:val="24"/>
        </w:rPr>
        <w:t>el uso de</w:t>
      </w:r>
      <w:r w:rsidRPr="00537284">
        <w:rPr>
          <w:rFonts w:ascii="Arial Narrow" w:eastAsia="Calibri" w:hAnsi="Arial Narrow" w:cs="Times New Roman"/>
          <w:color w:val="000000"/>
          <w:sz w:val="24"/>
          <w:szCs w:val="24"/>
        </w:rPr>
        <w:t xml:space="preserve"> cometarios positivos, </w:t>
      </w:r>
      <w:r>
        <w:rPr>
          <w:rFonts w:ascii="Arial Narrow" w:eastAsia="Calibri" w:hAnsi="Arial Narrow" w:cs="Times New Roman"/>
          <w:color w:val="000000"/>
          <w:sz w:val="24"/>
          <w:szCs w:val="24"/>
        </w:rPr>
        <w:t>por ejemplo</w:t>
      </w:r>
      <w:r w:rsidRPr="00537284">
        <w:rPr>
          <w:rFonts w:ascii="Arial Narrow" w:eastAsia="Calibri" w:hAnsi="Arial Narrow" w:cs="Times New Roman"/>
          <w:color w:val="000000"/>
          <w:sz w:val="24"/>
          <w:szCs w:val="24"/>
        </w:rPr>
        <w:t xml:space="preserve">: ¡Usted puede!, </w:t>
      </w:r>
      <w:r w:rsidRPr="00E85FCE">
        <w:rPr>
          <w:rFonts w:ascii="Arial Narrow" w:eastAsia="Calibri" w:hAnsi="Arial Narrow" w:cs="Times New Roman"/>
          <w:color w:val="000000"/>
          <w:sz w:val="24"/>
          <w:szCs w:val="24"/>
        </w:rPr>
        <w:t>¡Qu</w:t>
      </w:r>
      <w:r w:rsidR="00E85FCE" w:rsidRPr="00E85FCE">
        <w:rPr>
          <w:rFonts w:ascii="Arial Narrow" w:eastAsia="Calibri" w:hAnsi="Arial Narrow" w:cs="Times New Roman"/>
          <w:color w:val="000000"/>
          <w:sz w:val="24"/>
          <w:szCs w:val="24"/>
        </w:rPr>
        <w:t>é</w:t>
      </w:r>
      <w:r w:rsidRPr="00E85FCE">
        <w:rPr>
          <w:rFonts w:ascii="Arial Narrow" w:eastAsia="Calibri" w:hAnsi="Arial Narrow" w:cs="Times New Roman"/>
          <w:color w:val="000000"/>
          <w:sz w:val="24"/>
          <w:szCs w:val="24"/>
        </w:rPr>
        <w:t xml:space="preserve"> bien</w:t>
      </w:r>
      <w:r w:rsidRPr="00537284">
        <w:rPr>
          <w:rFonts w:ascii="Arial Narrow" w:eastAsia="Calibri" w:hAnsi="Arial Narrow" w:cs="Times New Roman"/>
          <w:color w:val="000000"/>
          <w:sz w:val="24"/>
          <w:szCs w:val="24"/>
        </w:rPr>
        <w:t xml:space="preserve"> le quedó!</w:t>
      </w:r>
      <w:r>
        <w:rPr>
          <w:rFonts w:ascii="Arial Narrow" w:eastAsia="Calibri" w:hAnsi="Arial Narrow" w:cs="Times New Roman"/>
          <w:color w:val="000000"/>
          <w:sz w:val="24"/>
          <w:szCs w:val="24"/>
        </w:rPr>
        <w:t xml:space="preserve">; </w:t>
      </w:r>
      <w:r w:rsidRPr="00855915">
        <w:rPr>
          <w:rFonts w:ascii="Arial Narrow" w:eastAsia="Calibri" w:hAnsi="Arial Narrow" w:cs="Times New Roman"/>
          <w:color w:val="000000"/>
          <w:sz w:val="24"/>
          <w:szCs w:val="24"/>
        </w:rPr>
        <w:t xml:space="preserve">pero, se pudo </w:t>
      </w:r>
      <w:r>
        <w:rPr>
          <w:rFonts w:ascii="Arial Narrow" w:eastAsia="Calibri" w:hAnsi="Arial Narrow" w:cs="Times New Roman"/>
          <w:color w:val="000000"/>
          <w:sz w:val="24"/>
          <w:szCs w:val="24"/>
        </w:rPr>
        <w:t>percibir</w:t>
      </w:r>
      <w:r w:rsidRPr="00855915">
        <w:rPr>
          <w:rFonts w:ascii="Arial Narrow" w:eastAsia="Calibri" w:hAnsi="Arial Narrow" w:cs="Times New Roman"/>
          <w:color w:val="000000"/>
          <w:sz w:val="24"/>
          <w:szCs w:val="24"/>
        </w:rPr>
        <w:t xml:space="preserve"> que aunque existe el uso de cometarios positivos, en varias ocasiones se evidenció </w:t>
      </w:r>
      <w:bookmarkStart w:id="56" w:name="_Hlk120820197"/>
      <w:r w:rsidRPr="00855915">
        <w:rPr>
          <w:rFonts w:ascii="Arial Narrow" w:eastAsia="Calibri" w:hAnsi="Arial Narrow" w:cs="Times New Roman"/>
          <w:color w:val="000000"/>
          <w:sz w:val="24"/>
          <w:szCs w:val="24"/>
        </w:rPr>
        <w:t xml:space="preserve">escasa paciencia por parte de la docente, </w:t>
      </w:r>
      <w:r>
        <w:rPr>
          <w:rFonts w:ascii="Arial Narrow" w:eastAsia="Calibri" w:hAnsi="Arial Narrow" w:cs="Times New Roman"/>
          <w:color w:val="000000"/>
          <w:sz w:val="24"/>
          <w:szCs w:val="24"/>
        </w:rPr>
        <w:t xml:space="preserve">llegando a elevar el tono de su voz </w:t>
      </w:r>
      <w:r w:rsidRPr="00855915">
        <w:rPr>
          <w:rFonts w:ascii="Arial Narrow" w:eastAsia="Calibri" w:hAnsi="Arial Narrow" w:cs="Times New Roman"/>
          <w:color w:val="000000"/>
          <w:sz w:val="24"/>
          <w:szCs w:val="24"/>
        </w:rPr>
        <w:t>porque se notaba molesta cuando los niños no le prestaban atención o se querían levantar de la silla</w:t>
      </w:r>
      <w:bookmarkStart w:id="57" w:name="_Hlk120824762"/>
      <w:r>
        <w:rPr>
          <w:rFonts w:ascii="Arial Narrow" w:eastAsia="Calibri" w:hAnsi="Arial Narrow" w:cs="Times New Roman"/>
          <w:color w:val="000000"/>
          <w:sz w:val="24"/>
          <w:szCs w:val="24"/>
        </w:rPr>
        <w:t>, lo que puede incidir en que no se establezca un clima agradable.</w:t>
      </w:r>
    </w:p>
    <w:p w14:paraId="7FAC85BF" w14:textId="77777777" w:rsidR="00DC4D26" w:rsidRPr="00537284" w:rsidRDefault="00DC4D26" w:rsidP="00E91CDD">
      <w:pPr>
        <w:spacing w:after="0" w:line="360" w:lineRule="auto"/>
        <w:ind w:firstLine="720"/>
        <w:rPr>
          <w:rFonts w:ascii="Arial Narrow" w:eastAsia="Calibri" w:hAnsi="Arial Narrow" w:cs="Times New Roman"/>
          <w:color w:val="000000"/>
          <w:sz w:val="24"/>
          <w:szCs w:val="24"/>
        </w:rPr>
      </w:pPr>
    </w:p>
    <w:bookmarkEnd w:id="56"/>
    <w:bookmarkEnd w:id="57"/>
    <w:p w14:paraId="7C211257" w14:textId="77777777" w:rsidR="00053D61" w:rsidRDefault="004E2802" w:rsidP="00E91CDD">
      <w:pPr>
        <w:spacing w:after="0" w:line="360" w:lineRule="auto"/>
        <w:ind w:firstLine="720"/>
        <w:rPr>
          <w:rFonts w:ascii="Arial Narrow" w:eastAsia="Calibri" w:hAnsi="Arial Narrow" w:cs="Times New Roman"/>
          <w:color w:val="000000"/>
          <w:sz w:val="24"/>
          <w:szCs w:val="24"/>
        </w:rPr>
      </w:pPr>
      <w:r w:rsidRPr="00537284">
        <w:rPr>
          <w:rFonts w:ascii="Arial Narrow" w:eastAsia="Calibri" w:hAnsi="Arial Narrow" w:cs="Times New Roman"/>
          <w:color w:val="000000"/>
          <w:sz w:val="24"/>
          <w:szCs w:val="24"/>
        </w:rPr>
        <w:lastRenderedPageBreak/>
        <w:t>Por otr</w:t>
      </w:r>
      <w:r>
        <w:rPr>
          <w:rFonts w:ascii="Arial Narrow" w:eastAsia="Calibri" w:hAnsi="Arial Narrow" w:cs="Times New Roman"/>
          <w:color w:val="000000"/>
          <w:sz w:val="24"/>
          <w:szCs w:val="24"/>
        </w:rPr>
        <w:t>o lado</w:t>
      </w:r>
      <w:r w:rsidRPr="00537284">
        <w:rPr>
          <w:rFonts w:ascii="Arial Narrow" w:eastAsia="Calibri" w:hAnsi="Arial Narrow" w:cs="Times New Roman"/>
          <w:color w:val="000000"/>
          <w:sz w:val="24"/>
          <w:szCs w:val="24"/>
        </w:rPr>
        <w:t xml:space="preserve">, en la </w:t>
      </w:r>
      <w:r w:rsidRPr="00537284">
        <w:rPr>
          <w:rFonts w:ascii="Arial Narrow" w:eastAsia="Calibri" w:hAnsi="Arial Narrow" w:cs="Times New Roman"/>
          <w:b/>
          <w:bCs/>
          <w:color w:val="000000"/>
          <w:sz w:val="24"/>
          <w:szCs w:val="24"/>
        </w:rPr>
        <w:t xml:space="preserve">entrevista </w:t>
      </w:r>
      <w:r w:rsidR="00214497">
        <w:rPr>
          <w:rFonts w:ascii="Arial Narrow" w:eastAsia="Calibri" w:hAnsi="Arial Narrow" w:cs="Times New Roman"/>
          <w:color w:val="000000"/>
          <w:sz w:val="24"/>
          <w:szCs w:val="24"/>
        </w:rPr>
        <w:t>a los d</w:t>
      </w:r>
      <w:r w:rsidRPr="00537284">
        <w:rPr>
          <w:rFonts w:ascii="Arial Narrow" w:eastAsia="Calibri" w:hAnsi="Arial Narrow" w:cs="Times New Roman"/>
          <w:color w:val="000000"/>
          <w:sz w:val="24"/>
          <w:szCs w:val="24"/>
        </w:rPr>
        <w:t>irectivos, concerniente a lo que comprende la relación del desempeño docente y la calidad educativa infantil</w:t>
      </w:r>
      <w:r>
        <w:rPr>
          <w:rFonts w:ascii="Arial Narrow" w:eastAsia="Calibri" w:hAnsi="Arial Narrow" w:cs="Times New Roman"/>
          <w:color w:val="000000"/>
          <w:sz w:val="24"/>
          <w:szCs w:val="24"/>
        </w:rPr>
        <w:t xml:space="preserve">  y</w:t>
      </w:r>
      <w:r w:rsidRPr="00537284">
        <w:rPr>
          <w:rFonts w:ascii="Arial Narrow" w:eastAsia="Calibri" w:hAnsi="Arial Narrow" w:cs="Times New Roman"/>
          <w:color w:val="000000"/>
          <w:sz w:val="24"/>
          <w:szCs w:val="24"/>
        </w:rPr>
        <w:t xml:space="preserve"> los problemas que puede tener </w:t>
      </w:r>
      <w:bookmarkStart w:id="58" w:name="_Hlk120809734"/>
      <w:r w:rsidRPr="00537284">
        <w:rPr>
          <w:rFonts w:ascii="Arial Narrow" w:eastAsia="Calibri" w:hAnsi="Arial Narrow" w:cs="Times New Roman"/>
          <w:color w:val="000000"/>
          <w:sz w:val="24"/>
          <w:szCs w:val="24"/>
        </w:rPr>
        <w:t>el docente para desempeñarse en la enseñanza infantil</w:t>
      </w:r>
      <w:bookmarkEnd w:id="58"/>
      <w:r w:rsidRPr="00537284">
        <w:rPr>
          <w:rFonts w:ascii="Arial Narrow" w:eastAsia="Calibri" w:hAnsi="Arial Narrow" w:cs="Times New Roman"/>
          <w:color w:val="000000"/>
          <w:sz w:val="24"/>
          <w:szCs w:val="24"/>
        </w:rPr>
        <w:t xml:space="preserve">, </w:t>
      </w:r>
      <w:bookmarkStart w:id="59" w:name="_Hlk122122308"/>
      <w:r w:rsidRPr="00537284">
        <w:rPr>
          <w:rFonts w:ascii="Arial Narrow" w:eastAsia="Calibri" w:hAnsi="Arial Narrow" w:cs="Times New Roman"/>
          <w:color w:val="000000"/>
          <w:sz w:val="24"/>
          <w:szCs w:val="24"/>
        </w:rPr>
        <w:t>se pudo evidenciar</w:t>
      </w:r>
      <w:r>
        <w:rPr>
          <w:rFonts w:ascii="Arial Narrow" w:eastAsia="Calibri" w:hAnsi="Arial Narrow" w:cs="Times New Roman"/>
          <w:color w:val="000000"/>
          <w:sz w:val="24"/>
          <w:szCs w:val="24"/>
        </w:rPr>
        <w:t xml:space="preserve"> por parte de la vicerrectora limitado conocimiento en base al significado de la calidad educativa infantil</w:t>
      </w:r>
      <w:bookmarkEnd w:id="59"/>
      <w:r>
        <w:rPr>
          <w:rFonts w:ascii="Arial Narrow" w:eastAsia="Calibri" w:hAnsi="Arial Narrow" w:cs="Times New Roman"/>
          <w:color w:val="000000"/>
          <w:sz w:val="24"/>
          <w:szCs w:val="24"/>
        </w:rPr>
        <w:t xml:space="preserve">, porque aunque mencionó que el desempeño docente </w:t>
      </w:r>
      <w:r w:rsidRPr="00537284">
        <w:rPr>
          <w:rFonts w:ascii="Arial Narrow" w:eastAsia="Calibri" w:hAnsi="Arial Narrow" w:cs="Times New Roman"/>
          <w:color w:val="000000"/>
          <w:sz w:val="24"/>
          <w:szCs w:val="24"/>
        </w:rPr>
        <w:t>y la calidad educativa infantil se relacionan totalmente</w:t>
      </w:r>
      <w:r>
        <w:rPr>
          <w:rFonts w:ascii="Arial Narrow" w:eastAsia="Calibri" w:hAnsi="Arial Narrow" w:cs="Times New Roman"/>
          <w:color w:val="000000"/>
          <w:sz w:val="24"/>
          <w:szCs w:val="24"/>
        </w:rPr>
        <w:t xml:space="preserve">, no describió correctamente el significado de calidad educativa infantil, manifestó que es el desarrollo del </w:t>
      </w:r>
      <w:r w:rsidRPr="00B72B47">
        <w:rPr>
          <w:rFonts w:ascii="Arial Narrow" w:eastAsia="Calibri" w:hAnsi="Arial Narrow" w:cs="Times New Roman"/>
          <w:color w:val="000000"/>
          <w:sz w:val="24"/>
          <w:szCs w:val="24"/>
        </w:rPr>
        <w:t>proceso de enseñanza aprendizaje, bajo los objetivos propuestos planificados al inicio del año lectivo</w:t>
      </w:r>
      <w:r>
        <w:rPr>
          <w:rFonts w:ascii="Arial Narrow" w:eastAsia="Calibri" w:hAnsi="Arial Narrow" w:cs="Times New Roman"/>
          <w:color w:val="000000"/>
          <w:sz w:val="24"/>
          <w:szCs w:val="24"/>
        </w:rPr>
        <w:t xml:space="preserve">, por lo que se encuentra una gran diferencia al aporte del autor corporativo </w:t>
      </w:r>
      <w:r w:rsidRPr="0093145F">
        <w:rPr>
          <w:rFonts w:ascii="Arial Narrow" w:eastAsia="Calibri" w:hAnsi="Arial Narrow" w:cs="Times New Roman"/>
          <w:b/>
          <w:bCs/>
          <w:color w:val="000000"/>
          <w:sz w:val="24"/>
          <w:szCs w:val="24"/>
        </w:rPr>
        <w:t>Ministerio de Educación Nacional (2018)</w:t>
      </w:r>
      <w:r>
        <w:rPr>
          <w:rFonts w:ascii="Arial Narrow" w:eastAsia="Calibri" w:hAnsi="Arial Narrow" w:cs="Times New Roman"/>
          <w:color w:val="000000"/>
          <w:sz w:val="24"/>
          <w:szCs w:val="24"/>
        </w:rPr>
        <w:t xml:space="preserve">, el cual </w:t>
      </w:r>
      <w:r w:rsidRPr="00B72B47">
        <w:rPr>
          <w:rFonts w:ascii="Arial Narrow" w:eastAsia="Calibri" w:hAnsi="Arial Narrow" w:cs="Times New Roman"/>
          <w:color w:val="000000"/>
          <w:sz w:val="24"/>
          <w:szCs w:val="24"/>
        </w:rPr>
        <w:t xml:space="preserve">argumenta que “La calidad </w:t>
      </w:r>
      <w:r>
        <w:rPr>
          <w:rFonts w:ascii="Arial Narrow" w:eastAsia="Calibri" w:hAnsi="Arial Narrow" w:cs="Times New Roman"/>
          <w:color w:val="000000"/>
          <w:sz w:val="24"/>
          <w:szCs w:val="24"/>
        </w:rPr>
        <w:t xml:space="preserve">educativa </w:t>
      </w:r>
      <w:r w:rsidRPr="00B72B47">
        <w:rPr>
          <w:rFonts w:ascii="Arial Narrow" w:eastAsia="Calibri" w:hAnsi="Arial Narrow" w:cs="Times New Roman"/>
          <w:color w:val="000000"/>
          <w:sz w:val="24"/>
          <w:szCs w:val="24"/>
        </w:rPr>
        <w:t xml:space="preserve">es la que </w:t>
      </w:r>
      <w:r>
        <w:rPr>
          <w:rFonts w:ascii="Arial Narrow" w:eastAsia="Calibri" w:hAnsi="Arial Narrow" w:cs="Times New Roman"/>
          <w:color w:val="000000"/>
          <w:sz w:val="24"/>
          <w:szCs w:val="24"/>
        </w:rPr>
        <w:t xml:space="preserve">busca </w:t>
      </w:r>
      <w:r w:rsidRPr="00B72B47">
        <w:rPr>
          <w:rFonts w:ascii="Arial Narrow" w:eastAsia="Calibri" w:hAnsi="Arial Narrow" w:cs="Times New Roman"/>
          <w:color w:val="000000"/>
          <w:sz w:val="24"/>
          <w:szCs w:val="24"/>
        </w:rPr>
        <w:t>desarrolla</w:t>
      </w:r>
      <w:r>
        <w:rPr>
          <w:rFonts w:ascii="Arial Narrow" w:eastAsia="Calibri" w:hAnsi="Arial Narrow" w:cs="Times New Roman"/>
          <w:color w:val="000000"/>
          <w:sz w:val="24"/>
          <w:szCs w:val="24"/>
        </w:rPr>
        <w:t>r</w:t>
      </w:r>
      <w:r w:rsidRPr="00B72B47">
        <w:rPr>
          <w:rFonts w:ascii="Arial Narrow" w:eastAsia="Calibri" w:hAnsi="Arial Narrow" w:cs="Times New Roman"/>
          <w:color w:val="000000"/>
          <w:sz w:val="24"/>
          <w:szCs w:val="24"/>
        </w:rPr>
        <w:t xml:space="preserve"> en los estudiantes las competencias de aprendizaje, personales y sociales, que les permite actuar de manera democrática, pacífica e incluyente en la sociedad”</w:t>
      </w:r>
      <w:r>
        <w:rPr>
          <w:rFonts w:ascii="Arial Narrow" w:eastAsia="Calibri" w:hAnsi="Arial Narrow" w:cs="Times New Roman"/>
          <w:color w:val="000000"/>
          <w:sz w:val="24"/>
          <w:szCs w:val="24"/>
        </w:rPr>
        <w:t xml:space="preserve">, lo que demuestra que la respuesta de la vicerrectora difiere mucho del significado de calidad educativa, pues el significado que dio corresponde a una categoría muy diferente, comprobando que al no tener concebido correctamente los significados, no lograría concebir adecuadamente la relación que se establece entre el desempeño docente y la calidad educativa infantil. </w:t>
      </w:r>
    </w:p>
    <w:p w14:paraId="46DEC8BC" w14:textId="4D1405C8" w:rsidR="004E2802" w:rsidRDefault="004E2802" w:rsidP="00E91CDD">
      <w:pPr>
        <w:spacing w:after="0" w:line="360" w:lineRule="auto"/>
        <w:ind w:firstLine="720"/>
        <w:rPr>
          <w:rFonts w:ascii="Arial Narrow" w:eastAsia="Calibri" w:hAnsi="Arial Narrow" w:cs="Arial"/>
          <w:color w:val="000000"/>
          <w:sz w:val="24"/>
          <w:szCs w:val="24"/>
          <w:lang w:val="es-ES" w:eastAsia="ja-JP"/>
        </w:rPr>
      </w:pPr>
      <w:r>
        <w:rPr>
          <w:rFonts w:ascii="Arial Narrow" w:eastAsia="Calibri" w:hAnsi="Arial Narrow" w:cs="Times New Roman"/>
          <w:color w:val="000000"/>
          <w:sz w:val="24"/>
          <w:szCs w:val="24"/>
        </w:rPr>
        <w:t xml:space="preserve">Por otra parte, el aporte de la rectora de la institución </w:t>
      </w:r>
      <w:bookmarkStart w:id="60" w:name="_Hlk122363845"/>
      <w:r>
        <w:rPr>
          <w:rFonts w:ascii="Arial Narrow" w:eastAsia="Calibri" w:hAnsi="Arial Narrow" w:cs="Times New Roman"/>
          <w:color w:val="000000"/>
          <w:sz w:val="24"/>
          <w:szCs w:val="24"/>
        </w:rPr>
        <w:t xml:space="preserve">evidenció un alto conocimiento de la conceptualización tanto del desempeño docente como de la calidad educativa infantil, debido a que  mencionó que el </w:t>
      </w:r>
      <w:r w:rsidRPr="00282876">
        <w:rPr>
          <w:rFonts w:ascii="Arial Narrow" w:eastAsia="Calibri" w:hAnsi="Arial Narrow" w:cs="Times New Roman"/>
          <w:color w:val="000000"/>
          <w:sz w:val="24"/>
          <w:szCs w:val="24"/>
        </w:rPr>
        <w:t>desempeño docente</w:t>
      </w:r>
      <w:r w:rsidRPr="00282876">
        <w:t xml:space="preserve"> </w:t>
      </w:r>
      <w:r w:rsidRPr="00282876">
        <w:rPr>
          <w:rFonts w:ascii="Arial Narrow" w:eastAsia="Calibri" w:hAnsi="Arial Narrow" w:cs="Times New Roman"/>
          <w:color w:val="000000"/>
          <w:sz w:val="24"/>
          <w:szCs w:val="24"/>
        </w:rPr>
        <w:t xml:space="preserve">es un cúmulo de acciones con las cuales </w:t>
      </w:r>
      <w:r>
        <w:rPr>
          <w:rFonts w:ascii="Arial Narrow" w:eastAsia="Calibri" w:hAnsi="Arial Narrow" w:cs="Times New Roman"/>
          <w:color w:val="000000"/>
          <w:sz w:val="24"/>
          <w:szCs w:val="24"/>
        </w:rPr>
        <w:t xml:space="preserve">el docente </w:t>
      </w:r>
      <w:r w:rsidRPr="00282876">
        <w:rPr>
          <w:rFonts w:ascii="Arial Narrow" w:eastAsia="Calibri" w:hAnsi="Arial Narrow" w:cs="Times New Roman"/>
          <w:color w:val="000000"/>
          <w:sz w:val="24"/>
          <w:szCs w:val="24"/>
        </w:rPr>
        <w:t>debe cumplir dentro de su campo profesional, correspond</w:t>
      </w:r>
      <w:r>
        <w:rPr>
          <w:rFonts w:ascii="Arial Narrow" w:eastAsia="Calibri" w:hAnsi="Arial Narrow" w:cs="Times New Roman"/>
          <w:color w:val="000000"/>
          <w:sz w:val="24"/>
          <w:szCs w:val="24"/>
        </w:rPr>
        <w:t>iente</w:t>
      </w:r>
      <w:r w:rsidRPr="00282876">
        <w:rPr>
          <w:rFonts w:ascii="Arial Narrow" w:eastAsia="Calibri" w:hAnsi="Arial Narrow" w:cs="Times New Roman"/>
          <w:color w:val="000000"/>
          <w:sz w:val="24"/>
          <w:szCs w:val="24"/>
        </w:rPr>
        <w:t xml:space="preserve"> al desarrollo dentro del salón de clases</w:t>
      </w:r>
      <w:r>
        <w:rPr>
          <w:rFonts w:ascii="Arial Narrow" w:eastAsia="Calibri" w:hAnsi="Arial Narrow" w:cs="Times New Roman"/>
          <w:color w:val="000000"/>
          <w:sz w:val="24"/>
          <w:szCs w:val="24"/>
        </w:rPr>
        <w:t xml:space="preserve"> y </w:t>
      </w:r>
      <w:r w:rsidRPr="00282876">
        <w:rPr>
          <w:rFonts w:ascii="Arial Narrow" w:eastAsia="Calibri" w:hAnsi="Arial Narrow" w:cs="Times New Roman"/>
          <w:color w:val="000000"/>
          <w:sz w:val="24"/>
          <w:szCs w:val="24"/>
        </w:rPr>
        <w:t>a la motivación que les dé a los estudiantes</w:t>
      </w:r>
      <w:r>
        <w:rPr>
          <w:rFonts w:ascii="Arial Narrow" w:eastAsia="Calibri" w:hAnsi="Arial Narrow" w:cs="Times New Roman"/>
          <w:color w:val="000000"/>
          <w:sz w:val="24"/>
          <w:szCs w:val="24"/>
        </w:rPr>
        <w:t>,</w:t>
      </w:r>
      <w:r w:rsidRPr="00282876">
        <w:rPr>
          <w:rFonts w:ascii="Arial Narrow" w:eastAsia="Calibri" w:hAnsi="Arial Narrow" w:cs="Times New Roman"/>
          <w:color w:val="000000"/>
          <w:sz w:val="24"/>
          <w:szCs w:val="24"/>
        </w:rPr>
        <w:t xml:space="preserve"> </w:t>
      </w:r>
      <w:r w:rsidRPr="005F1C8B">
        <w:rPr>
          <w:rFonts w:ascii="Arial Narrow" w:eastAsia="Calibri" w:hAnsi="Arial Narrow" w:cs="Times New Roman"/>
          <w:color w:val="000000"/>
          <w:sz w:val="24"/>
          <w:szCs w:val="24"/>
        </w:rPr>
        <w:t>y la calidad educativa infantil</w:t>
      </w:r>
      <w:r>
        <w:rPr>
          <w:rFonts w:ascii="Arial Narrow" w:eastAsia="Calibri" w:hAnsi="Arial Narrow" w:cs="Times New Roman"/>
          <w:color w:val="000000"/>
          <w:sz w:val="24"/>
          <w:szCs w:val="24"/>
        </w:rPr>
        <w:t>,</w:t>
      </w:r>
      <w:r w:rsidRPr="005F1C8B">
        <w:rPr>
          <w:rFonts w:ascii="Arial Narrow" w:eastAsia="Calibri" w:hAnsi="Arial Narrow" w:cs="Times New Roman"/>
          <w:color w:val="000000"/>
          <w:sz w:val="24"/>
          <w:szCs w:val="24"/>
        </w:rPr>
        <w:t xml:space="preserve"> es lo que todos los centros educativos quieren lograr desde el Ministerio de Educación que trata de orientar</w:t>
      </w:r>
      <w:r>
        <w:rPr>
          <w:rFonts w:ascii="Arial Narrow" w:eastAsia="Calibri" w:hAnsi="Arial Narrow" w:cs="Times New Roman"/>
          <w:color w:val="000000"/>
          <w:sz w:val="24"/>
          <w:szCs w:val="24"/>
        </w:rPr>
        <w:t>los</w:t>
      </w:r>
      <w:r w:rsidRPr="005F1C8B">
        <w:rPr>
          <w:rFonts w:ascii="Arial Narrow" w:eastAsia="Calibri" w:hAnsi="Arial Narrow" w:cs="Times New Roman"/>
          <w:color w:val="000000"/>
          <w:sz w:val="24"/>
          <w:szCs w:val="24"/>
        </w:rPr>
        <w:t xml:space="preserve"> </w:t>
      </w:r>
      <w:r>
        <w:rPr>
          <w:rFonts w:ascii="Arial Narrow" w:eastAsia="Calibri" w:hAnsi="Arial Narrow" w:cs="Times New Roman"/>
          <w:color w:val="000000"/>
          <w:sz w:val="24"/>
          <w:szCs w:val="24"/>
        </w:rPr>
        <w:t>para desarrollarse</w:t>
      </w:r>
      <w:r w:rsidRPr="005F1C8B">
        <w:rPr>
          <w:rFonts w:ascii="Arial Narrow" w:eastAsia="Calibri" w:hAnsi="Arial Narrow" w:cs="Times New Roman"/>
          <w:color w:val="000000"/>
          <w:sz w:val="24"/>
          <w:szCs w:val="24"/>
        </w:rPr>
        <w:t xml:space="preserve"> de una mejor manera y poder educar y formar a los </w:t>
      </w:r>
      <w:r>
        <w:rPr>
          <w:rFonts w:ascii="Arial Narrow" w:eastAsia="Calibri" w:hAnsi="Arial Narrow" w:cs="Times New Roman"/>
          <w:color w:val="000000"/>
          <w:sz w:val="24"/>
          <w:szCs w:val="24"/>
        </w:rPr>
        <w:t xml:space="preserve">estudiantes </w:t>
      </w:r>
      <w:r w:rsidRPr="005F1C8B">
        <w:rPr>
          <w:rFonts w:ascii="Arial Narrow" w:eastAsia="Calibri" w:hAnsi="Arial Narrow" w:cs="Times New Roman"/>
          <w:color w:val="000000"/>
          <w:sz w:val="24"/>
          <w:szCs w:val="24"/>
        </w:rPr>
        <w:t>de manera integral</w:t>
      </w:r>
      <w:r>
        <w:rPr>
          <w:rFonts w:ascii="Arial Narrow" w:eastAsia="Calibri" w:hAnsi="Arial Narrow" w:cs="Times New Roman"/>
          <w:color w:val="000000"/>
          <w:sz w:val="24"/>
          <w:szCs w:val="24"/>
        </w:rPr>
        <w:t xml:space="preserve">, </w:t>
      </w:r>
      <w:bookmarkStart w:id="61" w:name="_Hlk122365250"/>
      <w:bookmarkEnd w:id="60"/>
      <w:r>
        <w:rPr>
          <w:rFonts w:ascii="Arial Narrow" w:eastAsia="Calibri" w:hAnsi="Arial Narrow" w:cs="Times New Roman"/>
          <w:color w:val="000000"/>
          <w:sz w:val="24"/>
          <w:szCs w:val="24"/>
        </w:rPr>
        <w:t xml:space="preserve">no obstante se comprobó un </w:t>
      </w:r>
      <w:bookmarkStart w:id="62" w:name="_Hlk122122356"/>
      <w:r>
        <w:rPr>
          <w:rFonts w:ascii="Arial Narrow" w:eastAsia="Calibri" w:hAnsi="Arial Narrow" w:cs="Times New Roman"/>
          <w:color w:val="000000"/>
          <w:sz w:val="24"/>
          <w:szCs w:val="24"/>
        </w:rPr>
        <w:t xml:space="preserve">debilitado conocimiento en base a </w:t>
      </w:r>
      <w:r w:rsidRPr="00EE471F">
        <w:rPr>
          <w:rFonts w:ascii="Arial Narrow" w:eastAsia="Calibri" w:hAnsi="Arial Narrow" w:cs="Times New Roman"/>
          <w:color w:val="000000"/>
          <w:sz w:val="24"/>
          <w:szCs w:val="24"/>
        </w:rPr>
        <w:t>los problemas que puede tener el docente para desempeñarse en la enseñanza infantil</w:t>
      </w:r>
      <w:bookmarkEnd w:id="62"/>
      <w:r w:rsidRPr="00EE471F">
        <w:rPr>
          <w:rFonts w:ascii="Arial Narrow" w:eastAsia="Calibri" w:hAnsi="Arial Narrow" w:cs="Times New Roman"/>
          <w:color w:val="000000"/>
          <w:sz w:val="24"/>
          <w:szCs w:val="24"/>
        </w:rPr>
        <w:t>, impidiendo que se mejore la calidad educativa infantil</w:t>
      </w:r>
      <w:r>
        <w:rPr>
          <w:rFonts w:ascii="Arial Narrow" w:eastAsia="Calibri" w:hAnsi="Arial Narrow" w:cs="Times New Roman"/>
          <w:color w:val="000000"/>
          <w:sz w:val="24"/>
          <w:szCs w:val="24"/>
        </w:rPr>
        <w:t xml:space="preserve">, porque su respuesta se centró únicamente en la </w:t>
      </w:r>
      <w:r w:rsidRPr="00457EBA">
        <w:rPr>
          <w:rFonts w:ascii="Arial Narrow" w:eastAsia="Calibri" w:hAnsi="Arial Narrow" w:cs="Times New Roman"/>
          <w:color w:val="000000"/>
          <w:sz w:val="24"/>
          <w:szCs w:val="24"/>
        </w:rPr>
        <w:t>falta de metodología</w:t>
      </w:r>
      <w:r>
        <w:rPr>
          <w:rFonts w:ascii="Arial Narrow" w:eastAsia="Calibri" w:hAnsi="Arial Narrow" w:cs="Times New Roman"/>
          <w:color w:val="000000"/>
          <w:sz w:val="24"/>
          <w:szCs w:val="24"/>
        </w:rPr>
        <w:t xml:space="preserve">, mencionando que </w:t>
      </w:r>
      <w:r w:rsidRPr="00537284">
        <w:rPr>
          <w:rFonts w:ascii="Arial Narrow" w:eastAsia="Calibri" w:hAnsi="Arial Narrow" w:cs="Arial"/>
          <w:color w:val="000000"/>
          <w:sz w:val="24"/>
          <w:szCs w:val="24"/>
          <w:lang w:val="es-ES" w:eastAsia="ja-JP"/>
        </w:rPr>
        <w:t xml:space="preserve">en muchas ocasiones se tiene docentes que son formados por la escuela tradicional y la orientación hacia </w:t>
      </w:r>
      <w:r>
        <w:rPr>
          <w:rFonts w:ascii="Arial Narrow" w:eastAsia="Calibri" w:hAnsi="Arial Narrow" w:cs="Arial"/>
          <w:color w:val="000000"/>
          <w:sz w:val="24"/>
          <w:szCs w:val="24"/>
          <w:lang w:val="es-ES" w:eastAsia="ja-JP"/>
        </w:rPr>
        <w:t>l</w:t>
      </w:r>
      <w:r w:rsidRPr="00537284">
        <w:rPr>
          <w:rFonts w:ascii="Arial Narrow" w:eastAsia="Calibri" w:hAnsi="Arial Narrow" w:cs="Arial"/>
          <w:color w:val="000000"/>
          <w:sz w:val="24"/>
          <w:szCs w:val="24"/>
          <w:lang w:val="es-ES" w:eastAsia="ja-JP"/>
        </w:rPr>
        <w:t xml:space="preserve">as nuevas metodologías de trabajo hace que en ocasiones no se pueda cumplir </w:t>
      </w:r>
      <w:r w:rsidRPr="00EE471F">
        <w:rPr>
          <w:rFonts w:ascii="Arial Narrow" w:eastAsia="Calibri" w:hAnsi="Arial Narrow" w:cs="Arial"/>
          <w:color w:val="000000"/>
          <w:sz w:val="24"/>
          <w:szCs w:val="24"/>
          <w:lang w:val="es-ES" w:eastAsia="ja-JP"/>
        </w:rPr>
        <w:t xml:space="preserve">con </w:t>
      </w:r>
      <w:r>
        <w:rPr>
          <w:rFonts w:ascii="Arial Narrow" w:eastAsia="Calibri" w:hAnsi="Arial Narrow" w:cs="Arial"/>
          <w:color w:val="000000"/>
          <w:sz w:val="24"/>
          <w:szCs w:val="24"/>
          <w:lang w:val="es-ES" w:eastAsia="ja-JP"/>
        </w:rPr>
        <w:t>los</w:t>
      </w:r>
      <w:r w:rsidR="00345F60">
        <w:rPr>
          <w:rFonts w:ascii="Arial Narrow" w:eastAsia="Calibri" w:hAnsi="Arial Narrow" w:cs="Arial"/>
          <w:color w:val="000000"/>
          <w:sz w:val="24"/>
          <w:szCs w:val="24"/>
          <w:lang w:val="es-ES" w:eastAsia="ja-JP"/>
        </w:rPr>
        <w:t xml:space="preserve"> </w:t>
      </w:r>
      <w:r w:rsidRPr="00EE471F">
        <w:rPr>
          <w:rFonts w:ascii="Arial Narrow" w:eastAsia="Calibri" w:hAnsi="Arial Narrow" w:cs="Arial"/>
          <w:color w:val="000000"/>
          <w:sz w:val="24"/>
          <w:szCs w:val="24"/>
          <w:lang w:val="es-ES" w:eastAsia="ja-JP"/>
        </w:rPr>
        <w:t>estándares que se desean alcanzar</w:t>
      </w:r>
      <w:r>
        <w:rPr>
          <w:rFonts w:ascii="Arial Narrow" w:eastAsia="Calibri" w:hAnsi="Arial Narrow" w:cs="Arial"/>
          <w:color w:val="000000"/>
          <w:sz w:val="24"/>
          <w:szCs w:val="24"/>
          <w:lang w:val="es-ES" w:eastAsia="ja-JP"/>
        </w:rPr>
        <w:t xml:space="preserve">, </w:t>
      </w:r>
      <w:bookmarkEnd w:id="61"/>
      <w:r>
        <w:rPr>
          <w:rFonts w:ascii="Arial Narrow" w:eastAsia="Calibri" w:hAnsi="Arial Narrow" w:cs="Arial"/>
          <w:color w:val="000000"/>
          <w:sz w:val="24"/>
          <w:szCs w:val="24"/>
          <w:lang w:val="es-ES" w:eastAsia="ja-JP"/>
        </w:rPr>
        <w:t xml:space="preserve">en cambio el aporte de </w:t>
      </w:r>
      <w:r w:rsidRPr="00F32638">
        <w:rPr>
          <w:rFonts w:ascii="Arial Narrow" w:eastAsia="Calibri" w:hAnsi="Arial Narrow" w:cs="Arial"/>
          <w:b/>
          <w:bCs/>
          <w:color w:val="000000"/>
          <w:sz w:val="24"/>
          <w:szCs w:val="24"/>
          <w:lang w:val="es-ES" w:eastAsia="ja-JP"/>
        </w:rPr>
        <w:t>Caisapanta (2014)</w:t>
      </w:r>
      <w:r w:rsidRPr="00282876">
        <w:rPr>
          <w:rFonts w:ascii="Arial Narrow" w:eastAsia="Calibri" w:hAnsi="Arial Narrow" w:cs="Arial"/>
          <w:color w:val="000000"/>
          <w:sz w:val="24"/>
          <w:szCs w:val="24"/>
          <w:lang w:val="es-ES" w:eastAsia="ja-JP"/>
        </w:rPr>
        <w:t xml:space="preserve"> refiere que</w:t>
      </w:r>
      <w:r>
        <w:rPr>
          <w:rFonts w:ascii="Arial Narrow" w:eastAsia="Calibri" w:hAnsi="Arial Narrow" w:cs="Arial"/>
          <w:color w:val="000000"/>
          <w:sz w:val="24"/>
          <w:szCs w:val="24"/>
          <w:lang w:val="es-ES" w:eastAsia="ja-JP"/>
        </w:rPr>
        <w:t xml:space="preserve"> “ entre los factores que</w:t>
      </w:r>
      <w:r w:rsidRPr="00282876">
        <w:rPr>
          <w:rFonts w:ascii="Arial Narrow" w:eastAsia="Calibri" w:hAnsi="Arial Narrow" w:cs="Arial"/>
          <w:color w:val="000000"/>
          <w:sz w:val="24"/>
          <w:szCs w:val="24"/>
          <w:lang w:val="es-ES" w:eastAsia="ja-JP"/>
        </w:rPr>
        <w:t xml:space="preserve"> influyen en el desempeño del docente como persona y profesional está su formación profesional, sus condiciones de salud, el grado de motivación y el compromiso con su labor</w:t>
      </w:r>
      <w:r>
        <w:rPr>
          <w:rFonts w:ascii="Arial Narrow" w:eastAsia="Calibri" w:hAnsi="Arial Narrow" w:cs="Arial"/>
          <w:color w:val="000000"/>
          <w:sz w:val="24"/>
          <w:szCs w:val="24"/>
          <w:lang w:val="es-ES" w:eastAsia="ja-JP"/>
        </w:rPr>
        <w:t>”, comprobando que le faltó mencionar aspectos que pueden causar problemas al docente para desempeñarse adecuadamente en la enseñanza infantil.</w:t>
      </w:r>
    </w:p>
    <w:p w14:paraId="142E9556" w14:textId="77777777" w:rsidR="00DC4D26" w:rsidRDefault="00DC4D26" w:rsidP="00E91CDD">
      <w:pPr>
        <w:spacing w:after="0" w:line="360" w:lineRule="auto"/>
        <w:ind w:firstLine="720"/>
        <w:rPr>
          <w:rFonts w:ascii="Arial Narrow" w:eastAsia="Calibri" w:hAnsi="Arial Narrow" w:cs="Arial"/>
          <w:color w:val="000000"/>
          <w:sz w:val="24"/>
          <w:szCs w:val="24"/>
          <w:lang w:val="es-ES" w:eastAsia="ja-JP"/>
        </w:rPr>
      </w:pPr>
    </w:p>
    <w:p w14:paraId="6BC7B5A0" w14:textId="407F543F" w:rsidR="004E2802" w:rsidRPr="00537284" w:rsidRDefault="004E2802" w:rsidP="00E91CDD">
      <w:pPr>
        <w:spacing w:after="0" w:line="360" w:lineRule="auto"/>
        <w:ind w:firstLine="720"/>
        <w:rPr>
          <w:rFonts w:ascii="Arial Narrow" w:eastAsia="Calibri" w:hAnsi="Arial Narrow" w:cs="Arial"/>
          <w:color w:val="000000"/>
          <w:sz w:val="24"/>
          <w:szCs w:val="24"/>
          <w:lang w:val="es-ES" w:eastAsia="ja-JP"/>
        </w:rPr>
      </w:pPr>
      <w:r w:rsidRPr="00537284">
        <w:rPr>
          <w:rFonts w:ascii="Arial Narrow" w:eastAsia="Calibri" w:hAnsi="Arial Narrow" w:cs="Arial"/>
          <w:color w:val="000000"/>
          <w:sz w:val="24"/>
          <w:szCs w:val="24"/>
          <w:lang w:val="es-ES" w:eastAsia="ja-JP"/>
        </w:rPr>
        <w:lastRenderedPageBreak/>
        <w:t xml:space="preserve">En base a las </w:t>
      </w:r>
      <w:r w:rsidRPr="00537284">
        <w:rPr>
          <w:rFonts w:ascii="Arial Narrow" w:eastAsia="Calibri" w:hAnsi="Arial Narrow" w:cs="Arial"/>
          <w:b/>
          <w:bCs/>
          <w:color w:val="000000"/>
          <w:sz w:val="24"/>
          <w:szCs w:val="24"/>
          <w:lang w:val="es-ES" w:eastAsia="ja-JP"/>
        </w:rPr>
        <w:t>encuestas</w:t>
      </w:r>
      <w:r w:rsidRPr="00537284">
        <w:rPr>
          <w:rFonts w:ascii="Arial Narrow" w:eastAsia="Calibri" w:hAnsi="Arial Narrow" w:cs="Arial"/>
          <w:color w:val="000000"/>
          <w:sz w:val="24"/>
          <w:szCs w:val="24"/>
          <w:lang w:val="es-ES" w:eastAsia="ja-JP"/>
        </w:rPr>
        <w:t xml:space="preserve"> realizadas, se obtuvieron resultados que demuestran que la mayor parte de docentes y padres de familia consideran que el desempeño docente está estrechamente relacionado con la calidad educativa infantil, sin embargo  una opinión</w:t>
      </w:r>
      <w:r>
        <w:rPr>
          <w:rFonts w:ascii="Arial Narrow" w:eastAsia="Calibri" w:hAnsi="Arial Narrow" w:cs="Arial"/>
          <w:color w:val="000000"/>
          <w:sz w:val="24"/>
          <w:szCs w:val="24"/>
          <w:lang w:val="es-ES" w:eastAsia="ja-JP"/>
        </w:rPr>
        <w:t xml:space="preserve"> tanto de padres como de los docentes</w:t>
      </w:r>
      <w:r w:rsidRPr="00537284">
        <w:rPr>
          <w:rFonts w:ascii="Arial Narrow" w:eastAsia="Calibri" w:hAnsi="Arial Narrow" w:cs="Arial"/>
          <w:color w:val="000000"/>
          <w:sz w:val="24"/>
          <w:szCs w:val="24"/>
          <w:lang w:val="es-ES" w:eastAsia="ja-JP"/>
        </w:rPr>
        <w:t xml:space="preserve"> discrepa mencionando que esto </w:t>
      </w:r>
      <w:r>
        <w:rPr>
          <w:rFonts w:ascii="Arial Narrow" w:eastAsia="Calibri" w:hAnsi="Arial Narrow" w:cs="Arial"/>
          <w:color w:val="000000"/>
          <w:sz w:val="24"/>
          <w:szCs w:val="24"/>
          <w:lang w:val="es-ES" w:eastAsia="ja-JP"/>
        </w:rPr>
        <w:t>no ocurre</w:t>
      </w:r>
      <w:r w:rsidRPr="00537284">
        <w:rPr>
          <w:rFonts w:ascii="Arial Narrow" w:eastAsia="Calibri" w:hAnsi="Arial Narrow" w:cs="Arial"/>
          <w:color w:val="000000"/>
          <w:sz w:val="24"/>
          <w:szCs w:val="24"/>
          <w:lang w:val="es-ES" w:eastAsia="ja-JP"/>
        </w:rPr>
        <w:t xml:space="preserve"> siempre; </w:t>
      </w:r>
      <w:r>
        <w:rPr>
          <w:rFonts w:ascii="Arial Narrow" w:eastAsia="Calibri" w:hAnsi="Arial Narrow" w:cs="Arial"/>
          <w:color w:val="000000"/>
          <w:sz w:val="24"/>
          <w:szCs w:val="24"/>
          <w:lang w:val="es-ES" w:eastAsia="ja-JP"/>
        </w:rPr>
        <w:t>de igual forma</w:t>
      </w:r>
      <w:r w:rsidRPr="00537284">
        <w:rPr>
          <w:rFonts w:ascii="Arial Narrow" w:eastAsia="Calibri" w:hAnsi="Arial Narrow" w:cs="Arial"/>
          <w:color w:val="000000"/>
          <w:sz w:val="24"/>
          <w:szCs w:val="24"/>
          <w:lang w:val="es-ES" w:eastAsia="ja-JP"/>
        </w:rPr>
        <w:t xml:space="preserve"> la mayor parte de docentes considera que desconocer que el desempeño docente se relaciona con la calidad educativa infantil siempre </w:t>
      </w:r>
      <w:r>
        <w:rPr>
          <w:rFonts w:ascii="Arial Narrow" w:eastAsia="Calibri" w:hAnsi="Arial Narrow" w:cs="Arial"/>
          <w:color w:val="000000"/>
          <w:sz w:val="24"/>
          <w:szCs w:val="24"/>
          <w:lang w:val="es-ES" w:eastAsia="ja-JP"/>
        </w:rPr>
        <w:t>puede provocar</w:t>
      </w:r>
      <w:r w:rsidRPr="00537284">
        <w:rPr>
          <w:rFonts w:ascii="Arial Narrow" w:eastAsia="Calibri" w:hAnsi="Arial Narrow" w:cs="Arial"/>
          <w:color w:val="000000"/>
          <w:sz w:val="24"/>
          <w:szCs w:val="24"/>
          <w:lang w:val="es-ES" w:eastAsia="ja-JP"/>
        </w:rPr>
        <w:t xml:space="preserve"> inconvenientes para el docente en el desarrollo del proceso de enseñanza aprendizaje, aunque una opinión menciona que a veces, en cambio todos los padres encuestados mencionaron que</w:t>
      </w:r>
      <w:r w:rsidR="0009169B">
        <w:rPr>
          <w:rFonts w:ascii="Arial Narrow" w:eastAsia="Calibri" w:hAnsi="Arial Narrow" w:cs="Arial"/>
          <w:color w:val="000000"/>
          <w:sz w:val="24"/>
          <w:szCs w:val="24"/>
          <w:lang w:val="es-ES" w:eastAsia="ja-JP"/>
        </w:rPr>
        <w:t xml:space="preserve"> sí p</w:t>
      </w:r>
      <w:r w:rsidRPr="00537284">
        <w:rPr>
          <w:rFonts w:ascii="Arial Narrow" w:eastAsia="Calibri" w:hAnsi="Arial Narrow" w:cs="Arial"/>
          <w:color w:val="000000"/>
          <w:sz w:val="24"/>
          <w:szCs w:val="24"/>
          <w:lang w:val="es-ES" w:eastAsia="ja-JP"/>
        </w:rPr>
        <w:t>uede provocar inconvenientes a los docentes</w:t>
      </w:r>
      <w:r>
        <w:rPr>
          <w:rFonts w:ascii="Arial Narrow" w:eastAsia="Calibri" w:hAnsi="Arial Narrow" w:cs="Arial"/>
          <w:color w:val="000000"/>
          <w:sz w:val="24"/>
          <w:szCs w:val="24"/>
          <w:lang w:val="es-ES" w:eastAsia="ja-JP"/>
        </w:rPr>
        <w:t xml:space="preserve">, sin embargo, </w:t>
      </w:r>
      <w:bookmarkStart w:id="63" w:name="_Hlk122122401"/>
      <w:r>
        <w:rPr>
          <w:rFonts w:ascii="Arial Narrow" w:eastAsia="Calibri" w:hAnsi="Arial Narrow" w:cs="Arial"/>
          <w:color w:val="000000"/>
          <w:sz w:val="24"/>
          <w:szCs w:val="24"/>
          <w:lang w:val="es-ES" w:eastAsia="ja-JP"/>
        </w:rPr>
        <w:t xml:space="preserve">un padre de familia afirmó que no todos </w:t>
      </w:r>
      <w:r w:rsidRPr="00537284">
        <w:rPr>
          <w:rFonts w:ascii="Arial Narrow" w:eastAsia="Calibri" w:hAnsi="Arial Narrow" w:cs="Arial"/>
          <w:color w:val="000000"/>
          <w:sz w:val="24"/>
          <w:szCs w:val="24"/>
          <w:lang w:val="es-ES" w:eastAsia="ja-JP"/>
        </w:rPr>
        <w:t>los docentes le dan la importancia suficiente a conocer los elementos fundamentales del desempeño docente para lograr la calidad educativa infantil</w:t>
      </w:r>
      <w:r>
        <w:rPr>
          <w:rFonts w:ascii="Arial Narrow" w:eastAsia="Calibri" w:hAnsi="Arial Narrow" w:cs="Arial"/>
          <w:color w:val="000000"/>
          <w:sz w:val="24"/>
          <w:szCs w:val="24"/>
          <w:lang w:val="es-ES" w:eastAsia="ja-JP"/>
        </w:rPr>
        <w:t>.</w:t>
      </w:r>
    </w:p>
    <w:bookmarkEnd w:id="63"/>
    <w:p w14:paraId="678FB974" w14:textId="77777777" w:rsidR="004E2802" w:rsidRPr="00537284" w:rsidRDefault="004E2802" w:rsidP="00E91CDD">
      <w:pPr>
        <w:spacing w:after="0" w:line="360" w:lineRule="auto"/>
        <w:ind w:firstLine="720"/>
        <w:rPr>
          <w:rFonts w:ascii="Arial Narrow" w:hAnsi="Arial Narrow"/>
          <w:sz w:val="24"/>
          <w:szCs w:val="24"/>
          <w:lang w:val="es-MX"/>
        </w:rPr>
      </w:pPr>
      <w:r w:rsidRPr="00537284">
        <w:rPr>
          <w:rFonts w:ascii="Arial Narrow" w:hAnsi="Arial Narrow"/>
          <w:b/>
          <w:bCs/>
          <w:sz w:val="24"/>
          <w:szCs w:val="24"/>
          <w:lang w:val="es-MX"/>
        </w:rPr>
        <w:t>Escribano (2018)</w:t>
      </w:r>
      <w:r w:rsidRPr="00537284">
        <w:rPr>
          <w:rFonts w:ascii="Arial Narrow" w:hAnsi="Arial Narrow"/>
          <w:sz w:val="24"/>
          <w:szCs w:val="24"/>
          <w:lang w:val="es-MX"/>
        </w:rPr>
        <w:t xml:space="preserve"> plantea que “El desempeño docente se asocia de manera directa a la calidad de la educación, por tanto, en este escenario se requiere preparación, motivación y conciencia que identifiquen el desempeño profesional a la altura de las exigencias de la sociedad”.</w:t>
      </w:r>
    </w:p>
    <w:p w14:paraId="6025C399" w14:textId="402503CD" w:rsidR="005900D2" w:rsidRDefault="004E2802" w:rsidP="00E91CDD">
      <w:pPr>
        <w:spacing w:after="0" w:line="360" w:lineRule="auto"/>
        <w:ind w:firstLine="720"/>
        <w:rPr>
          <w:rFonts w:ascii="Arial Narrow" w:hAnsi="Arial Narrow"/>
          <w:sz w:val="24"/>
          <w:szCs w:val="24"/>
          <w:lang w:val="es-MX"/>
        </w:rPr>
      </w:pPr>
      <w:r w:rsidRPr="00811DC2">
        <w:rPr>
          <w:rFonts w:ascii="Arial Narrow" w:hAnsi="Arial Narrow"/>
          <w:sz w:val="24"/>
          <w:szCs w:val="24"/>
          <w:lang w:val="es-MX"/>
        </w:rPr>
        <w:t xml:space="preserve">Por lo tanto, </w:t>
      </w:r>
      <w:r>
        <w:rPr>
          <w:rFonts w:ascii="Arial Narrow" w:hAnsi="Arial Narrow"/>
          <w:sz w:val="24"/>
          <w:szCs w:val="24"/>
          <w:lang w:val="es-MX"/>
        </w:rPr>
        <w:t xml:space="preserve">en base a los resultados obtenidos y el fundamento de varios autores se puede afirmar </w:t>
      </w:r>
      <w:bookmarkStart w:id="64" w:name="_Hlk122362181"/>
      <w:r>
        <w:rPr>
          <w:rFonts w:ascii="Arial Narrow" w:hAnsi="Arial Narrow"/>
          <w:sz w:val="24"/>
          <w:szCs w:val="24"/>
          <w:lang w:val="es-MX"/>
        </w:rPr>
        <w:t xml:space="preserve">que existe </w:t>
      </w:r>
      <w:r w:rsidRPr="00E542F6">
        <w:rPr>
          <w:rFonts w:ascii="Arial Narrow" w:hAnsi="Arial Narrow"/>
          <w:sz w:val="24"/>
          <w:szCs w:val="24"/>
          <w:lang w:val="es-MX"/>
        </w:rPr>
        <w:t>escasa paciencia</w:t>
      </w:r>
      <w:r w:rsidR="00BC02AC">
        <w:rPr>
          <w:rFonts w:ascii="Arial Narrow" w:hAnsi="Arial Narrow"/>
          <w:sz w:val="24"/>
          <w:szCs w:val="24"/>
          <w:lang w:val="es-MX"/>
        </w:rPr>
        <w:t xml:space="preserve"> por parte de los docentes</w:t>
      </w:r>
      <w:r w:rsidRPr="00E542F6">
        <w:rPr>
          <w:rFonts w:ascii="Arial Narrow" w:hAnsi="Arial Narrow"/>
          <w:sz w:val="24"/>
          <w:szCs w:val="24"/>
          <w:lang w:val="es-MX"/>
        </w:rPr>
        <w:t>, lo que puede incidir en que no se establezca un clima agradable</w:t>
      </w:r>
      <w:bookmarkEnd w:id="64"/>
      <w:r>
        <w:rPr>
          <w:rFonts w:ascii="Arial Narrow" w:hAnsi="Arial Narrow"/>
          <w:sz w:val="24"/>
          <w:szCs w:val="24"/>
          <w:lang w:val="es-MX"/>
        </w:rPr>
        <w:t xml:space="preserve">, </w:t>
      </w:r>
      <w:r w:rsidRPr="00E542F6">
        <w:rPr>
          <w:rFonts w:ascii="Arial Narrow" w:hAnsi="Arial Narrow"/>
          <w:sz w:val="24"/>
          <w:szCs w:val="24"/>
          <w:lang w:val="es-MX"/>
        </w:rPr>
        <w:t>se pudo evidenciar por parte de la vicerrectora limitado conocimiento en base al significado de la calidad educativa infantil</w:t>
      </w:r>
      <w:r>
        <w:rPr>
          <w:rFonts w:ascii="Arial Narrow" w:hAnsi="Arial Narrow"/>
          <w:sz w:val="24"/>
          <w:szCs w:val="24"/>
          <w:lang w:val="es-MX"/>
        </w:rPr>
        <w:t xml:space="preserve">, </w:t>
      </w:r>
      <w:r w:rsidRPr="00E542F6">
        <w:rPr>
          <w:rFonts w:ascii="Arial Narrow" w:hAnsi="Arial Narrow"/>
          <w:sz w:val="24"/>
          <w:szCs w:val="24"/>
          <w:lang w:val="es-MX"/>
        </w:rPr>
        <w:t>debilitado conocimiento en base a los problemas que puede tener el docente para desempeñarse en la enseñanza infantil</w:t>
      </w:r>
      <w:r>
        <w:rPr>
          <w:rFonts w:ascii="Arial Narrow" w:hAnsi="Arial Narrow"/>
          <w:sz w:val="24"/>
          <w:szCs w:val="24"/>
          <w:lang w:val="es-MX"/>
        </w:rPr>
        <w:t xml:space="preserve"> por parte de la rectora y </w:t>
      </w:r>
      <w:r w:rsidRPr="00E542F6">
        <w:rPr>
          <w:rFonts w:ascii="Arial Narrow" w:hAnsi="Arial Narrow"/>
          <w:sz w:val="24"/>
          <w:szCs w:val="24"/>
          <w:lang w:val="es-MX"/>
        </w:rPr>
        <w:t xml:space="preserve">una opinión </w:t>
      </w:r>
      <w:r>
        <w:rPr>
          <w:rFonts w:ascii="Arial Narrow" w:hAnsi="Arial Narrow"/>
          <w:sz w:val="24"/>
          <w:szCs w:val="24"/>
          <w:lang w:val="es-MX"/>
        </w:rPr>
        <w:t xml:space="preserve">negativa </w:t>
      </w:r>
      <w:r w:rsidRPr="00E542F6">
        <w:rPr>
          <w:rFonts w:ascii="Arial Narrow" w:hAnsi="Arial Narrow"/>
          <w:sz w:val="24"/>
          <w:szCs w:val="24"/>
          <w:lang w:val="es-MX"/>
        </w:rPr>
        <w:t xml:space="preserve">por parte de </w:t>
      </w:r>
      <w:r>
        <w:rPr>
          <w:rFonts w:ascii="Arial Narrow" w:hAnsi="Arial Narrow"/>
          <w:sz w:val="24"/>
          <w:szCs w:val="24"/>
          <w:lang w:val="es-MX"/>
        </w:rPr>
        <w:t>un padre de familia que</w:t>
      </w:r>
      <w:r w:rsidRPr="00E542F6">
        <w:rPr>
          <w:rFonts w:ascii="Arial Narrow" w:hAnsi="Arial Narrow"/>
          <w:sz w:val="24"/>
          <w:szCs w:val="24"/>
          <w:lang w:val="es-MX"/>
        </w:rPr>
        <w:t xml:space="preserve"> afirmó que no todos los docentes le dan la importancia suficiente a conocer los elementos fundamentales del desempeño docente para lograr la calidad educativa infantil</w:t>
      </w:r>
      <w:r>
        <w:rPr>
          <w:rFonts w:ascii="Arial Narrow" w:hAnsi="Arial Narrow"/>
          <w:sz w:val="24"/>
          <w:szCs w:val="24"/>
          <w:lang w:val="es-MX"/>
        </w:rPr>
        <w:t>, factores que son importantes tomar en cuenta para reflexionar, con la finalidad de que se potencie el conocimiento de todos los actores de la institución educativa</w:t>
      </w:r>
      <w:r w:rsidR="00E96342">
        <w:rPr>
          <w:rFonts w:ascii="Arial Narrow" w:hAnsi="Arial Narrow"/>
          <w:sz w:val="24"/>
          <w:szCs w:val="24"/>
          <w:lang w:val="es-MX"/>
        </w:rPr>
        <w:t>.</w:t>
      </w:r>
    </w:p>
    <w:p w14:paraId="0FCA7A93" w14:textId="670F9587" w:rsidR="004E2802" w:rsidRDefault="005900D2" w:rsidP="00E91CDD">
      <w:pPr>
        <w:spacing w:after="0" w:line="360" w:lineRule="auto"/>
        <w:ind w:firstLine="720"/>
        <w:rPr>
          <w:rFonts w:ascii="Arial Narrow" w:hAnsi="Arial Narrow"/>
          <w:sz w:val="24"/>
          <w:szCs w:val="24"/>
          <w:lang w:val="es-MX"/>
        </w:rPr>
      </w:pPr>
      <w:r>
        <w:rPr>
          <w:rFonts w:ascii="Arial Narrow" w:hAnsi="Arial Narrow"/>
          <w:sz w:val="24"/>
          <w:szCs w:val="24"/>
          <w:lang w:val="es-MX"/>
        </w:rPr>
        <w:t>De esta manera se concebirá</w:t>
      </w:r>
      <w:r w:rsidR="004E2802">
        <w:rPr>
          <w:rFonts w:ascii="Arial Narrow" w:hAnsi="Arial Narrow"/>
          <w:sz w:val="24"/>
          <w:szCs w:val="24"/>
          <w:lang w:val="es-MX"/>
        </w:rPr>
        <w:t xml:space="preserve"> adecuadamente la relación </w:t>
      </w:r>
      <w:r w:rsidR="004E2802" w:rsidRPr="00E542F6">
        <w:rPr>
          <w:rFonts w:ascii="Arial Narrow" w:hAnsi="Arial Narrow"/>
          <w:sz w:val="24"/>
          <w:szCs w:val="24"/>
          <w:lang w:val="es-MX"/>
        </w:rPr>
        <w:t>del desempeño docente en la calidad educativa infantil</w:t>
      </w:r>
      <w:r w:rsidR="004E2802">
        <w:rPr>
          <w:rFonts w:ascii="Arial Narrow" w:hAnsi="Arial Narrow"/>
          <w:sz w:val="24"/>
          <w:szCs w:val="24"/>
          <w:lang w:val="es-MX"/>
        </w:rPr>
        <w:t>, debido a que desconocer esta relación puede llegar a impedir que se establezca una mejora en el proceso de enseñanza-aprendizaje en los niños</w:t>
      </w:r>
      <w:r w:rsidR="004E2802" w:rsidRPr="00811DC2">
        <w:rPr>
          <w:rFonts w:ascii="Arial Narrow" w:hAnsi="Arial Narrow"/>
          <w:sz w:val="24"/>
          <w:szCs w:val="24"/>
          <w:lang w:val="es-MX"/>
        </w:rPr>
        <w:t>,</w:t>
      </w:r>
      <w:r w:rsidR="004E2802">
        <w:rPr>
          <w:rFonts w:ascii="Arial Narrow" w:hAnsi="Arial Narrow"/>
          <w:sz w:val="24"/>
          <w:szCs w:val="24"/>
          <w:lang w:val="es-MX"/>
        </w:rPr>
        <w:t xml:space="preserve"> además, </w:t>
      </w:r>
      <w:r w:rsidR="004E2802" w:rsidRPr="00BF6678">
        <w:rPr>
          <w:rFonts w:ascii="Arial Narrow" w:hAnsi="Arial Narrow"/>
          <w:sz w:val="24"/>
          <w:szCs w:val="24"/>
          <w:lang w:val="es-MX"/>
        </w:rPr>
        <w:t xml:space="preserve"> es oportuno implementar estrategias que permitan a la docente fomentar la paciencia</w:t>
      </w:r>
      <w:bookmarkStart w:id="65" w:name="_Hlk120825232"/>
      <w:r w:rsidR="004E2802" w:rsidRPr="00BF6678">
        <w:rPr>
          <w:rFonts w:ascii="Arial Narrow" w:hAnsi="Arial Narrow"/>
          <w:sz w:val="24"/>
          <w:szCs w:val="24"/>
          <w:lang w:val="es-MX"/>
        </w:rPr>
        <w:t>, optimizando un efecto placentero en la docente y motivándola a fomentar su talento de educar</w:t>
      </w:r>
      <w:r w:rsidR="004E2802">
        <w:rPr>
          <w:rFonts w:ascii="Arial Narrow" w:hAnsi="Arial Narrow"/>
          <w:sz w:val="24"/>
          <w:szCs w:val="24"/>
          <w:lang w:val="es-MX"/>
        </w:rPr>
        <w:t>, pues según el aporte del autor la motivación es un elemento que se requiere en el desempeño docente para estar a la altura que demanda la sociedad actual y más aún en este nivel educativo.</w:t>
      </w:r>
    </w:p>
    <w:p w14:paraId="65CD0E4D" w14:textId="4F1BD496" w:rsidR="004E2802" w:rsidRDefault="004E2802" w:rsidP="00E91CDD">
      <w:pPr>
        <w:spacing w:after="0" w:line="360" w:lineRule="auto"/>
        <w:rPr>
          <w:rFonts w:ascii="Arial Narrow" w:hAnsi="Arial Narrow"/>
          <w:sz w:val="24"/>
          <w:szCs w:val="24"/>
          <w:lang w:val="es-MX"/>
        </w:rPr>
      </w:pPr>
      <w:bookmarkStart w:id="66" w:name="_Hlk122339013"/>
      <w:bookmarkEnd w:id="65"/>
      <w:r w:rsidRPr="00404CE8">
        <w:rPr>
          <w:rFonts w:ascii="Arial Narrow" w:hAnsi="Arial Narrow"/>
          <w:b/>
          <w:bCs/>
          <w:sz w:val="24"/>
          <w:szCs w:val="24"/>
          <w:lang w:val="es-MX"/>
        </w:rPr>
        <w:t xml:space="preserve">Objetivo general: </w:t>
      </w:r>
      <w:r w:rsidRPr="00404CE8">
        <w:rPr>
          <w:rFonts w:ascii="Arial Narrow" w:hAnsi="Arial Narrow"/>
          <w:sz w:val="24"/>
          <w:szCs w:val="24"/>
          <w:lang w:val="es-MX"/>
        </w:rPr>
        <w:t>Identificar</w:t>
      </w:r>
      <w:r w:rsidRPr="00537284">
        <w:rPr>
          <w:rFonts w:ascii="Arial Narrow" w:hAnsi="Arial Narrow"/>
          <w:sz w:val="24"/>
          <w:szCs w:val="24"/>
          <w:lang w:val="es-MX"/>
        </w:rPr>
        <w:t xml:space="preserve"> la relación del desempeño docente y la calidad educativa infantil para el proceso de enseñanza-aprendizaje en los niños de 5 a 6 años de la U. E “Juan Montalvo” de la ciudad de Manta en el per</w:t>
      </w:r>
      <w:r w:rsidR="00FF176D">
        <w:rPr>
          <w:rFonts w:ascii="Arial Narrow" w:hAnsi="Arial Narrow"/>
          <w:sz w:val="24"/>
          <w:szCs w:val="24"/>
          <w:lang w:val="es-MX"/>
        </w:rPr>
        <w:t>i</w:t>
      </w:r>
      <w:r w:rsidRPr="00537284">
        <w:rPr>
          <w:rFonts w:ascii="Arial Narrow" w:hAnsi="Arial Narrow"/>
          <w:sz w:val="24"/>
          <w:szCs w:val="24"/>
          <w:lang w:val="es-MX"/>
        </w:rPr>
        <w:t>odo lectivo 2022-2023.</w:t>
      </w:r>
    </w:p>
    <w:p w14:paraId="4ECF0436" w14:textId="77777777" w:rsidR="007F29F5" w:rsidRPr="00537284" w:rsidRDefault="007F29F5" w:rsidP="00E91CDD">
      <w:pPr>
        <w:spacing w:after="0" w:line="360" w:lineRule="auto"/>
        <w:rPr>
          <w:rFonts w:ascii="Arial Narrow" w:hAnsi="Arial Narrow"/>
          <w:sz w:val="24"/>
          <w:szCs w:val="24"/>
          <w:lang w:val="es-MX"/>
        </w:rPr>
      </w:pPr>
    </w:p>
    <w:bookmarkEnd w:id="66"/>
    <w:p w14:paraId="06AA82F5" w14:textId="77777777" w:rsidR="004E2802" w:rsidRPr="00537284"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lastRenderedPageBreak/>
        <w:t xml:space="preserve">Los resultados recopilados en la </w:t>
      </w:r>
      <w:r w:rsidRPr="00537284">
        <w:rPr>
          <w:rFonts w:ascii="Arial Narrow" w:hAnsi="Arial Narrow"/>
          <w:b/>
          <w:bCs/>
          <w:sz w:val="24"/>
          <w:szCs w:val="24"/>
          <w:lang w:val="es-MX"/>
        </w:rPr>
        <w:t>ficha de observación</w:t>
      </w:r>
      <w:r w:rsidRPr="00537284">
        <w:rPr>
          <w:rFonts w:ascii="Arial Narrow" w:hAnsi="Arial Narrow"/>
          <w:sz w:val="24"/>
          <w:szCs w:val="24"/>
          <w:lang w:val="es-MX"/>
        </w:rPr>
        <w:t xml:space="preserve"> con relación a utilizar varias estrategias que ofrezcan a los estudiantes caminos de aprendizaje colaborativo e individual, como: emplear recursos didácticos</w:t>
      </w:r>
      <w:r>
        <w:rPr>
          <w:rFonts w:ascii="Arial Narrow" w:hAnsi="Arial Narrow"/>
          <w:sz w:val="24"/>
          <w:szCs w:val="24"/>
          <w:lang w:val="es-MX"/>
        </w:rPr>
        <w:t>,</w:t>
      </w:r>
      <w:r w:rsidRPr="00537284">
        <w:rPr>
          <w:rFonts w:ascii="Arial Narrow" w:hAnsi="Arial Narrow"/>
          <w:sz w:val="24"/>
          <w:szCs w:val="24"/>
          <w:lang w:val="es-MX"/>
        </w:rPr>
        <w:t xml:space="preserve"> creativos y divertidos, aprender mediante las Tics y realizar dramatizaciones, promover y reforzar prácticas que contribuyen a la construcción del Buen Vivir, tales como: promover una cultura de diálogo, potenciar la práctica de valores y garantizar la igualdad de oportunidades, se evidenció que existe carencia de recursos </w:t>
      </w:r>
      <w:r>
        <w:rPr>
          <w:rFonts w:ascii="Arial Narrow" w:hAnsi="Arial Narrow"/>
          <w:sz w:val="24"/>
          <w:szCs w:val="24"/>
          <w:lang w:val="es-MX"/>
        </w:rPr>
        <w:t xml:space="preserve">didácticos </w:t>
      </w:r>
      <w:r w:rsidRPr="00537284">
        <w:rPr>
          <w:rFonts w:ascii="Arial Narrow" w:hAnsi="Arial Narrow"/>
          <w:sz w:val="24"/>
          <w:szCs w:val="24"/>
          <w:lang w:val="es-MX"/>
        </w:rPr>
        <w:t>creativos y divertidos, porque aunque se pudo visualizar que la docente planifica las actividades de acuerdo a las edades de los niños y utiliza canciones y ejercicios de movimientos</w:t>
      </w:r>
      <w:r>
        <w:rPr>
          <w:rFonts w:ascii="Arial Narrow" w:hAnsi="Arial Narrow"/>
          <w:sz w:val="24"/>
          <w:szCs w:val="24"/>
          <w:lang w:val="es-MX"/>
        </w:rPr>
        <w:t xml:space="preserve"> con las manos y lápices de colores (arriba, abajo, al centro el lápiz de color amarillo) </w:t>
      </w:r>
      <w:r w:rsidRPr="00537284">
        <w:rPr>
          <w:rFonts w:ascii="Arial Narrow" w:hAnsi="Arial Narrow"/>
          <w:sz w:val="24"/>
          <w:szCs w:val="24"/>
          <w:lang w:val="es-MX"/>
        </w:rPr>
        <w:t xml:space="preserve">para trabajar antes de clases, la mayor parte de actividades se basan en el uso de fichas de hojas impresas, lo que mantiene a los niños </w:t>
      </w:r>
      <w:r>
        <w:rPr>
          <w:rFonts w:ascii="Arial Narrow" w:hAnsi="Arial Narrow"/>
          <w:sz w:val="24"/>
          <w:szCs w:val="24"/>
          <w:lang w:val="es-MX"/>
        </w:rPr>
        <w:t>la mayor parte del tiempo de la clase</w:t>
      </w:r>
      <w:r w:rsidRPr="00537284">
        <w:rPr>
          <w:rFonts w:ascii="Arial Narrow" w:hAnsi="Arial Narrow"/>
          <w:sz w:val="24"/>
          <w:szCs w:val="24"/>
          <w:lang w:val="es-MX"/>
        </w:rPr>
        <w:t xml:space="preserve"> sentados</w:t>
      </w:r>
      <w:r>
        <w:rPr>
          <w:rFonts w:ascii="Arial Narrow" w:hAnsi="Arial Narrow"/>
          <w:sz w:val="24"/>
          <w:szCs w:val="24"/>
          <w:lang w:val="es-MX"/>
        </w:rPr>
        <w:t xml:space="preserve"> y no se emplea </w:t>
      </w:r>
      <w:r w:rsidRPr="00537284">
        <w:rPr>
          <w:rFonts w:ascii="Arial Narrow" w:hAnsi="Arial Narrow"/>
          <w:sz w:val="24"/>
          <w:szCs w:val="24"/>
          <w:lang w:val="es-MX"/>
        </w:rPr>
        <w:t xml:space="preserve">variedad de recursos didácticos que despierten el interés de los niños, </w:t>
      </w:r>
      <w:bookmarkStart w:id="67" w:name="_Hlk122344051"/>
      <w:r w:rsidRPr="00537284">
        <w:rPr>
          <w:rFonts w:ascii="Arial Narrow" w:hAnsi="Arial Narrow"/>
          <w:sz w:val="24"/>
          <w:szCs w:val="24"/>
          <w:lang w:val="es-MX"/>
        </w:rPr>
        <w:t>asimismo no se pudo evidenciar el uso de las Tics, ni de dramatizaciones</w:t>
      </w:r>
      <w:bookmarkEnd w:id="67"/>
      <w:r w:rsidRPr="00537284">
        <w:rPr>
          <w:rFonts w:ascii="Arial Narrow" w:hAnsi="Arial Narrow"/>
          <w:sz w:val="24"/>
          <w:szCs w:val="24"/>
          <w:lang w:val="es-MX"/>
        </w:rPr>
        <w:t>, pero si la estrategia de visitar stand de experimentos científicos realizados en el patio de la institución, lo que brinda otra forma de aprender, además se rescata el uso de los valores e igualdad de oportunidades, puesto que continuamente invitaba a los niños a utilizar las palabras mágicas refiriéndose a los valores y también estimulaba a los niños a esperar a sus compañeros que se retrasaban un poco.</w:t>
      </w:r>
    </w:p>
    <w:p w14:paraId="566EA275" w14:textId="01B0981B" w:rsidR="004E2802" w:rsidRPr="00537284"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A partir de los resultados de las </w:t>
      </w:r>
      <w:r w:rsidRPr="00537284">
        <w:rPr>
          <w:rFonts w:ascii="Arial Narrow" w:hAnsi="Arial Narrow"/>
          <w:b/>
          <w:bCs/>
          <w:sz w:val="24"/>
          <w:szCs w:val="24"/>
          <w:lang w:val="es-MX"/>
        </w:rPr>
        <w:t>entrevistas,</w:t>
      </w:r>
      <w:r w:rsidRPr="00537284">
        <w:rPr>
          <w:rFonts w:ascii="Arial Narrow" w:hAnsi="Arial Narrow"/>
          <w:sz w:val="24"/>
          <w:szCs w:val="24"/>
          <w:lang w:val="es-MX"/>
        </w:rPr>
        <w:t xml:space="preserve"> en correspondencia a </w:t>
      </w:r>
      <w:bookmarkStart w:id="68" w:name="_Hlk120832813"/>
      <w:r w:rsidRPr="00537284">
        <w:rPr>
          <w:rFonts w:ascii="Arial Narrow" w:hAnsi="Arial Narrow"/>
          <w:sz w:val="24"/>
          <w:szCs w:val="24"/>
          <w:lang w:val="es-MX"/>
        </w:rPr>
        <w:t>los aspectos característicos que se deben evaluar para beneficiar el proceso de enseñanza aprendizaje en los niños,</w:t>
      </w:r>
      <w:r w:rsidRPr="00537284">
        <w:t xml:space="preserve"> </w:t>
      </w:r>
      <w:r w:rsidRPr="00537284">
        <w:rPr>
          <w:rFonts w:ascii="Arial Narrow" w:hAnsi="Arial Narrow"/>
          <w:sz w:val="24"/>
          <w:szCs w:val="24"/>
          <w:lang w:val="es-MX"/>
        </w:rPr>
        <w:t>identificando la relación del desempeño docente en la calidad educativa infantil</w:t>
      </w:r>
      <w:bookmarkEnd w:id="68"/>
      <w:r w:rsidRPr="00537284">
        <w:rPr>
          <w:rFonts w:ascii="Arial Narrow" w:hAnsi="Arial Narrow"/>
          <w:sz w:val="24"/>
          <w:szCs w:val="24"/>
          <w:lang w:val="es-MX"/>
        </w:rPr>
        <w:t>, se obtuvo como respuesta que los aspectos que evaluarían serían, la creatividad, la responsabilidad, empatía y los valores que el docente tenga con un buen trato, no solamente con los</w:t>
      </w:r>
      <w:r>
        <w:rPr>
          <w:rFonts w:ascii="Arial Narrow" w:hAnsi="Arial Narrow"/>
          <w:sz w:val="24"/>
          <w:szCs w:val="24"/>
          <w:lang w:val="es-MX"/>
        </w:rPr>
        <w:t xml:space="preserve"> estudiantes</w:t>
      </w:r>
      <w:r w:rsidRPr="00537284">
        <w:rPr>
          <w:rFonts w:ascii="Arial Narrow" w:hAnsi="Arial Narrow"/>
          <w:sz w:val="24"/>
          <w:szCs w:val="24"/>
          <w:lang w:val="es-MX"/>
        </w:rPr>
        <w:t>, sino también con su entorno, con los mismos docentes y, sobre todo, con los padres de familia y obviamente el conocimiento que debe tener el docente, las estrategias que se utilizan dentro de los salones de clase con los grupos heterogéneos, considerando las diferentes inteligencias de los estudiantes, a través del desarrollo de la creatividad</w:t>
      </w:r>
      <w:r>
        <w:rPr>
          <w:rFonts w:ascii="Arial Narrow" w:hAnsi="Arial Narrow"/>
          <w:sz w:val="24"/>
          <w:szCs w:val="24"/>
          <w:lang w:val="es-MX"/>
        </w:rPr>
        <w:t xml:space="preserve"> y</w:t>
      </w:r>
      <w:r w:rsidRPr="00537284">
        <w:rPr>
          <w:rFonts w:ascii="Arial Narrow" w:hAnsi="Arial Narrow"/>
          <w:sz w:val="24"/>
          <w:szCs w:val="24"/>
          <w:lang w:val="es-MX"/>
        </w:rPr>
        <w:t xml:space="preserve"> a través de la música, porque si los docentes consideran todas estas características, el desarrollo integral de los niños va a ser </w:t>
      </w:r>
      <w:r w:rsidR="005C08E6">
        <w:rPr>
          <w:rFonts w:ascii="Arial Narrow" w:hAnsi="Arial Narrow"/>
          <w:sz w:val="24"/>
          <w:szCs w:val="24"/>
          <w:lang w:val="es-MX"/>
        </w:rPr>
        <w:t>ó</w:t>
      </w:r>
      <w:r w:rsidRPr="00537284">
        <w:rPr>
          <w:rFonts w:ascii="Arial Narrow" w:hAnsi="Arial Narrow"/>
          <w:sz w:val="24"/>
          <w:szCs w:val="24"/>
          <w:lang w:val="es-MX"/>
        </w:rPr>
        <w:t>ptimo, puesto que la calidad educativa con el desempeño docente van a estar siempre juntos.</w:t>
      </w:r>
    </w:p>
    <w:p w14:paraId="6D5B37D8" w14:textId="6557FB7C" w:rsidR="004E2802" w:rsidRPr="00537284"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Las </w:t>
      </w:r>
      <w:r w:rsidRPr="00537284">
        <w:rPr>
          <w:rFonts w:ascii="Arial Narrow" w:hAnsi="Arial Narrow"/>
          <w:b/>
          <w:bCs/>
          <w:sz w:val="24"/>
          <w:szCs w:val="24"/>
          <w:lang w:val="es-MX"/>
        </w:rPr>
        <w:t>encuestas</w:t>
      </w:r>
      <w:r w:rsidRPr="00537284">
        <w:rPr>
          <w:rFonts w:ascii="Arial Narrow" w:hAnsi="Arial Narrow"/>
          <w:sz w:val="24"/>
          <w:szCs w:val="24"/>
          <w:lang w:val="es-MX"/>
        </w:rPr>
        <w:t xml:space="preserve"> </w:t>
      </w:r>
      <w:r>
        <w:rPr>
          <w:rFonts w:ascii="Arial Narrow" w:hAnsi="Arial Narrow"/>
          <w:sz w:val="24"/>
          <w:szCs w:val="24"/>
          <w:lang w:val="es-MX"/>
        </w:rPr>
        <w:t xml:space="preserve">direccionadas a docentes y padres de familia, en base </w:t>
      </w:r>
      <w:r w:rsidRPr="00537284">
        <w:rPr>
          <w:rFonts w:ascii="Arial Narrow" w:hAnsi="Arial Narrow"/>
          <w:sz w:val="24"/>
          <w:szCs w:val="24"/>
          <w:lang w:val="es-MX"/>
        </w:rPr>
        <w:t xml:space="preserve">a los elementos que más sobresalen en el cumplimiento del desempeño docente relacionado con la calidad educativa en los niños, </w:t>
      </w:r>
      <w:r w:rsidRPr="00067348">
        <w:rPr>
          <w:rFonts w:ascii="Arial Narrow" w:hAnsi="Arial Narrow"/>
          <w:sz w:val="24"/>
          <w:szCs w:val="24"/>
          <w:lang w:val="es-MX"/>
        </w:rPr>
        <w:t xml:space="preserve">muestran resultados </w:t>
      </w:r>
      <w:r>
        <w:rPr>
          <w:rFonts w:ascii="Arial Narrow" w:hAnsi="Arial Narrow"/>
          <w:sz w:val="24"/>
          <w:szCs w:val="24"/>
          <w:lang w:val="es-MX"/>
        </w:rPr>
        <w:t>que destacan que</w:t>
      </w:r>
      <w:r w:rsidRPr="00537284">
        <w:rPr>
          <w:rFonts w:ascii="Arial Narrow" w:hAnsi="Arial Narrow"/>
          <w:sz w:val="24"/>
          <w:szCs w:val="24"/>
          <w:lang w:val="es-MX"/>
        </w:rPr>
        <w:t xml:space="preserve"> la mayor parte de las docentes afirman que estos </w:t>
      </w:r>
      <w:r>
        <w:rPr>
          <w:rFonts w:ascii="Arial Narrow" w:hAnsi="Arial Narrow"/>
          <w:sz w:val="24"/>
          <w:szCs w:val="24"/>
          <w:lang w:val="es-MX"/>
        </w:rPr>
        <w:t xml:space="preserve">elementos </w:t>
      </w:r>
      <w:r w:rsidRPr="00537284">
        <w:rPr>
          <w:rFonts w:ascii="Arial Narrow" w:hAnsi="Arial Narrow"/>
          <w:sz w:val="24"/>
          <w:szCs w:val="24"/>
          <w:lang w:val="es-MX"/>
        </w:rPr>
        <w:t>deben basarse en estimular y aceptar la autonomía y la iniciativa de los estudiantes, utilizar una gran diversidad de materiales manipulativos e interactivos (Tics) e insistieron en escoger también que se debe desarrollar todos los componentes del PEA, aunque la misma docente a la que se le aplicó</w:t>
      </w:r>
      <w:r>
        <w:rPr>
          <w:rFonts w:ascii="Arial Narrow" w:hAnsi="Arial Narrow"/>
          <w:sz w:val="24"/>
          <w:szCs w:val="24"/>
          <w:lang w:val="es-MX"/>
        </w:rPr>
        <w:t>,</w:t>
      </w:r>
      <w:r w:rsidRPr="00537284">
        <w:rPr>
          <w:rFonts w:ascii="Arial Narrow" w:hAnsi="Arial Narrow"/>
          <w:sz w:val="24"/>
          <w:szCs w:val="24"/>
          <w:lang w:val="es-MX"/>
        </w:rPr>
        <w:t xml:space="preserve"> tanto la ficha de observación</w:t>
      </w:r>
      <w:r>
        <w:rPr>
          <w:rFonts w:ascii="Arial Narrow" w:hAnsi="Arial Narrow"/>
          <w:sz w:val="24"/>
          <w:szCs w:val="24"/>
          <w:lang w:val="es-MX"/>
        </w:rPr>
        <w:t>,</w:t>
      </w:r>
      <w:r w:rsidRPr="00537284">
        <w:rPr>
          <w:rFonts w:ascii="Arial Narrow" w:hAnsi="Arial Narrow"/>
          <w:sz w:val="24"/>
          <w:szCs w:val="24"/>
          <w:lang w:val="es-MX"/>
        </w:rPr>
        <w:t xml:space="preserve"> como la encuesta mencionó que el uso de las Tics sería muy </w:t>
      </w:r>
      <w:r w:rsidRPr="00537284">
        <w:rPr>
          <w:rFonts w:ascii="Arial Narrow" w:hAnsi="Arial Narrow"/>
          <w:sz w:val="24"/>
          <w:szCs w:val="24"/>
          <w:lang w:val="es-MX"/>
        </w:rPr>
        <w:lastRenderedPageBreak/>
        <w:t>bueno, pero ella no puede utilizar estas debido a que los recursos tecnológicos con los que cuenta como el proyector y computador por ahora no se encuentran en buen estado; los padres de familia coincidieron con los docentes en que se debe estimular y aceptar la autonomía y la iniciativa de los estudiantes y</w:t>
      </w:r>
      <w:r w:rsidRPr="00537284">
        <w:t xml:space="preserve"> </w:t>
      </w:r>
      <w:r w:rsidRPr="00537284">
        <w:rPr>
          <w:rFonts w:ascii="Arial Narrow" w:hAnsi="Arial Narrow"/>
          <w:sz w:val="24"/>
          <w:szCs w:val="24"/>
          <w:lang w:val="es-MX"/>
        </w:rPr>
        <w:t xml:space="preserve">utilizar una gran diversidad de materiales manipulativos e interactivos (Tics), pero también afirmaron que los docentes deben averiguar cómo han comprendido sus </w:t>
      </w:r>
      <w:r w:rsidR="003069DD">
        <w:rPr>
          <w:rFonts w:ascii="Arial Narrow" w:hAnsi="Arial Narrow"/>
          <w:sz w:val="24"/>
          <w:szCs w:val="24"/>
          <w:lang w:val="es-MX"/>
        </w:rPr>
        <w:t>estudiante</w:t>
      </w:r>
      <w:r w:rsidRPr="00537284">
        <w:rPr>
          <w:rFonts w:ascii="Arial Narrow" w:hAnsi="Arial Narrow"/>
          <w:sz w:val="24"/>
          <w:szCs w:val="24"/>
          <w:lang w:val="es-MX"/>
        </w:rPr>
        <w:t>s.</w:t>
      </w:r>
    </w:p>
    <w:p w14:paraId="5F7A5566" w14:textId="4D7D96F7" w:rsidR="004E2802" w:rsidRPr="00537284"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Es así como, </w:t>
      </w:r>
      <w:r w:rsidRPr="00537284">
        <w:rPr>
          <w:rFonts w:ascii="Arial Narrow" w:hAnsi="Arial Narrow"/>
          <w:b/>
          <w:bCs/>
          <w:sz w:val="24"/>
          <w:szCs w:val="24"/>
          <w:lang w:val="es-MX"/>
        </w:rPr>
        <w:t>Ramírez (2020)</w:t>
      </w:r>
      <w:r w:rsidRPr="00537284">
        <w:rPr>
          <w:rFonts w:ascii="Arial Narrow" w:hAnsi="Arial Narrow"/>
          <w:sz w:val="24"/>
          <w:szCs w:val="24"/>
          <w:lang w:val="es-MX"/>
        </w:rPr>
        <w:t xml:space="preserve"> fundamenta que “el nuevo rol de los profesores exige estar actualizados en los adelantos tecnológicos, adaptar nuevas soluciones para el aprendizaje y apoyar a los alumnos a desarrollar sus competencias, impactando positivamente la vida de sus </w:t>
      </w:r>
      <w:r w:rsidR="003069DD">
        <w:rPr>
          <w:rFonts w:ascii="Arial Narrow" w:hAnsi="Arial Narrow"/>
          <w:sz w:val="24"/>
          <w:szCs w:val="24"/>
          <w:lang w:val="es-MX"/>
        </w:rPr>
        <w:t>estudiante</w:t>
      </w:r>
      <w:r w:rsidRPr="00537284">
        <w:rPr>
          <w:rFonts w:ascii="Arial Narrow" w:hAnsi="Arial Narrow"/>
          <w:sz w:val="24"/>
          <w:szCs w:val="24"/>
          <w:lang w:val="es-MX"/>
        </w:rPr>
        <w:t>s”.</w:t>
      </w:r>
    </w:p>
    <w:p w14:paraId="732B14AD" w14:textId="17E65693" w:rsidR="004E2802"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Estos resultados permiten conocer que los actores distinguen claramente cuáles son los aspectos característicos que se deben evaluar para beneficiar el proceso de enseñanza</w:t>
      </w:r>
      <w:r>
        <w:rPr>
          <w:rFonts w:ascii="Arial Narrow" w:hAnsi="Arial Narrow"/>
          <w:sz w:val="24"/>
          <w:szCs w:val="24"/>
          <w:lang w:val="es-MX"/>
        </w:rPr>
        <w:t>-</w:t>
      </w:r>
      <w:r w:rsidRPr="00537284">
        <w:rPr>
          <w:rFonts w:ascii="Arial Narrow" w:hAnsi="Arial Narrow"/>
          <w:sz w:val="24"/>
          <w:szCs w:val="24"/>
          <w:lang w:val="es-MX"/>
        </w:rPr>
        <w:t>aprendizaje en los niños de 5 a 6 años, identificando la importante relación del desempeño docente en la calidad educativa infantil</w:t>
      </w:r>
      <w:r>
        <w:rPr>
          <w:rFonts w:ascii="Arial Narrow" w:hAnsi="Arial Narrow"/>
          <w:sz w:val="24"/>
          <w:szCs w:val="24"/>
          <w:lang w:val="es-MX"/>
        </w:rPr>
        <w:t>;</w:t>
      </w:r>
      <w:r w:rsidRPr="00537284">
        <w:rPr>
          <w:rFonts w:ascii="Arial Narrow" w:hAnsi="Arial Narrow"/>
          <w:sz w:val="24"/>
          <w:szCs w:val="24"/>
          <w:lang w:val="es-MX"/>
        </w:rPr>
        <w:t xml:space="preserve"> sin embargo</w:t>
      </w:r>
      <w:r>
        <w:rPr>
          <w:rFonts w:ascii="Arial Narrow" w:hAnsi="Arial Narrow"/>
          <w:sz w:val="24"/>
          <w:szCs w:val="24"/>
          <w:lang w:val="es-MX"/>
        </w:rPr>
        <w:t>,</w:t>
      </w:r>
      <w:r w:rsidRPr="00537284">
        <w:rPr>
          <w:rFonts w:ascii="Arial Narrow" w:hAnsi="Arial Narrow"/>
          <w:sz w:val="24"/>
          <w:szCs w:val="24"/>
          <w:lang w:val="es-MX"/>
        </w:rPr>
        <w:t xml:space="preserve"> </w:t>
      </w:r>
      <w:r w:rsidRPr="00F9622C">
        <w:rPr>
          <w:rFonts w:ascii="Arial Narrow" w:hAnsi="Arial Narrow"/>
          <w:sz w:val="24"/>
          <w:szCs w:val="24"/>
          <w:lang w:val="es-MX"/>
        </w:rPr>
        <w:t xml:space="preserve">se pudo notar en algunos indicadores y respuestas de los actores que </w:t>
      </w:r>
      <w:bookmarkStart w:id="69" w:name="_Hlk122337862"/>
      <w:r w:rsidRPr="00F9622C">
        <w:rPr>
          <w:rFonts w:ascii="Arial Narrow" w:hAnsi="Arial Narrow"/>
          <w:sz w:val="24"/>
          <w:szCs w:val="24"/>
          <w:lang w:val="es-MX"/>
        </w:rPr>
        <w:t>existe carencia de variedad de recursos didácticos, por lo que con sano criterio, es importante manifestar que es necesario que se fomente la aplicación de variedad de recursos didácticos creativos y divertidos, recordando que mediante el juego y manipulación de material concreto los niños aprenden de forma lúdica, despertando su interés y mantenido su atención</w:t>
      </w:r>
      <w:bookmarkEnd w:id="69"/>
      <w:r w:rsidRPr="00F9622C">
        <w:rPr>
          <w:rFonts w:ascii="Arial Narrow" w:hAnsi="Arial Narrow"/>
          <w:sz w:val="24"/>
          <w:szCs w:val="24"/>
          <w:lang w:val="es-MX"/>
        </w:rPr>
        <w:t>, lo que puede ser un apoyo a que se potencie la paciencia de la docente, porque si mediante esta estrategia logra mantener la atención de los niños, obtendrá mejores resultados</w:t>
      </w:r>
      <w:r w:rsidR="00E6063B">
        <w:rPr>
          <w:rFonts w:ascii="Arial Narrow" w:hAnsi="Arial Narrow"/>
          <w:sz w:val="24"/>
          <w:szCs w:val="24"/>
          <w:lang w:val="es-MX"/>
        </w:rPr>
        <w:t>, l</w:t>
      </w:r>
      <w:r w:rsidRPr="00F9622C">
        <w:rPr>
          <w:rFonts w:ascii="Arial Narrow" w:hAnsi="Arial Narrow"/>
          <w:sz w:val="24"/>
          <w:szCs w:val="24"/>
          <w:lang w:val="es-MX"/>
        </w:rPr>
        <w:t xml:space="preserve">ogrando un aprendizaje significativo, además es transcendental realizar una revisión minuciosa de todos los recursos tecnológicos con los que cuentan las docentes, enfatizando que todos estén en buen estado, para que de esta forma puedan realizar la combinación de recursos didácticos y tecnológicos, puesto que como da a entender Ramírez, un profesor debe estar preparado </w:t>
      </w:r>
      <w:r w:rsidR="00BF2936">
        <w:rPr>
          <w:rFonts w:ascii="Arial Narrow" w:hAnsi="Arial Narrow"/>
          <w:sz w:val="24"/>
          <w:szCs w:val="24"/>
          <w:lang w:val="es-MX"/>
        </w:rPr>
        <w:t>para</w:t>
      </w:r>
      <w:r w:rsidRPr="00F9622C">
        <w:rPr>
          <w:rFonts w:ascii="Arial Narrow" w:hAnsi="Arial Narrow"/>
          <w:sz w:val="24"/>
          <w:szCs w:val="24"/>
          <w:lang w:val="es-MX"/>
        </w:rPr>
        <w:t xml:space="preserve"> utilizar las técnicas que vayan en beneficio del desarrollo de aprendizaje de los niños que les permita adquirir competencias y habilidades elementales para enfrentarse a las exigencias y desafíos de la vida diaria.</w:t>
      </w:r>
    </w:p>
    <w:p w14:paraId="56C51CE5" w14:textId="77777777" w:rsidR="004E2802" w:rsidRPr="00537284" w:rsidRDefault="004E2802" w:rsidP="00E91CDD">
      <w:pPr>
        <w:spacing w:after="0" w:line="360" w:lineRule="auto"/>
        <w:rPr>
          <w:rFonts w:ascii="Arial Narrow" w:hAnsi="Arial Narrow"/>
          <w:sz w:val="24"/>
          <w:szCs w:val="24"/>
          <w:highlight w:val="yellow"/>
          <w:lang w:val="es-MX"/>
        </w:rPr>
      </w:pPr>
      <w:bookmarkStart w:id="70" w:name="_Hlk122352643"/>
      <w:r w:rsidRPr="00537284">
        <w:rPr>
          <w:rFonts w:ascii="Arial Narrow" w:hAnsi="Arial Narrow"/>
          <w:b/>
          <w:bCs/>
          <w:sz w:val="24"/>
          <w:szCs w:val="24"/>
          <w:lang w:val="es-MX"/>
        </w:rPr>
        <w:t xml:space="preserve">Tarea 1: </w:t>
      </w:r>
      <w:r w:rsidRPr="00537284">
        <w:rPr>
          <w:rFonts w:ascii="Arial Narrow" w:hAnsi="Arial Narrow"/>
          <w:sz w:val="24"/>
          <w:szCs w:val="24"/>
          <w:lang w:val="es-MX"/>
        </w:rPr>
        <w:t xml:space="preserve"> Analizar desde el punto de vista histórico el desempeño docente en la calidad educativa infantil.</w:t>
      </w:r>
    </w:p>
    <w:bookmarkEnd w:id="70"/>
    <w:p w14:paraId="62F25455" w14:textId="10855C1B" w:rsidR="004E2802" w:rsidRDefault="004E2802" w:rsidP="00E91CDD">
      <w:pPr>
        <w:spacing w:after="0" w:line="360" w:lineRule="auto"/>
        <w:ind w:firstLine="720"/>
        <w:rPr>
          <w:rFonts w:ascii="Arial Narrow" w:hAnsi="Arial Narrow"/>
          <w:sz w:val="24"/>
          <w:szCs w:val="24"/>
          <w:lang w:val="es-MX"/>
        </w:rPr>
      </w:pPr>
      <w:r w:rsidRPr="00A61559">
        <w:rPr>
          <w:rFonts w:ascii="Arial Narrow" w:hAnsi="Arial Narrow"/>
          <w:sz w:val="24"/>
          <w:szCs w:val="24"/>
          <w:lang w:val="es-MX"/>
        </w:rPr>
        <w:t xml:space="preserve">Los resultados obtenidos en la </w:t>
      </w:r>
      <w:r w:rsidRPr="00A61559">
        <w:rPr>
          <w:rFonts w:ascii="Arial Narrow" w:hAnsi="Arial Narrow"/>
          <w:b/>
          <w:bCs/>
          <w:sz w:val="24"/>
          <w:szCs w:val="24"/>
          <w:lang w:val="es-MX"/>
        </w:rPr>
        <w:t>ficha de observación</w:t>
      </w:r>
      <w:r w:rsidRPr="00A61559">
        <w:rPr>
          <w:rFonts w:ascii="Arial Narrow" w:hAnsi="Arial Narrow"/>
          <w:sz w:val="24"/>
          <w:szCs w:val="24"/>
          <w:lang w:val="es-MX"/>
        </w:rPr>
        <w:t xml:space="preserve"> con relación a</w:t>
      </w:r>
      <w:r w:rsidRPr="00A61559">
        <w:t xml:space="preserve"> </w:t>
      </w:r>
      <w:r w:rsidRPr="00A61559">
        <w:rPr>
          <w:rFonts w:ascii="Arial Narrow" w:hAnsi="Arial Narrow"/>
          <w:sz w:val="24"/>
          <w:szCs w:val="24"/>
          <w:lang w:val="es-MX"/>
        </w:rPr>
        <w:t xml:space="preserve">promover el trabajo con los padres de familia o representantes legales y otros miembros de la comunidad educativa, involucrándolos en las actividades del aula y de la institución, demuestran que </w:t>
      </w:r>
      <w:r>
        <w:rPr>
          <w:rFonts w:ascii="Arial Narrow" w:hAnsi="Arial Narrow"/>
          <w:sz w:val="24"/>
          <w:szCs w:val="24"/>
          <w:lang w:val="es-MX"/>
        </w:rPr>
        <w:t xml:space="preserve">existe reducida promoción de trabajo con los padres, porque se pudo evidenciar que </w:t>
      </w:r>
      <w:r w:rsidRPr="00A61559">
        <w:rPr>
          <w:rFonts w:ascii="Arial Narrow" w:hAnsi="Arial Narrow"/>
          <w:sz w:val="24"/>
          <w:szCs w:val="24"/>
          <w:lang w:val="es-MX"/>
        </w:rPr>
        <w:t>la docente sí involucra a los padres en las actividades del aula de los niños, estimulá</w:t>
      </w:r>
      <w:r>
        <w:rPr>
          <w:rFonts w:ascii="Arial Narrow" w:hAnsi="Arial Narrow"/>
          <w:sz w:val="24"/>
          <w:szCs w:val="24"/>
          <w:lang w:val="es-MX"/>
        </w:rPr>
        <w:t>ndoles</w:t>
      </w:r>
      <w:r w:rsidRPr="00A61559">
        <w:rPr>
          <w:rFonts w:ascii="Arial Narrow" w:hAnsi="Arial Narrow"/>
          <w:sz w:val="24"/>
          <w:szCs w:val="24"/>
          <w:lang w:val="es-MX"/>
        </w:rPr>
        <w:t xml:space="preserve"> a que estén pendiente de las tareas, solicitando que firmen cada una de estas cuando los niños hayan finalizado. No obstante, se pudo evidenciar que no siempre se promueve el trabajo con los padres en las actividades de la institución de forma general, porque durante los días observados se logró visualizar una exposición de experimentos </w:t>
      </w:r>
      <w:r w:rsidRPr="00A61559">
        <w:rPr>
          <w:rFonts w:ascii="Arial Narrow" w:hAnsi="Arial Narrow"/>
          <w:sz w:val="24"/>
          <w:szCs w:val="24"/>
          <w:lang w:val="es-MX"/>
        </w:rPr>
        <w:lastRenderedPageBreak/>
        <w:t xml:space="preserve">científicos, en la que solo llegaban los padres de los niños que iban a participar, es decir no estaban inmersos todos los padres de familia del curso, por lo que no se comprobó que se dé la apertura a que </w:t>
      </w:r>
      <w:r>
        <w:rPr>
          <w:rFonts w:ascii="Arial Narrow" w:hAnsi="Arial Narrow"/>
          <w:sz w:val="24"/>
          <w:szCs w:val="24"/>
          <w:lang w:val="es-MX"/>
        </w:rPr>
        <w:t xml:space="preserve">todos los </w:t>
      </w:r>
      <w:r w:rsidRPr="00A61559">
        <w:rPr>
          <w:rFonts w:ascii="Arial Narrow" w:hAnsi="Arial Narrow"/>
          <w:sz w:val="24"/>
          <w:szCs w:val="24"/>
          <w:lang w:val="es-MX"/>
        </w:rPr>
        <w:t>padres que deseen observar el evento puedan asistir</w:t>
      </w:r>
      <w:r>
        <w:rPr>
          <w:rFonts w:ascii="Arial Narrow" w:hAnsi="Arial Narrow"/>
          <w:sz w:val="24"/>
          <w:szCs w:val="24"/>
          <w:lang w:val="es-MX"/>
        </w:rPr>
        <w:t>.</w:t>
      </w:r>
    </w:p>
    <w:p w14:paraId="059A243D" w14:textId="7BEEA8BF" w:rsidR="004E2802" w:rsidRPr="00537284" w:rsidRDefault="004E2802" w:rsidP="00E91CDD">
      <w:pPr>
        <w:spacing w:after="0" w:line="360" w:lineRule="auto"/>
        <w:ind w:firstLine="720"/>
        <w:rPr>
          <w:rFonts w:ascii="Arial Narrow" w:eastAsia="Calibri" w:hAnsi="Arial Narrow" w:cs="Arial"/>
          <w:color w:val="000000"/>
          <w:sz w:val="20"/>
          <w:szCs w:val="20"/>
          <w:lang w:val="es-MX" w:eastAsia="ja-JP"/>
        </w:rPr>
      </w:pPr>
      <w:r w:rsidRPr="00537284">
        <w:rPr>
          <w:rFonts w:ascii="Arial Narrow" w:hAnsi="Arial Narrow"/>
          <w:sz w:val="24"/>
          <w:szCs w:val="24"/>
          <w:lang w:val="es-MX"/>
        </w:rPr>
        <w:t xml:space="preserve">En las </w:t>
      </w:r>
      <w:r w:rsidRPr="00537284">
        <w:rPr>
          <w:rFonts w:ascii="Arial Narrow" w:hAnsi="Arial Narrow"/>
          <w:b/>
          <w:bCs/>
          <w:sz w:val="24"/>
          <w:szCs w:val="24"/>
          <w:lang w:val="es-MX"/>
        </w:rPr>
        <w:t xml:space="preserve">entrevistas </w:t>
      </w:r>
      <w:r w:rsidRPr="00537284">
        <w:rPr>
          <w:rFonts w:ascii="Arial Narrow" w:hAnsi="Arial Narrow"/>
          <w:sz w:val="24"/>
          <w:szCs w:val="24"/>
          <w:lang w:val="es-MX"/>
        </w:rPr>
        <w:t xml:space="preserve">aplicadas a los directivos, correspondiente a si los docentes de la institución, han tenido cambios en su desempeño docente en la calidad educativa infantil que permitan incluir a los sujetos que aprenden y los que se asocian al ambiente educativo, entre ellos; la familia, la escuela, la comunidad, el currículo y la práctica docente, la vicerrectora mencionó que sí, puesto que </w:t>
      </w:r>
      <w:r w:rsidRPr="00537284">
        <w:rPr>
          <w:rFonts w:ascii="Arial Narrow" w:eastAsia="Calibri" w:hAnsi="Arial Narrow" w:cs="Arial"/>
          <w:color w:val="000000"/>
          <w:sz w:val="24"/>
          <w:szCs w:val="24"/>
          <w:lang w:val="es-ES" w:eastAsia="ja-JP"/>
        </w:rPr>
        <w:t xml:space="preserve"> desde la pandemia ha habido un cambio muy marcado</w:t>
      </w:r>
      <w:r>
        <w:rPr>
          <w:rFonts w:ascii="Arial Narrow" w:eastAsia="Calibri" w:hAnsi="Arial Narrow" w:cs="Arial"/>
          <w:color w:val="000000"/>
          <w:sz w:val="24"/>
          <w:szCs w:val="24"/>
          <w:lang w:val="es-ES" w:eastAsia="ja-JP"/>
        </w:rPr>
        <w:t xml:space="preserve"> y </w:t>
      </w:r>
      <w:r w:rsidRPr="00537284">
        <w:rPr>
          <w:rFonts w:ascii="Arial Narrow" w:eastAsia="Calibri" w:hAnsi="Arial Narrow" w:cs="Arial"/>
          <w:color w:val="000000"/>
          <w:sz w:val="24"/>
          <w:szCs w:val="24"/>
          <w:lang w:val="es-ES" w:eastAsia="ja-JP"/>
        </w:rPr>
        <w:t xml:space="preserve">el docente se vio obligado a ser más creativo, tanto en su metodología como en la parte de incluir a la comunidad, porque la familia es parte de esta educación y actualmente ya se formó ese vínculo donde los padres tienen mucho que ver en la educación de los niños, también la institución forma parte de comunidades de aprendizaje que es un proyecto </w:t>
      </w:r>
      <w:r w:rsidRPr="00E96971">
        <w:rPr>
          <w:rFonts w:ascii="Arial Narrow" w:eastAsia="Calibri" w:hAnsi="Arial Narrow" w:cs="Arial"/>
          <w:color w:val="000000"/>
          <w:sz w:val="24"/>
          <w:szCs w:val="24"/>
          <w:lang w:val="es-ES" w:eastAsia="ja-JP"/>
        </w:rPr>
        <w:t xml:space="preserve">del grupo </w:t>
      </w:r>
      <w:r w:rsidR="004A6660">
        <w:rPr>
          <w:rFonts w:ascii="Arial Narrow" w:eastAsia="Calibri" w:hAnsi="Arial Narrow" w:cs="Arial"/>
          <w:color w:val="000000"/>
          <w:sz w:val="24"/>
          <w:szCs w:val="24"/>
          <w:lang w:val="es-ES" w:eastAsia="ja-JP"/>
        </w:rPr>
        <w:t>FARO</w:t>
      </w:r>
      <w:r w:rsidR="008C314A" w:rsidRPr="00E96971">
        <w:rPr>
          <w:rStyle w:val="Refdenotaalpie"/>
          <w:rFonts w:ascii="Arial Narrow" w:eastAsia="Calibri" w:hAnsi="Arial Narrow" w:cs="Arial"/>
          <w:color w:val="000000"/>
          <w:sz w:val="24"/>
          <w:szCs w:val="24"/>
          <w:lang w:val="es-ES" w:eastAsia="ja-JP"/>
        </w:rPr>
        <w:footnoteReference w:id="1"/>
      </w:r>
      <w:r w:rsidRPr="00537284">
        <w:rPr>
          <w:rFonts w:ascii="Arial Narrow" w:eastAsia="Calibri" w:hAnsi="Arial Narrow" w:cs="Arial"/>
          <w:color w:val="000000"/>
          <w:sz w:val="24"/>
          <w:szCs w:val="24"/>
          <w:lang w:val="es-ES" w:eastAsia="ja-JP"/>
        </w:rPr>
        <w:t xml:space="preserve"> </w:t>
      </w:r>
      <w:r>
        <w:rPr>
          <w:rFonts w:ascii="Arial Narrow" w:eastAsia="Calibri" w:hAnsi="Arial Narrow" w:cs="Arial"/>
          <w:color w:val="000000"/>
          <w:sz w:val="24"/>
          <w:szCs w:val="24"/>
          <w:lang w:val="es-ES" w:eastAsia="ja-JP"/>
        </w:rPr>
        <w:t>que</w:t>
      </w:r>
      <w:r w:rsidRPr="00537284">
        <w:rPr>
          <w:rFonts w:ascii="Arial Narrow" w:eastAsia="Calibri" w:hAnsi="Arial Narrow" w:cs="Arial"/>
          <w:color w:val="000000"/>
          <w:sz w:val="24"/>
          <w:szCs w:val="24"/>
          <w:lang w:val="es-ES" w:eastAsia="ja-JP"/>
        </w:rPr>
        <w:t xml:space="preserve"> trabaja con la </w:t>
      </w:r>
      <w:r>
        <w:rPr>
          <w:rFonts w:ascii="Arial Narrow" w:eastAsia="Calibri" w:hAnsi="Arial Narrow" w:cs="Arial"/>
          <w:color w:val="000000"/>
          <w:sz w:val="24"/>
          <w:szCs w:val="24"/>
          <w:lang w:val="es-ES" w:eastAsia="ja-JP"/>
        </w:rPr>
        <w:t>c</w:t>
      </w:r>
      <w:r w:rsidRPr="00537284">
        <w:rPr>
          <w:rFonts w:ascii="Arial Narrow" w:eastAsia="Calibri" w:hAnsi="Arial Narrow" w:cs="Arial"/>
          <w:color w:val="000000"/>
          <w:sz w:val="24"/>
          <w:szCs w:val="24"/>
          <w:lang w:val="es-ES" w:eastAsia="ja-JP"/>
        </w:rPr>
        <w:t>omunidad</w:t>
      </w:r>
      <w:r>
        <w:rPr>
          <w:rFonts w:ascii="Arial Narrow" w:eastAsia="Calibri" w:hAnsi="Arial Narrow" w:cs="Arial"/>
          <w:color w:val="000000"/>
          <w:sz w:val="24"/>
          <w:szCs w:val="24"/>
          <w:lang w:val="es-ES" w:eastAsia="ja-JP"/>
        </w:rPr>
        <w:t xml:space="preserve"> con</w:t>
      </w:r>
      <w:r w:rsidRPr="00537284">
        <w:rPr>
          <w:rFonts w:ascii="Arial Narrow" w:eastAsia="Calibri" w:hAnsi="Arial Narrow" w:cs="Arial"/>
          <w:color w:val="000000"/>
          <w:sz w:val="24"/>
          <w:szCs w:val="24"/>
          <w:lang w:val="es-ES" w:eastAsia="ja-JP"/>
        </w:rPr>
        <w:t xml:space="preserve"> actuaciones educativas, por ejemplo, tertulias, grupos interactivos y en cada una de ellas participa la comunidad, en donde los niños interactúan de acuerdo a su edad; además la rectora de la institución mencionó que los docentes </w:t>
      </w:r>
      <w:r w:rsidR="0020477C">
        <w:rPr>
          <w:rFonts w:ascii="Arial Narrow" w:eastAsia="Calibri" w:hAnsi="Arial Narrow" w:cs="Arial"/>
          <w:color w:val="000000"/>
          <w:sz w:val="24"/>
          <w:szCs w:val="24"/>
          <w:lang w:val="es-ES" w:eastAsia="ja-JP"/>
        </w:rPr>
        <w:t xml:space="preserve">sí </w:t>
      </w:r>
      <w:r w:rsidRPr="00537284">
        <w:rPr>
          <w:rFonts w:ascii="Arial Narrow" w:eastAsia="Calibri" w:hAnsi="Arial Narrow" w:cs="Arial"/>
          <w:color w:val="000000"/>
          <w:sz w:val="24"/>
          <w:szCs w:val="24"/>
          <w:lang w:val="es-ES" w:eastAsia="ja-JP"/>
        </w:rPr>
        <w:t>han venido modernizándose y adquiriendo nuevas metodologías de trabajo, pues anteriormente se acogían a los niños con necesidades educativas específicas en escuelas especializadas, ahora atienden a estos niños en escuelas regulares, en donde los docentes que no habían tenido conocimientos de cómo atender a la diversidad ahora tienen que hacerlo, comprendiendo que la familia es parte del aprendizaje y si se educa también a la familia, se tendrá un mejor desempeño de los estudiantes, es por esto que los docentes han tenido que aprender a realizar actividades que involucren a las familias; también anteriormente la educación se manejaba como una trilogía entre padres, docentes y estudiantes, ahora se han formado cuatro pilares fundamentales en la educación, incluyendo a la comunidad, porque si tenemos una sociedad que aporta en los conocimientos de los estudiantes se formarán ciudadanos que sirvan a la sociedad.</w:t>
      </w:r>
    </w:p>
    <w:p w14:paraId="056CE618" w14:textId="77777777" w:rsidR="004E2802" w:rsidRPr="00537284" w:rsidRDefault="004E2802" w:rsidP="00E91CDD">
      <w:pPr>
        <w:spacing w:after="0" w:line="360" w:lineRule="auto"/>
        <w:ind w:firstLine="720"/>
        <w:rPr>
          <w:rFonts w:ascii="Arial Narrow" w:hAnsi="Arial Narrow"/>
          <w:sz w:val="24"/>
          <w:szCs w:val="24"/>
          <w:highlight w:val="yellow"/>
          <w:lang w:val="es-MX"/>
        </w:rPr>
      </w:pPr>
      <w:r w:rsidRPr="00537284">
        <w:rPr>
          <w:rFonts w:ascii="Arial Narrow" w:hAnsi="Arial Narrow"/>
          <w:sz w:val="24"/>
          <w:szCs w:val="24"/>
          <w:lang w:val="es-MX"/>
        </w:rPr>
        <w:t xml:space="preserve">En </w:t>
      </w:r>
      <w:r>
        <w:rPr>
          <w:rFonts w:ascii="Arial Narrow" w:hAnsi="Arial Narrow"/>
          <w:sz w:val="24"/>
          <w:szCs w:val="24"/>
          <w:lang w:val="es-MX"/>
        </w:rPr>
        <w:t>cuanto</w:t>
      </w:r>
      <w:r w:rsidRPr="00537284">
        <w:rPr>
          <w:rFonts w:ascii="Arial Narrow" w:hAnsi="Arial Narrow"/>
          <w:sz w:val="24"/>
          <w:szCs w:val="24"/>
          <w:lang w:val="es-MX"/>
        </w:rPr>
        <w:t xml:space="preserve"> a las </w:t>
      </w:r>
      <w:r w:rsidRPr="00537284">
        <w:rPr>
          <w:rFonts w:ascii="Arial Narrow" w:hAnsi="Arial Narrow"/>
          <w:b/>
          <w:bCs/>
          <w:sz w:val="24"/>
          <w:szCs w:val="24"/>
          <w:lang w:val="es-MX"/>
        </w:rPr>
        <w:t>encuestas</w:t>
      </w:r>
      <w:r w:rsidRPr="00537284">
        <w:rPr>
          <w:rFonts w:ascii="Arial Narrow" w:hAnsi="Arial Narrow"/>
          <w:sz w:val="24"/>
          <w:szCs w:val="24"/>
          <w:lang w:val="es-MX"/>
        </w:rPr>
        <w:t xml:space="preserve"> aplicadas</w:t>
      </w:r>
      <w:r>
        <w:rPr>
          <w:rFonts w:ascii="Arial Narrow" w:hAnsi="Arial Narrow"/>
          <w:sz w:val="24"/>
          <w:szCs w:val="24"/>
          <w:lang w:val="es-MX"/>
        </w:rPr>
        <w:t xml:space="preserve"> referente a este indicador</w:t>
      </w:r>
      <w:r w:rsidRPr="00537284">
        <w:rPr>
          <w:rFonts w:ascii="Arial Narrow" w:hAnsi="Arial Narrow"/>
          <w:sz w:val="24"/>
          <w:szCs w:val="24"/>
          <w:lang w:val="es-MX"/>
        </w:rPr>
        <w:t>, es posible manifestar que todas las docentes afirmaron que siempre se actualizan en base a los criterios que exigen las instituciones de control sobre el desempeño docente en la calidad educativa infantil, permitiendo incluir a la familia, escuela, comunidad, el currículo y la práctica docente</w:t>
      </w:r>
      <w:r>
        <w:rPr>
          <w:rFonts w:ascii="Arial Narrow" w:hAnsi="Arial Narrow"/>
          <w:sz w:val="24"/>
          <w:szCs w:val="24"/>
          <w:lang w:val="es-MX"/>
        </w:rPr>
        <w:t xml:space="preserve">. Respecto al aporte de los padres de familia, </w:t>
      </w:r>
      <w:r w:rsidRPr="00537284">
        <w:rPr>
          <w:rFonts w:ascii="Arial Narrow" w:hAnsi="Arial Narrow"/>
          <w:sz w:val="24"/>
          <w:szCs w:val="24"/>
          <w:lang w:val="es-MX"/>
        </w:rPr>
        <w:t>la mayor parte afirm</w:t>
      </w:r>
      <w:r>
        <w:rPr>
          <w:rFonts w:ascii="Arial Narrow" w:hAnsi="Arial Narrow"/>
          <w:sz w:val="24"/>
          <w:szCs w:val="24"/>
          <w:lang w:val="es-MX"/>
        </w:rPr>
        <w:t>ó</w:t>
      </w:r>
      <w:r w:rsidRPr="00537284">
        <w:rPr>
          <w:rFonts w:ascii="Arial Narrow" w:hAnsi="Arial Narrow"/>
          <w:sz w:val="24"/>
          <w:szCs w:val="24"/>
          <w:lang w:val="es-MX"/>
        </w:rPr>
        <w:t xml:space="preserve"> conocer que los docentes si se actualizan referente a estos parámetros</w:t>
      </w:r>
      <w:r>
        <w:rPr>
          <w:rFonts w:ascii="Arial Narrow" w:hAnsi="Arial Narrow"/>
          <w:sz w:val="24"/>
          <w:szCs w:val="24"/>
          <w:lang w:val="es-MX"/>
        </w:rPr>
        <w:t>;</w:t>
      </w:r>
      <w:r w:rsidRPr="00537284">
        <w:rPr>
          <w:rFonts w:ascii="Arial Narrow" w:hAnsi="Arial Narrow"/>
          <w:sz w:val="24"/>
          <w:szCs w:val="24"/>
          <w:lang w:val="es-MX"/>
        </w:rPr>
        <w:t xml:space="preserve"> sin embargo, una mínima parte de padres de familia dijo desconocer si los docentes realizan este proceso.</w:t>
      </w:r>
    </w:p>
    <w:p w14:paraId="79F45EE1" w14:textId="77777777" w:rsidR="009765FB" w:rsidRDefault="004E2802" w:rsidP="00E91CDD">
      <w:pPr>
        <w:spacing w:after="0" w:line="360" w:lineRule="auto"/>
        <w:ind w:firstLine="720"/>
        <w:rPr>
          <w:rFonts w:ascii="Arial Narrow" w:hAnsi="Arial Narrow"/>
          <w:sz w:val="24"/>
          <w:szCs w:val="24"/>
          <w:lang w:val="es-MX"/>
        </w:rPr>
      </w:pPr>
      <w:r w:rsidRPr="00537284">
        <w:rPr>
          <w:rFonts w:ascii="Arial Narrow" w:hAnsi="Arial Narrow"/>
          <w:b/>
          <w:bCs/>
          <w:sz w:val="24"/>
          <w:szCs w:val="24"/>
          <w:lang w:val="es-MX"/>
        </w:rPr>
        <w:lastRenderedPageBreak/>
        <w:t>Gavoto (2014)</w:t>
      </w:r>
      <w:r w:rsidRPr="00537284">
        <w:rPr>
          <w:rFonts w:ascii="Arial Narrow" w:hAnsi="Arial Narrow"/>
          <w:sz w:val="24"/>
          <w:szCs w:val="24"/>
          <w:lang w:val="es-MX"/>
        </w:rPr>
        <w:t xml:space="preserve"> expresa que “La calidad educativa se puede ver afectada por diversos factores, estos se asocian con el sujeto que aprende y los que se asocian al ambiente, entre ellos la familia, la escuela, la comunidad, el currículo y la práctica docente”</w:t>
      </w:r>
      <w:r>
        <w:rPr>
          <w:rFonts w:ascii="Arial Narrow" w:hAnsi="Arial Narrow"/>
          <w:sz w:val="24"/>
          <w:szCs w:val="24"/>
          <w:lang w:val="es-MX"/>
        </w:rPr>
        <w:t xml:space="preserve">. </w:t>
      </w:r>
    </w:p>
    <w:p w14:paraId="1F934AF3" w14:textId="29DC0D3B" w:rsidR="004E2802"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Al respecto</w:t>
      </w:r>
      <w:r>
        <w:rPr>
          <w:rFonts w:ascii="Arial Narrow" w:hAnsi="Arial Narrow"/>
          <w:sz w:val="24"/>
          <w:szCs w:val="24"/>
          <w:lang w:val="es-MX"/>
        </w:rPr>
        <w:t xml:space="preserve">, con fundamento en los resultados y el aporte del autor, se puede </w:t>
      </w:r>
      <w:r w:rsidRPr="00537284">
        <w:rPr>
          <w:rFonts w:ascii="Arial Narrow" w:hAnsi="Arial Narrow"/>
          <w:sz w:val="24"/>
          <w:szCs w:val="24"/>
          <w:lang w:val="es-MX"/>
        </w:rPr>
        <w:t xml:space="preserve">decir que es fundamental que los docentes consideren indispensable </w:t>
      </w:r>
      <w:r>
        <w:rPr>
          <w:rFonts w:ascii="Arial Narrow" w:hAnsi="Arial Narrow"/>
          <w:sz w:val="24"/>
          <w:szCs w:val="24"/>
          <w:lang w:val="es-MX"/>
        </w:rPr>
        <w:t>capacitarse</w:t>
      </w:r>
      <w:r w:rsidRPr="00537284">
        <w:rPr>
          <w:rFonts w:ascii="Arial Narrow" w:hAnsi="Arial Narrow"/>
          <w:sz w:val="24"/>
          <w:szCs w:val="24"/>
          <w:lang w:val="es-MX"/>
        </w:rPr>
        <w:t xml:space="preserve"> continuamente en relación con e</w:t>
      </w:r>
      <w:r>
        <w:rPr>
          <w:rFonts w:ascii="Arial Narrow" w:hAnsi="Arial Narrow"/>
          <w:sz w:val="24"/>
          <w:szCs w:val="24"/>
          <w:lang w:val="es-MX"/>
        </w:rPr>
        <w:t>l</w:t>
      </w:r>
      <w:r w:rsidRPr="00537284">
        <w:rPr>
          <w:rFonts w:ascii="Arial Narrow" w:hAnsi="Arial Narrow"/>
          <w:sz w:val="24"/>
          <w:szCs w:val="24"/>
          <w:lang w:val="es-MX"/>
        </w:rPr>
        <w:t xml:space="preserve"> tema de inclusión de los diferentes miembros e implementos fundamentales de la educación, </w:t>
      </w:r>
      <w:r>
        <w:rPr>
          <w:rFonts w:ascii="Arial Narrow" w:hAnsi="Arial Narrow"/>
          <w:sz w:val="24"/>
          <w:szCs w:val="24"/>
          <w:lang w:val="es-MX"/>
        </w:rPr>
        <w:t>pero que esta capacitación no solo sea para receptar conocimientos, sino también que se la lleve a la práctica, incluyendo a todos los padres de familia, organizando eventos que permitan que todos sean partícipes de los mismos,</w:t>
      </w:r>
      <w:r w:rsidRPr="00537284">
        <w:rPr>
          <w:rFonts w:ascii="Arial Narrow" w:hAnsi="Arial Narrow"/>
          <w:sz w:val="24"/>
          <w:szCs w:val="24"/>
          <w:lang w:val="es-MX"/>
        </w:rPr>
        <w:t xml:space="preserve"> de esta forma </w:t>
      </w:r>
      <w:r>
        <w:rPr>
          <w:rFonts w:ascii="Arial Narrow" w:hAnsi="Arial Narrow"/>
          <w:sz w:val="24"/>
          <w:szCs w:val="24"/>
          <w:lang w:val="es-MX"/>
        </w:rPr>
        <w:t xml:space="preserve">no solo </w:t>
      </w:r>
      <w:r w:rsidRPr="00537284">
        <w:rPr>
          <w:rFonts w:ascii="Arial Narrow" w:hAnsi="Arial Narrow"/>
          <w:sz w:val="24"/>
          <w:szCs w:val="24"/>
          <w:lang w:val="es-MX"/>
        </w:rPr>
        <w:t>potenciar</w:t>
      </w:r>
      <w:r>
        <w:rPr>
          <w:rFonts w:ascii="Arial Narrow" w:hAnsi="Arial Narrow"/>
          <w:sz w:val="24"/>
          <w:szCs w:val="24"/>
          <w:lang w:val="es-MX"/>
        </w:rPr>
        <w:t>á</w:t>
      </w:r>
      <w:r w:rsidRPr="00537284">
        <w:rPr>
          <w:rFonts w:ascii="Arial Narrow" w:hAnsi="Arial Narrow"/>
          <w:sz w:val="24"/>
          <w:szCs w:val="24"/>
          <w:lang w:val="es-MX"/>
        </w:rPr>
        <w:t xml:space="preserve"> su desempeño docente, </w:t>
      </w:r>
      <w:r>
        <w:rPr>
          <w:rFonts w:ascii="Arial Narrow" w:hAnsi="Arial Narrow"/>
          <w:sz w:val="24"/>
          <w:szCs w:val="24"/>
          <w:lang w:val="es-MX"/>
        </w:rPr>
        <w:t xml:space="preserve">también motivarán a los padres de familia a estar siempre pendiente de todas las actividades que se realicen en la institución educativa, porque con un trabajo en equipo entre todos los miembros de la comunidad, se coadyuvará a </w:t>
      </w:r>
      <w:r w:rsidRPr="00537284">
        <w:rPr>
          <w:rFonts w:ascii="Arial Narrow" w:hAnsi="Arial Narrow"/>
          <w:sz w:val="24"/>
          <w:szCs w:val="24"/>
          <w:lang w:val="es-MX"/>
        </w:rPr>
        <w:t>mejorar la calidad educativa infantil y por ende optimizar el proceso de enseñanza aprendizaje,</w:t>
      </w:r>
      <w:r>
        <w:rPr>
          <w:rFonts w:ascii="Arial Narrow" w:hAnsi="Arial Narrow"/>
          <w:sz w:val="24"/>
          <w:szCs w:val="24"/>
          <w:lang w:val="es-MX"/>
        </w:rPr>
        <w:t xml:space="preserve"> </w:t>
      </w:r>
      <w:r w:rsidRPr="008B6076">
        <w:rPr>
          <w:rFonts w:ascii="Arial Narrow" w:hAnsi="Arial Narrow"/>
          <w:sz w:val="24"/>
          <w:szCs w:val="24"/>
          <w:lang w:val="es-MX"/>
        </w:rPr>
        <w:t>además es importante que se mantenga informados a todos los padres de familia sobre las capacitaciones que realizan los docentes</w:t>
      </w:r>
      <w:r>
        <w:rPr>
          <w:rFonts w:ascii="Arial Narrow" w:hAnsi="Arial Narrow"/>
          <w:sz w:val="24"/>
          <w:szCs w:val="24"/>
          <w:lang w:val="es-MX"/>
        </w:rPr>
        <w:t>, porque no todos conocen si se da este proceso.</w:t>
      </w:r>
    </w:p>
    <w:p w14:paraId="70AEFEC7" w14:textId="77777777" w:rsidR="004E2802" w:rsidRPr="00537284" w:rsidRDefault="004E2802" w:rsidP="00E91CDD">
      <w:pPr>
        <w:spacing w:after="0" w:line="360" w:lineRule="auto"/>
        <w:rPr>
          <w:rFonts w:ascii="Arial Narrow" w:hAnsi="Arial Narrow"/>
          <w:sz w:val="24"/>
          <w:szCs w:val="24"/>
          <w:lang w:val="es-MX"/>
        </w:rPr>
      </w:pPr>
      <w:r w:rsidRPr="00537284">
        <w:rPr>
          <w:rFonts w:ascii="Arial Narrow" w:hAnsi="Arial Narrow"/>
          <w:b/>
          <w:bCs/>
          <w:sz w:val="24"/>
          <w:szCs w:val="24"/>
          <w:lang w:val="es-MX"/>
        </w:rPr>
        <w:t>Tarea 2.</w:t>
      </w:r>
      <w:r w:rsidRPr="00537284">
        <w:rPr>
          <w:rFonts w:ascii="Arial Narrow" w:hAnsi="Arial Narrow"/>
          <w:sz w:val="24"/>
          <w:szCs w:val="24"/>
          <w:lang w:val="es-MX"/>
        </w:rPr>
        <w:t xml:space="preserve"> Identificar los fundamentos teóricos del desempeño docente en la calidad educativa infantil.</w:t>
      </w:r>
    </w:p>
    <w:p w14:paraId="04710278" w14:textId="46BEF98F" w:rsidR="004E2802" w:rsidRDefault="004E2802" w:rsidP="00E91CDD">
      <w:pPr>
        <w:spacing w:after="0" w:line="360" w:lineRule="auto"/>
        <w:ind w:firstLine="720"/>
        <w:rPr>
          <w:rFonts w:ascii="Arial Narrow" w:eastAsia="Calibri" w:hAnsi="Arial Narrow" w:cs="Times New Roman"/>
          <w:color w:val="000000"/>
          <w:sz w:val="24"/>
          <w:szCs w:val="24"/>
        </w:rPr>
      </w:pPr>
      <w:r w:rsidRPr="004A6228">
        <w:rPr>
          <w:rFonts w:ascii="Arial Narrow" w:eastAsia="Calibri" w:hAnsi="Arial Narrow" w:cs="Times New Roman"/>
          <w:color w:val="000000"/>
          <w:sz w:val="24"/>
          <w:szCs w:val="24"/>
        </w:rPr>
        <w:t xml:space="preserve">Los resultados obtenidos en la </w:t>
      </w:r>
      <w:r w:rsidRPr="004A6228">
        <w:rPr>
          <w:rFonts w:ascii="Arial Narrow" w:eastAsia="Calibri" w:hAnsi="Arial Narrow" w:cs="Times New Roman"/>
          <w:b/>
          <w:bCs/>
          <w:color w:val="000000"/>
          <w:sz w:val="24"/>
          <w:szCs w:val="24"/>
        </w:rPr>
        <w:t>ficha de observación</w:t>
      </w:r>
      <w:r w:rsidRPr="004A6228">
        <w:rPr>
          <w:rFonts w:ascii="Arial Narrow" w:eastAsia="Calibri" w:hAnsi="Arial Narrow" w:cs="Times New Roman"/>
          <w:color w:val="000000"/>
          <w:sz w:val="24"/>
          <w:szCs w:val="24"/>
        </w:rPr>
        <w:t>, en lo que refiere a dominar el área del saber que enseña y aplicar lo indicado en el currículo del nivel educativo que imparte</w:t>
      </w:r>
      <w:r w:rsidRPr="00180416">
        <w:rPr>
          <w:rFonts w:ascii="Arial Narrow" w:eastAsia="Calibri" w:hAnsi="Arial Narrow" w:cs="Times New Roman"/>
          <w:color w:val="000000"/>
          <w:sz w:val="24"/>
          <w:szCs w:val="24"/>
        </w:rPr>
        <w:t xml:space="preserve"> por parte de la docente</w:t>
      </w:r>
      <w:r w:rsidRPr="004A6228">
        <w:rPr>
          <w:rFonts w:ascii="Arial Narrow" w:eastAsia="Calibri" w:hAnsi="Arial Narrow" w:cs="Times New Roman"/>
          <w:color w:val="000000"/>
          <w:sz w:val="24"/>
          <w:szCs w:val="24"/>
        </w:rPr>
        <w:t>, evidencia</w:t>
      </w:r>
      <w:r w:rsidRPr="00180416">
        <w:rPr>
          <w:rFonts w:ascii="Arial Narrow" w:eastAsia="Calibri" w:hAnsi="Arial Narrow" w:cs="Times New Roman"/>
          <w:color w:val="000000"/>
          <w:sz w:val="24"/>
          <w:szCs w:val="24"/>
        </w:rPr>
        <w:t>n</w:t>
      </w:r>
      <w:r w:rsidRPr="004A6228">
        <w:rPr>
          <w:rFonts w:ascii="Arial Narrow" w:eastAsia="Calibri" w:hAnsi="Arial Narrow" w:cs="Times New Roman"/>
          <w:color w:val="000000"/>
          <w:sz w:val="24"/>
          <w:szCs w:val="24"/>
        </w:rPr>
        <w:t xml:space="preserve"> que </w:t>
      </w:r>
      <w:r w:rsidRPr="00180416">
        <w:rPr>
          <w:rFonts w:ascii="Arial Narrow" w:eastAsia="Calibri" w:hAnsi="Arial Narrow" w:cs="Times New Roman"/>
          <w:color w:val="000000"/>
          <w:sz w:val="24"/>
          <w:szCs w:val="24"/>
        </w:rPr>
        <w:t xml:space="preserve">existe un </w:t>
      </w:r>
      <w:bookmarkStart w:id="71" w:name="_Hlk122358026"/>
      <w:r w:rsidRPr="00180416">
        <w:rPr>
          <w:rFonts w:ascii="Arial Narrow" w:eastAsia="Calibri" w:hAnsi="Arial Narrow" w:cs="Times New Roman"/>
          <w:color w:val="000000"/>
          <w:sz w:val="24"/>
          <w:szCs w:val="24"/>
        </w:rPr>
        <w:t xml:space="preserve">limitado dominio en algunas de </w:t>
      </w:r>
      <w:r>
        <w:rPr>
          <w:rFonts w:ascii="Arial Narrow" w:eastAsia="Calibri" w:hAnsi="Arial Narrow" w:cs="Times New Roman"/>
          <w:color w:val="000000"/>
          <w:sz w:val="24"/>
          <w:szCs w:val="24"/>
        </w:rPr>
        <w:t xml:space="preserve">las </w:t>
      </w:r>
      <w:r w:rsidRPr="00180416">
        <w:rPr>
          <w:rFonts w:ascii="Arial Narrow" w:eastAsia="Calibri" w:hAnsi="Arial Narrow" w:cs="Times New Roman"/>
          <w:color w:val="000000"/>
          <w:sz w:val="24"/>
          <w:szCs w:val="24"/>
        </w:rPr>
        <w:t xml:space="preserve">áreas que se imparte en el nivel educativo de primer año básico, porque se demostró que la docente </w:t>
      </w:r>
      <w:r w:rsidR="00C57C8E">
        <w:rPr>
          <w:rFonts w:ascii="Arial Narrow" w:eastAsia="Calibri" w:hAnsi="Arial Narrow" w:cs="Times New Roman"/>
          <w:color w:val="000000"/>
          <w:sz w:val="24"/>
          <w:szCs w:val="24"/>
        </w:rPr>
        <w:t>sí conoce l</w:t>
      </w:r>
      <w:r w:rsidRPr="00180416">
        <w:rPr>
          <w:rFonts w:ascii="Arial Narrow" w:eastAsia="Calibri" w:hAnsi="Arial Narrow" w:cs="Times New Roman"/>
          <w:color w:val="000000"/>
          <w:sz w:val="24"/>
          <w:szCs w:val="24"/>
        </w:rPr>
        <w:t>as áreas: identidad, autonomía, convivencia</w:t>
      </w:r>
      <w:r w:rsidRPr="004A6228">
        <w:rPr>
          <w:rFonts w:ascii="Arial Narrow" w:eastAsia="Calibri" w:hAnsi="Arial Narrow" w:cs="Times New Roman"/>
          <w:color w:val="000000"/>
          <w:sz w:val="24"/>
          <w:szCs w:val="24"/>
        </w:rPr>
        <w:t>, descubrimiento y comprensión del medio natural y cultural, relaciones lógico/matemáticas, comprensión y expresión oral y escrita</w:t>
      </w:r>
      <w:r>
        <w:rPr>
          <w:rFonts w:ascii="Arial Narrow" w:eastAsia="Calibri" w:hAnsi="Arial Narrow" w:cs="Times New Roman"/>
          <w:color w:val="000000"/>
          <w:sz w:val="24"/>
          <w:szCs w:val="24"/>
        </w:rPr>
        <w:t>,</w:t>
      </w:r>
      <w:r w:rsidRPr="004A6228">
        <w:rPr>
          <w:rFonts w:ascii="Arial Narrow" w:eastAsia="Calibri" w:hAnsi="Arial Narrow" w:cs="Times New Roman"/>
          <w:color w:val="000000"/>
          <w:sz w:val="24"/>
          <w:szCs w:val="24"/>
        </w:rPr>
        <w:t xml:space="preserve"> y expresión artística, pero </w:t>
      </w:r>
      <w:r w:rsidRPr="00180416">
        <w:rPr>
          <w:rFonts w:ascii="Arial Narrow" w:eastAsia="Calibri" w:hAnsi="Arial Narrow" w:cs="Times New Roman"/>
          <w:color w:val="000000"/>
          <w:sz w:val="24"/>
          <w:szCs w:val="24"/>
        </w:rPr>
        <w:t xml:space="preserve">no </w:t>
      </w:r>
      <w:r w:rsidRPr="004A6228">
        <w:rPr>
          <w:rFonts w:ascii="Arial Narrow" w:eastAsia="Calibri" w:hAnsi="Arial Narrow" w:cs="Times New Roman"/>
          <w:color w:val="000000"/>
          <w:sz w:val="24"/>
          <w:szCs w:val="24"/>
        </w:rPr>
        <w:t xml:space="preserve">se </w:t>
      </w:r>
      <w:r w:rsidRPr="00180416">
        <w:rPr>
          <w:rFonts w:ascii="Arial Narrow" w:eastAsia="Calibri" w:hAnsi="Arial Narrow" w:cs="Times New Roman"/>
          <w:color w:val="000000"/>
          <w:sz w:val="24"/>
          <w:szCs w:val="24"/>
        </w:rPr>
        <w:t>evidenció</w:t>
      </w:r>
      <w:r w:rsidRPr="004A6228">
        <w:rPr>
          <w:rFonts w:ascii="Arial Narrow" w:eastAsia="Calibri" w:hAnsi="Arial Narrow" w:cs="Times New Roman"/>
          <w:color w:val="000000"/>
          <w:sz w:val="24"/>
          <w:szCs w:val="24"/>
        </w:rPr>
        <w:t xml:space="preserve"> </w:t>
      </w:r>
      <w:r w:rsidRPr="00180416">
        <w:rPr>
          <w:rFonts w:ascii="Arial Narrow" w:eastAsia="Calibri" w:hAnsi="Arial Narrow" w:cs="Times New Roman"/>
          <w:color w:val="000000"/>
          <w:sz w:val="24"/>
          <w:szCs w:val="24"/>
        </w:rPr>
        <w:t>dominio en</w:t>
      </w:r>
      <w:r w:rsidRPr="004A6228">
        <w:rPr>
          <w:rFonts w:ascii="Arial Narrow" w:eastAsia="Calibri" w:hAnsi="Arial Narrow" w:cs="Times New Roman"/>
          <w:color w:val="000000"/>
          <w:sz w:val="24"/>
          <w:szCs w:val="24"/>
        </w:rPr>
        <w:t xml:space="preserve"> el área de lengua extranjera (inglés), computación</w:t>
      </w:r>
      <w:r w:rsidRPr="00180416">
        <w:rPr>
          <w:rFonts w:ascii="Arial Narrow" w:eastAsia="Calibri" w:hAnsi="Arial Narrow" w:cs="Times New Roman"/>
          <w:color w:val="000000"/>
          <w:sz w:val="24"/>
          <w:szCs w:val="24"/>
        </w:rPr>
        <w:t xml:space="preserve"> </w:t>
      </w:r>
      <w:r>
        <w:rPr>
          <w:rFonts w:ascii="Arial Narrow" w:eastAsia="Calibri" w:hAnsi="Arial Narrow" w:cs="Times New Roman"/>
          <w:color w:val="000000"/>
          <w:sz w:val="24"/>
          <w:szCs w:val="24"/>
        </w:rPr>
        <w:t>(</w:t>
      </w:r>
      <w:r w:rsidRPr="00180416">
        <w:rPr>
          <w:rFonts w:ascii="Arial Narrow" w:eastAsia="Calibri" w:hAnsi="Arial Narrow" w:cs="Times New Roman"/>
          <w:color w:val="000000"/>
          <w:sz w:val="24"/>
          <w:szCs w:val="24"/>
        </w:rPr>
        <w:t>que tiene mucha relación con las Tics</w:t>
      </w:r>
      <w:r>
        <w:rPr>
          <w:rFonts w:ascii="Arial Narrow" w:eastAsia="Calibri" w:hAnsi="Arial Narrow" w:cs="Times New Roman"/>
          <w:color w:val="000000"/>
          <w:sz w:val="24"/>
          <w:szCs w:val="24"/>
        </w:rPr>
        <w:t>)</w:t>
      </w:r>
      <w:r w:rsidRPr="004A6228">
        <w:rPr>
          <w:rFonts w:ascii="Arial Narrow" w:eastAsia="Calibri" w:hAnsi="Arial Narrow" w:cs="Times New Roman"/>
          <w:color w:val="000000"/>
          <w:sz w:val="24"/>
          <w:szCs w:val="24"/>
        </w:rPr>
        <w:t xml:space="preserve"> y expresión corporal (educación física), </w:t>
      </w:r>
      <w:r w:rsidRPr="00180416">
        <w:rPr>
          <w:rFonts w:ascii="Arial Narrow" w:eastAsia="Calibri" w:hAnsi="Arial Narrow" w:cs="Times New Roman"/>
          <w:color w:val="000000"/>
          <w:sz w:val="24"/>
          <w:szCs w:val="24"/>
        </w:rPr>
        <w:t>porque estas asignaturas estaban a cargo de otras docentes y la docente no iba con sus estudiantes a estas áreas, sino que los niños iban a otro lugar a recibir estas asignaturas, impidiendo que se pueda observar si la docente</w:t>
      </w:r>
      <w:r>
        <w:rPr>
          <w:rFonts w:ascii="Arial Narrow" w:eastAsia="Calibri" w:hAnsi="Arial Narrow" w:cs="Times New Roman"/>
          <w:color w:val="000000"/>
          <w:sz w:val="24"/>
          <w:szCs w:val="24"/>
        </w:rPr>
        <w:t xml:space="preserve"> a cargo de este grupo de niños</w:t>
      </w:r>
      <w:r w:rsidRPr="00180416">
        <w:rPr>
          <w:rFonts w:ascii="Arial Narrow" w:eastAsia="Calibri" w:hAnsi="Arial Narrow" w:cs="Times New Roman"/>
          <w:color w:val="000000"/>
          <w:sz w:val="24"/>
          <w:szCs w:val="24"/>
        </w:rPr>
        <w:t xml:space="preserve"> </w:t>
      </w:r>
      <w:r w:rsidR="00DC006B">
        <w:rPr>
          <w:rFonts w:ascii="Arial Narrow" w:eastAsia="Calibri" w:hAnsi="Arial Narrow" w:cs="Times New Roman"/>
          <w:color w:val="000000"/>
          <w:sz w:val="24"/>
          <w:szCs w:val="24"/>
        </w:rPr>
        <w:t xml:space="preserve">conoce </w:t>
      </w:r>
      <w:r w:rsidRPr="00180416">
        <w:rPr>
          <w:rFonts w:ascii="Arial Narrow" w:eastAsia="Calibri" w:hAnsi="Arial Narrow" w:cs="Times New Roman"/>
          <w:color w:val="000000"/>
          <w:sz w:val="24"/>
          <w:szCs w:val="24"/>
        </w:rPr>
        <w:t>estas áreas,</w:t>
      </w:r>
      <w:bookmarkEnd w:id="71"/>
      <w:r w:rsidRPr="00180416">
        <w:rPr>
          <w:rFonts w:ascii="Arial Narrow" w:eastAsia="Calibri" w:hAnsi="Arial Narrow" w:cs="Times New Roman"/>
          <w:color w:val="000000"/>
          <w:sz w:val="24"/>
          <w:szCs w:val="24"/>
        </w:rPr>
        <w:t xml:space="preserve"> lo que s</w:t>
      </w:r>
      <w:r w:rsidR="00615DD4">
        <w:rPr>
          <w:rFonts w:ascii="Arial Narrow" w:eastAsia="Calibri" w:hAnsi="Arial Narrow" w:cs="Times New Roman"/>
          <w:color w:val="000000"/>
          <w:sz w:val="24"/>
          <w:szCs w:val="24"/>
        </w:rPr>
        <w:t>í</w:t>
      </w:r>
      <w:r w:rsidRPr="00180416">
        <w:rPr>
          <w:rFonts w:ascii="Arial Narrow" w:eastAsia="Calibri" w:hAnsi="Arial Narrow" w:cs="Times New Roman"/>
          <w:color w:val="000000"/>
          <w:sz w:val="24"/>
          <w:szCs w:val="24"/>
        </w:rPr>
        <w:t xml:space="preserve"> </w:t>
      </w:r>
      <w:r w:rsidRPr="004A6228">
        <w:rPr>
          <w:rFonts w:ascii="Arial Narrow" w:eastAsia="Calibri" w:hAnsi="Arial Narrow" w:cs="Times New Roman"/>
          <w:color w:val="000000"/>
          <w:sz w:val="24"/>
          <w:szCs w:val="24"/>
        </w:rPr>
        <w:t>se comprobó</w:t>
      </w:r>
      <w:r w:rsidRPr="00180416">
        <w:rPr>
          <w:rFonts w:ascii="Arial Narrow" w:eastAsia="Calibri" w:hAnsi="Arial Narrow" w:cs="Times New Roman"/>
          <w:color w:val="000000"/>
          <w:sz w:val="24"/>
          <w:szCs w:val="24"/>
        </w:rPr>
        <w:t xml:space="preserve"> es </w:t>
      </w:r>
      <w:r w:rsidRPr="004A6228">
        <w:rPr>
          <w:rFonts w:ascii="Arial Narrow" w:eastAsia="Calibri" w:hAnsi="Arial Narrow" w:cs="Times New Roman"/>
          <w:color w:val="000000"/>
          <w:sz w:val="24"/>
          <w:szCs w:val="24"/>
        </w:rPr>
        <w:t xml:space="preserve">que la docente se rige en aplicar lo indicado en el currículo en relación a las áreas de conocimiento </w:t>
      </w:r>
      <w:r w:rsidRPr="003D7E6F">
        <w:rPr>
          <w:rFonts w:ascii="Arial Narrow" w:eastAsia="Calibri" w:hAnsi="Arial Narrow" w:cs="Times New Roman"/>
          <w:color w:val="000000"/>
          <w:sz w:val="24"/>
          <w:szCs w:val="24"/>
        </w:rPr>
        <w:t>que s</w:t>
      </w:r>
      <w:r w:rsidR="003D7E6F" w:rsidRPr="003D7E6F">
        <w:rPr>
          <w:rFonts w:ascii="Arial Narrow" w:eastAsia="Calibri" w:hAnsi="Arial Narrow" w:cs="Times New Roman"/>
          <w:color w:val="000000"/>
          <w:sz w:val="24"/>
          <w:szCs w:val="24"/>
        </w:rPr>
        <w:t>í conoce</w:t>
      </w:r>
      <w:r w:rsidRPr="003D7E6F">
        <w:rPr>
          <w:rFonts w:ascii="Arial Narrow" w:eastAsia="Calibri" w:hAnsi="Arial Narrow" w:cs="Times New Roman"/>
          <w:color w:val="000000"/>
          <w:sz w:val="24"/>
          <w:szCs w:val="24"/>
        </w:rPr>
        <w:t>,</w:t>
      </w:r>
      <w:r w:rsidRPr="004A6228">
        <w:rPr>
          <w:rFonts w:ascii="Arial Narrow" w:eastAsia="Calibri" w:hAnsi="Arial Narrow" w:cs="Times New Roman"/>
          <w:color w:val="000000"/>
          <w:sz w:val="24"/>
          <w:szCs w:val="24"/>
        </w:rPr>
        <w:t xml:space="preserve"> </w:t>
      </w:r>
      <w:r w:rsidRPr="00180416">
        <w:rPr>
          <w:rFonts w:ascii="Arial Narrow" w:eastAsia="Calibri" w:hAnsi="Arial Narrow" w:cs="Times New Roman"/>
          <w:color w:val="000000"/>
          <w:sz w:val="24"/>
          <w:szCs w:val="24"/>
        </w:rPr>
        <w:t xml:space="preserve">porque se </w:t>
      </w:r>
      <w:r w:rsidRPr="003D7E6F">
        <w:rPr>
          <w:rFonts w:ascii="Arial Narrow" w:eastAsia="Calibri" w:hAnsi="Arial Narrow" w:cs="Times New Roman"/>
          <w:color w:val="000000"/>
          <w:sz w:val="24"/>
          <w:szCs w:val="24"/>
        </w:rPr>
        <w:t>pudo apreciar</w:t>
      </w:r>
      <w:r w:rsidRPr="00180416">
        <w:rPr>
          <w:rFonts w:ascii="Arial Narrow" w:eastAsia="Calibri" w:hAnsi="Arial Narrow" w:cs="Times New Roman"/>
          <w:color w:val="000000"/>
          <w:sz w:val="24"/>
          <w:szCs w:val="24"/>
        </w:rPr>
        <w:t xml:space="preserve"> que la docente trabaja mediante experiencias de aprendizaje, elemento que es parte del currículo, además en una </w:t>
      </w:r>
      <w:r w:rsidRPr="004A6228">
        <w:rPr>
          <w:rFonts w:ascii="Arial Narrow" w:eastAsia="Calibri" w:hAnsi="Arial Narrow" w:cs="Times New Roman"/>
          <w:color w:val="000000"/>
          <w:sz w:val="24"/>
          <w:szCs w:val="24"/>
        </w:rPr>
        <w:t>ocasión mencionó que el currículo de preparatoria no es el mismo que</w:t>
      </w:r>
      <w:r w:rsidRPr="00180416">
        <w:rPr>
          <w:rFonts w:ascii="Arial Narrow" w:eastAsia="Calibri" w:hAnsi="Arial Narrow" w:cs="Times New Roman"/>
          <w:color w:val="000000"/>
          <w:sz w:val="24"/>
          <w:szCs w:val="24"/>
        </w:rPr>
        <w:t xml:space="preserve"> el de </w:t>
      </w:r>
      <w:r w:rsidRPr="004A6228">
        <w:rPr>
          <w:rFonts w:ascii="Arial Narrow" w:eastAsia="Calibri" w:hAnsi="Arial Narrow" w:cs="Times New Roman"/>
          <w:color w:val="000000"/>
          <w:sz w:val="24"/>
          <w:szCs w:val="24"/>
        </w:rPr>
        <w:t xml:space="preserve">inicial o de los años superiores, </w:t>
      </w:r>
      <w:r w:rsidRPr="00180416">
        <w:rPr>
          <w:rFonts w:ascii="Arial Narrow" w:eastAsia="Calibri" w:hAnsi="Arial Narrow" w:cs="Times New Roman"/>
          <w:color w:val="000000"/>
          <w:sz w:val="24"/>
          <w:szCs w:val="24"/>
        </w:rPr>
        <w:t>lo cual es verídico, porque cada nivel posee su propio currículo.</w:t>
      </w:r>
    </w:p>
    <w:p w14:paraId="7E7877E7" w14:textId="77777777" w:rsidR="004E2802" w:rsidRPr="00537284" w:rsidRDefault="004E2802" w:rsidP="00E91CDD">
      <w:pPr>
        <w:spacing w:after="0" w:line="360" w:lineRule="auto"/>
        <w:ind w:firstLine="720"/>
        <w:rPr>
          <w:rFonts w:ascii="Arial Narrow" w:hAnsi="Arial Narrow"/>
          <w:sz w:val="24"/>
          <w:szCs w:val="24"/>
          <w:lang w:val="es-MX"/>
        </w:rPr>
      </w:pPr>
      <w:r w:rsidRPr="00537284">
        <w:rPr>
          <w:rFonts w:ascii="Arial Narrow" w:eastAsia="Calibri" w:hAnsi="Arial Narrow" w:cs="Times New Roman"/>
          <w:color w:val="000000"/>
          <w:sz w:val="24"/>
          <w:szCs w:val="24"/>
        </w:rPr>
        <w:t xml:space="preserve">En las </w:t>
      </w:r>
      <w:r w:rsidRPr="00537284">
        <w:rPr>
          <w:rFonts w:ascii="Arial Narrow" w:eastAsia="Calibri" w:hAnsi="Arial Narrow" w:cs="Times New Roman"/>
          <w:b/>
          <w:bCs/>
          <w:color w:val="000000"/>
          <w:sz w:val="24"/>
          <w:szCs w:val="24"/>
        </w:rPr>
        <w:t>entrevistas</w:t>
      </w:r>
      <w:r w:rsidRPr="00537284">
        <w:rPr>
          <w:rFonts w:ascii="Arial Narrow" w:eastAsia="Calibri" w:hAnsi="Arial Narrow" w:cs="Times New Roman"/>
          <w:color w:val="000000"/>
          <w:sz w:val="24"/>
          <w:szCs w:val="24"/>
        </w:rPr>
        <w:t xml:space="preserve">, se obtuvieron resultados referente al </w:t>
      </w:r>
      <w:r w:rsidRPr="00537284">
        <w:rPr>
          <w:rFonts w:ascii="Arial Narrow" w:eastAsia="Calibri" w:hAnsi="Arial Narrow" w:cs="Times New Roman"/>
          <w:sz w:val="24"/>
          <w:szCs w:val="24"/>
        </w:rPr>
        <w:t xml:space="preserve">modelo educativo de la institución y la corriente pedagógica que sustenta el desempeño docente en la calidad educativa infantil y en referencia a fundamentar el hecho de que todo docente antes de ejercer su función, debe tener conocimiento sobre los aspectos o indicadores que identifican el desempeño docente en la calidad </w:t>
      </w:r>
      <w:r w:rsidRPr="00537284">
        <w:rPr>
          <w:rFonts w:ascii="Arial Narrow" w:eastAsia="Calibri" w:hAnsi="Arial Narrow" w:cs="Times New Roman"/>
          <w:sz w:val="24"/>
          <w:szCs w:val="24"/>
        </w:rPr>
        <w:lastRenderedPageBreak/>
        <w:t xml:space="preserve">educativa infantil, </w:t>
      </w:r>
      <w:bookmarkStart w:id="72" w:name="_Hlk122359446"/>
      <w:r w:rsidRPr="00537284">
        <w:rPr>
          <w:rFonts w:ascii="Arial Narrow" w:eastAsia="Calibri" w:hAnsi="Arial Narrow" w:cs="Times New Roman"/>
          <w:sz w:val="24"/>
          <w:szCs w:val="24"/>
        </w:rPr>
        <w:t xml:space="preserve">con respuestas que afirman que las docentes de este nivel trabajan con la metodología basada en experiencias de aprendizaje, se trabaja con una perspectiva pedagógica socio-constructivista y también </w:t>
      </w:r>
      <w:bookmarkEnd w:id="72"/>
      <w:r w:rsidRPr="00537284">
        <w:rPr>
          <w:rFonts w:ascii="Arial Narrow" w:eastAsia="Calibri" w:hAnsi="Arial Narrow" w:cs="Times New Roman"/>
          <w:sz w:val="24"/>
          <w:szCs w:val="24"/>
        </w:rPr>
        <w:t>con parte de lo que corresponde a la pedagogía crítica, porque tratan de formar personas críticas para que sean ciudadanos acorde a las necesidades de la sociedad; además, las autoridades mencionaron que todo docente más que conocer los aspectos que identifican el desempeño docente en la calidad educativa infantil deben saber cómo ejercerlos, porque no basta solo con conocerlos, sino aplicarlos, porque muchas veces se conoce tanto, pero no se aplica nada</w:t>
      </w:r>
      <w:r w:rsidRPr="00537284">
        <w:rPr>
          <w:rFonts w:ascii="Arial Narrow" w:hAnsi="Arial Narrow"/>
          <w:sz w:val="24"/>
          <w:szCs w:val="24"/>
          <w:lang w:val="es-MX"/>
        </w:rPr>
        <w:t>, puesto que a veces viene el choque entre lo que le enseñan en el campo profesional y lo que realmente va a aplicar en la institución</w:t>
      </w:r>
      <w:r>
        <w:rPr>
          <w:rFonts w:ascii="Arial Narrow" w:hAnsi="Arial Narrow"/>
          <w:sz w:val="24"/>
          <w:szCs w:val="24"/>
          <w:lang w:val="es-MX"/>
        </w:rPr>
        <w:t>.</w:t>
      </w:r>
      <w:r w:rsidRPr="00537284">
        <w:rPr>
          <w:rFonts w:ascii="Arial Narrow" w:hAnsi="Arial Narrow"/>
          <w:sz w:val="24"/>
          <w:szCs w:val="24"/>
          <w:lang w:val="es-MX"/>
        </w:rPr>
        <w:t xml:space="preserve"> </w:t>
      </w:r>
    </w:p>
    <w:p w14:paraId="6E9CCF9A" w14:textId="6EAC2DB7" w:rsidR="004E2802" w:rsidRPr="00537284"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En las </w:t>
      </w:r>
      <w:r w:rsidRPr="00537284">
        <w:rPr>
          <w:rFonts w:ascii="Arial Narrow" w:hAnsi="Arial Narrow"/>
          <w:b/>
          <w:bCs/>
          <w:sz w:val="24"/>
          <w:szCs w:val="24"/>
          <w:lang w:val="es-MX"/>
        </w:rPr>
        <w:t>encuestas</w:t>
      </w:r>
      <w:r w:rsidRPr="00537284">
        <w:rPr>
          <w:rFonts w:ascii="Arial Narrow" w:hAnsi="Arial Narrow"/>
          <w:sz w:val="24"/>
          <w:szCs w:val="24"/>
          <w:lang w:val="es-MX"/>
        </w:rPr>
        <w:t xml:space="preserve"> se obtuvieron respuestas, en que la mayor parte de las docentes aseveran que </w:t>
      </w:r>
      <w:r w:rsidRPr="00E636DB">
        <w:rPr>
          <w:rFonts w:ascii="Arial Narrow" w:hAnsi="Arial Narrow"/>
          <w:sz w:val="24"/>
          <w:szCs w:val="24"/>
          <w:lang w:val="es-MX"/>
        </w:rPr>
        <w:t>ellas s</w:t>
      </w:r>
      <w:r w:rsidR="00E636DB" w:rsidRPr="00E636DB">
        <w:rPr>
          <w:rFonts w:ascii="Arial Narrow" w:hAnsi="Arial Narrow"/>
          <w:sz w:val="24"/>
          <w:szCs w:val="24"/>
          <w:lang w:val="es-MX"/>
        </w:rPr>
        <w:t>í</w:t>
      </w:r>
      <w:r w:rsidRPr="00E636DB">
        <w:rPr>
          <w:rFonts w:ascii="Arial Narrow" w:hAnsi="Arial Narrow"/>
          <w:sz w:val="24"/>
          <w:szCs w:val="24"/>
          <w:lang w:val="es-MX"/>
        </w:rPr>
        <w:t xml:space="preserve"> actúan</w:t>
      </w:r>
      <w:r w:rsidRPr="00537284">
        <w:rPr>
          <w:rFonts w:ascii="Arial Narrow" w:hAnsi="Arial Narrow"/>
          <w:sz w:val="24"/>
          <w:szCs w:val="24"/>
          <w:lang w:val="es-MX"/>
        </w:rPr>
        <w:t xml:space="preserve"> y se desempeñan de acuerdo con la identidad o modelo educativo de la institución, aunque hubo una opinión que afirmó que a veces se sigue</w:t>
      </w:r>
      <w:r>
        <w:rPr>
          <w:rFonts w:ascii="Arial Narrow" w:hAnsi="Arial Narrow"/>
          <w:sz w:val="24"/>
          <w:szCs w:val="24"/>
          <w:lang w:val="es-MX"/>
        </w:rPr>
        <w:t>,</w:t>
      </w:r>
      <w:r w:rsidRPr="00537284">
        <w:rPr>
          <w:rFonts w:ascii="Arial Narrow" w:hAnsi="Arial Narrow"/>
          <w:sz w:val="24"/>
          <w:szCs w:val="24"/>
          <w:lang w:val="es-MX"/>
        </w:rPr>
        <w:t xml:space="preserve"> asimismo los padres respondieron de forma positiva, sin embargo, una persona se direccionó por la respuesta de a veces; y en referencia a estar de acuerdo con la declaración de que todo docente antes de ejercer su función, debe conocer sobre el desempeño docente, los docentes afirmaron en su mayoría que están totalmente de acuerdo, p</w:t>
      </w:r>
      <w:r>
        <w:rPr>
          <w:rFonts w:ascii="Arial Narrow" w:hAnsi="Arial Narrow"/>
          <w:sz w:val="24"/>
          <w:szCs w:val="24"/>
          <w:lang w:val="es-MX"/>
        </w:rPr>
        <w:t>ero</w:t>
      </w:r>
      <w:r w:rsidRPr="00537284">
        <w:rPr>
          <w:rFonts w:ascii="Arial Narrow" w:hAnsi="Arial Narrow"/>
          <w:sz w:val="24"/>
          <w:szCs w:val="24"/>
          <w:lang w:val="es-MX"/>
        </w:rPr>
        <w:t xml:space="preserve"> hubo una docente que </w:t>
      </w:r>
      <w:r>
        <w:rPr>
          <w:rFonts w:ascii="Arial Narrow" w:hAnsi="Arial Narrow"/>
          <w:sz w:val="24"/>
          <w:szCs w:val="24"/>
          <w:lang w:val="es-MX"/>
        </w:rPr>
        <w:t xml:space="preserve">no se mostró totalmente de acuerdo; </w:t>
      </w:r>
      <w:r w:rsidRPr="00537284">
        <w:rPr>
          <w:rFonts w:ascii="Arial Narrow" w:hAnsi="Arial Narrow"/>
          <w:sz w:val="24"/>
          <w:szCs w:val="24"/>
          <w:lang w:val="es-MX"/>
        </w:rPr>
        <w:t>por parte de los padres</w:t>
      </w:r>
      <w:r>
        <w:rPr>
          <w:rFonts w:ascii="Arial Narrow" w:hAnsi="Arial Narrow"/>
          <w:sz w:val="24"/>
          <w:szCs w:val="24"/>
          <w:lang w:val="es-MX"/>
        </w:rPr>
        <w:t>,</w:t>
      </w:r>
      <w:r w:rsidRPr="00537284">
        <w:rPr>
          <w:rFonts w:ascii="Arial Narrow" w:hAnsi="Arial Narrow"/>
          <w:sz w:val="24"/>
          <w:szCs w:val="24"/>
          <w:lang w:val="es-MX"/>
        </w:rPr>
        <w:t xml:space="preserve"> la mayoría dijo estar totalmente de acuerdo</w:t>
      </w:r>
      <w:r>
        <w:rPr>
          <w:rFonts w:ascii="Arial Narrow" w:hAnsi="Arial Narrow"/>
          <w:sz w:val="24"/>
          <w:szCs w:val="24"/>
          <w:lang w:val="es-MX"/>
        </w:rPr>
        <w:t xml:space="preserve">, sin embargo </w:t>
      </w:r>
      <w:r w:rsidRPr="00537284">
        <w:rPr>
          <w:rFonts w:ascii="Arial Narrow" w:hAnsi="Arial Narrow"/>
          <w:sz w:val="24"/>
          <w:szCs w:val="24"/>
          <w:lang w:val="es-MX"/>
        </w:rPr>
        <w:t>una persona</w:t>
      </w:r>
      <w:r>
        <w:rPr>
          <w:rFonts w:ascii="Arial Narrow" w:hAnsi="Arial Narrow"/>
          <w:sz w:val="24"/>
          <w:szCs w:val="24"/>
          <w:lang w:val="es-MX"/>
        </w:rPr>
        <w:t>, emitió su comentario como</w:t>
      </w:r>
      <w:r w:rsidRPr="00537284">
        <w:rPr>
          <w:rFonts w:ascii="Arial Narrow" w:hAnsi="Arial Narrow"/>
          <w:sz w:val="24"/>
          <w:szCs w:val="24"/>
          <w:lang w:val="es-MX"/>
        </w:rPr>
        <w:t xml:space="preserve"> aceptable.</w:t>
      </w:r>
    </w:p>
    <w:p w14:paraId="1FC974CC" w14:textId="77777777" w:rsidR="009765FB" w:rsidRDefault="004E2802" w:rsidP="00E91CDD">
      <w:pPr>
        <w:spacing w:after="0" w:line="360" w:lineRule="auto"/>
        <w:ind w:firstLine="720"/>
        <w:rPr>
          <w:rFonts w:ascii="Arial Narrow" w:hAnsi="Arial Narrow"/>
          <w:sz w:val="24"/>
          <w:szCs w:val="24"/>
          <w:lang w:val="es-MX"/>
        </w:rPr>
      </w:pPr>
      <w:r w:rsidRPr="00537284">
        <w:rPr>
          <w:rFonts w:ascii="Arial Narrow" w:hAnsi="Arial Narrow"/>
          <w:b/>
          <w:bCs/>
          <w:sz w:val="24"/>
          <w:szCs w:val="24"/>
          <w:lang w:val="es-MX"/>
        </w:rPr>
        <w:t>Cuenca (2013)</w:t>
      </w:r>
      <w:r w:rsidRPr="00537284">
        <w:rPr>
          <w:rFonts w:ascii="Arial Narrow" w:hAnsi="Arial Narrow"/>
          <w:sz w:val="24"/>
          <w:szCs w:val="24"/>
          <w:lang w:val="es-MX"/>
        </w:rPr>
        <w:t xml:space="preserve"> enfatiza que “El buen desempeño docente tiene que ver con un equilibrio entre satisfacer las necesidades profesionales del maestro y saber que está haciendo bien su trabajo, y tener la certeza de que los estudiantes están aprendiendo”.</w:t>
      </w:r>
      <w:r>
        <w:rPr>
          <w:rFonts w:ascii="Arial Narrow" w:hAnsi="Arial Narrow"/>
          <w:sz w:val="24"/>
          <w:szCs w:val="24"/>
          <w:lang w:val="es-MX"/>
        </w:rPr>
        <w:t xml:space="preserve"> </w:t>
      </w:r>
    </w:p>
    <w:p w14:paraId="414095A5" w14:textId="6D59A71B" w:rsidR="009765FB"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Una vez </w:t>
      </w:r>
      <w:r>
        <w:rPr>
          <w:rFonts w:ascii="Arial Narrow" w:hAnsi="Arial Narrow"/>
          <w:sz w:val="24"/>
          <w:szCs w:val="24"/>
          <w:lang w:val="es-MX"/>
        </w:rPr>
        <w:t>realizadas las</w:t>
      </w:r>
      <w:r w:rsidRPr="00537284">
        <w:rPr>
          <w:rFonts w:ascii="Arial Narrow" w:hAnsi="Arial Narrow"/>
          <w:sz w:val="24"/>
          <w:szCs w:val="24"/>
          <w:lang w:val="es-MX"/>
        </w:rPr>
        <w:t xml:space="preserve"> apreciaciones de los resultados, se </w:t>
      </w:r>
      <w:r>
        <w:rPr>
          <w:rFonts w:ascii="Arial Narrow" w:hAnsi="Arial Narrow"/>
          <w:sz w:val="24"/>
          <w:szCs w:val="24"/>
          <w:lang w:val="es-MX"/>
        </w:rPr>
        <w:t>puede manifestar bajo la percepción obtenida,</w:t>
      </w:r>
      <w:r w:rsidRPr="00537284">
        <w:rPr>
          <w:rFonts w:ascii="Arial Narrow" w:hAnsi="Arial Narrow"/>
          <w:sz w:val="24"/>
          <w:szCs w:val="24"/>
          <w:lang w:val="es-MX"/>
        </w:rPr>
        <w:t xml:space="preserve"> que </w:t>
      </w:r>
      <w:bookmarkStart w:id="73" w:name="_Hlk122358118"/>
      <w:r w:rsidRPr="00537284">
        <w:rPr>
          <w:rFonts w:ascii="Arial Narrow" w:hAnsi="Arial Narrow"/>
          <w:sz w:val="24"/>
          <w:szCs w:val="24"/>
          <w:lang w:val="es-MX"/>
        </w:rPr>
        <w:t>las docentes procuran</w:t>
      </w:r>
      <w:r w:rsidR="001E4092">
        <w:rPr>
          <w:rFonts w:ascii="Arial Narrow" w:hAnsi="Arial Narrow"/>
          <w:sz w:val="24"/>
          <w:szCs w:val="24"/>
          <w:lang w:val="es-MX"/>
        </w:rPr>
        <w:t xml:space="preserve"> </w:t>
      </w:r>
      <w:r w:rsidRPr="00537284">
        <w:rPr>
          <w:rFonts w:ascii="Arial Narrow" w:hAnsi="Arial Narrow"/>
          <w:sz w:val="24"/>
          <w:szCs w:val="24"/>
          <w:lang w:val="es-MX"/>
        </w:rPr>
        <w:t xml:space="preserve">desempeñarse según la corriente y fundamentos pedagógicos que oferta la institución educativa, </w:t>
      </w:r>
      <w:r>
        <w:rPr>
          <w:rFonts w:ascii="Arial Narrow" w:hAnsi="Arial Narrow"/>
          <w:sz w:val="24"/>
          <w:szCs w:val="24"/>
          <w:lang w:val="es-MX"/>
        </w:rPr>
        <w:t>tratando de</w:t>
      </w:r>
      <w:r w:rsidRPr="00537284">
        <w:rPr>
          <w:rFonts w:ascii="Arial Narrow" w:hAnsi="Arial Narrow"/>
          <w:sz w:val="24"/>
          <w:szCs w:val="24"/>
          <w:lang w:val="es-MX"/>
        </w:rPr>
        <w:t xml:space="preserve"> realizar su trabajo de la mejor forma posible y en beneficio de los </w:t>
      </w:r>
      <w:bookmarkEnd w:id="73"/>
      <w:r w:rsidR="001E4092">
        <w:rPr>
          <w:rFonts w:ascii="Arial Narrow" w:hAnsi="Arial Narrow"/>
          <w:sz w:val="24"/>
          <w:szCs w:val="24"/>
          <w:lang w:val="es-MX"/>
        </w:rPr>
        <w:t>niños</w:t>
      </w:r>
      <w:r w:rsidRPr="00537284">
        <w:rPr>
          <w:rFonts w:ascii="Arial Narrow" w:hAnsi="Arial Narrow"/>
          <w:sz w:val="24"/>
          <w:szCs w:val="24"/>
          <w:lang w:val="es-MX"/>
        </w:rPr>
        <w:t xml:space="preserve">, </w:t>
      </w:r>
      <w:r>
        <w:rPr>
          <w:rFonts w:ascii="Arial Narrow" w:hAnsi="Arial Narrow"/>
          <w:sz w:val="24"/>
          <w:szCs w:val="24"/>
          <w:lang w:val="es-MX"/>
        </w:rPr>
        <w:t>pero</w:t>
      </w:r>
      <w:r w:rsidRPr="00537284">
        <w:rPr>
          <w:rFonts w:ascii="Arial Narrow" w:hAnsi="Arial Narrow"/>
          <w:sz w:val="24"/>
          <w:szCs w:val="24"/>
          <w:lang w:val="es-MX"/>
        </w:rPr>
        <w:t xml:space="preserve"> es importante </w:t>
      </w:r>
      <w:r>
        <w:rPr>
          <w:rFonts w:ascii="Arial Narrow" w:hAnsi="Arial Narrow"/>
          <w:sz w:val="24"/>
          <w:szCs w:val="24"/>
          <w:lang w:val="es-MX"/>
        </w:rPr>
        <w:t xml:space="preserve">resaltar </w:t>
      </w:r>
      <w:r w:rsidRPr="00537284">
        <w:rPr>
          <w:rFonts w:ascii="Arial Narrow" w:hAnsi="Arial Narrow"/>
          <w:sz w:val="24"/>
          <w:szCs w:val="24"/>
          <w:lang w:val="es-MX"/>
        </w:rPr>
        <w:t xml:space="preserve">que todos los docentes </w:t>
      </w:r>
      <w:r>
        <w:rPr>
          <w:rFonts w:ascii="Arial Narrow" w:hAnsi="Arial Narrow"/>
          <w:sz w:val="24"/>
          <w:szCs w:val="24"/>
          <w:lang w:val="es-MX"/>
        </w:rPr>
        <w:t xml:space="preserve">deben </w:t>
      </w:r>
      <w:r w:rsidRPr="00537284">
        <w:rPr>
          <w:rFonts w:ascii="Arial Narrow" w:hAnsi="Arial Narrow"/>
          <w:sz w:val="24"/>
          <w:szCs w:val="24"/>
          <w:lang w:val="es-MX"/>
        </w:rPr>
        <w:t>conceb</w:t>
      </w:r>
      <w:r>
        <w:rPr>
          <w:rFonts w:ascii="Arial Narrow" w:hAnsi="Arial Narrow"/>
          <w:sz w:val="24"/>
          <w:szCs w:val="24"/>
          <w:lang w:val="es-MX"/>
        </w:rPr>
        <w:t xml:space="preserve">ir </w:t>
      </w:r>
      <w:r w:rsidRPr="00537284">
        <w:rPr>
          <w:rFonts w:ascii="Arial Narrow" w:hAnsi="Arial Narrow"/>
          <w:sz w:val="24"/>
          <w:szCs w:val="24"/>
          <w:lang w:val="es-MX"/>
        </w:rPr>
        <w:t>esta realidad</w:t>
      </w:r>
      <w:r>
        <w:rPr>
          <w:rFonts w:ascii="Arial Narrow" w:hAnsi="Arial Narrow"/>
          <w:sz w:val="24"/>
          <w:szCs w:val="24"/>
          <w:lang w:val="es-MX"/>
        </w:rPr>
        <w:t xml:space="preserve"> para que se </w:t>
      </w:r>
      <w:r w:rsidRPr="00537284">
        <w:rPr>
          <w:rFonts w:ascii="Arial Narrow" w:hAnsi="Arial Narrow"/>
          <w:sz w:val="24"/>
          <w:szCs w:val="24"/>
          <w:lang w:val="es-MX"/>
        </w:rPr>
        <w:t>apliquen en su totalidad</w:t>
      </w:r>
      <w:r>
        <w:rPr>
          <w:rFonts w:ascii="Arial Narrow" w:hAnsi="Arial Narrow"/>
          <w:sz w:val="24"/>
          <w:szCs w:val="24"/>
          <w:lang w:val="es-MX"/>
        </w:rPr>
        <w:t xml:space="preserve">, además es fundamental que las docentes muestren </w:t>
      </w:r>
      <w:r w:rsidR="00B67A0F">
        <w:rPr>
          <w:rFonts w:ascii="Arial Narrow" w:hAnsi="Arial Narrow"/>
          <w:sz w:val="24"/>
          <w:szCs w:val="24"/>
          <w:lang w:val="es-MX"/>
        </w:rPr>
        <w:t>conocimiento e</w:t>
      </w:r>
      <w:r>
        <w:rPr>
          <w:rFonts w:ascii="Arial Narrow" w:hAnsi="Arial Narrow"/>
          <w:sz w:val="24"/>
          <w:szCs w:val="24"/>
          <w:lang w:val="es-MX"/>
        </w:rPr>
        <w:t xml:space="preserve">n todas las áreas que incluye el currículo de preparatoria, porque como da a entender el autor, tener un buen desempeño docente requiere poseer un amplio conocimiento de la materia que imparte, con habilidades personales y profesionales que les permitan crear las condiciones necesarias para que </w:t>
      </w:r>
      <w:r w:rsidR="001E4092">
        <w:rPr>
          <w:rFonts w:ascii="Arial Narrow" w:hAnsi="Arial Narrow"/>
          <w:sz w:val="24"/>
          <w:szCs w:val="24"/>
          <w:lang w:val="es-MX"/>
        </w:rPr>
        <w:t>los niños</w:t>
      </w:r>
      <w:r>
        <w:rPr>
          <w:rFonts w:ascii="Arial Narrow" w:hAnsi="Arial Narrow"/>
          <w:sz w:val="24"/>
          <w:szCs w:val="24"/>
          <w:lang w:val="es-MX"/>
        </w:rPr>
        <w:t xml:space="preserve"> aprendan. </w:t>
      </w:r>
    </w:p>
    <w:p w14:paraId="4E91C753" w14:textId="77777777" w:rsidR="004E2802" w:rsidRPr="00537284" w:rsidRDefault="004E2802" w:rsidP="00E91CDD">
      <w:pPr>
        <w:spacing w:after="0" w:line="360" w:lineRule="auto"/>
        <w:rPr>
          <w:rFonts w:ascii="Arial Narrow" w:hAnsi="Arial Narrow"/>
          <w:sz w:val="24"/>
          <w:szCs w:val="24"/>
          <w:lang w:val="es-MX"/>
        </w:rPr>
      </w:pPr>
      <w:bookmarkStart w:id="74" w:name="_Hlk122360387"/>
      <w:r w:rsidRPr="00537284">
        <w:rPr>
          <w:rFonts w:ascii="Arial Narrow" w:hAnsi="Arial Narrow"/>
          <w:b/>
          <w:bCs/>
          <w:sz w:val="24"/>
          <w:szCs w:val="24"/>
          <w:lang w:val="es-MX"/>
        </w:rPr>
        <w:t xml:space="preserve">Tarea 3. </w:t>
      </w:r>
      <w:r w:rsidRPr="00537284">
        <w:rPr>
          <w:rFonts w:ascii="Arial Narrow" w:hAnsi="Arial Narrow"/>
          <w:sz w:val="24"/>
          <w:szCs w:val="24"/>
          <w:lang w:val="es-MX"/>
        </w:rPr>
        <w:t>Caracterizar la situación actual del desempeño docente en la calidad educativa infantil.</w:t>
      </w:r>
    </w:p>
    <w:bookmarkEnd w:id="74"/>
    <w:p w14:paraId="49989C09" w14:textId="47647850" w:rsidR="004E2802" w:rsidRPr="00537284" w:rsidRDefault="000478BE" w:rsidP="00E91CDD">
      <w:pPr>
        <w:spacing w:after="0" w:line="360" w:lineRule="auto"/>
        <w:ind w:firstLine="720"/>
        <w:rPr>
          <w:rFonts w:ascii="Arial Narrow" w:hAnsi="Arial Narrow"/>
          <w:sz w:val="24"/>
          <w:szCs w:val="24"/>
          <w:lang w:val="es-MX"/>
        </w:rPr>
      </w:pPr>
      <w:r>
        <w:rPr>
          <w:rFonts w:ascii="Arial Narrow" w:hAnsi="Arial Narrow"/>
          <w:sz w:val="24"/>
          <w:szCs w:val="24"/>
          <w:lang w:val="es-MX"/>
        </w:rPr>
        <w:t>Acorde a l</w:t>
      </w:r>
      <w:r w:rsidR="004E2802" w:rsidRPr="00537284">
        <w:rPr>
          <w:rFonts w:ascii="Arial Narrow" w:hAnsi="Arial Narrow"/>
          <w:sz w:val="24"/>
          <w:szCs w:val="24"/>
          <w:lang w:val="es-MX"/>
        </w:rPr>
        <w:t xml:space="preserve">os resultados obtenidos en la </w:t>
      </w:r>
      <w:r w:rsidR="004E2802" w:rsidRPr="00537284">
        <w:rPr>
          <w:rFonts w:ascii="Arial Narrow" w:hAnsi="Arial Narrow"/>
          <w:b/>
          <w:bCs/>
          <w:sz w:val="24"/>
          <w:szCs w:val="24"/>
          <w:lang w:val="es-MX"/>
        </w:rPr>
        <w:t>ficha de observación</w:t>
      </w:r>
      <w:r w:rsidR="004E2802" w:rsidRPr="00537284">
        <w:rPr>
          <w:rFonts w:ascii="Arial Narrow" w:hAnsi="Arial Narrow"/>
          <w:sz w:val="24"/>
          <w:szCs w:val="24"/>
          <w:lang w:val="es-MX"/>
        </w:rPr>
        <w:t xml:space="preserve"> referente a fomentar en los estudiantes el desarrollo de sus potencialidades y capacidades individuales y colectivas en todas sus acciones, tomando en cuenta las necesidades educativas especiales, se pudo apreciar que</w:t>
      </w:r>
      <w:r w:rsidR="004E2802">
        <w:rPr>
          <w:rFonts w:ascii="Arial Narrow" w:hAnsi="Arial Narrow"/>
          <w:sz w:val="24"/>
          <w:szCs w:val="24"/>
          <w:lang w:val="es-MX"/>
        </w:rPr>
        <w:t xml:space="preserve"> </w:t>
      </w:r>
      <w:r w:rsidR="004E2802" w:rsidRPr="00537284">
        <w:rPr>
          <w:rFonts w:ascii="Arial Narrow" w:hAnsi="Arial Narrow"/>
          <w:sz w:val="24"/>
          <w:szCs w:val="24"/>
          <w:lang w:val="es-MX"/>
        </w:rPr>
        <w:t>aunque la docente no ten</w:t>
      </w:r>
      <w:r w:rsidR="004E2802">
        <w:rPr>
          <w:rFonts w:ascii="Arial Narrow" w:hAnsi="Arial Narrow"/>
          <w:sz w:val="24"/>
          <w:szCs w:val="24"/>
          <w:lang w:val="es-MX"/>
        </w:rPr>
        <w:t>í</w:t>
      </w:r>
      <w:r w:rsidR="004E2802" w:rsidRPr="00537284">
        <w:rPr>
          <w:rFonts w:ascii="Arial Narrow" w:hAnsi="Arial Narrow"/>
          <w:sz w:val="24"/>
          <w:szCs w:val="24"/>
          <w:lang w:val="es-MX"/>
        </w:rPr>
        <w:t xml:space="preserve">a en el aula niños con </w:t>
      </w:r>
      <w:r w:rsidR="00F05A6D">
        <w:rPr>
          <w:rFonts w:ascii="Arial Narrow" w:hAnsi="Arial Narrow"/>
          <w:sz w:val="24"/>
          <w:szCs w:val="24"/>
          <w:lang w:val="es-MX"/>
        </w:rPr>
        <w:t>necesidades educativas especiales</w:t>
      </w:r>
      <w:r w:rsidR="004E2802" w:rsidRPr="00537284">
        <w:rPr>
          <w:rFonts w:ascii="Arial Narrow" w:hAnsi="Arial Narrow"/>
          <w:sz w:val="24"/>
          <w:szCs w:val="24"/>
          <w:lang w:val="es-MX"/>
        </w:rPr>
        <w:t>,</w:t>
      </w:r>
      <w:r w:rsidR="00F05A6D">
        <w:rPr>
          <w:rFonts w:ascii="Arial Narrow" w:hAnsi="Arial Narrow"/>
          <w:sz w:val="24"/>
          <w:szCs w:val="24"/>
          <w:lang w:val="es-MX"/>
        </w:rPr>
        <w:t xml:space="preserve"> </w:t>
      </w:r>
      <w:r w:rsidR="004E2802" w:rsidRPr="00537284">
        <w:rPr>
          <w:rFonts w:ascii="Arial Narrow" w:hAnsi="Arial Narrow"/>
          <w:sz w:val="24"/>
          <w:szCs w:val="24"/>
          <w:lang w:val="es-MX"/>
        </w:rPr>
        <w:t>s</w:t>
      </w:r>
      <w:r w:rsidR="004E2802">
        <w:rPr>
          <w:rFonts w:ascii="Arial Narrow" w:hAnsi="Arial Narrow"/>
          <w:sz w:val="24"/>
          <w:szCs w:val="24"/>
          <w:lang w:val="es-MX"/>
        </w:rPr>
        <w:t>í</w:t>
      </w:r>
      <w:r w:rsidR="004E2802" w:rsidRPr="00537284">
        <w:rPr>
          <w:rFonts w:ascii="Arial Narrow" w:hAnsi="Arial Narrow"/>
          <w:sz w:val="24"/>
          <w:szCs w:val="24"/>
          <w:lang w:val="es-MX"/>
        </w:rPr>
        <w:t xml:space="preserve"> demostraba el interés de </w:t>
      </w:r>
      <w:r w:rsidR="004E2802" w:rsidRPr="00537284">
        <w:rPr>
          <w:rFonts w:ascii="Arial Narrow" w:hAnsi="Arial Narrow"/>
          <w:sz w:val="24"/>
          <w:szCs w:val="24"/>
          <w:lang w:val="es-MX"/>
        </w:rPr>
        <w:lastRenderedPageBreak/>
        <w:t xml:space="preserve">que sus estudiantes logren aprender, es más mencionó que se debe seguir la consecución </w:t>
      </w:r>
      <w:r w:rsidR="004E2802">
        <w:rPr>
          <w:rFonts w:ascii="Arial Narrow" w:hAnsi="Arial Narrow"/>
          <w:sz w:val="24"/>
          <w:szCs w:val="24"/>
          <w:lang w:val="es-MX"/>
        </w:rPr>
        <w:t xml:space="preserve">de </w:t>
      </w:r>
      <w:r w:rsidR="004E2802" w:rsidRPr="00537284">
        <w:rPr>
          <w:rFonts w:ascii="Arial Narrow" w:hAnsi="Arial Narrow"/>
          <w:sz w:val="24"/>
          <w:szCs w:val="24"/>
          <w:lang w:val="es-MX"/>
        </w:rPr>
        <w:t>aprendizajes porque no puede pasar a dar otros contenidos si no han aprendido los anteriores correctamente.</w:t>
      </w:r>
    </w:p>
    <w:p w14:paraId="7EA6D9C9" w14:textId="77777777" w:rsidR="004E2802" w:rsidRPr="00537284" w:rsidRDefault="004E2802" w:rsidP="00E91CDD">
      <w:pPr>
        <w:spacing w:after="0" w:line="360" w:lineRule="auto"/>
        <w:ind w:firstLine="720"/>
        <w:rPr>
          <w:rFonts w:ascii="Arial Narrow" w:hAnsi="Arial Narrow"/>
          <w:sz w:val="24"/>
          <w:szCs w:val="24"/>
          <w:lang w:val="es-MX"/>
        </w:rPr>
      </w:pPr>
      <w:r w:rsidRPr="00D764BC">
        <w:rPr>
          <w:rFonts w:ascii="Arial Narrow" w:hAnsi="Arial Narrow"/>
          <w:sz w:val="24"/>
          <w:szCs w:val="24"/>
          <w:lang w:val="es-MX"/>
        </w:rPr>
        <w:t>Por otro lado, en la e</w:t>
      </w:r>
      <w:r w:rsidRPr="00D764BC">
        <w:rPr>
          <w:rFonts w:ascii="Arial Narrow" w:hAnsi="Arial Narrow"/>
          <w:b/>
          <w:bCs/>
          <w:sz w:val="24"/>
          <w:szCs w:val="24"/>
          <w:lang w:val="es-MX"/>
        </w:rPr>
        <w:t>ntrevista</w:t>
      </w:r>
      <w:r w:rsidRPr="00537284">
        <w:rPr>
          <w:rFonts w:ascii="Arial Narrow" w:hAnsi="Arial Narrow"/>
          <w:sz w:val="24"/>
          <w:szCs w:val="24"/>
          <w:lang w:val="es-MX"/>
        </w:rPr>
        <w:t xml:space="preserve"> de directivos, relativo a la ejecución de eventos de capacitación docente sobre el desempeño docente en la calidad educativa infantil para el proceso de enseñanza-aprendizaje y cuáles han sido los resultados</w:t>
      </w:r>
      <w:r>
        <w:rPr>
          <w:rFonts w:ascii="Arial Narrow" w:hAnsi="Arial Narrow"/>
          <w:sz w:val="24"/>
          <w:szCs w:val="24"/>
          <w:lang w:val="es-MX"/>
        </w:rPr>
        <w:t xml:space="preserve">, la vicerrectora mencionó que no ha realizado capacitaciones para el nivel de preparatoria, solo ha realizado de forma general </w:t>
      </w:r>
      <w:r w:rsidRPr="000064CE">
        <w:rPr>
          <w:rFonts w:ascii="Arial Narrow" w:hAnsi="Arial Narrow"/>
          <w:sz w:val="24"/>
          <w:szCs w:val="24"/>
          <w:lang w:val="es-MX"/>
        </w:rPr>
        <w:t xml:space="preserve">para los otros niveles, por ejemplo, </w:t>
      </w:r>
      <w:r>
        <w:rPr>
          <w:rFonts w:ascii="Arial Narrow" w:hAnsi="Arial Narrow"/>
          <w:sz w:val="24"/>
          <w:szCs w:val="24"/>
          <w:lang w:val="es-MX"/>
        </w:rPr>
        <w:t xml:space="preserve">para </w:t>
      </w:r>
      <w:r w:rsidRPr="000064CE">
        <w:rPr>
          <w:rFonts w:ascii="Arial Narrow" w:hAnsi="Arial Narrow"/>
          <w:sz w:val="24"/>
          <w:szCs w:val="24"/>
          <w:lang w:val="es-MX"/>
        </w:rPr>
        <w:t xml:space="preserve">la evaluación metacognitiva </w:t>
      </w:r>
      <w:r>
        <w:rPr>
          <w:rFonts w:ascii="Arial Narrow" w:hAnsi="Arial Narrow"/>
          <w:sz w:val="24"/>
          <w:szCs w:val="24"/>
          <w:lang w:val="es-MX"/>
        </w:rPr>
        <w:t>que realizaron en</w:t>
      </w:r>
      <w:r w:rsidRPr="000064CE">
        <w:rPr>
          <w:rFonts w:ascii="Arial Narrow" w:hAnsi="Arial Narrow"/>
          <w:sz w:val="24"/>
          <w:szCs w:val="24"/>
          <w:lang w:val="es-MX"/>
        </w:rPr>
        <w:t xml:space="preserve"> el cierre del primer trimestre</w:t>
      </w:r>
      <w:r>
        <w:rPr>
          <w:rFonts w:ascii="Arial Narrow" w:hAnsi="Arial Narrow"/>
          <w:sz w:val="24"/>
          <w:szCs w:val="24"/>
          <w:lang w:val="es-MX"/>
        </w:rPr>
        <w:t xml:space="preserve">, </w:t>
      </w:r>
      <w:r w:rsidRPr="000064CE">
        <w:rPr>
          <w:rFonts w:ascii="Arial Narrow" w:hAnsi="Arial Narrow"/>
          <w:sz w:val="24"/>
          <w:szCs w:val="24"/>
          <w:lang w:val="es-MX"/>
        </w:rPr>
        <w:t>realiz</w:t>
      </w:r>
      <w:r>
        <w:rPr>
          <w:rFonts w:ascii="Arial Narrow" w:hAnsi="Arial Narrow"/>
          <w:sz w:val="24"/>
          <w:szCs w:val="24"/>
          <w:lang w:val="es-MX"/>
        </w:rPr>
        <w:t xml:space="preserve">ó </w:t>
      </w:r>
      <w:r w:rsidRPr="000064CE">
        <w:rPr>
          <w:rFonts w:ascii="Arial Narrow" w:hAnsi="Arial Narrow"/>
          <w:sz w:val="24"/>
          <w:szCs w:val="24"/>
          <w:lang w:val="es-MX"/>
        </w:rPr>
        <w:t>una capacitación</w:t>
      </w:r>
      <w:r>
        <w:rPr>
          <w:rFonts w:ascii="Arial Narrow" w:hAnsi="Arial Narrow"/>
          <w:sz w:val="24"/>
          <w:szCs w:val="24"/>
          <w:lang w:val="es-MX"/>
        </w:rPr>
        <w:t xml:space="preserve"> para los docentes de los niveles superiores</w:t>
      </w:r>
      <w:r w:rsidRPr="000064CE">
        <w:rPr>
          <w:rFonts w:ascii="Arial Narrow" w:hAnsi="Arial Narrow"/>
          <w:sz w:val="24"/>
          <w:szCs w:val="24"/>
          <w:lang w:val="es-MX"/>
        </w:rPr>
        <w:t>.</w:t>
      </w:r>
      <w:r>
        <w:rPr>
          <w:rFonts w:ascii="Arial Narrow" w:hAnsi="Arial Narrow"/>
          <w:sz w:val="24"/>
          <w:szCs w:val="24"/>
          <w:lang w:val="es-MX"/>
        </w:rPr>
        <w:t xml:space="preserve"> En cambio la rectora expresó que en</w:t>
      </w:r>
      <w:r w:rsidRPr="00537284">
        <w:rPr>
          <w:rFonts w:ascii="Arial Narrow" w:hAnsi="Arial Narrow"/>
          <w:sz w:val="24"/>
          <w:szCs w:val="24"/>
          <w:lang w:val="es-MX"/>
        </w:rPr>
        <w:t xml:space="preserve"> el nivel de inicial y preparatoria las maestras pertenecen a un programa del Ministerio de Educación que se llama redes de aprendizaje, en el que todos los meses tienen reuniones y les capacita</w:t>
      </w:r>
      <w:r>
        <w:rPr>
          <w:rFonts w:ascii="Arial Narrow" w:hAnsi="Arial Narrow"/>
          <w:sz w:val="24"/>
          <w:szCs w:val="24"/>
          <w:lang w:val="es-MX"/>
        </w:rPr>
        <w:t>n</w:t>
      </w:r>
      <w:r w:rsidRPr="00537284">
        <w:rPr>
          <w:rFonts w:ascii="Arial Narrow" w:hAnsi="Arial Narrow"/>
          <w:sz w:val="24"/>
          <w:szCs w:val="24"/>
          <w:lang w:val="es-MX"/>
        </w:rPr>
        <w:t xml:space="preserve"> sobre nuevas mejoras en la educación</w:t>
      </w:r>
      <w:r>
        <w:rPr>
          <w:rFonts w:ascii="Arial Narrow" w:hAnsi="Arial Narrow"/>
          <w:sz w:val="24"/>
          <w:szCs w:val="24"/>
          <w:lang w:val="es-MX"/>
        </w:rPr>
        <w:t xml:space="preserve"> y</w:t>
      </w:r>
      <w:r w:rsidRPr="00537284">
        <w:rPr>
          <w:rFonts w:ascii="Arial Narrow" w:hAnsi="Arial Narrow"/>
          <w:sz w:val="24"/>
          <w:szCs w:val="24"/>
          <w:lang w:val="es-MX"/>
        </w:rPr>
        <w:t xml:space="preserve"> comparten experiencias con docentes de otras instituciones educativas</w:t>
      </w:r>
      <w:r>
        <w:rPr>
          <w:rFonts w:ascii="Arial Narrow" w:hAnsi="Arial Narrow"/>
          <w:sz w:val="24"/>
          <w:szCs w:val="24"/>
          <w:lang w:val="es-MX"/>
        </w:rPr>
        <w:t xml:space="preserve">; además, </w:t>
      </w:r>
      <w:r w:rsidRPr="00537284">
        <w:rPr>
          <w:rFonts w:ascii="Arial Narrow" w:hAnsi="Arial Narrow"/>
          <w:sz w:val="24"/>
          <w:szCs w:val="24"/>
          <w:lang w:val="es-MX"/>
        </w:rPr>
        <w:t>dentro de la institución se ha gestionado para realizar capacitaciones en cuanto las necesidades educativas específicas</w:t>
      </w:r>
      <w:r>
        <w:rPr>
          <w:rFonts w:ascii="Arial Narrow" w:hAnsi="Arial Narrow"/>
          <w:sz w:val="24"/>
          <w:szCs w:val="24"/>
          <w:lang w:val="es-MX"/>
        </w:rPr>
        <w:t>,</w:t>
      </w:r>
      <w:r w:rsidRPr="00537284">
        <w:rPr>
          <w:rFonts w:ascii="Arial Narrow" w:hAnsi="Arial Narrow"/>
          <w:sz w:val="24"/>
          <w:szCs w:val="24"/>
          <w:lang w:val="es-MX"/>
        </w:rPr>
        <w:t xml:space="preserve"> </w:t>
      </w:r>
      <w:r>
        <w:rPr>
          <w:rFonts w:ascii="Arial Narrow" w:hAnsi="Arial Narrow"/>
          <w:sz w:val="24"/>
          <w:szCs w:val="24"/>
          <w:lang w:val="es-MX"/>
        </w:rPr>
        <w:t xml:space="preserve">porque se necesitaba cubrir esa necesidad en las docentes de este nivel </w:t>
      </w:r>
      <w:r w:rsidRPr="00537284">
        <w:rPr>
          <w:rFonts w:ascii="Arial Narrow" w:hAnsi="Arial Narrow"/>
          <w:sz w:val="24"/>
          <w:szCs w:val="24"/>
          <w:lang w:val="es-MX"/>
        </w:rPr>
        <w:t xml:space="preserve">y actualmente </w:t>
      </w:r>
      <w:r>
        <w:rPr>
          <w:rFonts w:ascii="Arial Narrow" w:hAnsi="Arial Narrow"/>
          <w:sz w:val="24"/>
          <w:szCs w:val="24"/>
          <w:lang w:val="es-MX"/>
        </w:rPr>
        <w:t xml:space="preserve">las docentes tienen </w:t>
      </w:r>
      <w:r w:rsidRPr="00537284">
        <w:rPr>
          <w:rFonts w:ascii="Arial Narrow" w:hAnsi="Arial Narrow"/>
          <w:sz w:val="24"/>
          <w:szCs w:val="24"/>
          <w:lang w:val="es-MX"/>
        </w:rPr>
        <w:t xml:space="preserve">niños con autismo, trastornos de aprendizaje y síndrome de Down </w:t>
      </w:r>
      <w:r>
        <w:rPr>
          <w:rFonts w:ascii="Arial Narrow" w:hAnsi="Arial Narrow"/>
          <w:sz w:val="24"/>
          <w:szCs w:val="24"/>
          <w:lang w:val="es-MX"/>
        </w:rPr>
        <w:t xml:space="preserve">y los resultados han sido magníficos porque </w:t>
      </w:r>
      <w:r w:rsidRPr="00537284">
        <w:rPr>
          <w:rFonts w:ascii="Arial Narrow" w:hAnsi="Arial Narrow"/>
          <w:sz w:val="24"/>
          <w:szCs w:val="24"/>
          <w:lang w:val="es-MX"/>
        </w:rPr>
        <w:t xml:space="preserve">han aprendido a trabajar con la diversidad </w:t>
      </w:r>
      <w:r>
        <w:rPr>
          <w:rFonts w:ascii="Arial Narrow" w:hAnsi="Arial Narrow"/>
          <w:sz w:val="24"/>
          <w:szCs w:val="24"/>
          <w:lang w:val="es-MX"/>
        </w:rPr>
        <w:t>y</w:t>
      </w:r>
      <w:r w:rsidRPr="00537284">
        <w:rPr>
          <w:rFonts w:ascii="Arial Narrow" w:hAnsi="Arial Narrow"/>
          <w:sz w:val="24"/>
          <w:szCs w:val="24"/>
          <w:lang w:val="es-MX"/>
        </w:rPr>
        <w:t xml:space="preserve"> de acuerdo con las características de cada uno de los niños.</w:t>
      </w:r>
    </w:p>
    <w:p w14:paraId="61FDF006" w14:textId="77777777" w:rsidR="004E2802" w:rsidRPr="00537284" w:rsidRDefault="004E2802" w:rsidP="00E91CDD">
      <w:pPr>
        <w:tabs>
          <w:tab w:val="left" w:pos="6088"/>
        </w:tabs>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En cuanto a las </w:t>
      </w:r>
      <w:r w:rsidRPr="00537284">
        <w:rPr>
          <w:rFonts w:ascii="Arial Narrow" w:hAnsi="Arial Narrow"/>
          <w:b/>
          <w:bCs/>
          <w:sz w:val="24"/>
          <w:szCs w:val="24"/>
          <w:lang w:val="es-MX"/>
        </w:rPr>
        <w:t>encuestas</w:t>
      </w:r>
      <w:r w:rsidRPr="00537284">
        <w:rPr>
          <w:rFonts w:ascii="Arial Narrow" w:hAnsi="Arial Narrow"/>
          <w:sz w:val="24"/>
          <w:szCs w:val="24"/>
          <w:lang w:val="es-MX"/>
        </w:rPr>
        <w:t>, se pudieron obtener respuestas que demuestran que las docentes si reciben capacitaciones por parte de l</w:t>
      </w:r>
      <w:r>
        <w:rPr>
          <w:rFonts w:ascii="Arial Narrow" w:hAnsi="Arial Narrow"/>
          <w:sz w:val="24"/>
          <w:szCs w:val="24"/>
          <w:lang w:val="es-MX"/>
        </w:rPr>
        <w:t>a rectora</w:t>
      </w:r>
      <w:r w:rsidRPr="00537284">
        <w:rPr>
          <w:rFonts w:ascii="Arial Narrow" w:hAnsi="Arial Narrow"/>
          <w:sz w:val="24"/>
          <w:szCs w:val="24"/>
          <w:lang w:val="es-MX"/>
        </w:rPr>
        <w:t xml:space="preserve"> y el programa de redes de aprendizaje, puesto que las docentes lo confirmaron, mencionando que los resultados de los eventos han sido muy buenos</w:t>
      </w:r>
      <w:r>
        <w:rPr>
          <w:rFonts w:ascii="Arial Narrow" w:hAnsi="Arial Narrow"/>
          <w:sz w:val="24"/>
          <w:szCs w:val="24"/>
          <w:lang w:val="es-MX"/>
        </w:rPr>
        <w:t xml:space="preserve">. Con relación a los padres de familia, la </w:t>
      </w:r>
      <w:r w:rsidRPr="00537284">
        <w:rPr>
          <w:rFonts w:ascii="Arial Narrow" w:hAnsi="Arial Narrow"/>
          <w:sz w:val="24"/>
          <w:szCs w:val="24"/>
          <w:lang w:val="es-MX"/>
        </w:rPr>
        <w:t>mayor parte mencion</w:t>
      </w:r>
      <w:r>
        <w:rPr>
          <w:rFonts w:ascii="Arial Narrow" w:hAnsi="Arial Narrow"/>
          <w:sz w:val="24"/>
          <w:szCs w:val="24"/>
          <w:lang w:val="es-MX"/>
        </w:rPr>
        <w:t>ó</w:t>
      </w:r>
      <w:r w:rsidRPr="00537284">
        <w:rPr>
          <w:rFonts w:ascii="Arial Narrow" w:hAnsi="Arial Narrow"/>
          <w:sz w:val="24"/>
          <w:szCs w:val="24"/>
          <w:lang w:val="es-MX"/>
        </w:rPr>
        <w:t xml:space="preserve"> que si tienen conocimiento de este proceso, </w:t>
      </w:r>
      <w:r>
        <w:rPr>
          <w:rFonts w:ascii="Arial Narrow" w:hAnsi="Arial Narrow"/>
          <w:sz w:val="24"/>
          <w:szCs w:val="24"/>
          <w:lang w:val="es-MX"/>
        </w:rPr>
        <w:t>sin embargo,</w:t>
      </w:r>
      <w:r w:rsidRPr="00537284">
        <w:rPr>
          <w:rFonts w:ascii="Arial Narrow" w:hAnsi="Arial Narrow"/>
          <w:sz w:val="24"/>
          <w:szCs w:val="24"/>
          <w:lang w:val="es-MX"/>
        </w:rPr>
        <w:t xml:space="preserve"> una cantidad considerable de padres emitieron desconocer </w:t>
      </w:r>
      <w:r>
        <w:rPr>
          <w:rFonts w:ascii="Arial Narrow" w:hAnsi="Arial Narrow"/>
          <w:sz w:val="24"/>
          <w:szCs w:val="24"/>
          <w:lang w:val="es-MX"/>
        </w:rPr>
        <w:t>de este proceso</w:t>
      </w:r>
      <w:r w:rsidRPr="00537284">
        <w:rPr>
          <w:rFonts w:ascii="Arial Narrow" w:hAnsi="Arial Narrow"/>
          <w:sz w:val="24"/>
          <w:szCs w:val="24"/>
          <w:lang w:val="es-MX"/>
        </w:rPr>
        <w:t>.</w:t>
      </w:r>
    </w:p>
    <w:p w14:paraId="65EE07B2" w14:textId="77777777" w:rsidR="004E2802" w:rsidRDefault="004E2802" w:rsidP="00E91CDD">
      <w:pPr>
        <w:tabs>
          <w:tab w:val="left" w:pos="6088"/>
        </w:tabs>
        <w:spacing w:after="0" w:line="360" w:lineRule="auto"/>
        <w:ind w:firstLine="720"/>
        <w:rPr>
          <w:rFonts w:ascii="Arial Narrow" w:hAnsi="Arial Narrow"/>
          <w:sz w:val="24"/>
          <w:szCs w:val="24"/>
          <w:lang w:val="es-MX"/>
        </w:rPr>
      </w:pPr>
      <w:r w:rsidRPr="00537284">
        <w:rPr>
          <w:rFonts w:ascii="Arial Narrow" w:hAnsi="Arial Narrow"/>
          <w:b/>
          <w:bCs/>
          <w:sz w:val="24"/>
          <w:szCs w:val="24"/>
          <w:lang w:val="es-MX"/>
        </w:rPr>
        <w:t>Escribano (2018)</w:t>
      </w:r>
      <w:r w:rsidRPr="00537284">
        <w:rPr>
          <w:rFonts w:ascii="Arial Narrow" w:hAnsi="Arial Narrow"/>
          <w:sz w:val="24"/>
          <w:szCs w:val="24"/>
          <w:lang w:val="es-MX"/>
        </w:rPr>
        <w:t xml:space="preserve"> defiende que “en los estudios actuales sobre la educación resalta la insatisfacción </w:t>
      </w:r>
      <w:bookmarkStart w:id="75" w:name="_Hlk122282057"/>
      <w:r w:rsidRPr="00537284">
        <w:rPr>
          <w:rFonts w:ascii="Arial Narrow" w:hAnsi="Arial Narrow"/>
          <w:sz w:val="24"/>
          <w:szCs w:val="24"/>
          <w:lang w:val="es-MX"/>
        </w:rPr>
        <w:t>por la débil formación en cuanto a las necesidades que señala la vida social</w:t>
      </w:r>
      <w:bookmarkEnd w:id="75"/>
      <w:r w:rsidRPr="00537284">
        <w:rPr>
          <w:rFonts w:ascii="Arial Narrow" w:hAnsi="Arial Narrow"/>
          <w:sz w:val="24"/>
          <w:szCs w:val="24"/>
          <w:lang w:val="es-MX"/>
        </w:rPr>
        <w:t xml:space="preserve">, el desarrollo de la ciencia, la tecnología y el propio ser humano en sus actividades vitales”. </w:t>
      </w:r>
    </w:p>
    <w:p w14:paraId="77AA189E" w14:textId="77777777" w:rsidR="004E2802" w:rsidRDefault="004E2802" w:rsidP="00E91CDD">
      <w:pPr>
        <w:tabs>
          <w:tab w:val="left" w:pos="6088"/>
        </w:tabs>
        <w:spacing w:after="0" w:line="360" w:lineRule="auto"/>
        <w:ind w:firstLine="720"/>
        <w:rPr>
          <w:rFonts w:ascii="Arial Narrow" w:hAnsi="Arial Narrow"/>
          <w:sz w:val="24"/>
          <w:szCs w:val="24"/>
          <w:lang w:val="es-MX"/>
        </w:rPr>
      </w:pPr>
      <w:r w:rsidRPr="00537284">
        <w:rPr>
          <w:rFonts w:ascii="Arial Narrow" w:hAnsi="Arial Narrow"/>
          <w:sz w:val="24"/>
          <w:szCs w:val="24"/>
          <w:lang w:val="es-MX"/>
        </w:rPr>
        <w:t>Es así que con postura crítica, es importante reflexionar sobre la importancia que tiene capacitarse en las diferentes áreas de la formación docente,</w:t>
      </w:r>
      <w:r>
        <w:rPr>
          <w:rFonts w:ascii="Arial Narrow" w:hAnsi="Arial Narrow"/>
          <w:sz w:val="24"/>
          <w:szCs w:val="24"/>
          <w:lang w:val="es-MX"/>
        </w:rPr>
        <w:t xml:space="preserve"> debido a que</w:t>
      </w:r>
      <w:r w:rsidRPr="00537284">
        <w:rPr>
          <w:rFonts w:ascii="Arial Narrow" w:hAnsi="Arial Narrow"/>
          <w:sz w:val="24"/>
          <w:szCs w:val="24"/>
          <w:lang w:val="es-MX"/>
        </w:rPr>
        <w:t xml:space="preserve"> mediante </w:t>
      </w:r>
      <w:r>
        <w:rPr>
          <w:rFonts w:ascii="Arial Narrow" w:hAnsi="Arial Narrow"/>
          <w:sz w:val="24"/>
          <w:szCs w:val="24"/>
          <w:lang w:val="es-MX"/>
        </w:rPr>
        <w:t xml:space="preserve">los </w:t>
      </w:r>
      <w:r w:rsidRPr="00537284">
        <w:rPr>
          <w:rFonts w:ascii="Arial Narrow" w:hAnsi="Arial Narrow"/>
          <w:sz w:val="24"/>
          <w:szCs w:val="24"/>
          <w:lang w:val="es-MX"/>
        </w:rPr>
        <w:t xml:space="preserve">resultados </w:t>
      </w:r>
      <w:r>
        <w:rPr>
          <w:rFonts w:ascii="Arial Narrow" w:hAnsi="Arial Narrow"/>
          <w:sz w:val="24"/>
          <w:szCs w:val="24"/>
          <w:lang w:val="es-MX"/>
        </w:rPr>
        <w:t xml:space="preserve">obtenidos referente a las capacitaciones, </w:t>
      </w:r>
      <w:r w:rsidRPr="00537284">
        <w:rPr>
          <w:rFonts w:ascii="Arial Narrow" w:hAnsi="Arial Narrow"/>
          <w:sz w:val="24"/>
          <w:szCs w:val="24"/>
          <w:lang w:val="es-MX"/>
        </w:rPr>
        <w:t xml:space="preserve">se confirma </w:t>
      </w:r>
      <w:r>
        <w:rPr>
          <w:rFonts w:ascii="Arial Narrow" w:hAnsi="Arial Narrow"/>
          <w:sz w:val="24"/>
          <w:szCs w:val="24"/>
          <w:lang w:val="es-MX"/>
        </w:rPr>
        <w:t xml:space="preserve">que actualmente el desempeño docente en la calidad educativa infantil de esta institución se potencia con capacitaciones que permiten a las docentes adquirir conocimientos </w:t>
      </w:r>
      <w:r w:rsidRPr="00537284">
        <w:rPr>
          <w:rFonts w:ascii="Arial Narrow" w:hAnsi="Arial Narrow"/>
          <w:sz w:val="24"/>
          <w:szCs w:val="24"/>
          <w:lang w:val="es-MX"/>
        </w:rPr>
        <w:t xml:space="preserve">para atender </w:t>
      </w:r>
      <w:r>
        <w:rPr>
          <w:rFonts w:ascii="Arial Narrow" w:hAnsi="Arial Narrow"/>
          <w:sz w:val="24"/>
          <w:szCs w:val="24"/>
          <w:lang w:val="es-MX"/>
        </w:rPr>
        <w:t xml:space="preserve">adecuadamente a los </w:t>
      </w:r>
      <w:r w:rsidRPr="00537284">
        <w:rPr>
          <w:rFonts w:ascii="Arial Narrow" w:hAnsi="Arial Narrow"/>
          <w:sz w:val="24"/>
          <w:szCs w:val="24"/>
          <w:lang w:val="es-MX"/>
        </w:rPr>
        <w:t>niños con necesidades educativas específicas</w:t>
      </w:r>
      <w:r>
        <w:rPr>
          <w:rFonts w:ascii="Arial Narrow" w:hAnsi="Arial Narrow"/>
          <w:sz w:val="24"/>
          <w:szCs w:val="24"/>
          <w:lang w:val="es-MX"/>
        </w:rPr>
        <w:t xml:space="preserve">; sin embargo, aunque se han obtenido comentarios que afirman que las docentes han aprendido a trabajar con las familias, mediante un proyecto </w:t>
      </w:r>
      <w:r w:rsidRPr="00D36A26">
        <w:rPr>
          <w:rFonts w:ascii="Arial Narrow" w:hAnsi="Arial Narrow"/>
          <w:sz w:val="24"/>
          <w:szCs w:val="24"/>
          <w:lang w:val="es-MX"/>
        </w:rPr>
        <w:t>de comunidades de aprendizaje</w:t>
      </w:r>
      <w:r>
        <w:rPr>
          <w:rFonts w:ascii="Arial Narrow" w:hAnsi="Arial Narrow"/>
          <w:sz w:val="24"/>
          <w:szCs w:val="24"/>
          <w:lang w:val="es-MX"/>
        </w:rPr>
        <w:t>,</w:t>
      </w:r>
      <w:r w:rsidRPr="00D36A26">
        <w:rPr>
          <w:rFonts w:ascii="Arial Narrow" w:hAnsi="Arial Narrow"/>
          <w:sz w:val="24"/>
          <w:szCs w:val="24"/>
          <w:lang w:val="es-MX"/>
        </w:rPr>
        <w:t xml:space="preserve"> que </w:t>
      </w:r>
      <w:r>
        <w:rPr>
          <w:rFonts w:ascii="Arial Narrow" w:hAnsi="Arial Narrow"/>
          <w:sz w:val="24"/>
          <w:szCs w:val="24"/>
          <w:lang w:val="es-MX"/>
        </w:rPr>
        <w:t>promueve el trabajo con las familias, se evidenció que aún falta potenciar este trabajo</w:t>
      </w:r>
      <w:r w:rsidRPr="00631099">
        <w:rPr>
          <w:rFonts w:ascii="Arial Narrow" w:hAnsi="Arial Narrow"/>
          <w:sz w:val="24"/>
          <w:szCs w:val="24"/>
          <w:lang w:val="es-MX"/>
        </w:rPr>
        <w:t xml:space="preserve">, haciéndoles partícipes </w:t>
      </w:r>
      <w:r>
        <w:rPr>
          <w:rFonts w:ascii="Arial Narrow" w:hAnsi="Arial Narrow"/>
          <w:sz w:val="24"/>
          <w:szCs w:val="24"/>
          <w:lang w:val="es-MX"/>
        </w:rPr>
        <w:t>a todos los padres de familia</w:t>
      </w:r>
      <w:r w:rsidRPr="00631099">
        <w:rPr>
          <w:rFonts w:ascii="Arial Narrow" w:hAnsi="Arial Narrow"/>
          <w:sz w:val="24"/>
          <w:szCs w:val="24"/>
          <w:lang w:val="es-MX"/>
        </w:rPr>
        <w:t xml:space="preserve"> con un trabajo colaborativo, además </w:t>
      </w:r>
      <w:r w:rsidRPr="00E3223D">
        <w:rPr>
          <w:rFonts w:ascii="Arial Narrow" w:hAnsi="Arial Narrow"/>
          <w:sz w:val="24"/>
          <w:szCs w:val="24"/>
          <w:lang w:val="es-MX"/>
        </w:rPr>
        <w:t xml:space="preserve">se pudo evidenciar </w:t>
      </w:r>
      <w:r w:rsidRPr="00E3223D">
        <w:rPr>
          <w:rFonts w:ascii="Arial Narrow" w:hAnsi="Arial Narrow"/>
          <w:sz w:val="24"/>
          <w:szCs w:val="24"/>
          <w:lang w:val="es-MX"/>
        </w:rPr>
        <w:lastRenderedPageBreak/>
        <w:t>carencia de capacitaciones en referencia al uso de las Tics, porque aunque los actores investigados las consideran importante que se utilicen, no se ha logrado obtener respuestas que confirmen que se realicen capacitaciones en esta área. Por lo tanto, con sustento en el autor se evidencia que es fundamental que se actué para contrarrestar la insatisfacción por la débil formación en algunas áreas y  el uso de las tecnologías tiene una incidencia grande para el aprendizaje de los niños porque el impacto visual genera retenciones y el no uso de las tics va a producir poco aprendizaje en los estudiantes y esto sería un problema porque en la nueva era que estamos la tecnología es predominante para la educación; además es importante que las autoridades informen a los padres de este proceso, al igual que los temas anteriores referentes a capacitaciones de los docentes, así se reafirmará la convicción de un buen trabajo docente.</w:t>
      </w:r>
      <w:bookmarkStart w:id="76" w:name="_Hlk120880887"/>
    </w:p>
    <w:p w14:paraId="537F6740" w14:textId="77777777" w:rsidR="004E2802" w:rsidRPr="00537284" w:rsidRDefault="004E2802" w:rsidP="00E91CDD">
      <w:pPr>
        <w:spacing w:after="0" w:line="360" w:lineRule="auto"/>
        <w:rPr>
          <w:rFonts w:ascii="Arial Narrow" w:hAnsi="Arial Narrow"/>
          <w:sz w:val="24"/>
          <w:szCs w:val="24"/>
          <w:lang w:val="es-MX"/>
        </w:rPr>
      </w:pPr>
      <w:bookmarkStart w:id="77" w:name="_Hlk122367526"/>
      <w:bookmarkEnd w:id="76"/>
      <w:r w:rsidRPr="00537284">
        <w:rPr>
          <w:rFonts w:ascii="Arial Narrow" w:hAnsi="Arial Narrow"/>
          <w:b/>
          <w:bCs/>
          <w:sz w:val="24"/>
          <w:szCs w:val="24"/>
          <w:lang w:val="es-MX"/>
        </w:rPr>
        <w:t xml:space="preserve">Tarea 4. </w:t>
      </w:r>
      <w:r w:rsidRPr="00537284">
        <w:rPr>
          <w:rFonts w:ascii="Arial Narrow" w:hAnsi="Arial Narrow"/>
          <w:sz w:val="24"/>
          <w:szCs w:val="24"/>
          <w:lang w:val="es-MX"/>
        </w:rPr>
        <w:t>Evaluar los resultados obtenidos en referencia al estudio de la situación actual del desempeño docente en la calidad educativa infantil.</w:t>
      </w:r>
    </w:p>
    <w:bookmarkEnd w:id="77"/>
    <w:p w14:paraId="59A8D3D8" w14:textId="77777777" w:rsidR="004E2802" w:rsidRPr="00537284"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Los resultados alcanzados en la </w:t>
      </w:r>
      <w:r w:rsidRPr="00537284">
        <w:rPr>
          <w:rFonts w:ascii="Arial Narrow" w:hAnsi="Arial Narrow"/>
          <w:b/>
          <w:bCs/>
          <w:sz w:val="24"/>
          <w:szCs w:val="24"/>
          <w:lang w:val="es-MX"/>
        </w:rPr>
        <w:t>ficha de observación</w:t>
      </w:r>
      <w:r w:rsidRPr="00537284">
        <w:rPr>
          <w:rFonts w:ascii="Arial Narrow" w:hAnsi="Arial Narrow"/>
          <w:sz w:val="24"/>
          <w:szCs w:val="24"/>
          <w:lang w:val="es-MX"/>
        </w:rPr>
        <w:t xml:space="preserve"> referente a la aplicación de experiencias y conocimientos aprendidos en los procesos de formación, relacionados con su ejercicio profesional, se pudo </w:t>
      </w:r>
      <w:r>
        <w:rPr>
          <w:rFonts w:ascii="Arial Narrow" w:hAnsi="Arial Narrow"/>
          <w:sz w:val="24"/>
          <w:szCs w:val="24"/>
          <w:lang w:val="es-MX"/>
        </w:rPr>
        <w:t>comprobar</w:t>
      </w:r>
      <w:r w:rsidRPr="00537284">
        <w:rPr>
          <w:rFonts w:ascii="Arial Narrow" w:hAnsi="Arial Narrow"/>
          <w:sz w:val="24"/>
          <w:szCs w:val="24"/>
          <w:lang w:val="es-MX"/>
        </w:rPr>
        <w:t xml:space="preserve"> que la docente invitaba a los niños que terminaban </w:t>
      </w:r>
      <w:r>
        <w:rPr>
          <w:rFonts w:ascii="Arial Narrow" w:hAnsi="Arial Narrow"/>
          <w:sz w:val="24"/>
          <w:szCs w:val="24"/>
          <w:lang w:val="es-MX"/>
        </w:rPr>
        <w:t xml:space="preserve">primero </w:t>
      </w:r>
      <w:r w:rsidRPr="00537284">
        <w:rPr>
          <w:rFonts w:ascii="Arial Narrow" w:hAnsi="Arial Narrow"/>
          <w:sz w:val="24"/>
          <w:szCs w:val="24"/>
          <w:lang w:val="es-MX"/>
        </w:rPr>
        <w:t>las actividades</w:t>
      </w:r>
      <w:r>
        <w:rPr>
          <w:rFonts w:ascii="Arial Narrow" w:hAnsi="Arial Narrow"/>
          <w:sz w:val="24"/>
          <w:szCs w:val="24"/>
          <w:lang w:val="es-MX"/>
        </w:rPr>
        <w:t xml:space="preserve">, a que ayuden </w:t>
      </w:r>
      <w:r w:rsidRPr="00537284">
        <w:rPr>
          <w:rFonts w:ascii="Arial Narrow" w:hAnsi="Arial Narrow"/>
          <w:sz w:val="24"/>
          <w:szCs w:val="24"/>
          <w:lang w:val="es-MX"/>
        </w:rPr>
        <w:t xml:space="preserve">a sus compañeros </w:t>
      </w:r>
      <w:r>
        <w:rPr>
          <w:rFonts w:ascii="Arial Narrow" w:hAnsi="Arial Narrow"/>
          <w:sz w:val="24"/>
          <w:szCs w:val="24"/>
          <w:lang w:val="es-MX"/>
        </w:rPr>
        <w:t>guiándoles</w:t>
      </w:r>
      <w:r w:rsidRPr="00537284">
        <w:rPr>
          <w:rFonts w:ascii="Arial Narrow" w:hAnsi="Arial Narrow"/>
          <w:sz w:val="24"/>
          <w:szCs w:val="24"/>
          <w:lang w:val="es-MX"/>
        </w:rPr>
        <w:t xml:space="preserve"> para que terminen pronto, también se visualizó que designaba a estudiantes para colaborar en la entrega de cuadernos a sus compañeros, </w:t>
      </w:r>
      <w:r>
        <w:rPr>
          <w:rFonts w:ascii="Arial Narrow" w:hAnsi="Arial Narrow"/>
          <w:sz w:val="24"/>
          <w:szCs w:val="24"/>
          <w:lang w:val="es-MX"/>
        </w:rPr>
        <w:t>evidenciando</w:t>
      </w:r>
      <w:r w:rsidRPr="00537284">
        <w:rPr>
          <w:rFonts w:ascii="Arial Narrow" w:hAnsi="Arial Narrow"/>
          <w:sz w:val="24"/>
          <w:szCs w:val="24"/>
          <w:lang w:val="es-MX"/>
        </w:rPr>
        <w:t xml:space="preserve"> procesos que lleva interiorizando </w:t>
      </w:r>
      <w:r>
        <w:rPr>
          <w:rFonts w:ascii="Arial Narrow" w:hAnsi="Arial Narrow"/>
          <w:sz w:val="24"/>
          <w:szCs w:val="24"/>
          <w:lang w:val="es-MX"/>
        </w:rPr>
        <w:t>y</w:t>
      </w:r>
      <w:r w:rsidRPr="00537284">
        <w:rPr>
          <w:rFonts w:ascii="Arial Narrow" w:hAnsi="Arial Narrow"/>
          <w:sz w:val="24"/>
          <w:szCs w:val="24"/>
          <w:lang w:val="es-MX"/>
        </w:rPr>
        <w:t xml:space="preserve"> adquir</w:t>
      </w:r>
      <w:r>
        <w:rPr>
          <w:rFonts w:ascii="Arial Narrow" w:hAnsi="Arial Narrow"/>
          <w:sz w:val="24"/>
          <w:szCs w:val="24"/>
          <w:lang w:val="es-MX"/>
        </w:rPr>
        <w:t xml:space="preserve">iendo </w:t>
      </w:r>
      <w:r w:rsidRPr="00537284">
        <w:rPr>
          <w:rFonts w:ascii="Arial Narrow" w:hAnsi="Arial Narrow"/>
          <w:sz w:val="24"/>
          <w:szCs w:val="24"/>
          <w:lang w:val="es-MX"/>
        </w:rPr>
        <w:t>en la experiencia de su ejercicio docente</w:t>
      </w:r>
      <w:r>
        <w:rPr>
          <w:rFonts w:ascii="Arial Narrow" w:hAnsi="Arial Narrow"/>
          <w:sz w:val="24"/>
          <w:szCs w:val="24"/>
          <w:lang w:val="es-MX"/>
        </w:rPr>
        <w:t>.</w:t>
      </w:r>
    </w:p>
    <w:p w14:paraId="3CD3FE41" w14:textId="77777777" w:rsidR="004E2802" w:rsidRPr="00537284" w:rsidRDefault="004E2802" w:rsidP="00E91CDD">
      <w:pPr>
        <w:spacing w:after="0" w:line="360" w:lineRule="auto"/>
        <w:ind w:firstLine="720"/>
        <w:rPr>
          <w:rFonts w:ascii="Arial Narrow" w:hAnsi="Arial Narrow"/>
          <w:sz w:val="24"/>
          <w:szCs w:val="24"/>
          <w:lang w:val="es-MX"/>
        </w:rPr>
      </w:pPr>
      <w:bookmarkStart w:id="78" w:name="_Hlk122367824"/>
      <w:r w:rsidRPr="00537284">
        <w:rPr>
          <w:rFonts w:ascii="Arial Narrow" w:hAnsi="Arial Narrow"/>
          <w:sz w:val="24"/>
          <w:szCs w:val="24"/>
          <w:lang w:val="es-MX"/>
        </w:rPr>
        <w:t>En la</w:t>
      </w:r>
      <w:r>
        <w:rPr>
          <w:rFonts w:ascii="Arial Narrow" w:hAnsi="Arial Narrow"/>
          <w:sz w:val="24"/>
          <w:szCs w:val="24"/>
          <w:lang w:val="es-MX"/>
        </w:rPr>
        <w:t>s</w:t>
      </w:r>
      <w:r w:rsidRPr="00537284">
        <w:rPr>
          <w:rFonts w:ascii="Arial Narrow" w:hAnsi="Arial Narrow"/>
          <w:sz w:val="24"/>
          <w:szCs w:val="24"/>
          <w:lang w:val="es-MX"/>
        </w:rPr>
        <w:t xml:space="preserve"> </w:t>
      </w:r>
      <w:r w:rsidRPr="00537284">
        <w:rPr>
          <w:rFonts w:ascii="Arial Narrow" w:hAnsi="Arial Narrow"/>
          <w:b/>
          <w:bCs/>
          <w:sz w:val="24"/>
          <w:szCs w:val="24"/>
          <w:lang w:val="es-MX"/>
        </w:rPr>
        <w:t>entrevista</w:t>
      </w:r>
      <w:r>
        <w:rPr>
          <w:rFonts w:ascii="Arial Narrow" w:hAnsi="Arial Narrow"/>
          <w:b/>
          <w:bCs/>
          <w:sz w:val="24"/>
          <w:szCs w:val="24"/>
          <w:lang w:val="es-MX"/>
        </w:rPr>
        <w:t>s</w:t>
      </w:r>
      <w:r w:rsidRPr="00537284">
        <w:rPr>
          <w:rFonts w:ascii="Arial Narrow" w:hAnsi="Arial Narrow"/>
          <w:sz w:val="24"/>
          <w:szCs w:val="24"/>
          <w:lang w:val="es-MX"/>
        </w:rPr>
        <w:t xml:space="preserve"> aplicadas</w:t>
      </w:r>
      <w:r>
        <w:rPr>
          <w:rFonts w:ascii="Arial Narrow" w:hAnsi="Arial Narrow"/>
          <w:sz w:val="24"/>
          <w:szCs w:val="24"/>
          <w:lang w:val="es-MX"/>
        </w:rPr>
        <w:t>,</w:t>
      </w:r>
      <w:r w:rsidRPr="00537284">
        <w:rPr>
          <w:rFonts w:ascii="Arial Narrow" w:hAnsi="Arial Narrow"/>
          <w:sz w:val="24"/>
          <w:szCs w:val="24"/>
          <w:lang w:val="es-MX"/>
        </w:rPr>
        <w:t xml:space="preserve"> respecto a la evaluación continua del personal docente de la institución y sus resultados, las autoridades mencionaron que es necesario realizar evaluaciones continuas, porque de esta manera se podrá corregir y mejorar lo necesario por el bien de los docentes y de los alumnos,</w:t>
      </w:r>
      <w:bookmarkEnd w:id="78"/>
      <w:r w:rsidRPr="00537284">
        <w:rPr>
          <w:rFonts w:ascii="Arial Narrow" w:hAnsi="Arial Narrow"/>
          <w:sz w:val="24"/>
          <w:szCs w:val="24"/>
          <w:lang w:val="es-MX"/>
        </w:rPr>
        <w:t xml:space="preserve"> además afirmaron que estas evaluaciones son realizadas anualmente mediante la aplicación de lineamientos que incluyen el cumplimiento que tenga el docente con sus documentos pedagógicos, el portafolio que debe presentar al término del año lectivo con todas las evidencias de su trabajo, la asistencia a su jornada de trabajo de manera puntual, las relaciones que manejan con los padres de familia, la visita áulica, las adaptaciones curriculares que respondan al DECE, y el informe que el director de área presenta del desempeño del maestro, por ultimo afirmaron que los resultados han sido buenos, por las buenas calificaciones que se han evidenciado.</w:t>
      </w:r>
    </w:p>
    <w:p w14:paraId="2BCDD5F6" w14:textId="7BC593E4" w:rsidR="004E2802" w:rsidRPr="00524AA2" w:rsidRDefault="004E2802" w:rsidP="00E91CDD">
      <w:pPr>
        <w:spacing w:after="0" w:line="360" w:lineRule="auto"/>
        <w:ind w:firstLine="720"/>
        <w:rPr>
          <w:rFonts w:ascii="Arial Narrow" w:hAnsi="Arial Narrow"/>
          <w:color w:val="000000" w:themeColor="text1"/>
          <w:sz w:val="24"/>
          <w:szCs w:val="24"/>
          <w:lang w:val="es-MX"/>
        </w:rPr>
      </w:pPr>
      <w:r w:rsidRPr="00537284">
        <w:rPr>
          <w:rFonts w:ascii="Arial Narrow" w:hAnsi="Arial Narrow"/>
          <w:sz w:val="24"/>
          <w:szCs w:val="24"/>
          <w:lang w:val="es-MX"/>
        </w:rPr>
        <w:t xml:space="preserve">En referencia a las respuestas de las </w:t>
      </w:r>
      <w:r w:rsidRPr="00537284">
        <w:rPr>
          <w:rFonts w:ascii="Arial Narrow" w:hAnsi="Arial Narrow"/>
          <w:b/>
          <w:bCs/>
          <w:sz w:val="24"/>
          <w:szCs w:val="24"/>
          <w:lang w:val="es-MX"/>
        </w:rPr>
        <w:t>encuestas</w:t>
      </w:r>
      <w:r w:rsidRPr="00537284">
        <w:rPr>
          <w:rFonts w:ascii="Arial Narrow" w:hAnsi="Arial Narrow"/>
          <w:sz w:val="24"/>
          <w:szCs w:val="24"/>
          <w:lang w:val="es-MX"/>
        </w:rPr>
        <w:t xml:space="preserve"> aplicadas correspondiente a una autocalificación sobre el desempeño docente en la calidad educativa infantil para el proceso de enseñanza-aprendizaje en los niños, la mayor parte de las doce</w:t>
      </w:r>
      <w:r w:rsidRPr="00650768">
        <w:rPr>
          <w:rFonts w:ascii="Arial Narrow" w:hAnsi="Arial Narrow"/>
          <w:color w:val="000000" w:themeColor="text1"/>
          <w:sz w:val="24"/>
          <w:szCs w:val="24"/>
          <w:lang w:val="es-MX"/>
        </w:rPr>
        <w:t xml:space="preserve">ntes acreditaron el mismo como </w:t>
      </w:r>
      <w:r w:rsidRPr="00524AA2">
        <w:rPr>
          <w:rFonts w:ascii="Arial Narrow" w:hAnsi="Arial Narrow"/>
          <w:color w:val="000000" w:themeColor="text1"/>
          <w:sz w:val="24"/>
          <w:szCs w:val="24"/>
          <w:lang w:val="es-MX"/>
        </w:rPr>
        <w:t>muy bueno y los padres de familia lo certificaron como excelente.</w:t>
      </w:r>
    </w:p>
    <w:p w14:paraId="65C79121" w14:textId="77777777" w:rsidR="00826C99" w:rsidRPr="00537284" w:rsidRDefault="00826C99" w:rsidP="00E91CDD">
      <w:pPr>
        <w:spacing w:after="0" w:line="360" w:lineRule="auto"/>
        <w:ind w:firstLine="720"/>
        <w:rPr>
          <w:rFonts w:ascii="Arial Narrow" w:hAnsi="Arial Narrow"/>
          <w:sz w:val="24"/>
          <w:szCs w:val="24"/>
          <w:lang w:val="es-MX"/>
        </w:rPr>
      </w:pPr>
    </w:p>
    <w:p w14:paraId="129609C0" w14:textId="77777777" w:rsidR="004E2802" w:rsidRPr="00537284" w:rsidRDefault="004E2802" w:rsidP="00E91CDD">
      <w:pPr>
        <w:spacing w:after="0" w:line="360" w:lineRule="auto"/>
        <w:ind w:firstLine="720"/>
        <w:rPr>
          <w:rFonts w:ascii="Arial Narrow" w:hAnsi="Arial Narrow"/>
          <w:sz w:val="24"/>
          <w:szCs w:val="24"/>
          <w:lang w:val="es-MX"/>
        </w:rPr>
      </w:pPr>
      <w:r w:rsidRPr="00537284">
        <w:rPr>
          <w:rFonts w:ascii="Arial Narrow" w:hAnsi="Arial Narrow"/>
          <w:b/>
          <w:bCs/>
          <w:sz w:val="24"/>
          <w:szCs w:val="24"/>
          <w:lang w:val="es-MX"/>
        </w:rPr>
        <w:lastRenderedPageBreak/>
        <w:t>Valdés, Cuenca, Rizo, Robalino, &amp; Astorga (2005)</w:t>
      </w:r>
      <w:r w:rsidRPr="00537284">
        <w:rPr>
          <w:rFonts w:ascii="Arial Narrow" w:hAnsi="Arial Narrow"/>
          <w:sz w:val="24"/>
          <w:szCs w:val="24"/>
          <w:lang w:val="es-MX"/>
        </w:rPr>
        <w:t xml:space="preserve"> afirman que “El proceso de movilización de las capacidades profesionales de los docentes, su disposición personal y su responsabilidad social deberán articular relaciones significativas entre los componentes que impactan la formación de los alumnos para promover competencias y habilidades para la vida”.</w:t>
      </w:r>
    </w:p>
    <w:p w14:paraId="2100B3E3" w14:textId="45F8F0D1" w:rsidR="004E2802" w:rsidRDefault="004E2802" w:rsidP="00E91CDD">
      <w:pPr>
        <w:spacing w:after="0" w:line="360" w:lineRule="auto"/>
        <w:ind w:firstLine="720"/>
        <w:rPr>
          <w:rFonts w:ascii="Arial Narrow" w:hAnsi="Arial Narrow"/>
          <w:sz w:val="24"/>
          <w:szCs w:val="24"/>
          <w:lang w:val="es-MX"/>
        </w:rPr>
      </w:pPr>
      <w:r w:rsidRPr="00537284">
        <w:rPr>
          <w:rFonts w:ascii="Arial Narrow" w:hAnsi="Arial Narrow"/>
          <w:sz w:val="24"/>
          <w:szCs w:val="24"/>
          <w:lang w:val="es-MX"/>
        </w:rPr>
        <w:t xml:space="preserve">Sin duda alguna, estos aportes resaltan la importancia de realizar evaluaciones continuas porque las evaluaciones no deben consistir en ubicar una nota, sino más bien en brindar una retroalimentación de los aspectos que se deben mejorar según los resultados, </w:t>
      </w:r>
      <w:bookmarkStart w:id="79" w:name="_Hlk122368301"/>
      <w:r w:rsidRPr="00537284">
        <w:rPr>
          <w:rFonts w:ascii="Arial Narrow" w:hAnsi="Arial Narrow"/>
          <w:sz w:val="24"/>
          <w:szCs w:val="24"/>
          <w:lang w:val="es-MX"/>
        </w:rPr>
        <w:t>con la finalidad de potenciar un correcto proceso de enseñanza-aprendizaje.</w:t>
      </w:r>
    </w:p>
    <w:p w14:paraId="7A3B492E" w14:textId="77777777" w:rsidR="000F459A" w:rsidRDefault="000F459A" w:rsidP="00E91CDD">
      <w:pPr>
        <w:spacing w:after="0" w:line="360" w:lineRule="auto"/>
        <w:ind w:firstLine="720"/>
        <w:rPr>
          <w:rFonts w:ascii="Arial Narrow" w:hAnsi="Arial Narrow"/>
          <w:sz w:val="24"/>
          <w:szCs w:val="24"/>
          <w:lang w:val="es-MX"/>
        </w:rPr>
      </w:pPr>
    </w:p>
    <w:bookmarkEnd w:id="79"/>
    <w:p w14:paraId="3301DA97" w14:textId="6997C1D6" w:rsidR="004E2802" w:rsidRDefault="00C70D52" w:rsidP="000F459A">
      <w:pPr>
        <w:numPr>
          <w:ilvl w:val="0"/>
          <w:numId w:val="36"/>
        </w:numPr>
        <w:tabs>
          <w:tab w:val="left" w:pos="284"/>
        </w:tabs>
        <w:spacing w:after="0" w:line="360" w:lineRule="auto"/>
        <w:ind w:left="0" w:firstLine="0"/>
        <w:contextualSpacing/>
        <w:jc w:val="both"/>
        <w:rPr>
          <w:rFonts w:ascii="Arial Narrow" w:hAnsi="Arial Narrow" w:cs="Arial"/>
          <w:b/>
          <w:bCs/>
          <w:sz w:val="24"/>
          <w:szCs w:val="24"/>
        </w:rPr>
      </w:pPr>
      <w:r w:rsidRPr="00537284">
        <w:rPr>
          <w:rFonts w:ascii="Arial Narrow" w:hAnsi="Arial Narrow" w:cs="Arial"/>
          <w:b/>
          <w:bCs/>
          <w:sz w:val="24"/>
          <w:szCs w:val="24"/>
        </w:rPr>
        <w:t>CONCLUSIONES</w:t>
      </w:r>
    </w:p>
    <w:p w14:paraId="4A7906C0" w14:textId="681BA697" w:rsidR="004E2802" w:rsidRPr="000F459A" w:rsidRDefault="004E2802" w:rsidP="000F459A">
      <w:pPr>
        <w:pStyle w:val="Prrafodelista"/>
        <w:numPr>
          <w:ilvl w:val="0"/>
          <w:numId w:val="37"/>
        </w:numPr>
        <w:spacing w:after="0" w:line="360" w:lineRule="auto"/>
        <w:rPr>
          <w:rFonts w:ascii="Arial Narrow" w:eastAsia="Arial Narrow" w:hAnsi="Arial Narrow" w:cs="Arial Narrow"/>
          <w:b/>
          <w:bCs/>
          <w:color w:val="000000" w:themeColor="text1"/>
          <w:sz w:val="24"/>
          <w:szCs w:val="24"/>
        </w:rPr>
      </w:pPr>
      <w:r w:rsidRPr="00FD4E2D">
        <w:rPr>
          <w:rFonts w:ascii="Arial Narrow" w:eastAsia="Calibri" w:hAnsi="Arial Narrow" w:cs="Times New Roman"/>
          <w:sz w:val="24"/>
          <w:szCs w:val="24"/>
        </w:rPr>
        <w:t>Frente a la evidencia recaudada se ha identificado que la relación del desempeño docente y la calidad educativa infantil</w:t>
      </w:r>
      <w:r w:rsidRPr="00FA4E12">
        <w:t xml:space="preserve"> </w:t>
      </w:r>
      <w:r w:rsidRPr="00FD4E2D">
        <w:rPr>
          <w:rFonts w:ascii="Arial Narrow" w:eastAsia="Calibri" w:hAnsi="Arial Narrow" w:cs="Times New Roman"/>
          <w:sz w:val="24"/>
          <w:szCs w:val="24"/>
        </w:rPr>
        <w:t>para el proceso de enseñanza-aprendizaje en los niños de 5 a 6 años presenta insuficiencias, debido a que se comprobó carencia de variedad de recursos didácticos</w:t>
      </w:r>
      <w:r w:rsidRPr="000E31D2">
        <w:t xml:space="preserve"> </w:t>
      </w:r>
      <w:r w:rsidRPr="00FD4E2D">
        <w:rPr>
          <w:rFonts w:ascii="Arial Narrow" w:eastAsia="Calibri" w:hAnsi="Arial Narrow" w:cs="Times New Roman"/>
          <w:sz w:val="24"/>
          <w:szCs w:val="24"/>
        </w:rPr>
        <w:t xml:space="preserve">creativos y divertidos y el no uso de las Tics, lo que puede generar como consecuencia reducido </w:t>
      </w:r>
      <w:r w:rsidRPr="00FD4E2D">
        <w:rPr>
          <w:rFonts w:ascii="Arial Narrow" w:eastAsia="Calibri" w:hAnsi="Arial Narrow" w:cs="Arial"/>
          <w:bCs/>
          <w:color w:val="000000" w:themeColor="text1"/>
          <w:sz w:val="24"/>
          <w:szCs w:val="24"/>
          <w:lang w:val="es-ES"/>
        </w:rPr>
        <w:t xml:space="preserve">aprendizaje significativo en los niños por el </w:t>
      </w:r>
      <w:r w:rsidRPr="00FD4E2D">
        <w:rPr>
          <w:rFonts w:ascii="Arial Narrow" w:eastAsia="Arial Narrow" w:hAnsi="Arial Narrow" w:cs="Arial"/>
          <w:color w:val="000000" w:themeColor="text1"/>
          <w:sz w:val="24"/>
          <w:szCs w:val="24"/>
          <w:lang w:eastAsia="es-ES"/>
        </w:rPr>
        <w:t xml:space="preserve">poco uso de estrategias didácticas. </w:t>
      </w:r>
    </w:p>
    <w:p w14:paraId="3F564980" w14:textId="37F9F142" w:rsidR="000F459A" w:rsidRDefault="004E2802" w:rsidP="000F459A">
      <w:pPr>
        <w:pStyle w:val="Prrafodelista"/>
        <w:numPr>
          <w:ilvl w:val="0"/>
          <w:numId w:val="37"/>
        </w:numPr>
        <w:tabs>
          <w:tab w:val="left" w:pos="426"/>
        </w:tabs>
        <w:spacing w:after="0" w:line="360" w:lineRule="auto"/>
        <w:rPr>
          <w:rFonts w:ascii="Arial Narrow" w:hAnsi="Arial Narrow" w:cs="Arial"/>
          <w:sz w:val="24"/>
          <w:szCs w:val="24"/>
        </w:rPr>
      </w:pPr>
      <w:r w:rsidRPr="00A2454B">
        <w:rPr>
          <w:rFonts w:ascii="Arial Narrow" w:hAnsi="Arial Narrow" w:cs="Arial"/>
          <w:sz w:val="24"/>
          <w:szCs w:val="24"/>
        </w:rPr>
        <w:t>En virtud de lo argumentado en el trabajo investigativo, se rescata el uso de los valores e igualdad de oportunidades en el proceso de enseñanza-aprendizaje, aspectos favorables que destacan el rol de la docente, cumpliendo un papel fundamental en la vida de sus estudiantes</w:t>
      </w:r>
      <w:r>
        <w:rPr>
          <w:rFonts w:ascii="Arial Narrow" w:hAnsi="Arial Narrow" w:cs="Arial"/>
          <w:sz w:val="24"/>
          <w:szCs w:val="24"/>
        </w:rPr>
        <w:t>,</w:t>
      </w:r>
      <w:r w:rsidRPr="00A2454B">
        <w:rPr>
          <w:rFonts w:ascii="Arial Narrow" w:hAnsi="Arial Narrow" w:cs="Arial"/>
          <w:sz w:val="24"/>
          <w:szCs w:val="24"/>
        </w:rPr>
        <w:t xml:space="preserve"> porque está formando personas con valores</w:t>
      </w:r>
      <w:r>
        <w:rPr>
          <w:rFonts w:ascii="Arial Narrow" w:hAnsi="Arial Narrow" w:cs="Arial"/>
          <w:sz w:val="24"/>
          <w:szCs w:val="24"/>
        </w:rPr>
        <w:t>, justas</w:t>
      </w:r>
      <w:r w:rsidRPr="00A2454B">
        <w:rPr>
          <w:rFonts w:ascii="Arial Narrow" w:hAnsi="Arial Narrow" w:cs="Arial"/>
          <w:sz w:val="24"/>
          <w:szCs w:val="24"/>
        </w:rPr>
        <w:t xml:space="preserve"> y de servicio para la sociedad.</w:t>
      </w:r>
    </w:p>
    <w:p w14:paraId="777AC49D" w14:textId="4C7D2E62" w:rsidR="00C57E93" w:rsidRPr="000F459A" w:rsidRDefault="004E2802" w:rsidP="000F459A">
      <w:pPr>
        <w:pStyle w:val="Prrafodelista"/>
        <w:numPr>
          <w:ilvl w:val="0"/>
          <w:numId w:val="37"/>
        </w:numPr>
        <w:tabs>
          <w:tab w:val="left" w:pos="426"/>
        </w:tabs>
        <w:spacing w:after="0" w:line="360" w:lineRule="auto"/>
        <w:rPr>
          <w:rFonts w:ascii="Arial Narrow" w:eastAsia="Calibri" w:hAnsi="Arial Narrow" w:cs="Arial"/>
          <w:b/>
          <w:bCs/>
          <w:color w:val="000000"/>
          <w:sz w:val="24"/>
          <w:szCs w:val="24"/>
          <w:lang w:val="es-ES"/>
        </w:rPr>
      </w:pPr>
      <w:r w:rsidRPr="00571EE8">
        <w:rPr>
          <w:rFonts w:ascii="Arial Narrow" w:eastAsia="Calibri" w:hAnsi="Arial Narrow" w:cs="Arial"/>
          <w:color w:val="000000"/>
          <w:sz w:val="24"/>
          <w:szCs w:val="24"/>
          <w:lang w:val="es-ES"/>
        </w:rPr>
        <w:t>Mediante la información obtenida, se pudo constatar que el rol docente ha tenido que ir adaptándose a los cambios continuos que se han generado a lo largo de la historia, en donde los docentes han tenido que aprender a trabajar con la familia y la comunidad, en contextos diversos, con diferentes necesidades educativas y tratando de lidiar con la ciencia y la tecnología, debido a que es fundamental que los docentes se encuentren en constante perfeccionamiento, con la finalidad de responder a las nuevas demandas de la sociedad, además con un trabajo en equipo entre todos los miembros de la comunidad, se coadyuvará a mejorar la calidad educativa infantil y por ende optimizar el proceso de enseñanza-aprendizaje.</w:t>
      </w:r>
    </w:p>
    <w:p w14:paraId="3ED3C4D6" w14:textId="1CFBE2EA" w:rsidR="00700D35" w:rsidRDefault="004E2802" w:rsidP="000F459A">
      <w:pPr>
        <w:pStyle w:val="Prrafodelista"/>
        <w:numPr>
          <w:ilvl w:val="0"/>
          <w:numId w:val="37"/>
        </w:numPr>
        <w:spacing w:after="0" w:line="360" w:lineRule="auto"/>
        <w:jc w:val="both"/>
        <w:rPr>
          <w:rFonts w:ascii="Arial Narrow" w:hAnsi="Arial Narrow" w:cs="Arial"/>
          <w:sz w:val="24"/>
          <w:szCs w:val="24"/>
        </w:rPr>
      </w:pPr>
      <w:r w:rsidRPr="0035160C">
        <w:rPr>
          <w:rFonts w:ascii="Arial Narrow" w:hAnsi="Arial Narrow" w:cs="Arial"/>
          <w:sz w:val="24"/>
          <w:szCs w:val="24"/>
        </w:rPr>
        <w:t>En cuanto a la evidencia recolectada se puede concluir que las docentes procuran actuar y desempeñarse según fundamentos pedagógicos que oferta la institución educativa, porque se obtuvieron respuestas que afirman que las docentes de este nivel trabajan con la metodología basada en experiencias de aprendizaje, empleando una perspectiva pedagógica socio-constructivista.</w:t>
      </w:r>
    </w:p>
    <w:p w14:paraId="063CE874" w14:textId="77777777" w:rsidR="000F459A" w:rsidRPr="0035160C" w:rsidRDefault="000F459A" w:rsidP="000F459A">
      <w:pPr>
        <w:pStyle w:val="Prrafodelista"/>
        <w:spacing w:after="0" w:line="360" w:lineRule="auto"/>
        <w:jc w:val="both"/>
        <w:rPr>
          <w:rFonts w:ascii="Arial Narrow" w:hAnsi="Arial Narrow" w:cs="Arial"/>
          <w:sz w:val="24"/>
          <w:szCs w:val="24"/>
        </w:rPr>
      </w:pPr>
    </w:p>
    <w:p w14:paraId="32557D16" w14:textId="57817078" w:rsidR="000F459A" w:rsidRDefault="004E2802" w:rsidP="000F459A">
      <w:pPr>
        <w:pStyle w:val="Prrafodelista"/>
        <w:numPr>
          <w:ilvl w:val="0"/>
          <w:numId w:val="37"/>
        </w:numPr>
        <w:tabs>
          <w:tab w:val="left" w:pos="426"/>
        </w:tabs>
        <w:spacing w:after="0" w:line="360" w:lineRule="auto"/>
        <w:rPr>
          <w:rFonts w:ascii="Arial Narrow" w:hAnsi="Arial Narrow" w:cs="Arial"/>
          <w:sz w:val="24"/>
          <w:szCs w:val="24"/>
        </w:rPr>
      </w:pPr>
      <w:r w:rsidRPr="009107F4">
        <w:rPr>
          <w:rFonts w:ascii="Arial Narrow" w:hAnsi="Arial Narrow" w:cs="Arial"/>
          <w:sz w:val="24"/>
          <w:szCs w:val="24"/>
        </w:rPr>
        <w:lastRenderedPageBreak/>
        <w:t xml:space="preserve">Con relación a la información recaudada se ha podido comprobar que existe un limitado dominio </w:t>
      </w:r>
      <w:r>
        <w:rPr>
          <w:rFonts w:ascii="Arial Narrow" w:hAnsi="Arial Narrow" w:cs="Arial"/>
          <w:sz w:val="24"/>
          <w:szCs w:val="24"/>
        </w:rPr>
        <w:t xml:space="preserve">del saber que imparte la docente </w:t>
      </w:r>
      <w:r w:rsidRPr="009107F4">
        <w:rPr>
          <w:rFonts w:ascii="Arial Narrow" w:hAnsi="Arial Narrow" w:cs="Arial"/>
          <w:sz w:val="24"/>
          <w:szCs w:val="24"/>
        </w:rPr>
        <w:t>en algunas áreas, debido a que</w:t>
      </w:r>
      <w:r>
        <w:rPr>
          <w:rFonts w:ascii="Arial Narrow" w:hAnsi="Arial Narrow" w:cs="Arial"/>
          <w:sz w:val="24"/>
          <w:szCs w:val="24"/>
        </w:rPr>
        <w:t xml:space="preserve"> las</w:t>
      </w:r>
      <w:r w:rsidRPr="009107F4">
        <w:rPr>
          <w:rFonts w:ascii="Arial Narrow" w:hAnsi="Arial Narrow" w:cs="Arial"/>
          <w:sz w:val="24"/>
          <w:szCs w:val="24"/>
        </w:rPr>
        <w:t xml:space="preserve"> asignaturas</w:t>
      </w:r>
      <w:r>
        <w:rPr>
          <w:rFonts w:ascii="Arial Narrow" w:hAnsi="Arial Narrow" w:cs="Arial"/>
          <w:sz w:val="24"/>
          <w:szCs w:val="24"/>
        </w:rPr>
        <w:t>:</w:t>
      </w:r>
      <w:r w:rsidRPr="009107F4">
        <w:rPr>
          <w:rFonts w:ascii="Arial Narrow" w:hAnsi="Arial Narrow" w:cs="Arial"/>
          <w:sz w:val="24"/>
          <w:szCs w:val="24"/>
        </w:rPr>
        <w:t xml:space="preserve"> lengua extranjera, computación y expresión corporal estaban a cargo de otras docentes</w:t>
      </w:r>
      <w:r>
        <w:rPr>
          <w:rFonts w:ascii="Arial Narrow" w:hAnsi="Arial Narrow" w:cs="Arial"/>
          <w:sz w:val="24"/>
          <w:szCs w:val="24"/>
        </w:rPr>
        <w:t>,</w:t>
      </w:r>
      <w:r w:rsidRPr="009107F4">
        <w:rPr>
          <w:rFonts w:ascii="Arial Narrow" w:hAnsi="Arial Narrow" w:cs="Arial"/>
          <w:sz w:val="24"/>
          <w:szCs w:val="24"/>
        </w:rPr>
        <w:t xml:space="preserve"> impidiendo que se pueda </w:t>
      </w:r>
      <w:r>
        <w:rPr>
          <w:rFonts w:ascii="Arial Narrow" w:hAnsi="Arial Narrow" w:cs="Arial"/>
          <w:sz w:val="24"/>
          <w:szCs w:val="24"/>
        </w:rPr>
        <w:t xml:space="preserve">confirmar si la docente </w:t>
      </w:r>
      <w:r w:rsidR="005B64D3">
        <w:rPr>
          <w:rFonts w:ascii="Arial Narrow" w:hAnsi="Arial Narrow" w:cs="Arial"/>
          <w:sz w:val="24"/>
          <w:szCs w:val="24"/>
        </w:rPr>
        <w:t>conoce</w:t>
      </w:r>
      <w:r>
        <w:rPr>
          <w:rFonts w:ascii="Arial Narrow" w:hAnsi="Arial Narrow" w:cs="Arial"/>
          <w:sz w:val="24"/>
          <w:szCs w:val="24"/>
        </w:rPr>
        <w:t xml:space="preserve"> </w:t>
      </w:r>
      <w:r w:rsidRPr="009107F4">
        <w:rPr>
          <w:rFonts w:ascii="Arial Narrow" w:hAnsi="Arial Narrow" w:cs="Arial"/>
          <w:sz w:val="24"/>
          <w:szCs w:val="24"/>
        </w:rPr>
        <w:t>estas áreas.</w:t>
      </w:r>
    </w:p>
    <w:p w14:paraId="5D9320C6" w14:textId="46637624" w:rsidR="004E2802" w:rsidRDefault="004E2802" w:rsidP="000F459A">
      <w:pPr>
        <w:pStyle w:val="Prrafodelista"/>
        <w:numPr>
          <w:ilvl w:val="0"/>
          <w:numId w:val="37"/>
        </w:numPr>
        <w:spacing w:after="0" w:line="360" w:lineRule="auto"/>
        <w:rPr>
          <w:rFonts w:ascii="Arial Narrow" w:hAnsi="Arial Narrow" w:cs="Arial"/>
          <w:sz w:val="24"/>
          <w:szCs w:val="24"/>
        </w:rPr>
      </w:pPr>
      <w:r w:rsidRPr="000A3B85">
        <w:rPr>
          <w:rFonts w:ascii="Arial Narrow" w:hAnsi="Arial Narrow" w:cs="Arial"/>
          <w:sz w:val="24"/>
          <w:szCs w:val="24"/>
        </w:rPr>
        <w:t>La evidencia presentada permite concluir que existe escasa paciencia por parte de la docente, lo que puede incidir en que no se establezca un clima agradable, por lo que es importante reflexionar sobre esta situación</w:t>
      </w:r>
      <w:r>
        <w:rPr>
          <w:rFonts w:ascii="Arial Narrow" w:hAnsi="Arial Narrow" w:cs="Arial"/>
          <w:sz w:val="24"/>
          <w:szCs w:val="24"/>
        </w:rPr>
        <w:t>,</w:t>
      </w:r>
      <w:r w:rsidRPr="000A3B85">
        <w:t xml:space="preserve"> </w:t>
      </w:r>
      <w:r w:rsidRPr="000A3B85">
        <w:rPr>
          <w:rFonts w:ascii="Arial Narrow" w:hAnsi="Arial Narrow" w:cs="Arial"/>
          <w:sz w:val="24"/>
          <w:szCs w:val="24"/>
        </w:rPr>
        <w:t xml:space="preserve">pues en la actualidad, el docente debe facilitar el aprendizaje a sus alumnos con un ambiente agradable y con vínculos afectivos que respondan a sus intereses, motivaciones y capacidades. </w:t>
      </w:r>
    </w:p>
    <w:p w14:paraId="705D2AA3" w14:textId="621A9677" w:rsidR="004E2802" w:rsidRDefault="004E2802" w:rsidP="000F459A">
      <w:pPr>
        <w:pStyle w:val="Prrafodelista"/>
        <w:numPr>
          <w:ilvl w:val="0"/>
          <w:numId w:val="37"/>
        </w:numPr>
        <w:spacing w:after="0" w:line="360" w:lineRule="auto"/>
        <w:rPr>
          <w:rFonts w:ascii="Arial Narrow" w:hAnsi="Arial Narrow"/>
          <w:sz w:val="24"/>
          <w:szCs w:val="24"/>
        </w:rPr>
      </w:pPr>
      <w:r w:rsidRPr="00FD0856">
        <w:rPr>
          <w:rFonts w:ascii="Arial Narrow" w:hAnsi="Arial Narrow"/>
          <w:sz w:val="24"/>
          <w:szCs w:val="24"/>
        </w:rPr>
        <w:t xml:space="preserve">Se determina que existe limitada gestión pedagógica por parte de la vicerrectora de la institución educativa, debido a que </w:t>
      </w:r>
      <w:r>
        <w:rPr>
          <w:rFonts w:ascii="Arial Narrow" w:hAnsi="Arial Narrow"/>
          <w:sz w:val="24"/>
          <w:szCs w:val="24"/>
        </w:rPr>
        <w:t>se evidenció que no ha impartido capacitaciones para las docentes del nivel de educación inicial y preparatoria.</w:t>
      </w:r>
    </w:p>
    <w:p w14:paraId="41399FD5" w14:textId="0B26DF1E" w:rsidR="004E2802" w:rsidRPr="000F459A" w:rsidRDefault="004E2802" w:rsidP="000F459A">
      <w:pPr>
        <w:pStyle w:val="Prrafodelista"/>
        <w:numPr>
          <w:ilvl w:val="0"/>
          <w:numId w:val="37"/>
        </w:numPr>
        <w:spacing w:after="0" w:line="360" w:lineRule="auto"/>
        <w:rPr>
          <w:rFonts w:ascii="Arial Narrow" w:hAnsi="Arial Narrow" w:cs="Arial"/>
          <w:sz w:val="24"/>
          <w:szCs w:val="24"/>
        </w:rPr>
      </w:pPr>
      <w:r w:rsidRPr="00CF256D">
        <w:rPr>
          <w:rFonts w:ascii="Arial Narrow" w:hAnsi="Arial Narrow"/>
          <w:sz w:val="24"/>
          <w:szCs w:val="24"/>
        </w:rPr>
        <w:t>En cuanto a la evidencia recolectada se pudo verificar que la autoridad educativa cuenta con un alto conocimiento sobre la conceptualización del desempeño docente y la calidad educativa infantil, además concibe claramente que la falta de metodología puede  afectar la calidad educativa, porque en muchas ocasiones se tiene docentes que son formados por la escuela tradicional y la orientación hacia las nuevas metodologías de trabajo hace que en ocasiones no se pueda cumplir con los</w:t>
      </w:r>
      <w:r>
        <w:rPr>
          <w:rFonts w:ascii="Arial Narrow" w:hAnsi="Arial Narrow"/>
          <w:sz w:val="24"/>
          <w:szCs w:val="24"/>
        </w:rPr>
        <w:t xml:space="preserve"> </w:t>
      </w:r>
      <w:r w:rsidRPr="00CF256D">
        <w:rPr>
          <w:rFonts w:ascii="Arial Narrow" w:hAnsi="Arial Narrow"/>
          <w:sz w:val="24"/>
          <w:szCs w:val="24"/>
        </w:rPr>
        <w:t>estándares que se desean alcanzar</w:t>
      </w:r>
      <w:r>
        <w:rPr>
          <w:rFonts w:ascii="Arial Narrow" w:hAnsi="Arial Narrow"/>
          <w:sz w:val="24"/>
          <w:szCs w:val="24"/>
        </w:rPr>
        <w:t>, aspectos que les</w:t>
      </w:r>
      <w:r w:rsidRPr="00CF256D">
        <w:rPr>
          <w:rFonts w:ascii="Arial Narrow" w:hAnsi="Arial Narrow"/>
          <w:sz w:val="24"/>
          <w:szCs w:val="24"/>
        </w:rPr>
        <w:t xml:space="preserve"> permitirá actuar y orientar a los docentes </w:t>
      </w:r>
      <w:r>
        <w:rPr>
          <w:rFonts w:ascii="Arial Narrow" w:hAnsi="Arial Narrow"/>
          <w:sz w:val="24"/>
          <w:szCs w:val="24"/>
        </w:rPr>
        <w:t xml:space="preserve">y equipo de trabajo </w:t>
      </w:r>
      <w:r w:rsidRPr="00CF256D">
        <w:rPr>
          <w:rFonts w:ascii="Arial Narrow" w:hAnsi="Arial Narrow"/>
          <w:sz w:val="24"/>
          <w:szCs w:val="24"/>
        </w:rPr>
        <w:t>que están bajo su dirección a desarrollarse de una mejor manera y poder educar a los estudiantes de manera integral.</w:t>
      </w:r>
    </w:p>
    <w:p w14:paraId="204CAD34" w14:textId="5F901E7E" w:rsidR="00571EE8" w:rsidRPr="000F459A" w:rsidRDefault="004E2802" w:rsidP="000F459A">
      <w:pPr>
        <w:pStyle w:val="Prrafodelista"/>
        <w:numPr>
          <w:ilvl w:val="0"/>
          <w:numId w:val="37"/>
        </w:numPr>
        <w:spacing w:after="0" w:line="360" w:lineRule="auto"/>
        <w:rPr>
          <w:rFonts w:ascii="Arial Narrow" w:hAnsi="Arial Narrow" w:cs="Arial"/>
          <w:b/>
          <w:bCs/>
          <w:sz w:val="24"/>
          <w:szCs w:val="24"/>
        </w:rPr>
      </w:pPr>
      <w:r w:rsidRPr="000F459A">
        <w:rPr>
          <w:rFonts w:ascii="Arial Narrow" w:hAnsi="Arial Narrow" w:cs="Arial"/>
          <w:sz w:val="24"/>
          <w:szCs w:val="24"/>
        </w:rPr>
        <w:t xml:space="preserve">A partir del análisis </w:t>
      </w:r>
      <w:r w:rsidR="00346984" w:rsidRPr="000F459A">
        <w:rPr>
          <w:rFonts w:ascii="Arial Narrow" w:hAnsi="Arial Narrow" w:cs="Arial"/>
          <w:sz w:val="24"/>
          <w:szCs w:val="24"/>
        </w:rPr>
        <w:t>precedente, es</w:t>
      </w:r>
      <w:r w:rsidRPr="000F459A">
        <w:rPr>
          <w:rFonts w:ascii="Arial Narrow" w:hAnsi="Arial Narrow" w:cs="Arial"/>
          <w:sz w:val="24"/>
          <w:szCs w:val="24"/>
        </w:rPr>
        <w:t xml:space="preserve"> necesario exteriorizar la importancia que tiene que se realicen evaluaciones continuas del personal docente, porque de esta manera se podrá corregir y mejorar lo necesario mediante capacitaciones que fortalezcan los conocimientos de los docentes en todas las áreas correspondientes a su formación personal y profesional que garanticen que puedan brindar un correcto proceso de enseñanza-aprendizaje.</w:t>
      </w:r>
    </w:p>
    <w:p w14:paraId="071D5BE9" w14:textId="77777777" w:rsidR="00571EE8" w:rsidRDefault="00571EE8" w:rsidP="00571EE8">
      <w:pPr>
        <w:spacing w:after="0" w:line="360" w:lineRule="auto"/>
        <w:rPr>
          <w:rFonts w:ascii="Arial Narrow" w:hAnsi="Arial Narrow" w:cs="Arial"/>
          <w:b/>
          <w:bCs/>
          <w:sz w:val="24"/>
          <w:szCs w:val="24"/>
        </w:rPr>
      </w:pPr>
    </w:p>
    <w:p w14:paraId="0A9FFB1F" w14:textId="77F245FB" w:rsidR="00571EE8" w:rsidRDefault="00571EE8" w:rsidP="00571EE8">
      <w:pPr>
        <w:spacing w:after="0" w:line="360" w:lineRule="auto"/>
        <w:rPr>
          <w:rFonts w:ascii="Arial Narrow" w:hAnsi="Arial Narrow" w:cs="Arial"/>
          <w:b/>
          <w:bCs/>
          <w:sz w:val="24"/>
          <w:szCs w:val="24"/>
        </w:rPr>
      </w:pPr>
    </w:p>
    <w:p w14:paraId="2473A911" w14:textId="0429C6D3" w:rsidR="000F459A" w:rsidRDefault="000F459A" w:rsidP="00571EE8">
      <w:pPr>
        <w:spacing w:after="0" w:line="360" w:lineRule="auto"/>
        <w:rPr>
          <w:rFonts w:ascii="Arial Narrow" w:hAnsi="Arial Narrow" w:cs="Arial"/>
          <w:b/>
          <w:bCs/>
          <w:sz w:val="24"/>
          <w:szCs w:val="24"/>
        </w:rPr>
      </w:pPr>
    </w:p>
    <w:p w14:paraId="51BD315E" w14:textId="621BBD23" w:rsidR="000F459A" w:rsidRDefault="000F459A" w:rsidP="00571EE8">
      <w:pPr>
        <w:spacing w:after="0" w:line="360" w:lineRule="auto"/>
        <w:rPr>
          <w:rFonts w:ascii="Arial Narrow" w:hAnsi="Arial Narrow" w:cs="Arial"/>
          <w:b/>
          <w:bCs/>
          <w:sz w:val="24"/>
          <w:szCs w:val="24"/>
        </w:rPr>
      </w:pPr>
    </w:p>
    <w:p w14:paraId="5D33C752" w14:textId="06BCFF03" w:rsidR="000F459A" w:rsidRDefault="000F459A" w:rsidP="00571EE8">
      <w:pPr>
        <w:spacing w:after="0" w:line="360" w:lineRule="auto"/>
        <w:rPr>
          <w:rFonts w:ascii="Arial Narrow" w:hAnsi="Arial Narrow" w:cs="Arial"/>
          <w:b/>
          <w:bCs/>
          <w:sz w:val="24"/>
          <w:szCs w:val="24"/>
        </w:rPr>
      </w:pPr>
    </w:p>
    <w:p w14:paraId="1B8FDB40" w14:textId="78DAF2D3" w:rsidR="00961EFA" w:rsidRDefault="00961EFA" w:rsidP="00571EE8">
      <w:pPr>
        <w:spacing w:after="0" w:line="360" w:lineRule="auto"/>
        <w:rPr>
          <w:rFonts w:ascii="Arial Narrow" w:hAnsi="Arial Narrow" w:cs="Arial"/>
          <w:b/>
          <w:bCs/>
          <w:sz w:val="24"/>
          <w:szCs w:val="24"/>
        </w:rPr>
      </w:pPr>
    </w:p>
    <w:p w14:paraId="02A27AEC" w14:textId="2E52635D" w:rsidR="00961EFA" w:rsidRDefault="00961EFA" w:rsidP="00571EE8">
      <w:pPr>
        <w:spacing w:after="0" w:line="360" w:lineRule="auto"/>
        <w:rPr>
          <w:rFonts w:ascii="Arial Narrow" w:hAnsi="Arial Narrow" w:cs="Arial"/>
          <w:b/>
          <w:bCs/>
          <w:sz w:val="24"/>
          <w:szCs w:val="24"/>
        </w:rPr>
      </w:pPr>
    </w:p>
    <w:p w14:paraId="29BAA009" w14:textId="779A3B0E" w:rsidR="00961EFA" w:rsidRDefault="00961EFA" w:rsidP="00571EE8">
      <w:pPr>
        <w:spacing w:after="0" w:line="360" w:lineRule="auto"/>
        <w:rPr>
          <w:rFonts w:ascii="Arial Narrow" w:hAnsi="Arial Narrow" w:cs="Arial"/>
          <w:b/>
          <w:bCs/>
          <w:sz w:val="24"/>
          <w:szCs w:val="24"/>
        </w:rPr>
      </w:pPr>
    </w:p>
    <w:p w14:paraId="72D8745B" w14:textId="77777777" w:rsidR="00961EFA" w:rsidRDefault="00961EFA" w:rsidP="00571EE8">
      <w:pPr>
        <w:spacing w:after="0" w:line="360" w:lineRule="auto"/>
        <w:rPr>
          <w:rFonts w:ascii="Arial Narrow" w:hAnsi="Arial Narrow" w:cs="Arial"/>
          <w:b/>
          <w:bCs/>
          <w:sz w:val="24"/>
          <w:szCs w:val="24"/>
        </w:rPr>
      </w:pPr>
    </w:p>
    <w:p w14:paraId="06CF8069" w14:textId="189A0FD7" w:rsidR="004E2802" w:rsidRPr="00537284" w:rsidRDefault="0035160C" w:rsidP="0055105F">
      <w:pPr>
        <w:numPr>
          <w:ilvl w:val="0"/>
          <w:numId w:val="36"/>
        </w:numPr>
        <w:tabs>
          <w:tab w:val="left" w:pos="426"/>
        </w:tabs>
        <w:spacing w:after="0" w:line="360" w:lineRule="auto"/>
        <w:ind w:left="0" w:firstLine="0"/>
        <w:contextualSpacing/>
        <w:jc w:val="both"/>
        <w:rPr>
          <w:rFonts w:ascii="Arial Narrow" w:hAnsi="Arial Narrow" w:cs="Arial"/>
          <w:b/>
          <w:bCs/>
          <w:sz w:val="24"/>
          <w:szCs w:val="24"/>
        </w:rPr>
      </w:pPr>
      <w:r w:rsidRPr="00747C95">
        <w:rPr>
          <w:rFonts w:ascii="Arial Narrow" w:hAnsi="Arial Narrow" w:cs="Arial"/>
          <w:b/>
          <w:bCs/>
          <w:sz w:val="24"/>
          <w:szCs w:val="24"/>
        </w:rPr>
        <w:lastRenderedPageBreak/>
        <w:t>BIBLIOGRAFÍA</w:t>
      </w:r>
      <w:r>
        <w:rPr>
          <w:rFonts w:ascii="Arial Narrow" w:hAnsi="Arial Narrow" w:cs="Arial"/>
          <w:b/>
          <w:bCs/>
          <w:sz w:val="24"/>
          <w:szCs w:val="24"/>
        </w:rPr>
        <w:t xml:space="preserve"> FASE 1 Y 2</w:t>
      </w:r>
    </w:p>
    <w:p w14:paraId="617DE581" w14:textId="2AE7A07C" w:rsidR="004E2802" w:rsidRDefault="004E2802" w:rsidP="0055105F">
      <w:pPr>
        <w:spacing w:after="0" w:line="360" w:lineRule="auto"/>
        <w:ind w:left="720" w:hanging="720"/>
        <w:jc w:val="both"/>
        <w:rPr>
          <w:rFonts w:ascii="Arial Narrow" w:hAnsi="Arial Narrow"/>
          <w:noProof/>
          <w:sz w:val="24"/>
          <w:szCs w:val="24"/>
        </w:rPr>
      </w:pPr>
      <w:r w:rsidRPr="0020768A">
        <w:rPr>
          <w:rFonts w:ascii="Arial Narrow" w:hAnsi="Arial Narrow"/>
          <w:noProof/>
          <w:sz w:val="24"/>
          <w:szCs w:val="24"/>
        </w:rPr>
        <w:t>Agudelo, M. (2015). Evolución de la calidad educativa. Obtenido de https://www.timetoast.com/timelines/evolucion-de-la-calidad-educativa</w:t>
      </w:r>
    </w:p>
    <w:p w14:paraId="59AC36B2" w14:textId="77777777" w:rsidR="007374D0" w:rsidRDefault="007374D0" w:rsidP="0055105F">
      <w:pPr>
        <w:spacing w:after="0" w:line="360" w:lineRule="auto"/>
        <w:ind w:left="720" w:hanging="720"/>
        <w:jc w:val="both"/>
        <w:rPr>
          <w:rFonts w:ascii="Arial Narrow" w:hAnsi="Arial Narrow"/>
          <w:noProof/>
          <w:sz w:val="24"/>
          <w:szCs w:val="24"/>
        </w:rPr>
      </w:pPr>
      <w:r w:rsidRPr="009C306E">
        <w:rPr>
          <w:rFonts w:ascii="Arial Narrow" w:hAnsi="Arial Narrow"/>
          <w:noProof/>
          <w:sz w:val="24"/>
          <w:szCs w:val="24"/>
        </w:rPr>
        <w:t xml:space="preserve">Arroba Andrade, R. E., &amp; Torres Anangonó, L. J. (29 de marzo de 2016). </w:t>
      </w:r>
      <w:r w:rsidRPr="009C306E">
        <w:rPr>
          <w:rFonts w:ascii="Arial Narrow" w:hAnsi="Arial Narrow"/>
          <w:i/>
          <w:iCs/>
          <w:noProof/>
          <w:sz w:val="24"/>
          <w:szCs w:val="24"/>
        </w:rPr>
        <w:t>Incidencia del desempeño docente en la calidad educativa de nivel inicial y primero de básica.</w:t>
      </w:r>
      <w:r w:rsidRPr="009C306E">
        <w:rPr>
          <w:rFonts w:ascii="Arial Narrow" w:hAnsi="Arial Narrow"/>
          <w:noProof/>
          <w:sz w:val="24"/>
          <w:szCs w:val="24"/>
        </w:rPr>
        <w:t xml:space="preserve"> Obtenido de http://www.dspace.uce.edu.ec/handle/25000/12073. p. 17</w:t>
      </w:r>
    </w:p>
    <w:p w14:paraId="3EBB3A4F" w14:textId="77777777" w:rsidR="007374D0" w:rsidRPr="009C306E" w:rsidRDefault="007374D0" w:rsidP="0055105F">
      <w:pPr>
        <w:spacing w:after="0" w:line="360" w:lineRule="auto"/>
        <w:ind w:left="720" w:hanging="720"/>
        <w:jc w:val="both"/>
        <w:rPr>
          <w:rFonts w:ascii="Arial Narrow" w:hAnsi="Arial Narrow"/>
          <w:noProof/>
          <w:sz w:val="24"/>
          <w:szCs w:val="24"/>
        </w:rPr>
      </w:pPr>
      <w:r w:rsidRPr="00B2373D">
        <w:rPr>
          <w:rFonts w:ascii="Arial Narrow" w:hAnsi="Arial Narrow"/>
          <w:noProof/>
          <w:sz w:val="24"/>
          <w:szCs w:val="24"/>
        </w:rPr>
        <w:t xml:space="preserve">Arroba Andrade, R. E., &amp; Torres Anangonó, L. J. (29 de marzo de 2016). </w:t>
      </w:r>
      <w:r w:rsidRPr="00B2373D">
        <w:rPr>
          <w:rFonts w:ascii="Arial Narrow" w:hAnsi="Arial Narrow"/>
          <w:i/>
          <w:iCs/>
          <w:noProof/>
          <w:sz w:val="24"/>
          <w:szCs w:val="24"/>
        </w:rPr>
        <w:t>Incidencia del desempeño docente en la calidad educativa de nivel inicial y primero de básica.</w:t>
      </w:r>
      <w:r w:rsidRPr="00B2373D">
        <w:rPr>
          <w:rFonts w:ascii="Arial Narrow" w:hAnsi="Arial Narrow"/>
          <w:noProof/>
          <w:sz w:val="24"/>
          <w:szCs w:val="24"/>
        </w:rPr>
        <w:t xml:space="preserve"> Obtenido de http://www.dspace.uce.edu.ec/handle/25000/12073. p. 188</w:t>
      </w:r>
    </w:p>
    <w:p w14:paraId="0C40B484" w14:textId="77777777" w:rsidR="007374D0" w:rsidRPr="009C306E" w:rsidRDefault="007374D0" w:rsidP="0055105F">
      <w:pPr>
        <w:spacing w:after="0" w:line="360" w:lineRule="auto"/>
        <w:ind w:left="720" w:hanging="720"/>
        <w:jc w:val="both"/>
      </w:pPr>
      <w:r w:rsidRPr="009C306E">
        <w:rPr>
          <w:rFonts w:ascii="Arial Narrow" w:hAnsi="Arial Narrow"/>
          <w:noProof/>
          <w:sz w:val="24"/>
          <w:szCs w:val="24"/>
        </w:rPr>
        <w:t xml:space="preserve">Barcia Menéndez, J. J., &amp; Colectivo de autores. (2022). Instrumentos de recolección de información: Ficha de observación, entrevista, encuensta, cuestionario. En </w:t>
      </w:r>
      <w:r w:rsidRPr="009C306E">
        <w:rPr>
          <w:rFonts w:ascii="Arial Narrow" w:hAnsi="Arial Narrow"/>
          <w:i/>
          <w:iCs/>
          <w:noProof/>
          <w:sz w:val="24"/>
          <w:szCs w:val="24"/>
        </w:rPr>
        <w:t>Guía de Integración Curricular mediante proyecto de investigación</w:t>
      </w:r>
      <w:r w:rsidRPr="009C306E">
        <w:rPr>
          <w:rFonts w:ascii="Arial Narrow" w:hAnsi="Arial Narrow"/>
          <w:noProof/>
          <w:sz w:val="24"/>
          <w:szCs w:val="24"/>
        </w:rPr>
        <w:t xml:space="preserve"> (págs. 58-68). Manta: Ediciones ULEAM.</w:t>
      </w:r>
    </w:p>
    <w:p w14:paraId="35DA7565" w14:textId="77777777" w:rsidR="004E2802" w:rsidRPr="0020768A" w:rsidRDefault="004E2802" w:rsidP="0055105F">
      <w:pPr>
        <w:spacing w:after="0" w:line="360" w:lineRule="auto"/>
        <w:ind w:left="720" w:hanging="720"/>
        <w:jc w:val="both"/>
        <w:rPr>
          <w:rFonts w:ascii="Arial Narrow" w:hAnsi="Arial Narrow"/>
          <w:noProof/>
          <w:sz w:val="24"/>
          <w:szCs w:val="24"/>
        </w:rPr>
      </w:pPr>
      <w:r w:rsidRPr="0020768A">
        <w:rPr>
          <w:rFonts w:ascii="Arial Narrow" w:hAnsi="Arial Narrow"/>
          <w:b/>
          <w:bCs/>
          <w:sz w:val="24"/>
          <w:szCs w:val="24"/>
        </w:rPr>
        <w:fldChar w:fldCharType="begin"/>
      </w:r>
      <w:r w:rsidRPr="0020768A">
        <w:rPr>
          <w:rFonts w:ascii="Arial Narrow" w:hAnsi="Arial Narrow"/>
          <w:b/>
          <w:bCs/>
          <w:sz w:val="24"/>
          <w:szCs w:val="24"/>
          <w:lang w:val="es-MX"/>
        </w:rPr>
        <w:instrText xml:space="preserve"> BIBLIOGRAPHY  \l 2058 </w:instrText>
      </w:r>
      <w:r w:rsidRPr="0020768A">
        <w:rPr>
          <w:rFonts w:ascii="Arial Narrow" w:hAnsi="Arial Narrow"/>
          <w:b/>
          <w:bCs/>
          <w:sz w:val="24"/>
          <w:szCs w:val="24"/>
        </w:rPr>
        <w:fldChar w:fldCharType="separate"/>
      </w:r>
      <w:r w:rsidRPr="0020768A">
        <w:rPr>
          <w:rFonts w:ascii="Arial Narrow" w:hAnsi="Arial Narrow"/>
          <w:noProof/>
          <w:sz w:val="24"/>
          <w:szCs w:val="24"/>
        </w:rPr>
        <w:t>Blanco, C. (2007). Calidad en la educación: Una visión desde la Educación inicial. Revista de investigación Dialnet N° 62, 131.</w:t>
      </w:r>
    </w:p>
    <w:p w14:paraId="18D678AA" w14:textId="77777777" w:rsidR="004E2802" w:rsidRPr="0020768A" w:rsidRDefault="004E2802" w:rsidP="0055105F">
      <w:pPr>
        <w:spacing w:after="0" w:line="360" w:lineRule="auto"/>
        <w:ind w:left="720" w:hanging="720"/>
        <w:jc w:val="both"/>
        <w:rPr>
          <w:rFonts w:ascii="Arial Narrow" w:hAnsi="Arial Narrow"/>
          <w:noProof/>
          <w:sz w:val="24"/>
          <w:szCs w:val="24"/>
        </w:rPr>
      </w:pPr>
      <w:r w:rsidRPr="0020768A">
        <w:rPr>
          <w:rFonts w:ascii="Arial Narrow" w:hAnsi="Arial Narrow"/>
          <w:noProof/>
          <w:sz w:val="24"/>
          <w:szCs w:val="24"/>
        </w:rPr>
        <w:t>Cabrera Tuanama, C. P. (13 de diciembre de 2018). Desempeño docente y calidad educativa en la Universidad Nacional de San Martín. Obtenido de Repositorio institucional de la Universidad Nacional de Educación : https://repositorio.une.edu.pe/handle/20.500.14039/2500</w:t>
      </w:r>
    </w:p>
    <w:p w14:paraId="76DFC47B" w14:textId="77777777" w:rsidR="004E2802" w:rsidRPr="0020768A" w:rsidRDefault="004E2802" w:rsidP="0055105F">
      <w:pPr>
        <w:spacing w:after="0" w:line="360" w:lineRule="auto"/>
        <w:ind w:left="720" w:hanging="720"/>
        <w:jc w:val="both"/>
        <w:rPr>
          <w:rFonts w:ascii="Arial Narrow" w:hAnsi="Arial Narrow"/>
          <w:noProof/>
          <w:sz w:val="24"/>
          <w:szCs w:val="24"/>
        </w:rPr>
      </w:pPr>
      <w:r w:rsidRPr="0020768A">
        <w:rPr>
          <w:rFonts w:ascii="Arial Narrow" w:hAnsi="Arial Narrow"/>
          <w:noProof/>
          <w:sz w:val="24"/>
          <w:szCs w:val="24"/>
        </w:rPr>
        <w:t>Candelo Reina, C., Ortiz , G. A., &amp; Unger, B. (2003). En Hacer Talleres - Una guía práctica para capacitadores (pág. 204). Cali: Grafiq Editores.</w:t>
      </w:r>
    </w:p>
    <w:p w14:paraId="0181A1C4"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Caisapanta Yánez, J. M. (2014). Factores que influyen en el desempeño docente. Obtenido de http://dspace.utpl.edu.ec/bitstream/123456789/11289/1/Caisapanta_Yanez_Jenny_Margarita.pdf</w:t>
      </w:r>
    </w:p>
    <w:p w14:paraId="65279213" w14:textId="77777777" w:rsidR="004E2802" w:rsidRPr="0020768A" w:rsidRDefault="004E2802" w:rsidP="0055105F">
      <w:pPr>
        <w:spacing w:after="0" w:line="360" w:lineRule="auto"/>
        <w:ind w:left="720" w:hanging="720"/>
        <w:jc w:val="both"/>
        <w:rPr>
          <w:rFonts w:ascii="Arial Narrow" w:hAnsi="Arial Narrow"/>
          <w:noProof/>
          <w:sz w:val="28"/>
          <w:szCs w:val="28"/>
        </w:rPr>
      </w:pPr>
      <w:r w:rsidRPr="0020768A">
        <w:rPr>
          <w:rFonts w:ascii="Arial Narrow" w:hAnsi="Arial Narrow"/>
          <w:noProof/>
          <w:sz w:val="24"/>
          <w:szCs w:val="24"/>
        </w:rPr>
        <w:t>Cajal Flores, A. (15 de abril de 2020). Investigación de campo: características, diseño, técnicas, ejemplos. Obtenido de Lifeder: https://www.lifeder.com/investigacion-de-campo/</w:t>
      </w:r>
    </w:p>
    <w:p w14:paraId="3A1BD3BF"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Cóndor Quimbita, B., &amp; Remache Bunci, M. (2019). La evaluación al desempeño directivo y docente como una oportunidad para mejorar la calidad educativa. Revista Cátedra, 2(1), 116-131.</w:t>
      </w:r>
    </w:p>
    <w:p w14:paraId="58971A75"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Couñago, A. (12 de octubre de 2022). ¿Qué implica el proceso de enseñanza-aprendizaje? Obtenido de https://eresmama.com/que-implica-proceso-ensenanza-aprendizaje/</w:t>
      </w:r>
    </w:p>
    <w:p w14:paraId="37DECCB3"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Cuenca Pareja, R. (17 de Julio de 2013). Docentes de Chincha reflexionan sobre el Marco del Buen Desempeño Docente. Obtenido de FONDEP: https://www.fondep.gob.pe/directores-y-docentes-de-chincha-debaten-sobre-politicas-magisteriales/#:~:text=%E2%80%9CEl%20buen%20desempe%C3%B1o%20docente%20tiene,est%C3%A1%20la%20importancia%E2%80%9D%2C%20indic%C3%B3.</w:t>
      </w:r>
    </w:p>
    <w:p w14:paraId="795FD2D4"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lastRenderedPageBreak/>
        <w:t>Escribano Hervis, E. (2018). El desempeño del docente como factor asociado a la calidad educativa en América Latina. Factores que relacionan la calidad educativa con el desempeño docente. Redalyc, 1-15.</w:t>
      </w:r>
    </w:p>
    <w:p w14:paraId="6C280D1E"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 xml:space="preserve">Escribano Hervis, E. (2018). El desempeño del docente como factor asociado a la calidad educativa en América Latina. Situación actual del desempeño docente en la calidad educativa. Redalyc, 1-15. </w:t>
      </w:r>
    </w:p>
    <w:p w14:paraId="578C2CB6" w14:textId="77777777" w:rsidR="004E2802" w:rsidRPr="0020768A" w:rsidRDefault="004E2802" w:rsidP="0055105F">
      <w:pPr>
        <w:spacing w:after="0" w:line="360" w:lineRule="auto"/>
        <w:ind w:left="720" w:hanging="720"/>
        <w:rPr>
          <w:rFonts w:ascii="Arial Narrow" w:hAnsi="Arial Narrow"/>
          <w:noProof/>
          <w:sz w:val="24"/>
          <w:szCs w:val="24"/>
        </w:rPr>
      </w:pPr>
      <w:r w:rsidRPr="0020768A">
        <w:rPr>
          <w:rFonts w:ascii="Arial Narrow" w:hAnsi="Arial Narrow"/>
          <w:noProof/>
          <w:sz w:val="24"/>
          <w:szCs w:val="24"/>
        </w:rPr>
        <w:t>Escudero, C. (2020). El análisis temático como herramienta de investigación en el área de la Comunicación Social: contribuciones y limitaciones. Redalyc, vol. 24, núm. 2, pp. 89-100.</w:t>
      </w:r>
    </w:p>
    <w:p w14:paraId="379C22DA"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EURINNOVA INTERNATIONAL ONLINE EDUCATION. (2022). Importancia de la calidad educativa. Obtenido de https://www.euroinnova.ec/blog/latam/importancia-de-la-calidad-educativa#:~:text=Desarrolla%20el%20%C3%A1mbito%20personal%20en,y%20desarrollar%20su%20salud%20emocional.</w:t>
      </w:r>
    </w:p>
    <w:p w14:paraId="7BF1CBC6" w14:textId="77777777" w:rsidR="004E2802" w:rsidRPr="0020768A" w:rsidRDefault="004E2802" w:rsidP="0055105F">
      <w:pPr>
        <w:spacing w:after="0" w:line="360" w:lineRule="auto"/>
        <w:ind w:left="720" w:hanging="720"/>
        <w:jc w:val="both"/>
        <w:rPr>
          <w:rFonts w:ascii="Arial Narrow" w:hAnsi="Arial Narrow"/>
          <w:noProof/>
          <w:sz w:val="24"/>
          <w:szCs w:val="24"/>
        </w:rPr>
      </w:pPr>
      <w:r w:rsidRPr="0020768A">
        <w:rPr>
          <w:rFonts w:ascii="Arial Narrow" w:hAnsi="Arial Narrow"/>
          <w:noProof/>
          <w:sz w:val="24"/>
        </w:rPr>
        <w:t>Gavotto Nogales, O. I. (2014). Transformando la educación, desde la práctica docente: reflexionando en y sobre la acción. En O. I. Gavotto Nogales, Transformando la educación, desde la práctica docente: reflexionando en y sobre la acción (págs. 7-111). Estados Unidos: Palibro.</w:t>
      </w:r>
    </w:p>
    <w:p w14:paraId="06236F2F" w14:textId="77777777" w:rsidR="004E2802" w:rsidRPr="0020768A" w:rsidRDefault="004E2802" w:rsidP="0055105F">
      <w:pPr>
        <w:spacing w:after="0" w:line="360" w:lineRule="auto"/>
        <w:ind w:left="720" w:hanging="720"/>
        <w:jc w:val="both"/>
        <w:rPr>
          <w:rFonts w:ascii="Arial Narrow" w:hAnsi="Arial Narrow"/>
          <w:noProof/>
          <w:sz w:val="24"/>
          <w:szCs w:val="24"/>
        </w:rPr>
      </w:pPr>
      <w:r w:rsidRPr="0020768A">
        <w:rPr>
          <w:rFonts w:ascii="Arial Narrow" w:hAnsi="Arial Narrow"/>
          <w:noProof/>
          <w:sz w:val="24"/>
          <w:szCs w:val="24"/>
        </w:rPr>
        <w:t>González, S. (2003). ¿Cómo mejorar el desempeño docente? Obtenido de UNESCO: https://unesdoc.unesco.org/ark:/48223/pf0000137469</w:t>
      </w:r>
    </w:p>
    <w:p w14:paraId="703D9DEE" w14:textId="77777777" w:rsidR="00EB3A84" w:rsidRPr="00EB3A84" w:rsidRDefault="00EB3A84" w:rsidP="0055105F">
      <w:pPr>
        <w:pStyle w:val="Bibliografa"/>
        <w:spacing w:after="0" w:line="360" w:lineRule="auto"/>
        <w:ind w:left="720" w:hanging="720"/>
        <w:rPr>
          <w:rFonts w:ascii="Arial Narrow" w:hAnsi="Arial Narrow"/>
          <w:noProof/>
          <w:sz w:val="24"/>
          <w:szCs w:val="24"/>
        </w:rPr>
      </w:pPr>
      <w:r w:rsidRPr="00EB3A84">
        <w:rPr>
          <w:rFonts w:ascii="Arial Narrow" w:hAnsi="Arial Narrow"/>
          <w:noProof/>
          <w:sz w:val="24"/>
          <w:szCs w:val="24"/>
        </w:rPr>
        <w:t xml:space="preserve">Grupo FARO. (2022). </w:t>
      </w:r>
      <w:r w:rsidRPr="00EB3A84">
        <w:rPr>
          <w:rFonts w:ascii="Arial Narrow" w:hAnsi="Arial Narrow"/>
          <w:i/>
          <w:iCs/>
          <w:noProof/>
          <w:sz w:val="24"/>
          <w:szCs w:val="24"/>
        </w:rPr>
        <w:t>FARO</w:t>
      </w:r>
      <w:r w:rsidRPr="00EB3A84">
        <w:rPr>
          <w:rFonts w:ascii="Arial Narrow" w:hAnsi="Arial Narrow"/>
          <w:noProof/>
          <w:sz w:val="24"/>
          <w:szCs w:val="24"/>
        </w:rPr>
        <w:t>. Obtenido de https://grupofaro.org/</w:t>
      </w:r>
    </w:p>
    <w:p w14:paraId="186D021E" w14:textId="77777777" w:rsidR="004E2802" w:rsidRPr="0020768A" w:rsidRDefault="004E2802" w:rsidP="0055105F">
      <w:pPr>
        <w:spacing w:after="0" w:line="360" w:lineRule="auto"/>
        <w:ind w:left="720" w:hanging="720"/>
        <w:rPr>
          <w:rFonts w:ascii="Arial Narrow" w:hAnsi="Arial Narrow"/>
          <w:noProof/>
          <w:sz w:val="24"/>
          <w:szCs w:val="24"/>
        </w:rPr>
      </w:pPr>
      <w:r w:rsidRPr="0020768A">
        <w:rPr>
          <w:rFonts w:ascii="Arial Narrow" w:hAnsi="Arial Narrow"/>
          <w:noProof/>
          <w:sz w:val="24"/>
          <w:szCs w:val="24"/>
        </w:rPr>
        <w:t>Historia de la empresa. (2020). Cómo realizar un análisis temático de la investigación cualitativa. Obtenido de https://historiadelaempresa.com/analisis-tematico</w:t>
      </w:r>
    </w:p>
    <w:p w14:paraId="28F6FA8A" w14:textId="77777777" w:rsidR="004E2802" w:rsidRPr="0020768A" w:rsidRDefault="004E2802" w:rsidP="0055105F">
      <w:pPr>
        <w:spacing w:after="0" w:line="360" w:lineRule="auto"/>
        <w:ind w:left="720" w:hanging="720"/>
        <w:jc w:val="both"/>
        <w:rPr>
          <w:rFonts w:ascii="Arial Narrow" w:hAnsi="Arial Narrow"/>
          <w:noProof/>
          <w:sz w:val="24"/>
          <w:szCs w:val="24"/>
        </w:rPr>
      </w:pPr>
      <w:r w:rsidRPr="0020768A">
        <w:rPr>
          <w:rFonts w:ascii="Arial Narrow" w:hAnsi="Arial Narrow"/>
          <w:noProof/>
          <w:sz w:val="24"/>
          <w:szCs w:val="24"/>
        </w:rPr>
        <w:t>Jiménez Rojas, Á. M., &amp; Quintana Hernández, L. S. (2019). Calidad en la educación inicial: desafío aún pendiente en América Latina. Redalyc, https://www.redalyc.org/journal/4138/413865017005/html/ vol. 17, núm. 33, págs. 103-132.</w:t>
      </w:r>
    </w:p>
    <w:p w14:paraId="23801034" w14:textId="77777777" w:rsidR="007374D0" w:rsidRPr="009C306E" w:rsidRDefault="007374D0" w:rsidP="0055105F">
      <w:pPr>
        <w:spacing w:after="0" w:line="360" w:lineRule="auto"/>
        <w:ind w:left="720" w:hanging="720"/>
        <w:jc w:val="both"/>
        <w:rPr>
          <w:rFonts w:ascii="Arial Narrow" w:hAnsi="Arial Narrow"/>
          <w:noProof/>
          <w:sz w:val="24"/>
          <w:szCs w:val="24"/>
        </w:rPr>
      </w:pPr>
      <w:r w:rsidRPr="009C306E">
        <w:rPr>
          <w:rFonts w:ascii="Arial Narrow" w:hAnsi="Arial Narrow"/>
          <w:noProof/>
          <w:sz w:val="24"/>
          <w:szCs w:val="24"/>
        </w:rPr>
        <w:t xml:space="preserve">Mañú Noain , J. M., &amp; Goyarrola Belda, I. (2016). En </w:t>
      </w:r>
      <w:r w:rsidRPr="009C306E">
        <w:rPr>
          <w:rFonts w:ascii="Arial Narrow" w:hAnsi="Arial Narrow"/>
          <w:i/>
          <w:iCs/>
          <w:noProof/>
          <w:sz w:val="24"/>
          <w:szCs w:val="24"/>
        </w:rPr>
        <w:t>Docentes competentes: por una educación de calidad.</w:t>
      </w:r>
      <w:r w:rsidRPr="009C306E">
        <w:rPr>
          <w:rFonts w:ascii="Arial Narrow" w:hAnsi="Arial Narrow"/>
          <w:noProof/>
          <w:sz w:val="24"/>
          <w:szCs w:val="24"/>
        </w:rPr>
        <w:t xml:space="preserve"> Madrid: Narcea Ediciones https://elibro.net/es/ereader/uleam/46061.</w:t>
      </w:r>
    </w:p>
    <w:p w14:paraId="38E896E9" w14:textId="77777777" w:rsidR="007374D0" w:rsidRPr="009C306E" w:rsidRDefault="007374D0" w:rsidP="0055105F">
      <w:pPr>
        <w:spacing w:after="0" w:line="360" w:lineRule="auto"/>
        <w:ind w:left="720" w:hanging="720"/>
        <w:jc w:val="both"/>
        <w:rPr>
          <w:rFonts w:ascii="Arial Narrow" w:hAnsi="Arial Narrow"/>
          <w:noProof/>
          <w:sz w:val="24"/>
          <w:szCs w:val="24"/>
        </w:rPr>
      </w:pPr>
      <w:r w:rsidRPr="009C306E">
        <w:rPr>
          <w:rFonts w:ascii="Arial Narrow" w:hAnsi="Arial Narrow"/>
          <w:noProof/>
          <w:sz w:val="24"/>
          <w:szCs w:val="24"/>
        </w:rPr>
        <w:t xml:space="preserve">Martínez Chairez, G. I., Guevara Araiza , A., &amp; Valles Ornela, M. M. (2016). El desempeño docente y la calidad educativa. </w:t>
      </w:r>
      <w:r w:rsidRPr="009C306E">
        <w:rPr>
          <w:rFonts w:ascii="Arial Narrow" w:hAnsi="Arial Narrow"/>
          <w:i/>
          <w:iCs/>
          <w:noProof/>
          <w:sz w:val="24"/>
          <w:szCs w:val="24"/>
        </w:rPr>
        <w:t>Redalyc</w:t>
      </w:r>
      <w:r w:rsidRPr="009C306E">
        <w:rPr>
          <w:rFonts w:ascii="Arial Narrow" w:hAnsi="Arial Narrow"/>
          <w:noProof/>
          <w:sz w:val="24"/>
          <w:szCs w:val="24"/>
        </w:rPr>
        <w:t>, vol.12, núm. 6, p. 124.</w:t>
      </w:r>
      <w:r w:rsidRPr="00973B73">
        <w:rPr>
          <w:rFonts w:ascii="Arial Narrow" w:hAnsi="Arial Narrow"/>
          <w:noProof/>
          <w:sz w:val="24"/>
          <w:szCs w:val="24"/>
        </w:rPr>
        <w:t xml:space="preserve"> </w:t>
      </w:r>
      <w:r w:rsidRPr="00ED2F51">
        <w:rPr>
          <w:rFonts w:ascii="Arial Narrow" w:hAnsi="Arial Narrow"/>
          <w:noProof/>
          <w:sz w:val="24"/>
          <w:szCs w:val="24"/>
        </w:rPr>
        <w:t>https://www.redalyc.org/pdf/461/46148194007.pdf</w:t>
      </w:r>
    </w:p>
    <w:p w14:paraId="25F6381B" w14:textId="4927F9CC"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Martínez Chairez, G. I., Guevara Araiza, A., &amp; Valles Ornelas, M. M. (2016). El desempeño docente y la calidad educativa. Redalyc, vol. 12, núm. 6, p. 125 https://www.redalyc.org/pdf/461/46148194007.pdf.</w:t>
      </w:r>
    </w:p>
    <w:p w14:paraId="54AB7973" w14:textId="77777777" w:rsidR="007374D0" w:rsidRPr="009C306E" w:rsidRDefault="007374D0" w:rsidP="0055105F">
      <w:pPr>
        <w:spacing w:after="0" w:line="360" w:lineRule="auto"/>
        <w:ind w:left="720" w:hanging="720"/>
        <w:jc w:val="both"/>
        <w:rPr>
          <w:rFonts w:ascii="Arial Narrow" w:hAnsi="Arial Narrow"/>
          <w:noProof/>
          <w:sz w:val="24"/>
          <w:szCs w:val="24"/>
        </w:rPr>
      </w:pPr>
      <w:r w:rsidRPr="009C306E">
        <w:rPr>
          <w:rFonts w:ascii="Arial Narrow" w:hAnsi="Arial Narrow"/>
          <w:noProof/>
          <w:sz w:val="24"/>
          <w:szCs w:val="24"/>
        </w:rPr>
        <w:t xml:space="preserve">Martínez Chairez, G. I., Guevara Araiza, A., &amp; Valles Ornelas , M. M. (2016). El desempeño docente y la calidad educativa. </w:t>
      </w:r>
      <w:r w:rsidRPr="009C306E">
        <w:rPr>
          <w:rFonts w:ascii="Arial Narrow" w:hAnsi="Arial Narrow"/>
          <w:i/>
          <w:iCs/>
          <w:noProof/>
          <w:sz w:val="24"/>
          <w:szCs w:val="24"/>
        </w:rPr>
        <w:t>Redalyc</w:t>
      </w:r>
      <w:r w:rsidRPr="009C306E">
        <w:rPr>
          <w:rFonts w:ascii="Arial Narrow" w:hAnsi="Arial Narrow"/>
          <w:noProof/>
          <w:sz w:val="24"/>
          <w:szCs w:val="24"/>
        </w:rPr>
        <w:t>,</w:t>
      </w:r>
      <w:r>
        <w:rPr>
          <w:rFonts w:ascii="Arial Narrow" w:hAnsi="Arial Narrow"/>
          <w:noProof/>
          <w:sz w:val="24"/>
          <w:szCs w:val="24"/>
        </w:rPr>
        <w:t xml:space="preserve"> </w:t>
      </w:r>
      <w:r w:rsidRPr="009C306E">
        <w:rPr>
          <w:rFonts w:ascii="Arial Narrow" w:hAnsi="Arial Narrow"/>
          <w:noProof/>
          <w:sz w:val="24"/>
          <w:szCs w:val="24"/>
        </w:rPr>
        <w:t xml:space="preserve">vol. 12, núm. 6. p. 126 </w:t>
      </w:r>
      <w:r w:rsidRPr="00ED2F51">
        <w:rPr>
          <w:rFonts w:ascii="Arial Narrow" w:hAnsi="Arial Narrow"/>
          <w:noProof/>
          <w:sz w:val="24"/>
          <w:szCs w:val="24"/>
        </w:rPr>
        <w:t>https://www.redalyc.org/pdf/461/46148194007.pdf</w:t>
      </w:r>
    </w:p>
    <w:p w14:paraId="515F15EE" w14:textId="77777777" w:rsidR="007374D0" w:rsidRPr="009C306E" w:rsidRDefault="007374D0" w:rsidP="0055105F">
      <w:pPr>
        <w:spacing w:after="0" w:line="360" w:lineRule="auto"/>
        <w:ind w:left="720" w:hanging="720"/>
        <w:jc w:val="both"/>
        <w:rPr>
          <w:rFonts w:ascii="Arial Narrow" w:hAnsi="Arial Narrow"/>
          <w:noProof/>
          <w:sz w:val="24"/>
          <w:szCs w:val="24"/>
        </w:rPr>
      </w:pPr>
      <w:r w:rsidRPr="009C306E">
        <w:rPr>
          <w:rFonts w:ascii="Arial Narrow" w:hAnsi="Arial Narrow"/>
          <w:noProof/>
          <w:sz w:val="24"/>
          <w:szCs w:val="24"/>
        </w:rPr>
        <w:lastRenderedPageBreak/>
        <w:t xml:space="preserve">Martínez Chairez, G. I., Guevara Araiza, A., &amp; Valles Ornelas, M. M. (2016). El desempeño docente y la calidad educativa. </w:t>
      </w:r>
      <w:r w:rsidRPr="009C306E">
        <w:rPr>
          <w:rFonts w:ascii="Arial Narrow" w:hAnsi="Arial Narrow"/>
          <w:i/>
          <w:iCs/>
          <w:noProof/>
          <w:sz w:val="24"/>
          <w:szCs w:val="24"/>
        </w:rPr>
        <w:t>Redalyc</w:t>
      </w:r>
      <w:r w:rsidRPr="009C306E">
        <w:rPr>
          <w:rFonts w:ascii="Arial Narrow" w:hAnsi="Arial Narrow"/>
          <w:noProof/>
          <w:sz w:val="24"/>
          <w:szCs w:val="24"/>
        </w:rPr>
        <w:t>, vol. 12, núm. 6. 123-134</w:t>
      </w:r>
      <w:r>
        <w:rPr>
          <w:rFonts w:ascii="Arial Narrow" w:hAnsi="Arial Narrow"/>
          <w:noProof/>
          <w:sz w:val="24"/>
          <w:szCs w:val="24"/>
        </w:rPr>
        <w:t xml:space="preserve"> </w:t>
      </w:r>
      <w:r w:rsidRPr="00ED2F51">
        <w:rPr>
          <w:rFonts w:ascii="Arial Narrow" w:hAnsi="Arial Narrow"/>
          <w:noProof/>
          <w:sz w:val="24"/>
          <w:szCs w:val="24"/>
        </w:rPr>
        <w:t>https://www.redalyc.org/pdf/461/46148194007.pdf</w:t>
      </w:r>
    </w:p>
    <w:p w14:paraId="71D33195"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Melo Calderón, N. T., Bustamante, L., &amp; Arévalo Meneses, D. M. (Septiembre de 2015). Etapas de la calidad educativa. Obtenido de Enfoques y etapas de la calidad educativa: https://es.calameo.com/read/0044922929100159eb92b p.11</w:t>
      </w:r>
    </w:p>
    <w:p w14:paraId="06393218" w14:textId="77777777" w:rsidR="007374D0" w:rsidRPr="009C306E" w:rsidRDefault="007374D0" w:rsidP="0055105F">
      <w:pPr>
        <w:spacing w:after="0" w:line="360" w:lineRule="auto"/>
        <w:ind w:left="720" w:hanging="720"/>
        <w:jc w:val="both"/>
        <w:rPr>
          <w:rFonts w:ascii="Arial Narrow" w:hAnsi="Arial Narrow"/>
          <w:noProof/>
          <w:sz w:val="24"/>
          <w:szCs w:val="24"/>
        </w:rPr>
      </w:pPr>
      <w:r w:rsidRPr="009C306E">
        <w:rPr>
          <w:rFonts w:ascii="Arial Narrow" w:hAnsi="Arial Narrow"/>
          <w:noProof/>
          <w:sz w:val="24"/>
          <w:szCs w:val="24"/>
        </w:rPr>
        <w:t>Ministerio de Educación del Ecuador. (2012). Estándares de Calidad Educativa.</w:t>
      </w:r>
    </w:p>
    <w:p w14:paraId="4E220FCC" w14:textId="77777777" w:rsidR="004E2802" w:rsidRPr="0020768A" w:rsidRDefault="004E2802" w:rsidP="0055105F">
      <w:pPr>
        <w:spacing w:after="0" w:line="360" w:lineRule="auto"/>
        <w:ind w:left="720" w:hanging="720"/>
        <w:jc w:val="both"/>
        <w:rPr>
          <w:rFonts w:ascii="Arial Narrow" w:hAnsi="Arial Narrow"/>
          <w:noProof/>
          <w:sz w:val="24"/>
          <w:szCs w:val="24"/>
        </w:rPr>
      </w:pPr>
      <w:r w:rsidRPr="0020768A">
        <w:rPr>
          <w:rFonts w:ascii="Arial Narrow" w:hAnsi="Arial Narrow"/>
          <w:noProof/>
          <w:sz w:val="24"/>
          <w:szCs w:val="24"/>
        </w:rPr>
        <w:t xml:space="preserve">Ministerio de Educación de Perú, SINEACE, CNE, ANGR, &amp; Foro Educativo. (2012). Marco del Buen Desempeño Docente. En S. C. Ministerio de Educación de Perú. Lima: Corporación Gráfica Navarrete Carretera Central. </w:t>
      </w:r>
    </w:p>
    <w:p w14:paraId="0BC4E9E4"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Ministerio de Educación Nacional. (8 de agosto de 2018). La calidad: esencia de la educación en las aulas de clase. Obtenido de https://www.mineducacion.gov.co/portal/salaprensa/Comunicados/373629:La-calidad-esencia-de-la-educacion-en-las-aulas-de-clase</w:t>
      </w:r>
    </w:p>
    <w:p w14:paraId="1C4D8F12" w14:textId="3BB182A4"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 xml:space="preserve">Ministerio de Educación Nacional. (27 de </w:t>
      </w:r>
      <w:r w:rsidR="003A23CD">
        <w:rPr>
          <w:rFonts w:ascii="Arial Narrow" w:hAnsi="Arial Narrow"/>
          <w:noProof/>
          <w:sz w:val="24"/>
        </w:rPr>
        <w:t>octubre</w:t>
      </w:r>
      <w:r w:rsidRPr="0020768A">
        <w:rPr>
          <w:rFonts w:ascii="Arial Narrow" w:hAnsi="Arial Narrow"/>
          <w:noProof/>
          <w:sz w:val="24"/>
        </w:rPr>
        <w:t xml:space="preserve"> de 2022). Condiciones de calidad de la educación inicial. Obtenido de https://www.mineducacion.gov.co/primerainfancia/1739/article-177837.html</w:t>
      </w:r>
    </w:p>
    <w:p w14:paraId="79CA2EB3" w14:textId="77777777" w:rsidR="007374D0" w:rsidRPr="009C306E" w:rsidRDefault="007374D0" w:rsidP="0055105F">
      <w:pPr>
        <w:spacing w:after="0" w:line="360" w:lineRule="auto"/>
        <w:ind w:left="720" w:hanging="720"/>
        <w:jc w:val="both"/>
        <w:rPr>
          <w:rFonts w:ascii="Arial Narrow" w:hAnsi="Arial Narrow"/>
          <w:noProof/>
          <w:sz w:val="24"/>
          <w:szCs w:val="24"/>
        </w:rPr>
      </w:pPr>
      <w:r w:rsidRPr="009C306E">
        <w:rPr>
          <w:rFonts w:ascii="Arial Narrow" w:hAnsi="Arial Narrow"/>
          <w:noProof/>
          <w:sz w:val="24"/>
          <w:szCs w:val="24"/>
        </w:rPr>
        <w:t xml:space="preserve">Moreira Zamora, M. (Septiembre de 2012). </w:t>
      </w:r>
      <w:r w:rsidRPr="009C306E">
        <w:rPr>
          <w:rFonts w:ascii="Arial Narrow" w:hAnsi="Arial Narrow"/>
          <w:i/>
          <w:iCs/>
          <w:noProof/>
          <w:sz w:val="24"/>
          <w:szCs w:val="24"/>
        </w:rPr>
        <w:t>Evaluación de la calidad del desempeño profesional docente y directivo en laeducación básica y bachillerato del Colegio “Manta” del cantón Manta, provincia de Manabí, período 2011 – 2012</w:t>
      </w:r>
      <w:r w:rsidRPr="009C306E">
        <w:rPr>
          <w:rFonts w:ascii="Arial Narrow" w:hAnsi="Arial Narrow"/>
          <w:noProof/>
          <w:sz w:val="24"/>
          <w:szCs w:val="24"/>
        </w:rPr>
        <w:t>. Obtenido de https://dspace.utpl.edu.ec/bitstream/123456789/4042/1/Moreira%20Zamora%20Mariela%20de%20los%20Angeles.pdf</w:t>
      </w:r>
    </w:p>
    <w:p w14:paraId="5C6E7320" w14:textId="77777777" w:rsidR="007374D0" w:rsidRPr="00571EE8" w:rsidRDefault="007374D0" w:rsidP="0055105F">
      <w:pPr>
        <w:spacing w:after="0" w:line="360" w:lineRule="auto"/>
        <w:ind w:left="720" w:hanging="720"/>
        <w:jc w:val="both"/>
        <w:rPr>
          <w:rFonts w:ascii="Arial Narrow" w:hAnsi="Arial Narrow"/>
          <w:noProof/>
          <w:sz w:val="24"/>
          <w:szCs w:val="24"/>
          <w:lang w:val="it-IT"/>
        </w:rPr>
      </w:pPr>
      <w:r w:rsidRPr="009C306E">
        <w:rPr>
          <w:rFonts w:ascii="Arial Narrow" w:hAnsi="Arial Narrow"/>
          <w:noProof/>
          <w:sz w:val="24"/>
          <w:szCs w:val="24"/>
        </w:rPr>
        <w:t xml:space="preserve">Navaridas Nalda, F., &amp; Raya Diez, E. (2021). En </w:t>
      </w:r>
      <w:r w:rsidRPr="009C306E">
        <w:rPr>
          <w:rFonts w:ascii="Arial Narrow" w:hAnsi="Arial Narrow"/>
          <w:i/>
          <w:iCs/>
          <w:noProof/>
          <w:sz w:val="24"/>
          <w:szCs w:val="24"/>
        </w:rPr>
        <w:t>Formación docente y desarrollo de competencias en el profesorado: hacia un modelo para la calidad educativa.</w:t>
      </w:r>
      <w:r w:rsidRPr="009C306E">
        <w:rPr>
          <w:rFonts w:ascii="Arial Narrow" w:hAnsi="Arial Narrow"/>
          <w:noProof/>
          <w:sz w:val="24"/>
          <w:szCs w:val="24"/>
        </w:rPr>
        <w:t xml:space="preserve"> </w:t>
      </w:r>
      <w:r w:rsidRPr="00571EE8">
        <w:rPr>
          <w:rFonts w:ascii="Arial Narrow" w:hAnsi="Arial Narrow"/>
          <w:noProof/>
          <w:sz w:val="24"/>
          <w:szCs w:val="24"/>
          <w:lang w:val="it-IT"/>
        </w:rPr>
        <w:t>Madrid: Wolters Kluwer https://elibro.net/es/ereader/uleam/175782.</w:t>
      </w:r>
    </w:p>
    <w:p w14:paraId="667664B4" w14:textId="77777777" w:rsidR="004E2802" w:rsidRPr="0020768A" w:rsidRDefault="004E2802" w:rsidP="0055105F">
      <w:pPr>
        <w:spacing w:after="0" w:line="360" w:lineRule="auto"/>
        <w:ind w:left="720" w:hanging="720"/>
        <w:jc w:val="both"/>
        <w:rPr>
          <w:rFonts w:ascii="Arial Narrow" w:hAnsi="Arial Narrow"/>
          <w:noProof/>
          <w:sz w:val="24"/>
        </w:rPr>
      </w:pPr>
      <w:r w:rsidRPr="00571EE8">
        <w:rPr>
          <w:rFonts w:ascii="Arial Narrow" w:hAnsi="Arial Narrow"/>
          <w:noProof/>
          <w:sz w:val="24"/>
          <w:lang w:val="it-IT"/>
        </w:rPr>
        <w:t xml:space="preserve">Pérez Porto, J., &amp; Merino, M. (2018). </w:t>
      </w:r>
      <w:r w:rsidRPr="0020768A">
        <w:rPr>
          <w:rFonts w:ascii="Arial Narrow" w:hAnsi="Arial Narrow"/>
          <w:noProof/>
          <w:sz w:val="24"/>
        </w:rPr>
        <w:t>Calidad Educativa. Obtenido de https://definicion.de/calidad-educativa/#:~:text=Una%20buena%20calidad%20educativa%20se,educaci%C3%B3n%20sea%20equitativa%20y%20eficaz.</w:t>
      </w:r>
    </w:p>
    <w:p w14:paraId="67022BF3"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Pitluk, L. (2016). Las propuestas educativas y las secuencias didácticas en el jardín maternal: desafíos de enseñar desde diversos espacios de calidad. Rosario Sante Fé- Argentina: Homo Sapiens Ediciones.</w:t>
      </w:r>
    </w:p>
    <w:p w14:paraId="595CEBF5"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Pitluk, L. (2017). La modalidad de taller en el nivel inicial. Recorridos y posibilidades para la educación actual. Santa Fe- Argentina: Homo Sapiens Ediciones.</w:t>
      </w:r>
    </w:p>
    <w:p w14:paraId="5CD4F84F"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lastRenderedPageBreak/>
        <w:t>Ramírez Mazariegos, L. G. (3 de febrero de 2020). Profesionalización docente: Competencias en el siglo XXI. Obtenido de Instituto para el Futuro de la Educación: https://observatorio.tec.mx/edu-bits-blog/profesionalizacion-docente-competencias-siglo-xxi</w:t>
      </w:r>
    </w:p>
    <w:p w14:paraId="7146D486"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Rivas Sabando, K. Y. (7 de julio de 2015). Evaluación de la calidad del desempeño docente y directivo en la Unidad Educativa Manabí Tecnológico, de la ciudad de Portoviejo, de la provincia de Manabí, durante el año 2013- 2014. Obtenido de https://dspace.utpl.edu.ec/handle/123456789/12838</w:t>
      </w:r>
    </w:p>
    <w:p w14:paraId="4554131D"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Rivas, Y. (Julio de 2019). La importancia de la motivación en el proceso enseñanza-aprendizaje. Obtenido de Revista Atlante: Cuadernos de Educación y Desarrollo: https://www.eumed.net/rev/atlante/2019/07/motivacion-ensenanza-aprendizaje.html</w:t>
      </w:r>
    </w:p>
    <w:p w14:paraId="7ECF2A47" w14:textId="77777777" w:rsidR="003D69EB" w:rsidRPr="00B2373D" w:rsidRDefault="003D69EB" w:rsidP="0055105F">
      <w:pPr>
        <w:pStyle w:val="Bibliografa"/>
        <w:spacing w:after="0" w:line="360" w:lineRule="auto"/>
        <w:ind w:left="720" w:hanging="720"/>
        <w:jc w:val="both"/>
        <w:rPr>
          <w:rFonts w:ascii="Arial Narrow" w:hAnsi="Arial Narrow"/>
          <w:noProof/>
          <w:sz w:val="24"/>
          <w:szCs w:val="24"/>
        </w:rPr>
      </w:pPr>
      <w:r w:rsidRPr="00B2373D">
        <w:rPr>
          <w:rFonts w:ascii="Arial Narrow" w:hAnsi="Arial Narrow"/>
          <w:noProof/>
          <w:sz w:val="24"/>
          <w:szCs w:val="24"/>
        </w:rPr>
        <w:t xml:space="preserve">Rodríguez Jiménez, A., &amp; Pérez Jacinto, A. O. (2017). Métodos científicos de indagación y de construcción del conocimiento. Método empírico. </w:t>
      </w:r>
      <w:r w:rsidRPr="00B2373D">
        <w:rPr>
          <w:rFonts w:ascii="Arial Narrow" w:hAnsi="Arial Narrow"/>
          <w:i/>
          <w:iCs/>
          <w:noProof/>
          <w:sz w:val="24"/>
          <w:szCs w:val="24"/>
        </w:rPr>
        <w:t>Revista Escuela de Administración de Negocios, núm. 82</w:t>
      </w:r>
      <w:r w:rsidRPr="00B2373D">
        <w:rPr>
          <w:rFonts w:ascii="Arial Narrow" w:hAnsi="Arial Narrow"/>
          <w:noProof/>
          <w:sz w:val="24"/>
          <w:szCs w:val="24"/>
        </w:rPr>
        <w:t>, pp. 1-26.</w:t>
      </w:r>
    </w:p>
    <w:p w14:paraId="456E11E2" w14:textId="6C95DF19" w:rsidR="004E2802" w:rsidRPr="0020768A" w:rsidRDefault="003D69EB" w:rsidP="0055105F">
      <w:pPr>
        <w:spacing w:after="0" w:line="360" w:lineRule="auto"/>
        <w:ind w:left="720" w:hanging="720"/>
        <w:rPr>
          <w:rFonts w:ascii="Arial Narrow" w:hAnsi="Arial Narrow"/>
          <w:noProof/>
          <w:sz w:val="24"/>
          <w:szCs w:val="24"/>
        </w:rPr>
      </w:pPr>
      <w:r w:rsidRPr="00B2373D">
        <w:rPr>
          <w:rFonts w:ascii="Arial Narrow" w:hAnsi="Arial Narrow"/>
          <w:noProof/>
          <w:sz w:val="24"/>
          <w:szCs w:val="24"/>
        </w:rPr>
        <w:t xml:space="preserve">Rodríguez Jiménez, A., &amp; Pérez Jacinto, A. O. (2017). Métodos científicos de indagación y de construcción del conocimiento. Método teórico. </w:t>
      </w:r>
      <w:r w:rsidRPr="00B2373D">
        <w:rPr>
          <w:rFonts w:ascii="Arial Narrow" w:hAnsi="Arial Narrow"/>
          <w:i/>
          <w:iCs/>
          <w:noProof/>
          <w:sz w:val="24"/>
          <w:szCs w:val="24"/>
        </w:rPr>
        <w:t>Revista Escuela de Administración de Negocios, núm. 82</w:t>
      </w:r>
      <w:r w:rsidRPr="00B2373D">
        <w:rPr>
          <w:rFonts w:ascii="Arial Narrow" w:hAnsi="Arial Narrow"/>
          <w:noProof/>
          <w:sz w:val="24"/>
          <w:szCs w:val="24"/>
        </w:rPr>
        <w:t>, pp. 1-26.</w:t>
      </w:r>
      <w:r w:rsidR="004E2802" w:rsidRPr="0020768A">
        <w:rPr>
          <w:rFonts w:ascii="Arial Narrow" w:hAnsi="Arial Narrow"/>
          <w:noProof/>
          <w:sz w:val="24"/>
          <w:szCs w:val="24"/>
        </w:rPr>
        <w:t>Santander. (10 de diciembre de 2021). Investigación cualitativa y cuantitativa: características, ventajas y limitaciones. Obtenido de https://www.becas-santander.com/es/blog/cualitativa-y-cuantitativa.html</w:t>
      </w:r>
    </w:p>
    <w:p w14:paraId="287D0126" w14:textId="77777777" w:rsidR="003D69EB" w:rsidRPr="009C306E" w:rsidRDefault="003D69EB" w:rsidP="0055105F">
      <w:pPr>
        <w:spacing w:after="0" w:line="360" w:lineRule="auto"/>
        <w:ind w:left="720" w:hanging="720"/>
        <w:jc w:val="both"/>
        <w:rPr>
          <w:rFonts w:ascii="Arial Narrow" w:hAnsi="Arial Narrow"/>
          <w:noProof/>
          <w:sz w:val="24"/>
          <w:szCs w:val="24"/>
        </w:rPr>
      </w:pPr>
      <w:r w:rsidRPr="009C306E">
        <w:rPr>
          <w:rFonts w:ascii="Arial Narrow" w:hAnsi="Arial Narrow"/>
          <w:noProof/>
          <w:sz w:val="24"/>
          <w:szCs w:val="24"/>
        </w:rPr>
        <w:t>Uleam Departamento central de Investig</w:t>
      </w:r>
      <w:r>
        <w:rPr>
          <w:rFonts w:ascii="Arial Narrow" w:hAnsi="Arial Narrow"/>
          <w:noProof/>
          <w:sz w:val="24"/>
          <w:szCs w:val="24"/>
        </w:rPr>
        <w:t>a</w:t>
      </w:r>
      <w:r w:rsidRPr="009C306E">
        <w:rPr>
          <w:rFonts w:ascii="Arial Narrow" w:hAnsi="Arial Narrow"/>
          <w:noProof/>
          <w:sz w:val="24"/>
          <w:szCs w:val="24"/>
        </w:rPr>
        <w:t xml:space="preserve">ción. (Marzo de 2016). </w:t>
      </w:r>
      <w:r w:rsidRPr="009C306E">
        <w:rPr>
          <w:rFonts w:ascii="Arial Narrow" w:hAnsi="Arial Narrow"/>
          <w:i/>
          <w:iCs/>
          <w:noProof/>
          <w:sz w:val="24"/>
          <w:szCs w:val="24"/>
        </w:rPr>
        <w:t>Líneas de investigación</w:t>
      </w:r>
      <w:r w:rsidRPr="009C306E">
        <w:rPr>
          <w:rFonts w:ascii="Arial Narrow" w:hAnsi="Arial Narrow"/>
          <w:noProof/>
          <w:sz w:val="24"/>
          <w:szCs w:val="24"/>
        </w:rPr>
        <w:t>. Obtenido de https://carreras.uleam.edu.ec/ciencias-administrativas/wp-content/uploads/sites/29/2016/08/L%C3%ADneas-de-investigaci%C3%B3n-Institucional.pdf</w:t>
      </w:r>
    </w:p>
    <w:p w14:paraId="2AB0D67B"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Universidad Galileo. (28 de septiembre de 2017). ¿Cómo funciona el proceso de enseñanza-aprendizaje? Elementos del proceso de enseñanza-aprendizaje. Obtenido de e-Learning Masters: http://elearningmasters.galileo.edu/2017/09/28/proceso-de-ensenanza-aprendizaje/</w:t>
      </w:r>
    </w:p>
    <w:p w14:paraId="5D20FC2E" w14:textId="77777777" w:rsidR="004E2802" w:rsidRPr="0020768A" w:rsidRDefault="004E2802" w:rsidP="0055105F">
      <w:pPr>
        <w:spacing w:after="0" w:line="360" w:lineRule="auto"/>
        <w:ind w:left="720" w:hanging="720"/>
        <w:jc w:val="both"/>
        <w:rPr>
          <w:rFonts w:ascii="Arial Narrow" w:hAnsi="Arial Narrow"/>
          <w:noProof/>
          <w:sz w:val="24"/>
        </w:rPr>
      </w:pPr>
      <w:r w:rsidRPr="0020768A">
        <w:rPr>
          <w:rFonts w:ascii="Arial Narrow" w:hAnsi="Arial Narrow"/>
          <w:noProof/>
          <w:sz w:val="24"/>
        </w:rPr>
        <w:t>Uriarte, J. M. (14 de octubre de 2020). Características de un buen docente. Obtenido de https://humanidades.com/buen-docente/</w:t>
      </w:r>
    </w:p>
    <w:p w14:paraId="55776633" w14:textId="77777777" w:rsidR="004E2802" w:rsidRPr="0020768A" w:rsidRDefault="004E2802" w:rsidP="0055105F">
      <w:pPr>
        <w:spacing w:after="0" w:line="360" w:lineRule="auto"/>
        <w:ind w:left="720" w:hanging="720"/>
        <w:jc w:val="both"/>
        <w:rPr>
          <w:rFonts w:ascii="Arial Narrow" w:hAnsi="Arial Narrow"/>
        </w:rPr>
      </w:pPr>
      <w:r w:rsidRPr="0020768A">
        <w:rPr>
          <w:rFonts w:ascii="Arial Narrow" w:hAnsi="Arial Narrow"/>
          <w:noProof/>
          <w:sz w:val="24"/>
          <w:szCs w:val="24"/>
        </w:rPr>
        <w:t>Valdés, H., Cuenca, R., Rizo, H., Robalino, M., &amp; Astorga, A. (2005). Protegonismo docente en el cambio educativo. Revista PRELAC N° OREALC/UNESCO, 1-195.</w:t>
      </w:r>
    </w:p>
    <w:p w14:paraId="2F339E47" w14:textId="6516D573" w:rsidR="004727B2" w:rsidRDefault="004E2802" w:rsidP="0055105F">
      <w:pPr>
        <w:spacing w:after="0" w:line="360" w:lineRule="auto"/>
        <w:ind w:left="720" w:hanging="720"/>
        <w:jc w:val="both"/>
        <w:rPr>
          <w:rFonts w:ascii="Arial Narrow" w:hAnsi="Arial Narrow"/>
          <w:noProof/>
          <w:sz w:val="24"/>
          <w:szCs w:val="24"/>
        </w:rPr>
      </w:pPr>
      <w:r w:rsidRPr="0020768A">
        <w:rPr>
          <w:rFonts w:ascii="Arial Narrow" w:hAnsi="Arial Narrow"/>
          <w:b/>
          <w:bCs/>
          <w:sz w:val="24"/>
          <w:szCs w:val="24"/>
        </w:rPr>
        <w:fldChar w:fldCharType="end"/>
      </w:r>
      <w:r w:rsidR="004727B2" w:rsidRPr="004727B2">
        <w:rPr>
          <w:rFonts w:ascii="Arial Narrow" w:hAnsi="Arial Narrow"/>
          <w:noProof/>
          <w:sz w:val="24"/>
          <w:szCs w:val="24"/>
        </w:rPr>
        <w:t xml:space="preserve"> </w:t>
      </w:r>
      <w:r w:rsidR="004727B2" w:rsidRPr="009C306E">
        <w:rPr>
          <w:rFonts w:ascii="Arial Narrow" w:hAnsi="Arial Narrow"/>
          <w:noProof/>
          <w:sz w:val="24"/>
          <w:szCs w:val="24"/>
        </w:rPr>
        <w:t xml:space="preserve">Zabalza, M. A. (2016). En </w:t>
      </w:r>
      <w:r w:rsidR="004727B2" w:rsidRPr="009C306E">
        <w:rPr>
          <w:rFonts w:ascii="Arial Narrow" w:hAnsi="Arial Narrow"/>
          <w:i/>
          <w:iCs/>
          <w:noProof/>
          <w:sz w:val="24"/>
          <w:szCs w:val="24"/>
        </w:rPr>
        <w:t>Calidad en la educación infantil</w:t>
      </w:r>
      <w:r w:rsidR="004727B2" w:rsidRPr="009C306E">
        <w:rPr>
          <w:rFonts w:ascii="Arial Narrow" w:hAnsi="Arial Narrow"/>
          <w:noProof/>
          <w:sz w:val="24"/>
          <w:szCs w:val="24"/>
        </w:rPr>
        <w:t xml:space="preserve"> (pág. 15). Madrid: Narcea Ediciones https://elibro.net/es/ereader/uleam/45952.</w:t>
      </w:r>
    </w:p>
    <w:p w14:paraId="3807812F" w14:textId="77777777" w:rsidR="004508D4" w:rsidRDefault="004508D4" w:rsidP="0055105F">
      <w:pPr>
        <w:spacing w:after="0" w:line="360" w:lineRule="auto"/>
        <w:ind w:left="720" w:hanging="720"/>
        <w:jc w:val="both"/>
        <w:rPr>
          <w:rFonts w:ascii="Arial Narrow" w:hAnsi="Arial Narrow"/>
          <w:noProof/>
          <w:sz w:val="24"/>
          <w:szCs w:val="24"/>
        </w:rPr>
      </w:pPr>
    </w:p>
    <w:p w14:paraId="72288DA5" w14:textId="5FEC2D55" w:rsidR="004727B2" w:rsidRDefault="004727B2" w:rsidP="004727B2">
      <w:pPr>
        <w:spacing w:after="0" w:line="360" w:lineRule="auto"/>
        <w:ind w:left="720" w:hanging="720"/>
        <w:jc w:val="both"/>
        <w:rPr>
          <w:rFonts w:ascii="Arial Narrow" w:hAnsi="Arial Narrow"/>
          <w:noProof/>
          <w:sz w:val="24"/>
          <w:szCs w:val="24"/>
        </w:rPr>
      </w:pPr>
    </w:p>
    <w:p w14:paraId="0293F2F2" w14:textId="00DBD1F5" w:rsidR="00F75173" w:rsidRDefault="00F75173" w:rsidP="004727B2">
      <w:pPr>
        <w:spacing w:after="0" w:line="360" w:lineRule="auto"/>
        <w:ind w:left="720" w:hanging="720"/>
        <w:jc w:val="both"/>
        <w:rPr>
          <w:rFonts w:ascii="Arial Narrow" w:hAnsi="Arial Narrow"/>
          <w:noProof/>
          <w:sz w:val="24"/>
          <w:szCs w:val="24"/>
        </w:rPr>
      </w:pPr>
    </w:p>
    <w:p w14:paraId="0C1265A6" w14:textId="77777777" w:rsidR="00F75173" w:rsidRPr="009C306E" w:rsidRDefault="00F75173" w:rsidP="004727B2">
      <w:pPr>
        <w:spacing w:after="0" w:line="360" w:lineRule="auto"/>
        <w:ind w:left="720" w:hanging="720"/>
        <w:jc w:val="both"/>
        <w:rPr>
          <w:rFonts w:ascii="Arial Narrow" w:hAnsi="Arial Narrow"/>
          <w:noProof/>
          <w:sz w:val="24"/>
          <w:szCs w:val="24"/>
        </w:rPr>
      </w:pPr>
    </w:p>
    <w:p w14:paraId="5BB32A91" w14:textId="74047797" w:rsidR="00284EAC" w:rsidRDefault="00F75173">
      <w:pPr>
        <w:numPr>
          <w:ilvl w:val="0"/>
          <w:numId w:val="36"/>
        </w:numPr>
        <w:tabs>
          <w:tab w:val="left" w:pos="284"/>
        </w:tabs>
        <w:spacing w:after="0" w:line="360" w:lineRule="auto"/>
        <w:ind w:left="0" w:firstLine="0"/>
        <w:contextualSpacing/>
        <w:jc w:val="both"/>
        <w:rPr>
          <w:rFonts w:ascii="Arial Narrow" w:hAnsi="Arial Narrow" w:cs="Arial"/>
          <w:b/>
          <w:bCs/>
          <w:sz w:val="24"/>
          <w:szCs w:val="24"/>
        </w:rPr>
      </w:pPr>
      <w:r w:rsidRPr="00537284">
        <w:rPr>
          <w:rFonts w:ascii="Arial Narrow" w:hAnsi="Arial Narrow" w:cs="Arial"/>
          <w:b/>
          <w:bCs/>
          <w:sz w:val="24"/>
          <w:szCs w:val="24"/>
        </w:rPr>
        <w:lastRenderedPageBreak/>
        <w:t>ANEXOS</w:t>
      </w:r>
    </w:p>
    <w:p w14:paraId="1A9F96A1" w14:textId="7CED4542" w:rsidR="00242209" w:rsidRDefault="00841D8F" w:rsidP="00284EAC">
      <w:pPr>
        <w:tabs>
          <w:tab w:val="left" w:pos="284"/>
          <w:tab w:val="left" w:pos="426"/>
        </w:tabs>
        <w:spacing w:after="0" w:line="360" w:lineRule="auto"/>
        <w:ind w:left="284"/>
        <w:contextualSpacing/>
        <w:jc w:val="both"/>
        <w:rPr>
          <w:rFonts w:ascii="Arial Narrow" w:hAnsi="Arial Narrow" w:cs="Arial"/>
          <w:b/>
          <w:bCs/>
          <w:sz w:val="24"/>
          <w:szCs w:val="24"/>
        </w:rPr>
      </w:pPr>
      <w:r>
        <w:rPr>
          <w:rFonts w:ascii="Arial Narrow" w:hAnsi="Arial Narrow" w:cs="Arial"/>
          <w:b/>
          <w:bCs/>
          <w:sz w:val="24"/>
          <w:szCs w:val="24"/>
        </w:rPr>
        <w:t xml:space="preserve">Fase 1 </w:t>
      </w:r>
    </w:p>
    <w:p w14:paraId="776253D6" w14:textId="7CE04EC2" w:rsidR="00242209" w:rsidRPr="00E31957" w:rsidRDefault="00612449" w:rsidP="00CB6B3E">
      <w:pPr>
        <w:tabs>
          <w:tab w:val="left" w:pos="284"/>
        </w:tabs>
        <w:spacing w:after="0" w:line="360" w:lineRule="auto"/>
        <w:contextualSpacing/>
        <w:jc w:val="both"/>
        <w:rPr>
          <w:rFonts w:ascii="Arial Narrow" w:hAnsi="Arial Narrow" w:cstheme="majorHAnsi"/>
          <w:b/>
          <w:bCs/>
          <w:color w:val="FF0000"/>
          <w:sz w:val="24"/>
          <w:szCs w:val="24"/>
        </w:rPr>
      </w:pPr>
      <w:r>
        <w:rPr>
          <w:rFonts w:ascii="Arial Narrow" w:hAnsi="Arial Narrow" w:cs="Arial"/>
          <w:b/>
          <w:bCs/>
          <w:sz w:val="24"/>
          <w:szCs w:val="24"/>
        </w:rPr>
        <w:t xml:space="preserve">     </w:t>
      </w:r>
      <w:r w:rsidR="00242209" w:rsidRPr="00E31957">
        <w:rPr>
          <w:rFonts w:ascii="Arial Narrow" w:hAnsi="Arial Narrow" w:cstheme="majorHAnsi"/>
          <w:b/>
          <w:bCs/>
          <w:color w:val="171717" w:themeColor="background2" w:themeShade="1A"/>
          <w:sz w:val="24"/>
          <w:szCs w:val="24"/>
        </w:rPr>
        <w:t>Anexo 1:</w:t>
      </w:r>
      <w:r w:rsidR="00242209" w:rsidRPr="00E31957">
        <w:rPr>
          <w:rFonts w:ascii="Arial Narrow" w:hAnsi="Arial Narrow" w:cstheme="majorHAnsi"/>
          <w:color w:val="171717" w:themeColor="background2" w:themeShade="1A"/>
          <w:sz w:val="24"/>
          <w:szCs w:val="24"/>
        </w:rPr>
        <w:t xml:space="preserve"> Instrumentos de recolección de información </w:t>
      </w:r>
    </w:p>
    <w:p w14:paraId="12371F2C" w14:textId="77777777" w:rsidR="00242209" w:rsidRDefault="00242209" w:rsidP="00242209">
      <w:pPr>
        <w:tabs>
          <w:tab w:val="left" w:pos="709"/>
        </w:tabs>
        <w:spacing w:after="0" w:line="240" w:lineRule="auto"/>
        <w:jc w:val="center"/>
        <w:rPr>
          <w:rFonts w:ascii="Arial Narrow" w:eastAsia="Arial Narrow" w:hAnsi="Arial Narrow" w:cs="Arial"/>
          <w:b/>
          <w:bCs/>
          <w:color w:val="0D0D0D"/>
          <w:sz w:val="20"/>
          <w:szCs w:val="20"/>
          <w:lang w:eastAsia="es-EC"/>
        </w:rPr>
      </w:pPr>
      <w:bookmarkStart w:id="80" w:name="_Hlk107481728"/>
    </w:p>
    <w:bookmarkEnd w:id="80"/>
    <w:p w14:paraId="67B39A26" w14:textId="77777777" w:rsidR="00242209" w:rsidRPr="009C306E" w:rsidRDefault="00242209" w:rsidP="00242209">
      <w:pPr>
        <w:tabs>
          <w:tab w:val="left" w:pos="709"/>
        </w:tabs>
        <w:spacing w:after="0" w:line="240" w:lineRule="auto"/>
        <w:jc w:val="center"/>
        <w:rPr>
          <w:rFonts w:ascii="Arial Narrow" w:eastAsia="Arial Narrow" w:hAnsi="Arial Narrow" w:cs="Arial"/>
          <w:b/>
          <w:bCs/>
          <w:color w:val="0D0D0D"/>
          <w:sz w:val="20"/>
          <w:szCs w:val="20"/>
          <w:lang w:eastAsia="es-EC"/>
        </w:rPr>
      </w:pPr>
      <w:r w:rsidRPr="009C306E">
        <w:rPr>
          <w:rFonts w:ascii="Arial Narrow" w:eastAsia="Arial Narrow" w:hAnsi="Arial Narrow" w:cs="Arial"/>
          <w:b/>
          <w:bCs/>
          <w:color w:val="0D0D0D"/>
          <w:sz w:val="20"/>
          <w:szCs w:val="20"/>
          <w:lang w:eastAsia="es-EC"/>
        </w:rPr>
        <w:t>INSTRUMENTO DE INVESTIGACIÓN DE CAMPO: FICHA DE OBSERVACIÓN</w:t>
      </w:r>
    </w:p>
    <w:p w14:paraId="702D825D" w14:textId="77777777" w:rsidR="00242209" w:rsidRPr="009C306E" w:rsidRDefault="00242209" w:rsidP="00242209">
      <w:pPr>
        <w:tabs>
          <w:tab w:val="left" w:pos="709"/>
        </w:tabs>
        <w:spacing w:after="0" w:line="240" w:lineRule="auto"/>
        <w:jc w:val="center"/>
        <w:rPr>
          <w:rFonts w:ascii="Arial Narrow" w:eastAsia="Arial Narrow" w:hAnsi="Arial Narrow" w:cs="Arial"/>
          <w:b/>
          <w:bCs/>
          <w:color w:val="0D0D0D"/>
          <w:sz w:val="20"/>
          <w:szCs w:val="20"/>
          <w:lang w:eastAsia="es-EC"/>
        </w:rPr>
      </w:pPr>
    </w:p>
    <w:p w14:paraId="1CEF0C78" w14:textId="77777777" w:rsidR="00242209" w:rsidRPr="009C306E" w:rsidRDefault="00242209">
      <w:pPr>
        <w:numPr>
          <w:ilvl w:val="0"/>
          <w:numId w:val="19"/>
        </w:numPr>
        <w:tabs>
          <w:tab w:val="left" w:pos="709"/>
        </w:tabs>
        <w:spacing w:after="0" w:line="240" w:lineRule="auto"/>
        <w:contextualSpacing/>
        <w:jc w:val="both"/>
        <w:rPr>
          <w:rFonts w:ascii="Arial Narrow" w:eastAsia="Arial Narrow" w:hAnsi="Arial Narrow" w:cs="Arial"/>
          <w:b/>
          <w:bCs/>
          <w:color w:val="0D0D0D"/>
          <w:sz w:val="20"/>
          <w:szCs w:val="20"/>
          <w:lang w:eastAsia="es-EC"/>
        </w:rPr>
      </w:pPr>
      <w:r w:rsidRPr="009C306E">
        <w:rPr>
          <w:rFonts w:ascii="Arial Narrow" w:eastAsia="Arial Narrow" w:hAnsi="Arial Narrow" w:cs="Arial"/>
          <w:b/>
          <w:bCs/>
          <w:color w:val="0D0D0D"/>
          <w:sz w:val="20"/>
          <w:szCs w:val="20"/>
          <w:lang w:eastAsia="es-EC"/>
        </w:rPr>
        <w:t>PRESENTACIÓN</w:t>
      </w:r>
    </w:p>
    <w:p w14:paraId="19BE139D" w14:textId="77777777" w:rsidR="00242209" w:rsidRPr="009C306E" w:rsidRDefault="00242209" w:rsidP="00242209">
      <w:pPr>
        <w:tabs>
          <w:tab w:val="left" w:pos="709"/>
        </w:tabs>
        <w:spacing w:after="0" w:line="240" w:lineRule="auto"/>
        <w:jc w:val="center"/>
        <w:rPr>
          <w:rFonts w:ascii="Arial Narrow" w:eastAsia="Arial Narrow" w:hAnsi="Arial Narrow" w:cs="Arial Narrow"/>
          <w:b/>
          <w:bCs/>
          <w:color w:val="0D0D0D"/>
          <w:sz w:val="20"/>
          <w:szCs w:val="20"/>
          <w:lang w:eastAsia="es-EC"/>
        </w:rPr>
      </w:pPr>
      <w:r w:rsidRPr="009C306E">
        <w:rPr>
          <w:rFonts w:ascii="Arial Narrow" w:eastAsia="Arial Narrow" w:hAnsi="Arial Narrow" w:cs="Arial Narrow"/>
          <w:b/>
          <w:bCs/>
          <w:color w:val="0D0D0D"/>
          <w:sz w:val="20"/>
          <w:szCs w:val="20"/>
          <w:lang w:eastAsia="es-EC"/>
        </w:rPr>
        <w:t>Tema:</w:t>
      </w:r>
    </w:p>
    <w:p w14:paraId="2C033478" w14:textId="3089E182" w:rsidR="00242209" w:rsidRPr="009C306E" w:rsidRDefault="00242209" w:rsidP="00242209">
      <w:pPr>
        <w:tabs>
          <w:tab w:val="left" w:pos="709"/>
        </w:tabs>
        <w:spacing w:after="0" w:line="240" w:lineRule="auto"/>
        <w:jc w:val="both"/>
        <w:rPr>
          <w:rFonts w:ascii="Arial Narrow" w:eastAsia="Arial Narrow" w:hAnsi="Arial Narrow" w:cs="Arial Narrow"/>
          <w:color w:val="0D0D0D"/>
          <w:sz w:val="20"/>
          <w:szCs w:val="20"/>
          <w:lang w:eastAsia="es-EC"/>
        </w:rPr>
      </w:pPr>
      <w:bookmarkStart w:id="81" w:name="_Hlk107344564"/>
      <w:r w:rsidRPr="009C306E">
        <w:rPr>
          <w:rFonts w:ascii="Arial Narrow" w:eastAsia="Arial Narrow" w:hAnsi="Arial Narrow" w:cs="Arial Narrow"/>
          <w:color w:val="0D0D0D"/>
          <w:sz w:val="20"/>
          <w:szCs w:val="20"/>
          <w:lang w:eastAsia="es-EC"/>
        </w:rPr>
        <w:t>Desempeño Docente en la Calidad Educativa Infantil en los niños de 5 a 6 años de la U. E “Juan Montalvo” de la ciudad de Manta en el per</w:t>
      </w:r>
      <w:r w:rsidR="00FF176D">
        <w:rPr>
          <w:rFonts w:ascii="Arial Narrow" w:eastAsia="Arial Narrow" w:hAnsi="Arial Narrow" w:cs="Arial Narrow"/>
          <w:color w:val="0D0D0D"/>
          <w:sz w:val="20"/>
          <w:szCs w:val="20"/>
          <w:lang w:eastAsia="es-EC"/>
        </w:rPr>
        <w:t>i</w:t>
      </w:r>
      <w:r w:rsidRPr="009C306E">
        <w:rPr>
          <w:rFonts w:ascii="Arial Narrow" w:eastAsia="Arial Narrow" w:hAnsi="Arial Narrow" w:cs="Arial Narrow"/>
          <w:color w:val="0D0D0D"/>
          <w:sz w:val="20"/>
          <w:szCs w:val="20"/>
          <w:lang w:eastAsia="es-EC"/>
        </w:rPr>
        <w:t>odo lectivo 2022-2023.</w:t>
      </w:r>
    </w:p>
    <w:p w14:paraId="1200AF8C" w14:textId="77777777" w:rsidR="00242209" w:rsidRPr="009C306E" w:rsidRDefault="00242209" w:rsidP="00242209">
      <w:pPr>
        <w:tabs>
          <w:tab w:val="left" w:pos="709"/>
        </w:tabs>
        <w:spacing w:after="0" w:line="240" w:lineRule="auto"/>
        <w:jc w:val="both"/>
        <w:rPr>
          <w:rFonts w:ascii="Arial Narrow" w:eastAsia="Arial Narrow" w:hAnsi="Arial Narrow" w:cs="Arial Narrow"/>
          <w:color w:val="0D0D0D"/>
          <w:sz w:val="20"/>
          <w:szCs w:val="20"/>
          <w:lang w:eastAsia="es-EC"/>
        </w:rPr>
      </w:pPr>
    </w:p>
    <w:bookmarkEnd w:id="81"/>
    <w:p w14:paraId="3F5B3A11" w14:textId="77777777" w:rsidR="00242209" w:rsidRPr="009C306E" w:rsidRDefault="00242209">
      <w:pPr>
        <w:numPr>
          <w:ilvl w:val="0"/>
          <w:numId w:val="19"/>
        </w:numPr>
        <w:spacing w:after="0" w:line="240" w:lineRule="auto"/>
        <w:contextualSpacing/>
        <w:rPr>
          <w:rFonts w:ascii="Arial Narrow" w:eastAsia="Calibri" w:hAnsi="Arial Narrow" w:cs="Arial"/>
          <w:color w:val="0D0D0D"/>
          <w:sz w:val="20"/>
          <w:szCs w:val="20"/>
          <w:lang w:val="es-MX"/>
        </w:rPr>
      </w:pPr>
      <w:r w:rsidRPr="009C306E">
        <w:rPr>
          <w:rFonts w:ascii="Arial Narrow" w:eastAsia="Calibri" w:hAnsi="Arial Narrow" w:cs="Arial"/>
          <w:b/>
          <w:bCs/>
          <w:color w:val="0D0D0D"/>
          <w:sz w:val="20"/>
          <w:szCs w:val="20"/>
          <w:lang w:val="es-MX"/>
        </w:rPr>
        <w:t>DATOS REFERENCIALES:</w:t>
      </w:r>
    </w:p>
    <w:p w14:paraId="29CF7E76" w14:textId="77777777" w:rsidR="00242209" w:rsidRPr="009C306E" w:rsidRDefault="00242209">
      <w:pPr>
        <w:numPr>
          <w:ilvl w:val="0"/>
          <w:numId w:val="16"/>
        </w:numPr>
        <w:spacing w:after="0" w:line="240" w:lineRule="auto"/>
        <w:ind w:left="284" w:hanging="284"/>
        <w:contextualSpacing/>
        <w:rPr>
          <w:rFonts w:ascii="Arial Narrow" w:eastAsia="Calibri" w:hAnsi="Arial Narrow" w:cs="Arial"/>
          <w:color w:val="0D0D0D"/>
          <w:sz w:val="20"/>
          <w:szCs w:val="20"/>
          <w:lang w:val="es-MX"/>
        </w:rPr>
      </w:pPr>
      <w:r w:rsidRPr="009C306E">
        <w:rPr>
          <w:rFonts w:ascii="Arial Narrow" w:eastAsia="Calibri" w:hAnsi="Arial Narrow" w:cs="Arial"/>
          <w:b/>
          <w:color w:val="0D0D0D"/>
          <w:sz w:val="20"/>
          <w:szCs w:val="20"/>
          <w:lang w:val="es-MX"/>
        </w:rPr>
        <w:t>Institución: _____________________________________________________________________________________</w:t>
      </w:r>
    </w:p>
    <w:p w14:paraId="18333801" w14:textId="77777777" w:rsidR="00242209" w:rsidRPr="009C306E" w:rsidRDefault="00242209">
      <w:pPr>
        <w:numPr>
          <w:ilvl w:val="0"/>
          <w:numId w:val="16"/>
        </w:numPr>
        <w:spacing w:after="0" w:line="240" w:lineRule="auto"/>
        <w:ind w:left="284" w:hanging="284"/>
        <w:contextualSpacing/>
        <w:rPr>
          <w:rFonts w:ascii="Arial Narrow" w:eastAsia="Calibri" w:hAnsi="Arial Narrow" w:cs="Arial"/>
          <w:color w:val="4472C4"/>
          <w:sz w:val="20"/>
          <w:szCs w:val="20"/>
          <w:lang w:val="es-MX"/>
        </w:rPr>
      </w:pPr>
      <w:r w:rsidRPr="009C306E">
        <w:rPr>
          <w:rFonts w:ascii="Arial Narrow" w:eastAsia="Calibri" w:hAnsi="Arial Narrow" w:cs="Arial"/>
          <w:b/>
          <w:color w:val="0D0D0D"/>
          <w:sz w:val="20"/>
          <w:szCs w:val="20"/>
          <w:lang w:val="es-MX"/>
        </w:rPr>
        <w:t>Director (a)</w:t>
      </w:r>
      <w:r w:rsidRPr="009C306E">
        <w:rPr>
          <w:rFonts w:ascii="Arial Narrow" w:eastAsia="Calibri" w:hAnsi="Arial Narrow" w:cs="Arial"/>
          <w:color w:val="0D0D0D"/>
          <w:sz w:val="20"/>
          <w:szCs w:val="20"/>
          <w:lang w:val="es-MX"/>
        </w:rPr>
        <w:t xml:space="preserve">: </w:t>
      </w:r>
      <w:r w:rsidRPr="009C306E">
        <w:rPr>
          <w:rFonts w:ascii="Arial Narrow" w:eastAsia="Calibri" w:hAnsi="Arial Narrow" w:cs="Arial"/>
          <w:color w:val="000000"/>
          <w:sz w:val="20"/>
          <w:szCs w:val="20"/>
          <w:lang w:val="es-MX"/>
        </w:rPr>
        <w:t>_____________________________________________________________________________________</w:t>
      </w:r>
    </w:p>
    <w:p w14:paraId="7FF84E9C" w14:textId="77777777" w:rsidR="00242209" w:rsidRPr="009C306E" w:rsidRDefault="00242209">
      <w:pPr>
        <w:numPr>
          <w:ilvl w:val="0"/>
          <w:numId w:val="16"/>
        </w:numPr>
        <w:spacing w:after="0" w:line="240" w:lineRule="auto"/>
        <w:ind w:left="284" w:hanging="284"/>
        <w:contextualSpacing/>
        <w:rPr>
          <w:rFonts w:ascii="Arial Narrow" w:eastAsia="Calibri" w:hAnsi="Arial Narrow" w:cs="Arial"/>
          <w:color w:val="0D0D0D"/>
          <w:sz w:val="20"/>
          <w:szCs w:val="20"/>
          <w:u w:val="single"/>
          <w:lang w:val="es-MX"/>
        </w:rPr>
      </w:pPr>
      <w:r w:rsidRPr="009C306E">
        <w:rPr>
          <w:rFonts w:ascii="Arial Narrow" w:eastAsia="Calibri" w:hAnsi="Arial Narrow" w:cs="Arial"/>
          <w:b/>
          <w:color w:val="0D0D0D"/>
          <w:sz w:val="20"/>
          <w:szCs w:val="20"/>
          <w:lang w:val="es-MX"/>
        </w:rPr>
        <w:t>Grado o sección:</w:t>
      </w:r>
      <w:r w:rsidRPr="009C306E">
        <w:rPr>
          <w:rFonts w:ascii="Arial Narrow" w:eastAsia="Calibri" w:hAnsi="Arial Narrow" w:cs="Arial"/>
          <w:color w:val="0D0D0D"/>
          <w:sz w:val="20"/>
          <w:szCs w:val="20"/>
          <w:lang w:val="es-MX"/>
        </w:rPr>
        <w:t xml:space="preserve"> ________________________________________________________________________________</w:t>
      </w:r>
    </w:p>
    <w:p w14:paraId="73ECA51D" w14:textId="77777777" w:rsidR="00242209" w:rsidRPr="009C306E" w:rsidRDefault="00242209">
      <w:pPr>
        <w:numPr>
          <w:ilvl w:val="0"/>
          <w:numId w:val="16"/>
        </w:numPr>
        <w:spacing w:after="0" w:line="240" w:lineRule="auto"/>
        <w:ind w:left="284" w:hanging="284"/>
        <w:contextualSpacing/>
        <w:rPr>
          <w:rFonts w:ascii="Arial Narrow" w:eastAsia="Calibri" w:hAnsi="Arial Narrow" w:cs="Arial"/>
          <w:color w:val="0D0D0D"/>
          <w:sz w:val="20"/>
          <w:szCs w:val="20"/>
          <w:lang w:val="es-MX"/>
        </w:rPr>
      </w:pPr>
      <w:r w:rsidRPr="009C306E">
        <w:rPr>
          <w:rFonts w:ascii="Arial Narrow" w:eastAsia="Calibri" w:hAnsi="Arial Narrow" w:cs="Arial"/>
          <w:b/>
          <w:bCs/>
          <w:color w:val="0D0D0D"/>
          <w:sz w:val="20"/>
          <w:szCs w:val="20"/>
          <w:lang w:val="es-MX"/>
        </w:rPr>
        <w:t>Docente principal del aula:</w:t>
      </w:r>
      <w:r w:rsidRPr="009C306E">
        <w:rPr>
          <w:rFonts w:ascii="Arial Narrow" w:eastAsia="Calibri" w:hAnsi="Arial Narrow" w:cs="Arial"/>
          <w:color w:val="0D0D0D"/>
          <w:sz w:val="20"/>
          <w:szCs w:val="20"/>
          <w:lang w:val="es-MX"/>
        </w:rPr>
        <w:t xml:space="preserve"> ________________________________________________________________________</w:t>
      </w:r>
    </w:p>
    <w:p w14:paraId="58873FD9" w14:textId="77777777" w:rsidR="00242209" w:rsidRPr="009C306E" w:rsidRDefault="00242209">
      <w:pPr>
        <w:numPr>
          <w:ilvl w:val="0"/>
          <w:numId w:val="16"/>
        </w:numPr>
        <w:spacing w:after="0" w:line="240" w:lineRule="auto"/>
        <w:ind w:left="284" w:hanging="284"/>
        <w:contextualSpacing/>
        <w:rPr>
          <w:rFonts w:ascii="Arial Narrow" w:eastAsia="Calibri" w:hAnsi="Arial Narrow" w:cs="Arial"/>
          <w:color w:val="0D0D0D"/>
          <w:sz w:val="20"/>
          <w:szCs w:val="20"/>
          <w:lang w:val="es-MX"/>
        </w:rPr>
      </w:pPr>
      <w:r w:rsidRPr="009C306E">
        <w:rPr>
          <w:rFonts w:ascii="Arial Narrow" w:eastAsia="Calibri" w:hAnsi="Arial Narrow" w:cs="Arial"/>
          <w:b/>
          <w:color w:val="0D0D0D"/>
          <w:sz w:val="20"/>
          <w:szCs w:val="20"/>
          <w:lang w:val="es-MX"/>
        </w:rPr>
        <w:t>Lugar donde se realizó la observación:</w:t>
      </w:r>
      <w:r w:rsidRPr="009C306E">
        <w:rPr>
          <w:rFonts w:ascii="Arial Narrow" w:eastAsia="Calibri" w:hAnsi="Arial Narrow" w:cs="Arial"/>
          <w:color w:val="0D0D0D"/>
          <w:sz w:val="20"/>
          <w:szCs w:val="20"/>
          <w:lang w:val="es-MX"/>
        </w:rPr>
        <w:t xml:space="preserve"> ______________________________________________________________</w:t>
      </w:r>
    </w:p>
    <w:p w14:paraId="57A93A7A" w14:textId="77777777" w:rsidR="00242209" w:rsidRPr="009C306E" w:rsidRDefault="00242209">
      <w:pPr>
        <w:numPr>
          <w:ilvl w:val="0"/>
          <w:numId w:val="16"/>
        </w:numPr>
        <w:spacing w:after="0" w:line="240" w:lineRule="auto"/>
        <w:ind w:left="284" w:hanging="284"/>
        <w:contextualSpacing/>
        <w:rPr>
          <w:rFonts w:ascii="Arial Narrow" w:eastAsia="Calibri" w:hAnsi="Arial Narrow" w:cs="Arial"/>
          <w:color w:val="0D0D0D"/>
          <w:sz w:val="20"/>
          <w:szCs w:val="20"/>
          <w:lang w:val="es-MX"/>
        </w:rPr>
      </w:pPr>
      <w:r w:rsidRPr="009C306E">
        <w:rPr>
          <w:rFonts w:ascii="Arial Narrow" w:eastAsia="Calibri" w:hAnsi="Arial Narrow" w:cs="Arial"/>
          <w:b/>
          <w:color w:val="0D0D0D"/>
          <w:sz w:val="20"/>
          <w:szCs w:val="20"/>
          <w:lang w:val="es-MX"/>
        </w:rPr>
        <w:t xml:space="preserve">Investigador (a): </w:t>
      </w:r>
      <w:r w:rsidRPr="009C306E">
        <w:rPr>
          <w:rFonts w:ascii="Arial Narrow" w:eastAsia="Calibri" w:hAnsi="Arial Narrow" w:cs="Arial"/>
          <w:color w:val="0D0D0D"/>
          <w:sz w:val="20"/>
          <w:szCs w:val="20"/>
          <w:lang w:val="es-MX"/>
        </w:rPr>
        <w:t>_________________________________________________________________________________</w:t>
      </w:r>
    </w:p>
    <w:p w14:paraId="12354193" w14:textId="77777777" w:rsidR="00242209" w:rsidRPr="009C306E" w:rsidRDefault="00242209">
      <w:pPr>
        <w:numPr>
          <w:ilvl w:val="0"/>
          <w:numId w:val="16"/>
        </w:numPr>
        <w:spacing w:after="0" w:line="240" w:lineRule="auto"/>
        <w:ind w:left="284" w:hanging="284"/>
        <w:contextualSpacing/>
        <w:rPr>
          <w:rFonts w:ascii="Arial Narrow" w:eastAsia="Calibri" w:hAnsi="Arial Narrow" w:cs="Arial"/>
          <w:color w:val="0D0D0D"/>
          <w:sz w:val="20"/>
          <w:szCs w:val="20"/>
          <w:lang w:val="es-MX"/>
        </w:rPr>
      </w:pPr>
      <w:r w:rsidRPr="009C306E">
        <w:rPr>
          <w:rFonts w:ascii="Arial Narrow" w:eastAsia="Calibri" w:hAnsi="Arial Narrow" w:cs="Arial"/>
          <w:b/>
          <w:color w:val="0D0D0D"/>
          <w:sz w:val="20"/>
          <w:szCs w:val="20"/>
          <w:lang w:val="es-MX"/>
        </w:rPr>
        <w:t>Fecha:</w:t>
      </w:r>
      <w:r w:rsidRPr="009C306E">
        <w:rPr>
          <w:rFonts w:ascii="Arial Narrow" w:eastAsia="Calibri" w:hAnsi="Arial Narrow" w:cs="Arial"/>
          <w:color w:val="0D0D0D"/>
          <w:sz w:val="20"/>
          <w:szCs w:val="20"/>
          <w:lang w:val="es-MX"/>
        </w:rPr>
        <w:t xml:space="preserve"> _________________________________________</w:t>
      </w:r>
      <w:r w:rsidRPr="009C306E">
        <w:rPr>
          <w:rFonts w:ascii="Arial Narrow" w:eastAsia="Calibri" w:hAnsi="Arial Narrow" w:cs="Arial"/>
          <w:b/>
          <w:color w:val="0D0D0D"/>
          <w:sz w:val="20"/>
          <w:szCs w:val="20"/>
          <w:lang w:val="es-MX"/>
        </w:rPr>
        <w:t>Hora: ___________________________________________</w:t>
      </w:r>
    </w:p>
    <w:p w14:paraId="2021636B" w14:textId="77777777" w:rsidR="00242209" w:rsidRPr="009C306E" w:rsidRDefault="00242209">
      <w:pPr>
        <w:numPr>
          <w:ilvl w:val="0"/>
          <w:numId w:val="16"/>
        </w:numPr>
        <w:spacing w:after="0" w:line="240" w:lineRule="auto"/>
        <w:ind w:left="284" w:hanging="284"/>
        <w:contextualSpacing/>
        <w:jc w:val="both"/>
        <w:rPr>
          <w:rFonts w:ascii="Arial Narrow" w:eastAsia="Calibri" w:hAnsi="Arial Narrow" w:cs="Arial"/>
          <w:color w:val="0D0D0D"/>
          <w:sz w:val="20"/>
          <w:szCs w:val="20"/>
          <w:lang w:val="es-MX"/>
        </w:rPr>
      </w:pPr>
      <w:r w:rsidRPr="009C306E">
        <w:rPr>
          <w:rFonts w:ascii="Arial Narrow" w:eastAsia="Calibri" w:hAnsi="Arial Narrow" w:cs="Arial"/>
          <w:b/>
          <w:bCs/>
          <w:color w:val="0D0D0D"/>
          <w:sz w:val="20"/>
          <w:szCs w:val="20"/>
          <w:lang w:val="es-MX"/>
        </w:rPr>
        <w:t>Tipo de participante (s):</w:t>
      </w:r>
      <w:r w:rsidRPr="009C306E">
        <w:rPr>
          <w:rFonts w:ascii="Arial Narrow" w:eastAsia="Calibri" w:hAnsi="Arial Narrow" w:cs="Arial"/>
          <w:color w:val="0D0D0D"/>
          <w:sz w:val="20"/>
          <w:szCs w:val="20"/>
          <w:lang w:val="es-MX"/>
        </w:rPr>
        <w:t xml:space="preserve"> Instrumento de campo dirigida a una clase docente en el aula</w:t>
      </w:r>
      <w:r w:rsidRPr="009C306E">
        <w:rPr>
          <w:rFonts w:ascii="Arial Narrow" w:eastAsia="Calibri" w:hAnsi="Arial Narrow" w:cs="Arial"/>
          <w:i/>
          <w:iCs/>
          <w:color w:val="0D0D0D"/>
          <w:sz w:val="20"/>
          <w:szCs w:val="20"/>
          <w:lang w:val="es-MX"/>
        </w:rPr>
        <w:t>.</w:t>
      </w:r>
    </w:p>
    <w:p w14:paraId="3BEFD07F" w14:textId="77777777" w:rsidR="00242209" w:rsidRPr="009C306E" w:rsidRDefault="00242209" w:rsidP="00242209">
      <w:pPr>
        <w:spacing w:after="0" w:line="240" w:lineRule="auto"/>
        <w:ind w:left="284"/>
        <w:contextualSpacing/>
        <w:jc w:val="both"/>
        <w:rPr>
          <w:rFonts w:ascii="Arial Narrow" w:eastAsia="Calibri" w:hAnsi="Arial Narrow" w:cs="Arial"/>
          <w:color w:val="0D0D0D"/>
          <w:sz w:val="20"/>
          <w:szCs w:val="20"/>
          <w:lang w:val="es-MX"/>
        </w:rPr>
      </w:pPr>
    </w:p>
    <w:p w14:paraId="7A1E5CB1" w14:textId="77777777" w:rsidR="00242209" w:rsidRPr="009C306E" w:rsidRDefault="00242209">
      <w:pPr>
        <w:numPr>
          <w:ilvl w:val="0"/>
          <w:numId w:val="19"/>
        </w:numPr>
        <w:tabs>
          <w:tab w:val="left" w:pos="709"/>
        </w:tabs>
        <w:spacing w:after="0" w:line="240" w:lineRule="auto"/>
        <w:contextualSpacing/>
        <w:jc w:val="both"/>
        <w:rPr>
          <w:rFonts w:ascii="Arial Narrow" w:eastAsia="Arial Narrow" w:hAnsi="Arial Narrow" w:cs="Arial Narrow"/>
          <w:color w:val="0D0D0D"/>
          <w:sz w:val="20"/>
          <w:szCs w:val="20"/>
          <w:lang w:eastAsia="es-EC"/>
        </w:rPr>
      </w:pPr>
      <w:r w:rsidRPr="009C306E">
        <w:rPr>
          <w:rFonts w:ascii="Arial Narrow" w:eastAsia="Calibri" w:hAnsi="Arial Narrow" w:cs="Arial"/>
          <w:b/>
          <w:bCs/>
          <w:color w:val="0D0D0D"/>
          <w:sz w:val="20"/>
          <w:szCs w:val="20"/>
          <w:lang w:val="es-MX"/>
        </w:rPr>
        <w:t>OBJETIVO DEL INSTRUMENTO:</w:t>
      </w:r>
      <w:r w:rsidRPr="009C306E">
        <w:rPr>
          <w:rFonts w:ascii="Arial Narrow" w:eastAsia="Calibri" w:hAnsi="Arial Narrow" w:cs="Arial"/>
          <w:color w:val="0D0D0D"/>
          <w:sz w:val="20"/>
          <w:szCs w:val="20"/>
          <w:lang w:val="es-MX"/>
        </w:rPr>
        <w:t xml:space="preserve"> Recopilar datos sobre el desempeño docente en la calidad educativa infantil mediante la ficha de observación, para caracterizar el proceso de enseñanza-aprendizaje </w:t>
      </w:r>
      <w:bookmarkStart w:id="82" w:name="_Hlk107478808"/>
      <w:r w:rsidRPr="009C306E">
        <w:rPr>
          <w:rFonts w:ascii="Arial Narrow" w:eastAsia="Calibri" w:hAnsi="Arial Narrow" w:cs="Arial"/>
          <w:color w:val="0D0D0D"/>
          <w:sz w:val="20"/>
          <w:szCs w:val="20"/>
          <w:lang w:val="es-MX"/>
        </w:rPr>
        <w:t>en los niños de 5 a 6 años.</w:t>
      </w:r>
      <w:bookmarkEnd w:id="82"/>
    </w:p>
    <w:p w14:paraId="79D6FA38" w14:textId="77777777" w:rsidR="00242209" w:rsidRPr="009C306E" w:rsidRDefault="00242209" w:rsidP="00242209">
      <w:pPr>
        <w:tabs>
          <w:tab w:val="left" w:pos="709"/>
        </w:tabs>
        <w:spacing w:after="0" w:line="240" w:lineRule="auto"/>
        <w:ind w:left="360"/>
        <w:contextualSpacing/>
        <w:jc w:val="both"/>
        <w:rPr>
          <w:rFonts w:ascii="Arial Narrow" w:eastAsia="Arial Narrow" w:hAnsi="Arial Narrow" w:cs="Arial Narrow"/>
          <w:color w:val="0D0D0D"/>
          <w:sz w:val="20"/>
          <w:szCs w:val="20"/>
          <w:lang w:eastAsia="es-EC"/>
        </w:rPr>
      </w:pPr>
    </w:p>
    <w:p w14:paraId="474A235D" w14:textId="77777777" w:rsidR="00242209" w:rsidRPr="009C306E" w:rsidRDefault="00242209">
      <w:pPr>
        <w:numPr>
          <w:ilvl w:val="0"/>
          <w:numId w:val="19"/>
        </w:numPr>
        <w:tabs>
          <w:tab w:val="left" w:pos="709"/>
        </w:tabs>
        <w:spacing w:after="0" w:line="240" w:lineRule="auto"/>
        <w:contextualSpacing/>
        <w:jc w:val="both"/>
        <w:rPr>
          <w:rFonts w:ascii="Arial Narrow" w:eastAsia="Arial Narrow" w:hAnsi="Arial Narrow" w:cs="Arial Narrow"/>
          <w:color w:val="0D0D0D"/>
          <w:sz w:val="20"/>
          <w:szCs w:val="20"/>
          <w:lang w:eastAsia="es-EC"/>
        </w:rPr>
      </w:pPr>
      <w:r w:rsidRPr="009C306E">
        <w:rPr>
          <w:rFonts w:ascii="Arial Narrow" w:eastAsia="Arial Narrow" w:hAnsi="Arial Narrow" w:cs="Arial Narrow"/>
          <w:b/>
          <w:bCs/>
          <w:color w:val="0D0D0D"/>
          <w:sz w:val="20"/>
          <w:szCs w:val="20"/>
          <w:lang w:eastAsia="es-EC"/>
        </w:rPr>
        <w:t>INDICADORES</w:t>
      </w:r>
    </w:p>
    <w:p w14:paraId="023B8BB8" w14:textId="77777777" w:rsidR="00242209" w:rsidRPr="009C306E" w:rsidRDefault="00242209">
      <w:pPr>
        <w:numPr>
          <w:ilvl w:val="0"/>
          <w:numId w:val="20"/>
        </w:numPr>
        <w:autoSpaceDE w:val="0"/>
        <w:autoSpaceDN w:val="0"/>
        <w:adjustRightInd w:val="0"/>
        <w:spacing w:after="0" w:line="240" w:lineRule="auto"/>
        <w:contextualSpacing/>
        <w:jc w:val="both"/>
        <w:rPr>
          <w:rFonts w:ascii="Arial Narrow" w:eastAsia="Calibri" w:hAnsi="Arial Narrow" w:cs="Arial"/>
          <w:b/>
          <w:sz w:val="20"/>
          <w:szCs w:val="20"/>
        </w:rPr>
      </w:pPr>
      <w:r w:rsidRPr="009C306E">
        <w:rPr>
          <w:rFonts w:ascii="Arial Narrow" w:eastAsia="Calibri" w:hAnsi="Arial Narrow" w:cs="Arial"/>
          <w:bCs/>
          <w:sz w:val="20"/>
          <w:szCs w:val="20"/>
        </w:rPr>
        <w:t>Desempeño docente.</w:t>
      </w:r>
      <w:r w:rsidRPr="009C306E">
        <w:rPr>
          <w:rFonts w:ascii="Arial Narrow" w:eastAsia="Calibri" w:hAnsi="Arial Narrow" w:cs="Arial"/>
          <w:b/>
          <w:sz w:val="20"/>
          <w:szCs w:val="20"/>
        </w:rPr>
        <w:t xml:space="preserve"> (Objeto)</w:t>
      </w:r>
    </w:p>
    <w:p w14:paraId="416BB8A8" w14:textId="77777777" w:rsidR="00242209" w:rsidRPr="009C306E" w:rsidRDefault="00242209">
      <w:pPr>
        <w:numPr>
          <w:ilvl w:val="0"/>
          <w:numId w:val="20"/>
        </w:numPr>
        <w:autoSpaceDE w:val="0"/>
        <w:autoSpaceDN w:val="0"/>
        <w:adjustRightInd w:val="0"/>
        <w:spacing w:after="0" w:line="240" w:lineRule="auto"/>
        <w:contextualSpacing/>
        <w:jc w:val="both"/>
        <w:rPr>
          <w:rFonts w:ascii="Arial Narrow" w:eastAsia="Calibri" w:hAnsi="Arial Narrow" w:cs="Arial"/>
          <w:b/>
          <w:sz w:val="20"/>
          <w:szCs w:val="20"/>
        </w:rPr>
      </w:pPr>
      <w:r w:rsidRPr="009C306E">
        <w:rPr>
          <w:rFonts w:ascii="Arial Narrow" w:eastAsia="Calibri" w:hAnsi="Arial Narrow" w:cs="Arial"/>
          <w:bCs/>
          <w:sz w:val="20"/>
          <w:szCs w:val="20"/>
        </w:rPr>
        <w:t>Calidad Educativa Infantil.</w:t>
      </w:r>
      <w:r w:rsidRPr="009C306E">
        <w:rPr>
          <w:rFonts w:ascii="Arial Narrow" w:eastAsia="Calibri" w:hAnsi="Arial Narrow" w:cs="Arial"/>
          <w:b/>
          <w:sz w:val="20"/>
          <w:szCs w:val="20"/>
        </w:rPr>
        <w:t xml:space="preserve"> (Campo)</w:t>
      </w:r>
    </w:p>
    <w:p w14:paraId="5C97E251" w14:textId="77777777" w:rsidR="00242209" w:rsidRPr="009C306E" w:rsidRDefault="00242209">
      <w:pPr>
        <w:numPr>
          <w:ilvl w:val="0"/>
          <w:numId w:val="20"/>
        </w:numPr>
        <w:autoSpaceDE w:val="0"/>
        <w:autoSpaceDN w:val="0"/>
        <w:adjustRightInd w:val="0"/>
        <w:spacing w:after="0" w:line="240" w:lineRule="auto"/>
        <w:contextualSpacing/>
        <w:jc w:val="both"/>
        <w:rPr>
          <w:rFonts w:ascii="Arial Narrow" w:eastAsia="Calibri" w:hAnsi="Arial Narrow" w:cs="Arial"/>
          <w:b/>
          <w:sz w:val="20"/>
          <w:szCs w:val="20"/>
        </w:rPr>
      </w:pPr>
      <w:r w:rsidRPr="009C306E">
        <w:rPr>
          <w:rFonts w:ascii="Arial Narrow" w:eastAsia="Calibri" w:hAnsi="Arial Narrow" w:cs="Arial"/>
          <w:bCs/>
          <w:sz w:val="20"/>
          <w:szCs w:val="20"/>
        </w:rPr>
        <w:t>Proceso de enseñanza-aprendizaje.</w:t>
      </w:r>
      <w:r w:rsidRPr="009C306E">
        <w:rPr>
          <w:rFonts w:ascii="Arial Narrow" w:eastAsia="Calibri" w:hAnsi="Arial Narrow" w:cs="Arial"/>
          <w:b/>
          <w:sz w:val="20"/>
          <w:szCs w:val="20"/>
        </w:rPr>
        <w:t xml:space="preserve"> (Intencionalidad)</w:t>
      </w:r>
    </w:p>
    <w:p w14:paraId="49D233BD" w14:textId="77777777" w:rsidR="00242209" w:rsidRPr="009C306E" w:rsidRDefault="00242209" w:rsidP="00242209">
      <w:pPr>
        <w:autoSpaceDE w:val="0"/>
        <w:autoSpaceDN w:val="0"/>
        <w:adjustRightInd w:val="0"/>
        <w:spacing w:after="0" w:line="240" w:lineRule="auto"/>
        <w:ind w:left="644"/>
        <w:contextualSpacing/>
        <w:jc w:val="both"/>
        <w:rPr>
          <w:rFonts w:ascii="Arial Narrow" w:eastAsia="Calibri" w:hAnsi="Arial Narrow" w:cs="Arial"/>
          <w:b/>
          <w:sz w:val="20"/>
          <w:szCs w:val="20"/>
        </w:rPr>
      </w:pPr>
    </w:p>
    <w:p w14:paraId="2017AC3C" w14:textId="77777777" w:rsidR="00242209" w:rsidRPr="009C306E" w:rsidRDefault="00242209">
      <w:pPr>
        <w:numPr>
          <w:ilvl w:val="0"/>
          <w:numId w:val="19"/>
        </w:numPr>
        <w:spacing w:after="0" w:line="240" w:lineRule="auto"/>
        <w:contextualSpacing/>
        <w:jc w:val="both"/>
        <w:rPr>
          <w:rFonts w:ascii="Arial Narrow" w:eastAsia="Calibri" w:hAnsi="Arial Narrow" w:cs="Arial"/>
          <w:b/>
          <w:color w:val="0D0D0D"/>
          <w:sz w:val="20"/>
          <w:szCs w:val="20"/>
          <w:lang w:val="es-MX"/>
        </w:rPr>
      </w:pPr>
      <w:r w:rsidRPr="009C306E">
        <w:rPr>
          <w:rFonts w:ascii="Arial Narrow" w:eastAsia="Calibri" w:hAnsi="Arial Narrow" w:cs="Arial"/>
          <w:b/>
          <w:color w:val="0D0D0D"/>
          <w:sz w:val="20"/>
          <w:szCs w:val="20"/>
          <w:lang w:val="es-MX"/>
        </w:rPr>
        <w:t>INSTRUCCIONES:</w:t>
      </w:r>
    </w:p>
    <w:p w14:paraId="473733B7" w14:textId="77777777" w:rsidR="00242209" w:rsidRPr="009C306E" w:rsidRDefault="00242209" w:rsidP="00242209">
      <w:pPr>
        <w:spacing w:after="0" w:line="240" w:lineRule="auto"/>
        <w:ind w:left="284"/>
        <w:contextualSpacing/>
        <w:jc w:val="both"/>
        <w:rPr>
          <w:rFonts w:ascii="Arial Narrow" w:eastAsia="Calibri" w:hAnsi="Arial Narrow" w:cs="Arial"/>
          <w:color w:val="0D0D0D"/>
          <w:sz w:val="20"/>
          <w:szCs w:val="20"/>
          <w:lang w:val="es-MX"/>
        </w:rPr>
      </w:pPr>
      <w:r w:rsidRPr="009C306E">
        <w:rPr>
          <w:rFonts w:ascii="Arial Narrow" w:eastAsia="Calibri" w:hAnsi="Arial Narrow" w:cs="Arial"/>
          <w:color w:val="0D0D0D"/>
          <w:sz w:val="20"/>
          <w:szCs w:val="20"/>
          <w:lang w:val="es-MX"/>
        </w:rPr>
        <w:t>De acuerdo con el tipo de pregunta o afirmación, marque con la mayor sinceridad posible, con una X el indicador que considere, obedece a la realidad observada.</w:t>
      </w:r>
    </w:p>
    <w:p w14:paraId="2BC7DCFB" w14:textId="77777777" w:rsidR="00242209" w:rsidRPr="009C306E" w:rsidRDefault="00242209" w:rsidP="00242209">
      <w:pPr>
        <w:spacing w:after="0" w:line="240" w:lineRule="auto"/>
        <w:ind w:left="284"/>
        <w:contextualSpacing/>
        <w:jc w:val="both"/>
        <w:rPr>
          <w:rFonts w:ascii="Arial Narrow" w:eastAsia="Calibri" w:hAnsi="Arial Narrow" w:cs="Arial"/>
          <w:color w:val="0D0D0D"/>
          <w:sz w:val="20"/>
          <w:szCs w:val="20"/>
          <w:lang w:val="es-MX"/>
        </w:rPr>
      </w:pPr>
    </w:p>
    <w:p w14:paraId="2D75596F" w14:textId="77777777" w:rsidR="00242209" w:rsidRPr="009C306E" w:rsidRDefault="00242209">
      <w:pPr>
        <w:numPr>
          <w:ilvl w:val="0"/>
          <w:numId w:val="19"/>
        </w:numPr>
        <w:spacing w:after="0" w:line="240" w:lineRule="auto"/>
        <w:contextualSpacing/>
        <w:jc w:val="both"/>
        <w:rPr>
          <w:rFonts w:ascii="Arial Narrow" w:eastAsia="Calibri" w:hAnsi="Arial Narrow" w:cs="Arial"/>
          <w:b/>
          <w:bCs/>
          <w:color w:val="0D0D0D"/>
          <w:sz w:val="20"/>
          <w:szCs w:val="20"/>
          <w:lang w:val="es-MX"/>
        </w:rPr>
      </w:pPr>
      <w:r w:rsidRPr="009C306E">
        <w:rPr>
          <w:rFonts w:ascii="Arial Narrow" w:eastAsia="Calibri" w:hAnsi="Arial Narrow" w:cs="Arial"/>
          <w:b/>
          <w:bCs/>
          <w:color w:val="0D0D0D"/>
          <w:sz w:val="20"/>
          <w:szCs w:val="20"/>
          <w:lang w:val="es-MX"/>
        </w:rPr>
        <w:t>DESARROLLO</w:t>
      </w:r>
    </w:p>
    <w:p w14:paraId="09F4BF69" w14:textId="77777777" w:rsidR="00242209" w:rsidRPr="009C306E" w:rsidRDefault="00242209" w:rsidP="00242209">
      <w:pPr>
        <w:spacing w:after="0" w:line="240" w:lineRule="auto"/>
        <w:ind w:left="360"/>
        <w:contextualSpacing/>
        <w:jc w:val="both"/>
        <w:rPr>
          <w:rFonts w:ascii="Arial Narrow" w:eastAsia="Calibri" w:hAnsi="Arial Narrow" w:cs="Arial"/>
          <w:b/>
          <w:bCs/>
          <w:color w:val="0D0D0D"/>
          <w:sz w:val="20"/>
          <w:szCs w:val="20"/>
          <w:lang w:val="es-MX"/>
        </w:rPr>
      </w:pPr>
    </w:p>
    <w:tbl>
      <w:tblPr>
        <w:tblStyle w:val="Tablaconcuadrcula2"/>
        <w:tblpPr w:leftFromText="141" w:rightFromText="141" w:vertAnchor="text" w:horzAnchor="margin" w:tblpX="-10" w:tblpY="24"/>
        <w:tblW w:w="9072" w:type="dxa"/>
        <w:tblLayout w:type="fixed"/>
        <w:tblLook w:val="04A0" w:firstRow="1" w:lastRow="0" w:firstColumn="1" w:lastColumn="0" w:noHBand="0" w:noVBand="1"/>
      </w:tblPr>
      <w:tblGrid>
        <w:gridCol w:w="1843"/>
        <w:gridCol w:w="425"/>
        <w:gridCol w:w="2977"/>
        <w:gridCol w:w="850"/>
        <w:gridCol w:w="851"/>
        <w:gridCol w:w="709"/>
        <w:gridCol w:w="1417"/>
      </w:tblGrid>
      <w:tr w:rsidR="00242209" w:rsidRPr="00492565" w14:paraId="3F49B0BE" w14:textId="77777777" w:rsidTr="00916DC3">
        <w:tc>
          <w:tcPr>
            <w:tcW w:w="1843" w:type="dxa"/>
          </w:tcPr>
          <w:p w14:paraId="0D5FC895"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Relación con el indicador</w:t>
            </w:r>
          </w:p>
        </w:tc>
        <w:tc>
          <w:tcPr>
            <w:tcW w:w="425" w:type="dxa"/>
            <w:vAlign w:val="center"/>
          </w:tcPr>
          <w:p w14:paraId="2E9EC0C4"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N°</w:t>
            </w:r>
          </w:p>
        </w:tc>
        <w:tc>
          <w:tcPr>
            <w:tcW w:w="2977" w:type="dxa"/>
          </w:tcPr>
          <w:p w14:paraId="1B55E15E"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Categorías/Afirmaciones</w:t>
            </w:r>
          </w:p>
        </w:tc>
        <w:tc>
          <w:tcPr>
            <w:tcW w:w="2410" w:type="dxa"/>
            <w:gridSpan w:val="3"/>
          </w:tcPr>
          <w:p w14:paraId="48B39589"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Alternativas</w:t>
            </w:r>
          </w:p>
        </w:tc>
        <w:tc>
          <w:tcPr>
            <w:tcW w:w="1417" w:type="dxa"/>
          </w:tcPr>
          <w:p w14:paraId="2C7C8010"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Observación respecto a los indicadores</w:t>
            </w:r>
          </w:p>
        </w:tc>
      </w:tr>
      <w:tr w:rsidR="00242209" w:rsidRPr="00492565" w14:paraId="2F4552F3" w14:textId="77777777" w:rsidTr="00916DC3">
        <w:trPr>
          <w:trHeight w:val="283"/>
        </w:trPr>
        <w:tc>
          <w:tcPr>
            <w:tcW w:w="1843" w:type="dxa"/>
            <w:vMerge w:val="restart"/>
          </w:tcPr>
          <w:p w14:paraId="090E3514"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Formulación del problema</w:t>
            </w:r>
          </w:p>
          <w:p w14:paraId="011701C2" w14:textId="39ED6C21"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¿De qué manera el desempeño docente se relaciona con la calidad educativa infantil para el proceso de enseñanza-aprendizaje en los niños de 5 a 6 años de la U. E “Juan Montalvo” de la ciudad de Manta en el per</w:t>
            </w:r>
            <w:r w:rsidR="00FF176D">
              <w:rPr>
                <w:rFonts w:ascii="Arial Narrow" w:eastAsia="Arial Narrow" w:hAnsi="Arial Narrow" w:cs="Arial Narrow"/>
                <w:color w:val="0D0D0D"/>
                <w:sz w:val="18"/>
                <w:szCs w:val="18"/>
                <w:lang w:eastAsia="es-EC"/>
              </w:rPr>
              <w:t>i</w:t>
            </w:r>
            <w:r w:rsidRPr="00492565">
              <w:rPr>
                <w:rFonts w:ascii="Arial Narrow" w:eastAsia="Arial Narrow" w:hAnsi="Arial Narrow" w:cs="Arial Narrow"/>
                <w:color w:val="0D0D0D"/>
                <w:sz w:val="18"/>
                <w:szCs w:val="18"/>
                <w:lang w:eastAsia="es-EC"/>
              </w:rPr>
              <w:t>odo lectivo 2022-2023?</w:t>
            </w:r>
          </w:p>
          <w:p w14:paraId="6AAB1982"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p w14:paraId="40FE8C9C"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p w14:paraId="00650FB2"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p w14:paraId="4017DD08"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p w14:paraId="6E874CAE" w14:textId="77777777" w:rsidR="00242209" w:rsidRDefault="00242209" w:rsidP="00916DC3">
            <w:pPr>
              <w:tabs>
                <w:tab w:val="left" w:pos="709"/>
              </w:tabs>
              <w:jc w:val="both"/>
              <w:rPr>
                <w:rFonts w:ascii="Arial Narrow" w:eastAsia="Arial Narrow" w:hAnsi="Arial Narrow" w:cs="Arial Narrow"/>
                <w:b/>
                <w:bCs/>
                <w:color w:val="0D0D0D"/>
                <w:sz w:val="18"/>
                <w:szCs w:val="18"/>
                <w:lang w:eastAsia="es-EC"/>
              </w:rPr>
            </w:pPr>
          </w:p>
          <w:p w14:paraId="57959018" w14:textId="77777777" w:rsidR="00242209" w:rsidRDefault="00242209" w:rsidP="00916DC3">
            <w:pPr>
              <w:tabs>
                <w:tab w:val="left" w:pos="709"/>
              </w:tabs>
              <w:jc w:val="both"/>
              <w:rPr>
                <w:rFonts w:ascii="Arial Narrow" w:eastAsia="Arial Narrow" w:hAnsi="Arial Narrow" w:cs="Arial Narrow"/>
                <w:b/>
                <w:bCs/>
                <w:color w:val="0D0D0D"/>
                <w:sz w:val="18"/>
                <w:szCs w:val="18"/>
                <w:lang w:eastAsia="es-EC"/>
              </w:rPr>
            </w:pPr>
          </w:p>
          <w:p w14:paraId="1FC5BD51" w14:textId="77777777" w:rsidR="00242209" w:rsidRDefault="00242209" w:rsidP="00916DC3">
            <w:pPr>
              <w:tabs>
                <w:tab w:val="left" w:pos="709"/>
              </w:tabs>
              <w:jc w:val="both"/>
              <w:rPr>
                <w:rFonts w:ascii="Arial Narrow" w:eastAsia="Arial Narrow" w:hAnsi="Arial Narrow" w:cs="Arial Narrow"/>
                <w:b/>
                <w:bCs/>
                <w:color w:val="0D0D0D"/>
                <w:sz w:val="18"/>
                <w:szCs w:val="18"/>
                <w:lang w:eastAsia="es-EC"/>
              </w:rPr>
            </w:pPr>
          </w:p>
          <w:p w14:paraId="7FFC82AC" w14:textId="77777777" w:rsidR="00242209" w:rsidRDefault="00242209" w:rsidP="00916DC3">
            <w:pPr>
              <w:tabs>
                <w:tab w:val="left" w:pos="709"/>
              </w:tabs>
              <w:jc w:val="both"/>
              <w:rPr>
                <w:rFonts w:ascii="Arial Narrow" w:eastAsia="Arial Narrow" w:hAnsi="Arial Narrow" w:cs="Arial Narrow"/>
                <w:b/>
                <w:bCs/>
                <w:color w:val="0D0D0D"/>
                <w:sz w:val="18"/>
                <w:szCs w:val="18"/>
                <w:lang w:eastAsia="es-EC"/>
              </w:rPr>
            </w:pPr>
          </w:p>
          <w:p w14:paraId="152DEDCF" w14:textId="77777777" w:rsidR="00242209" w:rsidRDefault="00242209" w:rsidP="00916DC3">
            <w:pPr>
              <w:tabs>
                <w:tab w:val="left" w:pos="709"/>
              </w:tabs>
              <w:jc w:val="both"/>
              <w:rPr>
                <w:rFonts w:ascii="Arial Narrow" w:eastAsia="Arial Narrow" w:hAnsi="Arial Narrow" w:cs="Arial Narrow"/>
                <w:b/>
                <w:bCs/>
                <w:color w:val="0D0D0D"/>
                <w:sz w:val="18"/>
                <w:szCs w:val="18"/>
                <w:lang w:eastAsia="es-EC"/>
              </w:rPr>
            </w:pPr>
          </w:p>
          <w:p w14:paraId="1E08D247" w14:textId="77777777" w:rsidR="00242209" w:rsidRDefault="00242209" w:rsidP="00916DC3">
            <w:pPr>
              <w:tabs>
                <w:tab w:val="left" w:pos="709"/>
              </w:tabs>
              <w:jc w:val="both"/>
              <w:rPr>
                <w:rFonts w:ascii="Arial Narrow" w:eastAsia="Arial Narrow" w:hAnsi="Arial Narrow" w:cs="Arial Narrow"/>
                <w:b/>
                <w:bCs/>
                <w:color w:val="0D0D0D"/>
                <w:sz w:val="18"/>
                <w:szCs w:val="18"/>
                <w:lang w:eastAsia="es-EC"/>
              </w:rPr>
            </w:pPr>
          </w:p>
          <w:p w14:paraId="5377AA7C" w14:textId="77777777" w:rsidR="00242209" w:rsidRDefault="00242209" w:rsidP="00916DC3">
            <w:pPr>
              <w:tabs>
                <w:tab w:val="left" w:pos="709"/>
              </w:tabs>
              <w:jc w:val="both"/>
              <w:rPr>
                <w:rFonts w:ascii="Arial Narrow" w:eastAsia="Arial Narrow" w:hAnsi="Arial Narrow" w:cs="Arial Narrow"/>
                <w:b/>
                <w:bCs/>
                <w:color w:val="0D0D0D"/>
                <w:sz w:val="18"/>
                <w:szCs w:val="18"/>
                <w:lang w:eastAsia="es-EC"/>
              </w:rPr>
            </w:pPr>
          </w:p>
          <w:p w14:paraId="30D435D5" w14:textId="77777777" w:rsidR="00242209" w:rsidRDefault="00242209" w:rsidP="00916DC3">
            <w:pPr>
              <w:tabs>
                <w:tab w:val="left" w:pos="709"/>
              </w:tabs>
              <w:jc w:val="both"/>
              <w:rPr>
                <w:rFonts w:ascii="Arial Narrow" w:eastAsia="Arial Narrow" w:hAnsi="Arial Narrow" w:cs="Arial Narrow"/>
                <w:b/>
                <w:bCs/>
                <w:color w:val="0D0D0D"/>
                <w:sz w:val="18"/>
                <w:szCs w:val="18"/>
                <w:lang w:eastAsia="es-EC"/>
              </w:rPr>
            </w:pPr>
          </w:p>
          <w:p w14:paraId="5821FD9A"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p>
          <w:p w14:paraId="2B0AD2E4"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Objetivo general</w:t>
            </w:r>
          </w:p>
          <w:p w14:paraId="5949356A" w14:textId="5896C7CE" w:rsidR="00242209" w:rsidRDefault="00242209" w:rsidP="00916DC3">
            <w:pPr>
              <w:tabs>
                <w:tab w:val="left" w:pos="709"/>
              </w:tabs>
              <w:jc w:val="both"/>
              <w:rPr>
                <w:rFonts w:ascii="Arial Narrow" w:eastAsia="Arial Narrow" w:hAnsi="Arial Narrow" w:cs="Arial Narrow"/>
                <w:color w:val="0D0D0D"/>
                <w:sz w:val="18"/>
                <w:szCs w:val="18"/>
                <w:lang w:eastAsia="es-EC"/>
              </w:rPr>
            </w:pPr>
            <w:bookmarkStart w:id="83" w:name="_Hlk107488689"/>
            <w:r w:rsidRPr="00492565">
              <w:rPr>
                <w:rFonts w:ascii="Arial Narrow" w:eastAsia="Arial Narrow" w:hAnsi="Arial Narrow" w:cs="Arial Narrow"/>
                <w:color w:val="0D0D0D"/>
                <w:sz w:val="18"/>
                <w:szCs w:val="18"/>
                <w:lang w:eastAsia="es-EC"/>
              </w:rPr>
              <w:t>Identificar la relación del desempeño docente y la calidad educativa infantil para el proceso de enseñanza-aprendizaje en los niños de 5 a 6 años de la U. E “Juan Montalvo” de la ciudad de Manta en el per</w:t>
            </w:r>
            <w:r w:rsidR="00FF176D">
              <w:rPr>
                <w:rFonts w:ascii="Arial Narrow" w:eastAsia="Arial Narrow" w:hAnsi="Arial Narrow" w:cs="Arial Narrow"/>
                <w:color w:val="0D0D0D"/>
                <w:sz w:val="18"/>
                <w:szCs w:val="18"/>
                <w:lang w:eastAsia="es-EC"/>
              </w:rPr>
              <w:t>i</w:t>
            </w:r>
            <w:r w:rsidRPr="00492565">
              <w:rPr>
                <w:rFonts w:ascii="Arial Narrow" w:eastAsia="Arial Narrow" w:hAnsi="Arial Narrow" w:cs="Arial Narrow"/>
                <w:color w:val="0D0D0D"/>
                <w:sz w:val="18"/>
                <w:szCs w:val="18"/>
                <w:lang w:eastAsia="es-EC"/>
              </w:rPr>
              <w:t>odo lectivo 2022-2023.</w:t>
            </w:r>
          </w:p>
          <w:p w14:paraId="68931360" w14:textId="77777777" w:rsidR="00242209" w:rsidRDefault="00242209" w:rsidP="00916DC3">
            <w:pPr>
              <w:tabs>
                <w:tab w:val="left" w:pos="709"/>
              </w:tabs>
              <w:jc w:val="both"/>
              <w:rPr>
                <w:rFonts w:ascii="Arial Narrow" w:eastAsia="Arial Narrow" w:hAnsi="Arial Narrow" w:cs="Arial Narrow"/>
                <w:color w:val="0D0D0D"/>
                <w:sz w:val="18"/>
                <w:szCs w:val="18"/>
                <w:lang w:eastAsia="es-EC"/>
              </w:rPr>
            </w:pPr>
          </w:p>
          <w:p w14:paraId="6D5B2AFB"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Objetivo específico</w:t>
            </w:r>
          </w:p>
          <w:bookmarkEnd w:id="83"/>
          <w:p w14:paraId="5D8CC89B"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Tarea científica 1</w:t>
            </w:r>
          </w:p>
          <w:p w14:paraId="7CF8D206" w14:textId="77777777" w:rsidR="00242209" w:rsidRDefault="00242209" w:rsidP="00916DC3">
            <w:pPr>
              <w:tabs>
                <w:tab w:val="left" w:pos="709"/>
              </w:tabs>
              <w:jc w:val="both"/>
              <w:rPr>
                <w:rFonts w:ascii="Arial Narrow" w:eastAsia="Arial Narrow" w:hAnsi="Arial Narrow" w:cs="Arial Narrow"/>
                <w:color w:val="0D0D0D"/>
                <w:sz w:val="18"/>
                <w:szCs w:val="18"/>
                <w:lang w:eastAsia="es-EC"/>
              </w:rPr>
            </w:pPr>
            <w:bookmarkStart w:id="84" w:name="_Hlk107490433"/>
            <w:r w:rsidRPr="00492565">
              <w:rPr>
                <w:rFonts w:ascii="Arial Narrow" w:eastAsia="Arial Narrow" w:hAnsi="Arial Narrow" w:cs="Arial Narrow"/>
                <w:color w:val="0D0D0D"/>
                <w:sz w:val="18"/>
                <w:szCs w:val="18"/>
                <w:lang w:eastAsia="es-EC"/>
              </w:rPr>
              <w:t>Analizar desde el punto de vista histórico el desempeño docente en la calidad educativa infantil.</w:t>
            </w:r>
          </w:p>
          <w:p w14:paraId="709E29B6" w14:textId="77777777" w:rsidR="00242209" w:rsidRDefault="00242209" w:rsidP="00916DC3">
            <w:pPr>
              <w:tabs>
                <w:tab w:val="left" w:pos="709"/>
              </w:tabs>
              <w:jc w:val="both"/>
              <w:rPr>
                <w:rFonts w:ascii="Arial Narrow" w:eastAsia="Arial Narrow" w:hAnsi="Arial Narrow" w:cs="Arial Narrow"/>
                <w:color w:val="0D0D0D"/>
                <w:sz w:val="18"/>
                <w:szCs w:val="18"/>
                <w:lang w:eastAsia="es-EC"/>
              </w:rPr>
            </w:pPr>
          </w:p>
          <w:p w14:paraId="7EB31CEE"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Objetivo específico</w:t>
            </w:r>
          </w:p>
          <w:bookmarkEnd w:id="84"/>
          <w:p w14:paraId="3869D35E"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Tarea científica 2</w:t>
            </w:r>
          </w:p>
          <w:p w14:paraId="4EDE8F32" w14:textId="77777777" w:rsidR="00242209" w:rsidRDefault="00242209" w:rsidP="00916DC3">
            <w:pPr>
              <w:tabs>
                <w:tab w:val="left" w:pos="709"/>
              </w:tabs>
              <w:jc w:val="both"/>
              <w:rPr>
                <w:rFonts w:ascii="Arial Narrow" w:eastAsia="Arial Narrow" w:hAnsi="Arial Narrow" w:cs="Arial Narrow"/>
                <w:color w:val="0D0D0D"/>
                <w:sz w:val="18"/>
                <w:szCs w:val="18"/>
                <w:lang w:eastAsia="es-EC"/>
              </w:rPr>
            </w:pPr>
            <w:bookmarkStart w:id="85" w:name="_Hlk107490602"/>
            <w:r w:rsidRPr="00492565">
              <w:rPr>
                <w:rFonts w:ascii="Arial Narrow" w:eastAsia="Arial Narrow" w:hAnsi="Arial Narrow" w:cs="Arial Narrow"/>
                <w:color w:val="0D0D0D"/>
                <w:sz w:val="18"/>
                <w:szCs w:val="18"/>
                <w:lang w:eastAsia="es-EC"/>
              </w:rPr>
              <w:t>Identificar los fundamentos teóricos del desempeño docente en la calidad educativa infantil.</w:t>
            </w:r>
          </w:p>
          <w:p w14:paraId="4B284708"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bookmarkEnd w:id="85"/>
          <w:p w14:paraId="6339DDE3"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Objetivo específico</w:t>
            </w:r>
          </w:p>
          <w:p w14:paraId="3E024174"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b/>
                <w:bCs/>
                <w:color w:val="0D0D0D"/>
                <w:sz w:val="18"/>
                <w:szCs w:val="18"/>
                <w:lang w:eastAsia="es-EC"/>
              </w:rPr>
              <w:t>Tarea científica 3</w:t>
            </w:r>
            <w:r w:rsidRPr="00492565">
              <w:rPr>
                <w:rFonts w:ascii="Arial Narrow" w:eastAsia="Arial Narrow" w:hAnsi="Arial Narrow" w:cs="Arial Narrow"/>
                <w:color w:val="0D0D0D"/>
                <w:sz w:val="18"/>
                <w:szCs w:val="18"/>
                <w:lang w:eastAsia="es-EC"/>
              </w:rPr>
              <w:t xml:space="preserve"> </w:t>
            </w:r>
          </w:p>
          <w:p w14:paraId="7795DFDF"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bookmarkStart w:id="86" w:name="_Hlk107490883"/>
            <w:r w:rsidRPr="00492565">
              <w:rPr>
                <w:rFonts w:ascii="Arial Narrow" w:eastAsia="Arial Narrow" w:hAnsi="Arial Narrow" w:cs="Arial Narrow"/>
                <w:color w:val="0D0D0D"/>
                <w:sz w:val="18"/>
                <w:szCs w:val="18"/>
                <w:lang w:eastAsia="es-EC"/>
              </w:rPr>
              <w:t>Caracterizar la situación actual del desempeño docente en la calidad educativa infantil.</w:t>
            </w:r>
          </w:p>
          <w:bookmarkEnd w:id="86"/>
          <w:p w14:paraId="4BBA5AF5"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p>
          <w:p w14:paraId="4740470A"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Objetivo específico</w:t>
            </w:r>
          </w:p>
          <w:p w14:paraId="07F222E7" w14:textId="77777777" w:rsidR="00242209" w:rsidRPr="00492565" w:rsidRDefault="00242209" w:rsidP="00916DC3">
            <w:pPr>
              <w:tabs>
                <w:tab w:val="left" w:pos="709"/>
              </w:tabs>
              <w:jc w:val="both"/>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Tarea científica 4</w:t>
            </w:r>
          </w:p>
          <w:p w14:paraId="6F31AA58"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bookmarkStart w:id="87" w:name="_Hlk107492103"/>
            <w:r w:rsidRPr="00492565">
              <w:rPr>
                <w:rFonts w:ascii="Arial Narrow" w:eastAsia="Arial Narrow" w:hAnsi="Arial Narrow" w:cs="Arial Narrow"/>
                <w:color w:val="0D0D0D"/>
                <w:sz w:val="18"/>
                <w:szCs w:val="18"/>
                <w:lang w:eastAsia="es-EC"/>
              </w:rPr>
              <w:t>Evaluar los resultados obtenidos en referencia al estudio de la situación actual del desempeño docente en la calidad educativa infantil.</w:t>
            </w:r>
            <w:bookmarkEnd w:id="87"/>
          </w:p>
        </w:tc>
        <w:tc>
          <w:tcPr>
            <w:tcW w:w="3402" w:type="dxa"/>
            <w:gridSpan w:val="2"/>
            <w:vAlign w:val="center"/>
          </w:tcPr>
          <w:p w14:paraId="5F60D52C"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lastRenderedPageBreak/>
              <w:t>DESEMPEÑO DOCENTE</w:t>
            </w:r>
          </w:p>
        </w:tc>
        <w:tc>
          <w:tcPr>
            <w:tcW w:w="850" w:type="dxa"/>
            <w:vAlign w:val="center"/>
          </w:tcPr>
          <w:p w14:paraId="20DEE5B5" w14:textId="77777777" w:rsidR="00242209" w:rsidRPr="00492565" w:rsidRDefault="00242209" w:rsidP="00916DC3">
            <w:pPr>
              <w:tabs>
                <w:tab w:val="left" w:pos="709"/>
              </w:tabs>
              <w:jc w:val="center"/>
              <w:rPr>
                <w:rFonts w:ascii="Arial Narrow" w:eastAsia="Arial Narrow" w:hAnsi="Arial Narrow" w:cs="Arial Narrow"/>
                <w:b/>
                <w:bCs/>
                <w:color w:val="0D0D0D"/>
                <w:sz w:val="16"/>
                <w:szCs w:val="16"/>
                <w:lang w:eastAsia="es-EC"/>
              </w:rPr>
            </w:pPr>
            <w:r w:rsidRPr="00492565">
              <w:rPr>
                <w:rFonts w:ascii="Arial Narrow" w:eastAsia="Arial Narrow" w:hAnsi="Arial Narrow" w:cs="Arial Narrow"/>
                <w:b/>
                <w:bCs/>
                <w:color w:val="0D0D0D"/>
                <w:sz w:val="16"/>
                <w:szCs w:val="16"/>
                <w:lang w:eastAsia="es-EC"/>
              </w:rPr>
              <w:t>SIEMPRE</w:t>
            </w:r>
          </w:p>
        </w:tc>
        <w:tc>
          <w:tcPr>
            <w:tcW w:w="851" w:type="dxa"/>
            <w:vAlign w:val="center"/>
          </w:tcPr>
          <w:p w14:paraId="221F19BC" w14:textId="77777777" w:rsidR="00242209" w:rsidRPr="00492565" w:rsidRDefault="00242209" w:rsidP="00916DC3">
            <w:pPr>
              <w:tabs>
                <w:tab w:val="left" w:pos="709"/>
              </w:tabs>
              <w:jc w:val="center"/>
              <w:rPr>
                <w:rFonts w:ascii="Arial Narrow" w:eastAsia="Arial Narrow" w:hAnsi="Arial Narrow" w:cs="Arial Narrow"/>
                <w:b/>
                <w:bCs/>
                <w:color w:val="0D0D0D"/>
                <w:sz w:val="16"/>
                <w:szCs w:val="16"/>
                <w:lang w:eastAsia="es-EC"/>
              </w:rPr>
            </w:pPr>
            <w:r w:rsidRPr="00492565">
              <w:rPr>
                <w:rFonts w:ascii="Arial Narrow" w:eastAsia="Arial Narrow" w:hAnsi="Arial Narrow" w:cs="Arial Narrow"/>
                <w:b/>
                <w:bCs/>
                <w:color w:val="0D0D0D"/>
                <w:sz w:val="16"/>
                <w:szCs w:val="16"/>
                <w:lang w:eastAsia="es-EC"/>
              </w:rPr>
              <w:t>A VECES</w:t>
            </w:r>
          </w:p>
        </w:tc>
        <w:tc>
          <w:tcPr>
            <w:tcW w:w="709" w:type="dxa"/>
            <w:vAlign w:val="center"/>
          </w:tcPr>
          <w:p w14:paraId="1E2B17FE" w14:textId="77777777" w:rsidR="00242209" w:rsidRPr="00492565" w:rsidRDefault="00242209" w:rsidP="00916DC3">
            <w:pPr>
              <w:tabs>
                <w:tab w:val="left" w:pos="709"/>
              </w:tabs>
              <w:jc w:val="center"/>
              <w:rPr>
                <w:rFonts w:ascii="Arial Narrow" w:eastAsia="Arial Narrow" w:hAnsi="Arial Narrow" w:cs="Arial Narrow"/>
                <w:b/>
                <w:bCs/>
                <w:color w:val="0D0D0D"/>
                <w:sz w:val="16"/>
                <w:szCs w:val="16"/>
                <w:lang w:eastAsia="es-EC"/>
              </w:rPr>
            </w:pPr>
            <w:r w:rsidRPr="00492565">
              <w:rPr>
                <w:rFonts w:ascii="Arial Narrow" w:eastAsia="Arial Narrow" w:hAnsi="Arial Narrow" w:cs="Arial Narrow"/>
                <w:b/>
                <w:bCs/>
                <w:color w:val="0D0D0D"/>
                <w:sz w:val="16"/>
                <w:szCs w:val="16"/>
                <w:lang w:eastAsia="es-EC"/>
              </w:rPr>
              <w:t>NUNCA</w:t>
            </w:r>
          </w:p>
        </w:tc>
        <w:tc>
          <w:tcPr>
            <w:tcW w:w="1417" w:type="dxa"/>
          </w:tcPr>
          <w:p w14:paraId="764424D1"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13C521C0" w14:textId="77777777" w:rsidTr="00916DC3">
        <w:tc>
          <w:tcPr>
            <w:tcW w:w="1843" w:type="dxa"/>
            <w:vMerge/>
          </w:tcPr>
          <w:p w14:paraId="118BF2D8"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40F015A5"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1</w:t>
            </w:r>
          </w:p>
        </w:tc>
        <w:tc>
          <w:tcPr>
            <w:tcW w:w="2977" w:type="dxa"/>
            <w:vAlign w:val="center"/>
          </w:tcPr>
          <w:p w14:paraId="557B383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La docente planifica las clases acorde al nivel, contexto, estilos, ritmos y necesidades educativas de los estudiantes, tomando en cuenta el currículo y los estándares de aprendizaje.</w:t>
            </w:r>
          </w:p>
        </w:tc>
        <w:tc>
          <w:tcPr>
            <w:tcW w:w="850" w:type="dxa"/>
          </w:tcPr>
          <w:p w14:paraId="7328E860"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0367ACE1"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3B5FECE9"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6A1070D2"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7C58C202" w14:textId="77777777" w:rsidTr="00916DC3">
        <w:tc>
          <w:tcPr>
            <w:tcW w:w="1843" w:type="dxa"/>
            <w:vMerge/>
          </w:tcPr>
          <w:p w14:paraId="0CAC8717"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51C723A5"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2</w:t>
            </w:r>
          </w:p>
        </w:tc>
        <w:tc>
          <w:tcPr>
            <w:tcW w:w="2977" w:type="dxa"/>
          </w:tcPr>
          <w:p w14:paraId="5FAF43CF"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La maestra incluye en sus planificaciones actividades de aprendizaje y procesos evaluativos, de acuerdo con los objetivos educativos establecidos.</w:t>
            </w:r>
          </w:p>
        </w:tc>
        <w:tc>
          <w:tcPr>
            <w:tcW w:w="850" w:type="dxa"/>
          </w:tcPr>
          <w:p w14:paraId="61C9585B"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044F7414"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7724CEA5"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5A1896A9"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6B05BAE9" w14:textId="77777777" w:rsidTr="00916DC3">
        <w:tc>
          <w:tcPr>
            <w:tcW w:w="1843" w:type="dxa"/>
            <w:vMerge/>
          </w:tcPr>
          <w:p w14:paraId="7417C727"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4F4009E5"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3</w:t>
            </w:r>
          </w:p>
        </w:tc>
        <w:tc>
          <w:tcPr>
            <w:tcW w:w="2977" w:type="dxa"/>
          </w:tcPr>
          <w:p w14:paraId="66C8713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Se evidencia una educación incluyente, sin discriminación, con respeto a la diversidad, estableciendo un clima agradable entre docente y estudiantes, puesto que se realiza el uso de comentarios positivos y constructivos, aportando de manera empática en la educación de los niños y mejorando el proceso de aprendizaje.</w:t>
            </w:r>
          </w:p>
        </w:tc>
        <w:tc>
          <w:tcPr>
            <w:tcW w:w="850" w:type="dxa"/>
          </w:tcPr>
          <w:p w14:paraId="32ACB283"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26490968"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5AFAAF00"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5E187322"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0D5ED99F" w14:textId="77777777" w:rsidTr="00916DC3">
        <w:tc>
          <w:tcPr>
            <w:tcW w:w="1843" w:type="dxa"/>
            <w:vMerge/>
          </w:tcPr>
          <w:p w14:paraId="55E07B7F"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1FEEA4E9"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4</w:t>
            </w:r>
          </w:p>
        </w:tc>
        <w:tc>
          <w:tcPr>
            <w:tcW w:w="2977" w:type="dxa"/>
          </w:tcPr>
          <w:p w14:paraId="21393618"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 xml:space="preserve">La docente selecciona y diseña recursos didácticos que sean apropiados para potenciar el aprendizaje de los </w:t>
            </w:r>
            <w:r w:rsidRPr="00492565">
              <w:rPr>
                <w:rFonts w:ascii="Arial Narrow" w:eastAsia="Arial Narrow" w:hAnsi="Arial Narrow" w:cs="Arial Narrow"/>
                <w:color w:val="0D0D0D"/>
                <w:sz w:val="18"/>
                <w:szCs w:val="18"/>
                <w:lang w:eastAsia="es-EC"/>
              </w:rPr>
              <w:lastRenderedPageBreak/>
              <w:t>estudiantes, organizando y empleando el espacio, los materiales y los recursos del aula, de acuerdo con la planificación y desempeños esperados.</w:t>
            </w:r>
          </w:p>
        </w:tc>
        <w:tc>
          <w:tcPr>
            <w:tcW w:w="850" w:type="dxa"/>
          </w:tcPr>
          <w:p w14:paraId="2ADCFA15"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7A72B66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1DCD08F4"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5DDD49A3"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2F6162A3" w14:textId="77777777" w:rsidTr="00916DC3">
        <w:tc>
          <w:tcPr>
            <w:tcW w:w="1843" w:type="dxa"/>
            <w:vMerge/>
          </w:tcPr>
          <w:p w14:paraId="0ACF4F5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4E23F813"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5</w:t>
            </w:r>
          </w:p>
        </w:tc>
        <w:tc>
          <w:tcPr>
            <w:tcW w:w="2977" w:type="dxa"/>
          </w:tcPr>
          <w:p w14:paraId="54F0DC93"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La docente utiliza varias estrategias que ofrecen a los estudiantes caminos de aprendizaje colaborativo e individual, como: emplear recursos didácticos creativos y divertidos, aprender mediante las Tics y realizar dramatizaciones, además promueve y refuerza prácticas que contribuyen a la construcción del Buen Vivir, tales como: promover una cultura de diálogo, potenciar la práctica de valores y garantizar la igualdad de oportunidades.</w:t>
            </w:r>
          </w:p>
        </w:tc>
        <w:tc>
          <w:tcPr>
            <w:tcW w:w="850" w:type="dxa"/>
          </w:tcPr>
          <w:p w14:paraId="374ACDEB"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4BCA7408"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30D23192"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0AC47FA4"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10BB693F" w14:textId="77777777" w:rsidTr="00916DC3">
        <w:tc>
          <w:tcPr>
            <w:tcW w:w="1843" w:type="dxa"/>
            <w:vMerge/>
          </w:tcPr>
          <w:p w14:paraId="4611D990"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35D434B1"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p>
        </w:tc>
        <w:tc>
          <w:tcPr>
            <w:tcW w:w="2977" w:type="dxa"/>
          </w:tcPr>
          <w:p w14:paraId="28F639CD" w14:textId="77777777" w:rsidR="00242209" w:rsidRPr="00B86A2C" w:rsidRDefault="00242209" w:rsidP="00916DC3">
            <w:pPr>
              <w:tabs>
                <w:tab w:val="left" w:pos="709"/>
              </w:tabs>
              <w:jc w:val="both"/>
              <w:rPr>
                <w:rFonts w:ascii="Arial Narrow" w:eastAsia="Arial Narrow" w:hAnsi="Arial Narrow" w:cs="Arial Narrow"/>
                <w:b/>
                <w:bCs/>
                <w:color w:val="0D0D0D"/>
                <w:sz w:val="18"/>
                <w:szCs w:val="18"/>
                <w:lang w:eastAsia="es-EC"/>
              </w:rPr>
            </w:pPr>
            <w:r w:rsidRPr="00B86A2C">
              <w:rPr>
                <w:rFonts w:ascii="Arial Narrow" w:eastAsia="Arial Narrow" w:hAnsi="Arial Narrow" w:cs="Arial Narrow"/>
                <w:b/>
                <w:bCs/>
                <w:color w:val="0D0D0D"/>
                <w:sz w:val="18"/>
                <w:szCs w:val="18"/>
                <w:lang w:eastAsia="es-EC"/>
              </w:rPr>
              <w:t>CALIDAD EDUCATIVA INFANTIL</w:t>
            </w:r>
          </w:p>
        </w:tc>
        <w:tc>
          <w:tcPr>
            <w:tcW w:w="850" w:type="dxa"/>
          </w:tcPr>
          <w:p w14:paraId="09143C9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68658C3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1AC17453"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0A98532C"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4D99E1F0" w14:textId="77777777" w:rsidTr="00916DC3">
        <w:tc>
          <w:tcPr>
            <w:tcW w:w="1843" w:type="dxa"/>
            <w:vMerge/>
          </w:tcPr>
          <w:p w14:paraId="00C15A73"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14B7A8F9"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6</w:t>
            </w:r>
          </w:p>
        </w:tc>
        <w:tc>
          <w:tcPr>
            <w:tcW w:w="2977" w:type="dxa"/>
          </w:tcPr>
          <w:p w14:paraId="64DA1EF7" w14:textId="77777777" w:rsidR="00242209" w:rsidRDefault="00242209" w:rsidP="00916DC3">
            <w:pPr>
              <w:tabs>
                <w:tab w:val="left" w:pos="709"/>
              </w:tabs>
              <w:jc w:val="both"/>
              <w:rPr>
                <w:rFonts w:ascii="Arial Narrow" w:eastAsia="Arial Narrow" w:hAnsi="Arial Narrow" w:cs="Arial Narrow"/>
                <w:color w:val="0D0D0D"/>
                <w:sz w:val="18"/>
                <w:szCs w:val="18"/>
                <w:lang w:eastAsia="es-EC"/>
              </w:rPr>
            </w:pPr>
          </w:p>
          <w:p w14:paraId="1EE2CC27" w14:textId="77777777" w:rsidR="00242209"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Se promueve el trabajo con los padres de familia o representantes legales y otros miembros de la comunidad educativa, involucrándolos en las actividades del aula y de la institución.</w:t>
            </w:r>
          </w:p>
          <w:p w14:paraId="7DBEAADD"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0" w:type="dxa"/>
          </w:tcPr>
          <w:p w14:paraId="16ADD10E"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2539C7CD"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34B2C26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48D9262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60912F84" w14:textId="77777777" w:rsidTr="00916DC3">
        <w:tc>
          <w:tcPr>
            <w:tcW w:w="1843" w:type="dxa"/>
            <w:vMerge/>
          </w:tcPr>
          <w:p w14:paraId="237D955F"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23D8278B"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7</w:t>
            </w:r>
          </w:p>
        </w:tc>
        <w:tc>
          <w:tcPr>
            <w:tcW w:w="2977" w:type="dxa"/>
          </w:tcPr>
          <w:p w14:paraId="3671C4A8"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La docente domina el área del saber que enseña.</w:t>
            </w:r>
          </w:p>
        </w:tc>
        <w:tc>
          <w:tcPr>
            <w:tcW w:w="850" w:type="dxa"/>
          </w:tcPr>
          <w:p w14:paraId="45922D9C"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13EC8594"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73CD3250"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22102611"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254E6540" w14:textId="77777777" w:rsidTr="00916DC3">
        <w:tc>
          <w:tcPr>
            <w:tcW w:w="1843" w:type="dxa"/>
            <w:vMerge/>
          </w:tcPr>
          <w:p w14:paraId="3CD8D6E3"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65B88693"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8</w:t>
            </w:r>
          </w:p>
        </w:tc>
        <w:tc>
          <w:tcPr>
            <w:tcW w:w="2977" w:type="dxa"/>
          </w:tcPr>
          <w:p w14:paraId="730F9382"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p w14:paraId="379AE7D3"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La maestra aplica lo indicado en el currículo del nivel educativo que imparte.</w:t>
            </w:r>
          </w:p>
          <w:p w14:paraId="4CBC5E65"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p w14:paraId="717E333D"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0" w:type="dxa"/>
          </w:tcPr>
          <w:p w14:paraId="1180903E"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0C2A4F5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4E32E558"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11953CE9"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13A38AF3" w14:textId="77777777" w:rsidTr="00916DC3">
        <w:tc>
          <w:tcPr>
            <w:tcW w:w="1843" w:type="dxa"/>
            <w:vMerge/>
          </w:tcPr>
          <w:p w14:paraId="4B8F2157"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3402" w:type="dxa"/>
            <w:gridSpan w:val="2"/>
            <w:vAlign w:val="center"/>
          </w:tcPr>
          <w:p w14:paraId="4CFEDF52"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PROCESO DE ENSEÑANZA/APRENDIZAJE</w:t>
            </w:r>
          </w:p>
        </w:tc>
        <w:tc>
          <w:tcPr>
            <w:tcW w:w="850" w:type="dxa"/>
          </w:tcPr>
          <w:p w14:paraId="68CA2906"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2E94BC06"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1AFDFAC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1C8ACB3C"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45368FBC" w14:textId="77777777" w:rsidTr="00916DC3">
        <w:tc>
          <w:tcPr>
            <w:tcW w:w="1843" w:type="dxa"/>
            <w:vMerge/>
          </w:tcPr>
          <w:p w14:paraId="04165111"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6730A2E9"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9</w:t>
            </w:r>
          </w:p>
        </w:tc>
        <w:tc>
          <w:tcPr>
            <w:tcW w:w="2977" w:type="dxa"/>
          </w:tcPr>
          <w:p w14:paraId="4FE6A527" w14:textId="77777777" w:rsidR="00242209" w:rsidRDefault="00242209" w:rsidP="00916DC3">
            <w:pPr>
              <w:tabs>
                <w:tab w:val="left" w:pos="709"/>
              </w:tabs>
              <w:jc w:val="both"/>
              <w:rPr>
                <w:rFonts w:ascii="Arial Narrow" w:eastAsia="Arial Narrow" w:hAnsi="Arial Narrow" w:cs="Arial Narrow"/>
                <w:color w:val="0D0D0D"/>
                <w:sz w:val="18"/>
                <w:szCs w:val="18"/>
                <w:lang w:eastAsia="es-EC"/>
              </w:rPr>
            </w:pPr>
          </w:p>
          <w:p w14:paraId="5E5AA135"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La docente fomenta en sus estudiantes el desarrollo de sus potencialidades y capacidades individuales y colectivas en todas sus acciones, tomando en cuenta las necesidades educativas especiales.</w:t>
            </w:r>
          </w:p>
          <w:p w14:paraId="55E75880"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0" w:type="dxa"/>
          </w:tcPr>
          <w:p w14:paraId="273B1612"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20CA75C6"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1215007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4AC0101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r w:rsidR="00242209" w:rsidRPr="00492565" w14:paraId="379550B0" w14:textId="77777777" w:rsidTr="00916DC3">
        <w:trPr>
          <w:trHeight w:val="1033"/>
        </w:trPr>
        <w:tc>
          <w:tcPr>
            <w:tcW w:w="1843" w:type="dxa"/>
            <w:vMerge/>
          </w:tcPr>
          <w:p w14:paraId="5934F46A"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425" w:type="dxa"/>
            <w:vAlign w:val="center"/>
          </w:tcPr>
          <w:p w14:paraId="5F916D88" w14:textId="77777777" w:rsidR="00242209" w:rsidRPr="00492565" w:rsidRDefault="00242209" w:rsidP="00916DC3">
            <w:pPr>
              <w:tabs>
                <w:tab w:val="left" w:pos="709"/>
              </w:tabs>
              <w:jc w:val="center"/>
              <w:rPr>
                <w:rFonts w:ascii="Arial Narrow" w:eastAsia="Arial Narrow" w:hAnsi="Arial Narrow" w:cs="Arial Narrow"/>
                <w:b/>
                <w:bCs/>
                <w:color w:val="0D0D0D"/>
                <w:sz w:val="18"/>
                <w:szCs w:val="18"/>
                <w:lang w:eastAsia="es-EC"/>
              </w:rPr>
            </w:pPr>
            <w:r w:rsidRPr="00492565">
              <w:rPr>
                <w:rFonts w:ascii="Arial Narrow" w:eastAsia="Arial Narrow" w:hAnsi="Arial Narrow" w:cs="Arial Narrow"/>
                <w:b/>
                <w:bCs/>
                <w:color w:val="0D0D0D"/>
                <w:sz w:val="18"/>
                <w:szCs w:val="18"/>
                <w:lang w:eastAsia="es-EC"/>
              </w:rPr>
              <w:t>10</w:t>
            </w:r>
          </w:p>
        </w:tc>
        <w:tc>
          <w:tcPr>
            <w:tcW w:w="2977" w:type="dxa"/>
          </w:tcPr>
          <w:p w14:paraId="6923F13E" w14:textId="77777777" w:rsidR="00242209" w:rsidRDefault="00242209" w:rsidP="00916DC3">
            <w:pPr>
              <w:tabs>
                <w:tab w:val="left" w:pos="709"/>
              </w:tabs>
              <w:jc w:val="both"/>
              <w:rPr>
                <w:rFonts w:ascii="Arial Narrow" w:eastAsia="Arial Narrow" w:hAnsi="Arial Narrow" w:cs="Arial Narrow"/>
                <w:color w:val="0D0D0D"/>
                <w:sz w:val="18"/>
                <w:szCs w:val="18"/>
                <w:lang w:eastAsia="es-EC"/>
              </w:rPr>
            </w:pPr>
          </w:p>
          <w:p w14:paraId="22EAB483"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r w:rsidRPr="00492565">
              <w:rPr>
                <w:rFonts w:ascii="Arial Narrow" w:eastAsia="Arial Narrow" w:hAnsi="Arial Narrow" w:cs="Arial Narrow"/>
                <w:color w:val="0D0D0D"/>
                <w:sz w:val="18"/>
                <w:szCs w:val="18"/>
                <w:lang w:eastAsia="es-EC"/>
              </w:rPr>
              <w:t>La docente aplica experiencias y conocimientos aprendidos en los procesos de formación, relacionados con su ejercicio profesional.</w:t>
            </w:r>
          </w:p>
          <w:p w14:paraId="211BC907"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0" w:type="dxa"/>
          </w:tcPr>
          <w:p w14:paraId="41FBD74D"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851" w:type="dxa"/>
          </w:tcPr>
          <w:p w14:paraId="757F82EE"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709" w:type="dxa"/>
          </w:tcPr>
          <w:p w14:paraId="37CEDC1F"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c>
          <w:tcPr>
            <w:tcW w:w="1417" w:type="dxa"/>
          </w:tcPr>
          <w:p w14:paraId="15DF6E40" w14:textId="77777777" w:rsidR="00242209" w:rsidRPr="00492565" w:rsidRDefault="00242209" w:rsidP="00916DC3">
            <w:pPr>
              <w:tabs>
                <w:tab w:val="left" w:pos="709"/>
              </w:tabs>
              <w:jc w:val="both"/>
              <w:rPr>
                <w:rFonts w:ascii="Arial Narrow" w:eastAsia="Arial Narrow" w:hAnsi="Arial Narrow" w:cs="Arial Narrow"/>
                <w:color w:val="0D0D0D"/>
                <w:sz w:val="18"/>
                <w:szCs w:val="18"/>
                <w:lang w:eastAsia="es-EC"/>
              </w:rPr>
            </w:pPr>
          </w:p>
        </w:tc>
      </w:tr>
    </w:tbl>
    <w:p w14:paraId="764535B1" w14:textId="77777777" w:rsidR="00242209" w:rsidRPr="009C306E" w:rsidRDefault="00242209" w:rsidP="00242209">
      <w:pPr>
        <w:tabs>
          <w:tab w:val="left" w:pos="709"/>
        </w:tabs>
        <w:spacing w:after="0" w:line="240" w:lineRule="auto"/>
        <w:jc w:val="both"/>
        <w:rPr>
          <w:rFonts w:ascii="Arial Narrow" w:eastAsia="Arial Narrow" w:hAnsi="Arial Narrow" w:cs="Arial Narrow"/>
          <w:color w:val="0D0D0D"/>
          <w:sz w:val="20"/>
          <w:szCs w:val="20"/>
          <w:lang w:eastAsia="es-EC"/>
        </w:rPr>
      </w:pPr>
    </w:p>
    <w:p w14:paraId="5829CB9F" w14:textId="77777777" w:rsidR="00242209" w:rsidRPr="009C306E" w:rsidRDefault="00242209" w:rsidP="00242209">
      <w:pPr>
        <w:tabs>
          <w:tab w:val="left" w:pos="567"/>
          <w:tab w:val="left" w:pos="851"/>
        </w:tabs>
        <w:spacing w:after="240" w:line="240" w:lineRule="auto"/>
        <w:ind w:left="284"/>
        <w:contextualSpacing/>
        <w:rPr>
          <w:rFonts w:ascii="Arial" w:eastAsia="Calibri" w:hAnsi="Arial" w:cs="Arial"/>
          <w:b/>
          <w:bCs/>
          <w:color w:val="000000"/>
          <w:sz w:val="24"/>
          <w:szCs w:val="24"/>
        </w:rPr>
      </w:pPr>
    </w:p>
    <w:p w14:paraId="56758A92" w14:textId="77777777" w:rsidR="00242209" w:rsidRDefault="00242209" w:rsidP="00242209">
      <w:pPr>
        <w:tabs>
          <w:tab w:val="left" w:pos="709"/>
        </w:tabs>
        <w:spacing w:after="0" w:line="240" w:lineRule="auto"/>
        <w:jc w:val="both"/>
        <w:rPr>
          <w:rFonts w:ascii="Arial Narrow" w:eastAsia="Arial Narrow" w:hAnsi="Arial Narrow" w:cs="Arial Narrow"/>
          <w:color w:val="0D0D0D"/>
          <w:sz w:val="20"/>
          <w:szCs w:val="20"/>
          <w:lang w:eastAsia="es-EC"/>
        </w:rPr>
      </w:pPr>
    </w:p>
    <w:p w14:paraId="7651EDE2" w14:textId="77777777" w:rsidR="00242209" w:rsidRDefault="00242209" w:rsidP="00242209">
      <w:pPr>
        <w:tabs>
          <w:tab w:val="left" w:pos="709"/>
        </w:tabs>
        <w:spacing w:after="0" w:line="240" w:lineRule="auto"/>
        <w:jc w:val="both"/>
        <w:rPr>
          <w:rFonts w:ascii="Arial Narrow" w:eastAsia="Arial Narrow" w:hAnsi="Arial Narrow" w:cs="Arial Narrow"/>
          <w:color w:val="0D0D0D"/>
          <w:sz w:val="20"/>
          <w:szCs w:val="20"/>
          <w:lang w:eastAsia="es-EC"/>
        </w:rPr>
      </w:pPr>
    </w:p>
    <w:p w14:paraId="401FF80E" w14:textId="77777777" w:rsidR="00242209" w:rsidRDefault="00242209" w:rsidP="00242209">
      <w:pPr>
        <w:tabs>
          <w:tab w:val="left" w:pos="709"/>
        </w:tabs>
        <w:spacing w:after="0" w:line="240" w:lineRule="auto"/>
        <w:jc w:val="both"/>
        <w:rPr>
          <w:rFonts w:ascii="Arial Narrow" w:eastAsia="Arial Narrow" w:hAnsi="Arial Narrow" w:cs="Arial Narrow"/>
          <w:color w:val="0D0D0D"/>
          <w:sz w:val="20"/>
          <w:szCs w:val="20"/>
          <w:lang w:eastAsia="es-EC"/>
        </w:rPr>
      </w:pPr>
    </w:p>
    <w:p w14:paraId="257BFBCB" w14:textId="77777777" w:rsidR="00242209" w:rsidRPr="009C306E" w:rsidRDefault="00242209" w:rsidP="00242209">
      <w:pPr>
        <w:tabs>
          <w:tab w:val="left" w:pos="709"/>
        </w:tabs>
        <w:spacing w:after="0" w:line="240" w:lineRule="auto"/>
        <w:jc w:val="both"/>
        <w:rPr>
          <w:rFonts w:ascii="Arial Narrow" w:eastAsia="Arial Narrow" w:hAnsi="Arial Narrow" w:cs="Arial Narrow"/>
          <w:color w:val="0D0D0D"/>
          <w:sz w:val="20"/>
          <w:szCs w:val="20"/>
          <w:lang w:eastAsia="es-EC"/>
        </w:rPr>
      </w:pPr>
    </w:p>
    <w:p w14:paraId="207751E5" w14:textId="77777777" w:rsidR="00242209" w:rsidRPr="009C306E" w:rsidRDefault="00242209" w:rsidP="00242209">
      <w:pPr>
        <w:tabs>
          <w:tab w:val="left" w:pos="567"/>
          <w:tab w:val="left" w:pos="851"/>
        </w:tabs>
        <w:spacing w:after="240" w:line="240" w:lineRule="auto"/>
        <w:ind w:left="284"/>
        <w:contextualSpacing/>
        <w:rPr>
          <w:rFonts w:ascii="Arial" w:eastAsia="Calibri" w:hAnsi="Arial" w:cs="Arial"/>
          <w:b/>
          <w:bCs/>
          <w:color w:val="000000"/>
          <w:sz w:val="24"/>
          <w:szCs w:val="24"/>
        </w:rPr>
      </w:pPr>
    </w:p>
    <w:p w14:paraId="1C8D8C0B" w14:textId="77777777" w:rsidR="00242209" w:rsidRPr="009C306E" w:rsidRDefault="00242209" w:rsidP="00242209">
      <w:pPr>
        <w:tabs>
          <w:tab w:val="left" w:pos="567"/>
          <w:tab w:val="left" w:pos="851"/>
        </w:tabs>
        <w:spacing w:after="240" w:line="276" w:lineRule="auto"/>
        <w:ind w:left="284"/>
        <w:contextualSpacing/>
        <w:rPr>
          <w:rFonts w:ascii="Arial" w:eastAsia="Calibri" w:hAnsi="Arial" w:cs="Arial"/>
          <w:b/>
          <w:bCs/>
          <w:color w:val="000000"/>
          <w:sz w:val="24"/>
          <w:szCs w:val="24"/>
        </w:rPr>
      </w:pPr>
    </w:p>
    <w:p w14:paraId="7D425144" w14:textId="77777777" w:rsidR="00242209" w:rsidRPr="009C306E" w:rsidRDefault="00242209" w:rsidP="00242209">
      <w:pPr>
        <w:tabs>
          <w:tab w:val="left" w:pos="567"/>
          <w:tab w:val="left" w:pos="851"/>
        </w:tabs>
        <w:spacing w:after="240" w:line="276" w:lineRule="auto"/>
        <w:ind w:left="284"/>
        <w:contextualSpacing/>
        <w:rPr>
          <w:rFonts w:ascii="Arial" w:eastAsia="Calibri" w:hAnsi="Arial" w:cs="Arial"/>
          <w:b/>
          <w:bCs/>
          <w:color w:val="000000"/>
          <w:sz w:val="24"/>
          <w:szCs w:val="24"/>
        </w:rPr>
      </w:pPr>
    </w:p>
    <w:p w14:paraId="7434A4A5" w14:textId="77777777" w:rsidR="00242209" w:rsidRPr="009C306E" w:rsidRDefault="00242209" w:rsidP="00242209">
      <w:pPr>
        <w:tabs>
          <w:tab w:val="left" w:pos="567"/>
          <w:tab w:val="left" w:pos="851"/>
        </w:tabs>
        <w:spacing w:after="240" w:line="276" w:lineRule="auto"/>
        <w:ind w:left="284"/>
        <w:contextualSpacing/>
        <w:rPr>
          <w:rFonts w:ascii="Arial" w:eastAsia="Calibri" w:hAnsi="Arial" w:cs="Arial"/>
          <w:b/>
          <w:bCs/>
          <w:color w:val="000000"/>
          <w:sz w:val="24"/>
          <w:szCs w:val="24"/>
        </w:rPr>
      </w:pPr>
    </w:p>
    <w:p w14:paraId="229D5364" w14:textId="77777777" w:rsidR="00242209" w:rsidRPr="009C306E" w:rsidRDefault="00242209" w:rsidP="00242209">
      <w:pPr>
        <w:tabs>
          <w:tab w:val="left" w:pos="567"/>
          <w:tab w:val="left" w:pos="851"/>
        </w:tabs>
        <w:spacing w:after="240" w:line="276" w:lineRule="auto"/>
        <w:ind w:left="284"/>
        <w:contextualSpacing/>
        <w:rPr>
          <w:rFonts w:ascii="Arial" w:eastAsia="Calibri" w:hAnsi="Arial" w:cs="Arial"/>
          <w:b/>
          <w:bCs/>
          <w:color w:val="000000"/>
          <w:sz w:val="24"/>
          <w:szCs w:val="24"/>
        </w:rPr>
      </w:pPr>
    </w:p>
    <w:p w14:paraId="0894EA24" w14:textId="77777777" w:rsidR="00242209" w:rsidRPr="009C306E" w:rsidRDefault="00242209" w:rsidP="00242209">
      <w:pPr>
        <w:tabs>
          <w:tab w:val="left" w:pos="567"/>
          <w:tab w:val="left" w:pos="851"/>
        </w:tabs>
        <w:spacing w:after="240" w:line="276" w:lineRule="auto"/>
        <w:ind w:left="284"/>
        <w:contextualSpacing/>
        <w:rPr>
          <w:rFonts w:ascii="Arial" w:eastAsia="Calibri" w:hAnsi="Arial" w:cs="Arial"/>
          <w:b/>
          <w:bCs/>
          <w:color w:val="000000"/>
          <w:sz w:val="24"/>
          <w:szCs w:val="24"/>
        </w:rPr>
      </w:pPr>
    </w:p>
    <w:p w14:paraId="53E70D24" w14:textId="77777777" w:rsidR="00242209" w:rsidRPr="009C306E" w:rsidRDefault="00242209" w:rsidP="00242209">
      <w:pPr>
        <w:tabs>
          <w:tab w:val="left" w:pos="567"/>
          <w:tab w:val="left" w:pos="851"/>
        </w:tabs>
        <w:spacing w:after="240" w:line="276" w:lineRule="auto"/>
        <w:ind w:left="284"/>
        <w:contextualSpacing/>
        <w:rPr>
          <w:rFonts w:ascii="Arial" w:eastAsia="Calibri" w:hAnsi="Arial" w:cs="Arial"/>
          <w:b/>
          <w:bCs/>
          <w:color w:val="000000"/>
          <w:sz w:val="24"/>
          <w:szCs w:val="24"/>
        </w:rPr>
      </w:pPr>
    </w:p>
    <w:p w14:paraId="61F00268" w14:textId="77777777" w:rsidR="00242209" w:rsidRPr="009C306E" w:rsidRDefault="00242209" w:rsidP="00242209">
      <w:pPr>
        <w:tabs>
          <w:tab w:val="left" w:pos="567"/>
          <w:tab w:val="left" w:pos="851"/>
        </w:tabs>
        <w:spacing w:after="240" w:line="276" w:lineRule="auto"/>
        <w:ind w:left="284"/>
        <w:contextualSpacing/>
        <w:rPr>
          <w:rFonts w:ascii="Arial" w:eastAsia="Calibri" w:hAnsi="Arial" w:cs="Arial"/>
          <w:b/>
          <w:bCs/>
          <w:color w:val="000000"/>
          <w:sz w:val="24"/>
          <w:szCs w:val="24"/>
        </w:rPr>
      </w:pPr>
    </w:p>
    <w:p w14:paraId="4F9931F0" w14:textId="77777777" w:rsidR="00242209" w:rsidRPr="009C306E" w:rsidRDefault="00242209" w:rsidP="00242209">
      <w:pPr>
        <w:tabs>
          <w:tab w:val="left" w:pos="567"/>
          <w:tab w:val="left" w:pos="851"/>
        </w:tabs>
        <w:spacing w:after="240" w:line="276" w:lineRule="auto"/>
        <w:ind w:left="284"/>
        <w:contextualSpacing/>
        <w:rPr>
          <w:rFonts w:ascii="Arial" w:eastAsia="Calibri" w:hAnsi="Arial" w:cs="Arial"/>
          <w:b/>
          <w:bCs/>
          <w:color w:val="000000"/>
          <w:sz w:val="24"/>
          <w:szCs w:val="24"/>
        </w:rPr>
      </w:pPr>
    </w:p>
    <w:p w14:paraId="61F98793" w14:textId="77777777" w:rsidR="00242209" w:rsidRPr="009C306E" w:rsidRDefault="00242209" w:rsidP="00242209">
      <w:pPr>
        <w:spacing w:after="0" w:line="240" w:lineRule="auto"/>
        <w:jc w:val="center"/>
        <w:rPr>
          <w:rFonts w:ascii="Arial Narrow" w:eastAsia="Calibri" w:hAnsi="Arial Narrow" w:cs="Arial"/>
          <w:b/>
          <w:bCs/>
          <w:color w:val="0D0D0D"/>
          <w:sz w:val="20"/>
          <w:szCs w:val="20"/>
          <w:lang w:val="es-MX"/>
        </w:rPr>
      </w:pPr>
      <w:bookmarkStart w:id="88" w:name="_Hlk107478117"/>
      <w:r w:rsidRPr="009C306E">
        <w:rPr>
          <w:rFonts w:ascii="Arial Narrow" w:eastAsia="Arial Narrow" w:hAnsi="Arial Narrow" w:cs="Arial"/>
          <w:b/>
          <w:color w:val="0D0D0D"/>
          <w:sz w:val="20"/>
          <w:szCs w:val="20"/>
          <w:lang w:val="es-MX" w:eastAsia="es-EC"/>
        </w:rPr>
        <w:lastRenderedPageBreak/>
        <w:t xml:space="preserve">INSTRUMENTO DE INVESTIGACIÓN DE CAMPO: </w:t>
      </w:r>
      <w:r w:rsidRPr="009C306E">
        <w:rPr>
          <w:rFonts w:ascii="Arial Narrow" w:eastAsia="Calibri" w:hAnsi="Arial Narrow" w:cs="Arial"/>
          <w:b/>
          <w:bCs/>
          <w:color w:val="0D0D0D"/>
          <w:sz w:val="20"/>
          <w:szCs w:val="20"/>
          <w:lang w:val="es-MX"/>
        </w:rPr>
        <w:t xml:space="preserve">ENTREVISTA </w:t>
      </w:r>
    </w:p>
    <w:p w14:paraId="3CD30A37" w14:textId="77777777" w:rsidR="00242209" w:rsidRPr="009C306E" w:rsidRDefault="00242209" w:rsidP="00242209">
      <w:pPr>
        <w:spacing w:after="0" w:line="240" w:lineRule="auto"/>
        <w:jc w:val="center"/>
        <w:rPr>
          <w:rFonts w:ascii="Arial Narrow" w:eastAsia="Calibri" w:hAnsi="Arial Narrow" w:cs="Arial"/>
          <w:b/>
          <w:bCs/>
          <w:color w:val="0D0D0D"/>
          <w:sz w:val="20"/>
          <w:szCs w:val="20"/>
          <w:lang w:val="es-MX"/>
        </w:rPr>
      </w:pPr>
    </w:p>
    <w:p w14:paraId="073BA478" w14:textId="77777777" w:rsidR="00242209" w:rsidRPr="009C306E" w:rsidRDefault="00242209">
      <w:pPr>
        <w:numPr>
          <w:ilvl w:val="0"/>
          <w:numId w:val="23"/>
        </w:numPr>
        <w:spacing w:after="0" w:line="240" w:lineRule="auto"/>
        <w:contextualSpacing/>
        <w:jc w:val="both"/>
        <w:rPr>
          <w:rFonts w:ascii="Arial Narrow" w:eastAsia="Calibri" w:hAnsi="Arial Narrow" w:cs="Arial"/>
          <w:b/>
          <w:bCs/>
          <w:color w:val="0D0D0D"/>
          <w:sz w:val="20"/>
          <w:szCs w:val="20"/>
          <w:lang w:val="es-MX"/>
        </w:rPr>
      </w:pPr>
      <w:r w:rsidRPr="009C306E">
        <w:rPr>
          <w:rFonts w:ascii="Arial Narrow" w:eastAsia="Calibri" w:hAnsi="Arial Narrow" w:cs="Arial"/>
          <w:b/>
          <w:bCs/>
          <w:color w:val="0D0D0D"/>
          <w:sz w:val="20"/>
          <w:szCs w:val="20"/>
          <w:lang w:val="es-MX"/>
        </w:rPr>
        <w:t>PRESENTACIÓN</w:t>
      </w:r>
    </w:p>
    <w:p w14:paraId="162143D2" w14:textId="77777777" w:rsidR="00242209" w:rsidRPr="009C306E" w:rsidRDefault="00242209" w:rsidP="00242209">
      <w:pPr>
        <w:spacing w:after="0" w:line="240" w:lineRule="auto"/>
        <w:contextualSpacing/>
        <w:jc w:val="center"/>
        <w:rPr>
          <w:rFonts w:ascii="Arial Narrow" w:eastAsia="Calibri" w:hAnsi="Arial Narrow" w:cs="Arial"/>
          <w:b/>
          <w:bCs/>
          <w:color w:val="000000"/>
          <w:sz w:val="20"/>
          <w:szCs w:val="20"/>
          <w:lang w:val="es-MX"/>
        </w:rPr>
      </w:pPr>
      <w:bookmarkStart w:id="89" w:name="_Hlk107306299"/>
      <w:r w:rsidRPr="009C306E">
        <w:rPr>
          <w:rFonts w:ascii="Arial Narrow" w:eastAsia="Calibri" w:hAnsi="Arial Narrow" w:cs="Arial"/>
          <w:b/>
          <w:bCs/>
          <w:color w:val="000000"/>
          <w:sz w:val="20"/>
          <w:szCs w:val="20"/>
          <w:lang w:val="es-MX"/>
        </w:rPr>
        <w:t>Tema:</w:t>
      </w:r>
    </w:p>
    <w:bookmarkEnd w:id="89"/>
    <w:p w14:paraId="153399EC" w14:textId="5220B8DC" w:rsidR="00242209" w:rsidRPr="009C306E" w:rsidRDefault="00242209" w:rsidP="00242209">
      <w:pPr>
        <w:tabs>
          <w:tab w:val="left" w:pos="709"/>
        </w:tabs>
        <w:spacing w:after="0" w:line="240" w:lineRule="auto"/>
        <w:jc w:val="both"/>
        <w:rPr>
          <w:rFonts w:ascii="Arial Narrow" w:eastAsia="Arial Narrow" w:hAnsi="Arial Narrow" w:cs="Arial Narrow"/>
          <w:color w:val="0D0D0D"/>
          <w:sz w:val="20"/>
          <w:szCs w:val="20"/>
          <w:lang w:eastAsia="es-EC"/>
        </w:rPr>
      </w:pPr>
      <w:r w:rsidRPr="009C306E">
        <w:rPr>
          <w:rFonts w:ascii="Arial Narrow" w:eastAsia="Arial Narrow" w:hAnsi="Arial Narrow" w:cs="Arial Narrow"/>
          <w:color w:val="0D0D0D"/>
          <w:sz w:val="20"/>
          <w:szCs w:val="20"/>
          <w:lang w:eastAsia="es-EC"/>
        </w:rPr>
        <w:t>Desempeño Docente en la Calidad Educativa Infantil en los niños de 5 a 6 años de la U. E “Juan Montalvo” de la ciudad de Manta en el per</w:t>
      </w:r>
      <w:r w:rsidR="00797B4F">
        <w:rPr>
          <w:rFonts w:ascii="Arial Narrow" w:eastAsia="Arial Narrow" w:hAnsi="Arial Narrow" w:cs="Arial Narrow"/>
          <w:color w:val="0D0D0D"/>
          <w:sz w:val="20"/>
          <w:szCs w:val="20"/>
          <w:lang w:eastAsia="es-EC"/>
        </w:rPr>
        <w:t>i</w:t>
      </w:r>
      <w:r w:rsidRPr="009C306E">
        <w:rPr>
          <w:rFonts w:ascii="Arial Narrow" w:eastAsia="Arial Narrow" w:hAnsi="Arial Narrow" w:cs="Arial Narrow"/>
          <w:color w:val="0D0D0D"/>
          <w:sz w:val="20"/>
          <w:szCs w:val="20"/>
          <w:lang w:eastAsia="es-EC"/>
        </w:rPr>
        <w:t>odo lectivo 2022-2023.</w:t>
      </w:r>
    </w:p>
    <w:p w14:paraId="77A4A2E9" w14:textId="77777777" w:rsidR="00242209" w:rsidRPr="009C306E" w:rsidRDefault="00242209" w:rsidP="00242209">
      <w:pPr>
        <w:spacing w:after="0" w:line="240" w:lineRule="auto"/>
        <w:contextualSpacing/>
        <w:jc w:val="center"/>
        <w:rPr>
          <w:rFonts w:ascii="Arial Narrow" w:eastAsia="Calibri" w:hAnsi="Arial Narrow" w:cs="Arial"/>
          <w:color w:val="0D0D0D"/>
          <w:sz w:val="20"/>
          <w:szCs w:val="20"/>
          <w:lang w:val="es-MX"/>
        </w:rPr>
      </w:pPr>
    </w:p>
    <w:p w14:paraId="020ABCFC" w14:textId="77777777" w:rsidR="00242209" w:rsidRPr="009C306E" w:rsidRDefault="00242209">
      <w:pPr>
        <w:numPr>
          <w:ilvl w:val="0"/>
          <w:numId w:val="23"/>
        </w:numPr>
        <w:spacing w:after="0" w:line="240" w:lineRule="auto"/>
        <w:contextualSpacing/>
        <w:rPr>
          <w:rFonts w:ascii="Arial Narrow" w:eastAsia="Calibri" w:hAnsi="Arial Narrow" w:cs="Arial"/>
          <w:color w:val="0D0D0D"/>
          <w:sz w:val="20"/>
          <w:szCs w:val="20"/>
          <w:lang w:val="es-MX"/>
        </w:rPr>
      </w:pPr>
      <w:r w:rsidRPr="009C306E">
        <w:rPr>
          <w:rFonts w:ascii="Arial Narrow" w:eastAsia="Calibri" w:hAnsi="Arial Narrow" w:cs="Arial"/>
          <w:b/>
          <w:bCs/>
          <w:color w:val="0D0D0D"/>
          <w:sz w:val="20"/>
          <w:szCs w:val="20"/>
          <w:lang w:val="es-MX"/>
        </w:rPr>
        <w:t>DATOS REFERENCIALES:</w:t>
      </w:r>
    </w:p>
    <w:p w14:paraId="7100B83B" w14:textId="77777777" w:rsidR="00242209" w:rsidRPr="00164084" w:rsidRDefault="00242209">
      <w:pPr>
        <w:numPr>
          <w:ilvl w:val="0"/>
          <w:numId w:val="21"/>
        </w:numPr>
        <w:spacing w:after="0" w:line="240" w:lineRule="auto"/>
        <w:contextualSpacing/>
        <w:rPr>
          <w:rFonts w:ascii="Arial Narrow" w:eastAsia="Calibri" w:hAnsi="Arial Narrow" w:cs="Arial"/>
          <w:bCs/>
          <w:color w:val="0D0D0D"/>
          <w:sz w:val="20"/>
          <w:szCs w:val="20"/>
          <w:u w:val="single"/>
          <w:lang w:val="es-MX"/>
        </w:rPr>
      </w:pPr>
      <w:r w:rsidRPr="009C306E">
        <w:rPr>
          <w:rFonts w:ascii="Arial Narrow" w:eastAsia="Calibri" w:hAnsi="Arial Narrow" w:cs="Arial"/>
          <w:b/>
          <w:color w:val="0D0D0D"/>
          <w:sz w:val="20"/>
          <w:szCs w:val="20"/>
          <w:lang w:val="es-MX"/>
        </w:rPr>
        <w:t xml:space="preserve">Institución: </w:t>
      </w:r>
      <w:r w:rsidRPr="00164084">
        <w:rPr>
          <w:rFonts w:ascii="Arial Narrow" w:eastAsia="Calibri" w:hAnsi="Arial Narrow" w:cs="Arial"/>
          <w:b/>
          <w:color w:val="0D0D0D"/>
          <w:sz w:val="20"/>
          <w:szCs w:val="20"/>
          <w:lang w:val="es-ES"/>
        </w:rPr>
        <w:t xml:space="preserve"> </w:t>
      </w:r>
      <w:r>
        <w:rPr>
          <w:rFonts w:ascii="Arial Narrow" w:eastAsia="Calibri" w:hAnsi="Arial Narrow" w:cs="Arial"/>
          <w:bCs/>
          <w:color w:val="0D0D0D"/>
          <w:sz w:val="20"/>
          <w:szCs w:val="20"/>
          <w:u w:val="single"/>
          <w:lang w:val="es-ES"/>
        </w:rPr>
        <w:t>____________________________________________________________________________________</w:t>
      </w:r>
    </w:p>
    <w:p w14:paraId="43A8A17A" w14:textId="77777777" w:rsidR="00242209" w:rsidRPr="009C306E" w:rsidRDefault="00242209">
      <w:pPr>
        <w:numPr>
          <w:ilvl w:val="0"/>
          <w:numId w:val="21"/>
        </w:numPr>
        <w:spacing w:after="0" w:line="240" w:lineRule="auto"/>
        <w:contextualSpacing/>
        <w:rPr>
          <w:rFonts w:ascii="Arial Narrow" w:eastAsia="Calibri" w:hAnsi="Arial Narrow" w:cs="Arial"/>
          <w:color w:val="0D0D0D"/>
          <w:sz w:val="20"/>
          <w:szCs w:val="20"/>
          <w:lang w:val="es-MX"/>
        </w:rPr>
      </w:pPr>
      <w:r w:rsidRPr="009C306E">
        <w:rPr>
          <w:rFonts w:ascii="Arial Narrow" w:eastAsia="Calibri" w:hAnsi="Arial Narrow" w:cs="Arial"/>
          <w:b/>
          <w:color w:val="0D0D0D"/>
          <w:sz w:val="20"/>
          <w:szCs w:val="20"/>
          <w:lang w:val="es-MX"/>
        </w:rPr>
        <w:t>Director (a)</w:t>
      </w:r>
      <w:r w:rsidRPr="009C306E">
        <w:rPr>
          <w:rFonts w:ascii="Arial Narrow" w:eastAsia="Calibri" w:hAnsi="Arial Narrow" w:cs="Arial"/>
          <w:color w:val="0D0D0D"/>
          <w:sz w:val="20"/>
          <w:szCs w:val="20"/>
          <w:lang w:val="es-MX"/>
        </w:rPr>
        <w:t>:</w:t>
      </w:r>
      <w:r w:rsidRPr="001C1810">
        <w:rPr>
          <w:rFonts w:ascii="Arial Narrow" w:eastAsia="Calibri" w:hAnsi="Arial Narrow" w:cs="Arial"/>
          <w:color w:val="000000"/>
          <w:sz w:val="20"/>
          <w:szCs w:val="20"/>
          <w:lang w:val="es-ES"/>
        </w:rPr>
        <w:t xml:space="preserve"> </w:t>
      </w:r>
      <w:r>
        <w:rPr>
          <w:rFonts w:ascii="Arial Narrow" w:eastAsia="Calibri" w:hAnsi="Arial Narrow" w:cs="Arial"/>
          <w:color w:val="000000"/>
          <w:sz w:val="20"/>
          <w:szCs w:val="20"/>
          <w:u w:val="single"/>
          <w:lang w:val="es-ES"/>
        </w:rPr>
        <w:t>____________________________________________________________________________________</w:t>
      </w:r>
    </w:p>
    <w:p w14:paraId="3747A168" w14:textId="77777777" w:rsidR="00242209" w:rsidRPr="009C306E" w:rsidRDefault="00242209">
      <w:pPr>
        <w:numPr>
          <w:ilvl w:val="0"/>
          <w:numId w:val="21"/>
        </w:numPr>
        <w:spacing w:after="0" w:line="240" w:lineRule="auto"/>
        <w:contextualSpacing/>
        <w:rPr>
          <w:rFonts w:ascii="Arial Narrow" w:eastAsia="Calibri" w:hAnsi="Arial Narrow" w:cs="Arial"/>
          <w:color w:val="0D0D0D"/>
          <w:sz w:val="20"/>
          <w:szCs w:val="20"/>
          <w:lang w:val="es-MX"/>
        </w:rPr>
      </w:pPr>
      <w:r w:rsidRPr="009C306E">
        <w:rPr>
          <w:rFonts w:ascii="Arial Narrow" w:eastAsia="Calibri" w:hAnsi="Arial Narrow" w:cs="Arial"/>
          <w:b/>
          <w:color w:val="0D0D0D"/>
          <w:sz w:val="20"/>
          <w:szCs w:val="20"/>
          <w:lang w:val="es-MX"/>
        </w:rPr>
        <w:t>Grado o sección:</w:t>
      </w:r>
      <w:r w:rsidRPr="009C306E">
        <w:rPr>
          <w:rFonts w:ascii="Arial Narrow" w:eastAsia="Calibri" w:hAnsi="Arial Narrow" w:cs="Arial"/>
          <w:color w:val="0D0D0D"/>
          <w:sz w:val="20"/>
          <w:szCs w:val="20"/>
          <w:lang w:val="es-MX"/>
        </w:rPr>
        <w:t xml:space="preserve"> </w:t>
      </w:r>
      <w:r>
        <w:rPr>
          <w:rFonts w:ascii="Arial Narrow" w:eastAsia="Calibri" w:hAnsi="Arial Narrow" w:cs="Arial"/>
          <w:color w:val="0D0D0D"/>
          <w:sz w:val="20"/>
          <w:szCs w:val="20"/>
          <w:u w:val="single"/>
          <w:lang w:val="es-MX"/>
        </w:rPr>
        <w:t>_______________________________________________________________________________</w:t>
      </w:r>
    </w:p>
    <w:p w14:paraId="5207F5B0" w14:textId="77777777" w:rsidR="00242209" w:rsidRPr="009C306E" w:rsidRDefault="00242209">
      <w:pPr>
        <w:numPr>
          <w:ilvl w:val="0"/>
          <w:numId w:val="21"/>
        </w:numPr>
        <w:spacing w:after="0" w:line="240" w:lineRule="auto"/>
        <w:contextualSpacing/>
        <w:rPr>
          <w:rFonts w:ascii="Arial Narrow" w:eastAsia="Calibri" w:hAnsi="Arial Narrow" w:cs="Arial"/>
          <w:color w:val="0D0D0D"/>
          <w:sz w:val="20"/>
          <w:szCs w:val="20"/>
          <w:lang w:val="es-MX"/>
        </w:rPr>
      </w:pPr>
      <w:r w:rsidRPr="009C306E">
        <w:rPr>
          <w:rFonts w:ascii="Arial Narrow" w:eastAsia="Calibri" w:hAnsi="Arial Narrow" w:cs="Arial"/>
          <w:b/>
          <w:color w:val="0D0D0D"/>
          <w:sz w:val="20"/>
          <w:szCs w:val="20"/>
          <w:lang w:val="es-MX"/>
        </w:rPr>
        <w:t xml:space="preserve">Lugar donde se realizó la </w:t>
      </w:r>
      <w:r>
        <w:rPr>
          <w:rFonts w:ascii="Arial Narrow" w:eastAsia="Calibri" w:hAnsi="Arial Narrow" w:cs="Arial"/>
          <w:b/>
          <w:color w:val="0D0D0D"/>
          <w:sz w:val="20"/>
          <w:szCs w:val="20"/>
          <w:lang w:val="es-MX"/>
        </w:rPr>
        <w:t>entrevista</w:t>
      </w:r>
      <w:r w:rsidRPr="009C306E">
        <w:rPr>
          <w:rFonts w:ascii="Arial Narrow" w:eastAsia="Calibri" w:hAnsi="Arial Narrow" w:cs="Arial"/>
          <w:b/>
          <w:color w:val="0D0D0D"/>
          <w:sz w:val="20"/>
          <w:szCs w:val="20"/>
          <w:lang w:val="es-MX"/>
        </w:rPr>
        <w:t>:</w:t>
      </w:r>
      <w:r w:rsidRPr="009C306E">
        <w:rPr>
          <w:rFonts w:ascii="Arial Narrow" w:eastAsia="Calibri" w:hAnsi="Arial Narrow" w:cs="Arial"/>
          <w:color w:val="0D0D0D"/>
          <w:sz w:val="20"/>
          <w:szCs w:val="20"/>
          <w:lang w:val="es-MX"/>
        </w:rPr>
        <w:t xml:space="preserve"> </w:t>
      </w:r>
      <w:r>
        <w:rPr>
          <w:rFonts w:ascii="Arial Narrow" w:eastAsia="Calibri" w:hAnsi="Arial Narrow" w:cs="Arial"/>
          <w:color w:val="0D0D0D"/>
          <w:sz w:val="20"/>
          <w:szCs w:val="20"/>
          <w:u w:val="single"/>
          <w:lang w:val="es-MX"/>
        </w:rPr>
        <w:t>_______________________________________________________________</w:t>
      </w:r>
    </w:p>
    <w:p w14:paraId="166931CA" w14:textId="77777777" w:rsidR="00242209" w:rsidRPr="009C306E" w:rsidRDefault="00242209">
      <w:pPr>
        <w:numPr>
          <w:ilvl w:val="0"/>
          <w:numId w:val="21"/>
        </w:numPr>
        <w:spacing w:after="0" w:line="240" w:lineRule="auto"/>
        <w:contextualSpacing/>
        <w:rPr>
          <w:rFonts w:ascii="Arial Narrow" w:eastAsia="Calibri" w:hAnsi="Arial Narrow" w:cs="Arial"/>
          <w:color w:val="0D0D0D"/>
          <w:sz w:val="20"/>
          <w:szCs w:val="20"/>
          <w:lang w:val="es-MX"/>
        </w:rPr>
      </w:pPr>
      <w:r w:rsidRPr="009C306E">
        <w:rPr>
          <w:rFonts w:ascii="Arial Narrow" w:eastAsia="Calibri" w:hAnsi="Arial Narrow" w:cs="Arial"/>
          <w:b/>
          <w:color w:val="0D0D0D"/>
          <w:sz w:val="20"/>
          <w:szCs w:val="20"/>
          <w:lang w:val="es-MX"/>
        </w:rPr>
        <w:t xml:space="preserve">Investigador (a): </w:t>
      </w:r>
      <w:r>
        <w:rPr>
          <w:rFonts w:ascii="Arial Narrow" w:eastAsia="Calibri" w:hAnsi="Arial Narrow" w:cs="Arial"/>
          <w:color w:val="0D0D0D"/>
          <w:sz w:val="20"/>
          <w:szCs w:val="20"/>
          <w:u w:val="single"/>
          <w:lang w:val="es-MX"/>
        </w:rPr>
        <w:t>________________________________________________________________________________</w:t>
      </w:r>
      <w:r w:rsidRPr="001C1810">
        <w:rPr>
          <w:rFonts w:ascii="Arial Narrow" w:eastAsia="Calibri" w:hAnsi="Arial Narrow" w:cs="Arial"/>
          <w:color w:val="0D0D0D"/>
          <w:sz w:val="20"/>
          <w:szCs w:val="20"/>
          <w:lang w:val="es-MX"/>
        </w:rPr>
        <w:t xml:space="preserve"> </w:t>
      </w:r>
    </w:p>
    <w:p w14:paraId="5CA7C57C" w14:textId="77777777" w:rsidR="00242209" w:rsidRPr="009C306E" w:rsidRDefault="00242209">
      <w:pPr>
        <w:numPr>
          <w:ilvl w:val="0"/>
          <w:numId w:val="21"/>
        </w:numPr>
        <w:spacing w:after="0" w:line="240" w:lineRule="auto"/>
        <w:contextualSpacing/>
        <w:rPr>
          <w:rFonts w:ascii="Arial Narrow" w:eastAsia="Calibri" w:hAnsi="Arial Narrow" w:cs="Arial"/>
          <w:color w:val="0D0D0D"/>
          <w:sz w:val="20"/>
          <w:szCs w:val="20"/>
          <w:lang w:val="es-MX"/>
        </w:rPr>
      </w:pPr>
      <w:r w:rsidRPr="009C306E">
        <w:rPr>
          <w:rFonts w:ascii="Arial Narrow" w:eastAsia="Calibri" w:hAnsi="Arial Narrow" w:cs="Arial"/>
          <w:b/>
          <w:color w:val="0D0D0D"/>
          <w:sz w:val="20"/>
          <w:szCs w:val="20"/>
          <w:lang w:val="es-MX"/>
        </w:rPr>
        <w:t>Fecha:</w:t>
      </w:r>
      <w:r w:rsidRPr="009C306E">
        <w:rPr>
          <w:rFonts w:ascii="Arial Narrow" w:eastAsia="Calibri" w:hAnsi="Arial Narrow" w:cs="Arial"/>
          <w:color w:val="0D0D0D"/>
          <w:sz w:val="20"/>
          <w:szCs w:val="20"/>
          <w:lang w:val="es-MX"/>
        </w:rPr>
        <w:t xml:space="preserve"> </w:t>
      </w:r>
      <w:r>
        <w:rPr>
          <w:rFonts w:ascii="Arial Narrow" w:eastAsia="Calibri" w:hAnsi="Arial Narrow" w:cs="Arial"/>
          <w:color w:val="0D0D0D"/>
          <w:sz w:val="20"/>
          <w:szCs w:val="20"/>
          <w:u w:val="single"/>
          <w:lang w:val="es-MX"/>
        </w:rPr>
        <w:t>________________________________________________________________</w:t>
      </w:r>
      <w:r>
        <w:rPr>
          <w:rFonts w:ascii="Arial Narrow" w:eastAsia="Calibri" w:hAnsi="Arial Narrow" w:cs="Arial"/>
          <w:color w:val="0D0D0D"/>
          <w:sz w:val="20"/>
          <w:szCs w:val="20"/>
          <w:lang w:val="es-MX"/>
        </w:rPr>
        <w:t xml:space="preserve">   </w:t>
      </w:r>
      <w:r w:rsidRPr="009C306E">
        <w:rPr>
          <w:rFonts w:ascii="Arial Narrow" w:eastAsia="Calibri" w:hAnsi="Arial Narrow" w:cs="Arial"/>
          <w:b/>
          <w:color w:val="0D0D0D"/>
          <w:sz w:val="20"/>
          <w:szCs w:val="20"/>
          <w:lang w:val="es-MX"/>
        </w:rPr>
        <w:t xml:space="preserve">Hora: </w:t>
      </w:r>
      <w:r>
        <w:rPr>
          <w:rFonts w:ascii="Arial Narrow" w:eastAsia="Calibri" w:hAnsi="Arial Narrow" w:cs="Arial"/>
          <w:bCs/>
          <w:color w:val="0D0D0D"/>
          <w:sz w:val="20"/>
          <w:szCs w:val="20"/>
          <w:u w:val="single"/>
          <w:lang w:val="es-MX"/>
        </w:rPr>
        <w:t>__________________</w:t>
      </w:r>
    </w:p>
    <w:p w14:paraId="2B4FFB3E" w14:textId="77777777" w:rsidR="00242209" w:rsidRPr="009C306E" w:rsidRDefault="00242209">
      <w:pPr>
        <w:numPr>
          <w:ilvl w:val="0"/>
          <w:numId w:val="21"/>
        </w:numPr>
        <w:spacing w:after="0" w:line="240" w:lineRule="auto"/>
        <w:contextualSpacing/>
        <w:rPr>
          <w:rFonts w:ascii="Arial Narrow" w:eastAsia="Calibri" w:hAnsi="Arial Narrow" w:cs="Arial"/>
          <w:color w:val="0D0D0D"/>
          <w:sz w:val="20"/>
          <w:szCs w:val="20"/>
          <w:lang w:val="es-MX"/>
        </w:rPr>
      </w:pPr>
      <w:r w:rsidRPr="009C306E">
        <w:rPr>
          <w:rFonts w:ascii="Arial Narrow" w:eastAsia="Calibri" w:hAnsi="Arial Narrow" w:cs="Arial"/>
          <w:b/>
          <w:bCs/>
          <w:color w:val="0D0D0D"/>
          <w:sz w:val="20"/>
          <w:szCs w:val="20"/>
          <w:lang w:val="es-MX"/>
        </w:rPr>
        <w:t>Tipo de participante (s):</w:t>
      </w:r>
      <w:r w:rsidRPr="009C306E">
        <w:rPr>
          <w:rFonts w:ascii="Arial Narrow" w:eastAsia="Calibri" w:hAnsi="Arial Narrow" w:cs="Arial"/>
          <w:color w:val="0D0D0D"/>
          <w:sz w:val="20"/>
          <w:szCs w:val="20"/>
          <w:lang w:val="es-MX"/>
        </w:rPr>
        <w:t xml:space="preserve"> Instrumento de campo dirigida al directivo.</w:t>
      </w:r>
    </w:p>
    <w:p w14:paraId="36664128" w14:textId="77777777" w:rsidR="00242209" w:rsidRPr="009C306E" w:rsidRDefault="00242209" w:rsidP="00242209">
      <w:pPr>
        <w:spacing w:after="0" w:line="240" w:lineRule="auto"/>
        <w:ind w:left="360"/>
        <w:contextualSpacing/>
        <w:rPr>
          <w:rFonts w:ascii="Arial Narrow" w:eastAsia="Calibri" w:hAnsi="Arial Narrow" w:cs="Arial"/>
          <w:color w:val="0D0D0D"/>
          <w:sz w:val="20"/>
          <w:szCs w:val="20"/>
          <w:lang w:val="es-MX"/>
        </w:rPr>
      </w:pPr>
    </w:p>
    <w:p w14:paraId="0BDE67E3" w14:textId="77777777" w:rsidR="00242209" w:rsidRPr="009C306E" w:rsidRDefault="00242209">
      <w:pPr>
        <w:numPr>
          <w:ilvl w:val="0"/>
          <w:numId w:val="23"/>
        </w:numPr>
        <w:tabs>
          <w:tab w:val="left" w:pos="709"/>
        </w:tabs>
        <w:spacing w:after="0" w:line="240" w:lineRule="auto"/>
        <w:contextualSpacing/>
        <w:jc w:val="both"/>
        <w:rPr>
          <w:rFonts w:ascii="Arial Narrow" w:eastAsia="Arial Narrow" w:hAnsi="Arial Narrow" w:cs="Arial Narrow"/>
          <w:color w:val="0D0D0D"/>
          <w:sz w:val="20"/>
          <w:szCs w:val="20"/>
          <w:lang w:eastAsia="es-EC"/>
        </w:rPr>
      </w:pPr>
      <w:r w:rsidRPr="009C306E">
        <w:rPr>
          <w:rFonts w:ascii="Arial Narrow" w:eastAsia="Calibri" w:hAnsi="Arial Narrow" w:cs="Arial"/>
          <w:b/>
          <w:bCs/>
          <w:color w:val="0D0D0D"/>
          <w:sz w:val="20"/>
          <w:szCs w:val="20"/>
          <w:lang w:val="es-MX"/>
        </w:rPr>
        <w:t>OBJETIVO DEL INSTRUMENTO:</w:t>
      </w:r>
      <w:r w:rsidRPr="009C306E">
        <w:rPr>
          <w:rFonts w:ascii="Arial Narrow" w:eastAsia="Calibri" w:hAnsi="Arial Narrow" w:cs="Arial"/>
          <w:color w:val="0D0D0D"/>
          <w:sz w:val="20"/>
          <w:szCs w:val="20"/>
          <w:lang w:val="es-MX"/>
        </w:rPr>
        <w:t xml:space="preserve"> Recopilar datos sobre el desempeño docente en la calidad educativa infantil mediante la entrevista, para caracterizar el proceso de enseñanza-aprendizaje en los niños de 5 a 6 años.</w:t>
      </w:r>
    </w:p>
    <w:p w14:paraId="6E442676" w14:textId="77777777" w:rsidR="00242209" w:rsidRPr="009C306E" w:rsidRDefault="00242209" w:rsidP="00242209">
      <w:pPr>
        <w:tabs>
          <w:tab w:val="left" w:pos="709"/>
        </w:tabs>
        <w:spacing w:after="0" w:line="240" w:lineRule="auto"/>
        <w:ind w:left="360"/>
        <w:contextualSpacing/>
        <w:jc w:val="both"/>
        <w:rPr>
          <w:rFonts w:ascii="Arial Narrow" w:eastAsia="Arial Narrow" w:hAnsi="Arial Narrow" w:cs="Arial Narrow"/>
          <w:color w:val="0D0D0D"/>
          <w:sz w:val="20"/>
          <w:szCs w:val="20"/>
          <w:lang w:eastAsia="es-EC"/>
        </w:rPr>
      </w:pPr>
    </w:p>
    <w:p w14:paraId="47846325" w14:textId="77777777" w:rsidR="00242209" w:rsidRPr="009C306E" w:rsidRDefault="00242209">
      <w:pPr>
        <w:numPr>
          <w:ilvl w:val="0"/>
          <w:numId w:val="23"/>
        </w:numPr>
        <w:tabs>
          <w:tab w:val="left" w:pos="709"/>
        </w:tabs>
        <w:spacing w:after="0" w:line="240" w:lineRule="auto"/>
        <w:contextualSpacing/>
        <w:jc w:val="both"/>
        <w:rPr>
          <w:rFonts w:ascii="Arial Narrow" w:eastAsia="Arial Narrow" w:hAnsi="Arial Narrow" w:cs="Arial Narrow"/>
          <w:color w:val="0D0D0D"/>
          <w:sz w:val="20"/>
          <w:szCs w:val="20"/>
          <w:lang w:eastAsia="es-EC"/>
        </w:rPr>
      </w:pPr>
      <w:r w:rsidRPr="009C306E">
        <w:rPr>
          <w:rFonts w:ascii="Arial Narrow" w:eastAsia="Arial Narrow" w:hAnsi="Arial Narrow" w:cs="Arial Narrow"/>
          <w:b/>
          <w:bCs/>
          <w:color w:val="0D0D0D"/>
          <w:sz w:val="20"/>
          <w:szCs w:val="20"/>
          <w:lang w:eastAsia="es-EC"/>
        </w:rPr>
        <w:t>INDICADORES</w:t>
      </w:r>
    </w:p>
    <w:p w14:paraId="3CDC5A08" w14:textId="77777777" w:rsidR="00242209" w:rsidRPr="009C306E" w:rsidRDefault="00242209">
      <w:pPr>
        <w:numPr>
          <w:ilvl w:val="0"/>
          <w:numId w:val="22"/>
        </w:numPr>
        <w:autoSpaceDE w:val="0"/>
        <w:autoSpaceDN w:val="0"/>
        <w:adjustRightInd w:val="0"/>
        <w:spacing w:after="0" w:line="240" w:lineRule="auto"/>
        <w:ind w:hanging="218"/>
        <w:contextualSpacing/>
        <w:jc w:val="both"/>
        <w:rPr>
          <w:rFonts w:ascii="Arial Narrow" w:eastAsia="Calibri" w:hAnsi="Arial Narrow" w:cs="Arial"/>
          <w:b/>
          <w:sz w:val="20"/>
          <w:szCs w:val="20"/>
        </w:rPr>
      </w:pPr>
      <w:r w:rsidRPr="009C306E">
        <w:rPr>
          <w:rFonts w:ascii="Arial Narrow" w:eastAsia="Calibri" w:hAnsi="Arial Narrow" w:cs="Arial"/>
          <w:bCs/>
          <w:sz w:val="20"/>
          <w:szCs w:val="20"/>
        </w:rPr>
        <w:t>Desempeño docente.</w:t>
      </w:r>
      <w:r w:rsidRPr="009C306E">
        <w:rPr>
          <w:rFonts w:ascii="Arial Narrow" w:eastAsia="Calibri" w:hAnsi="Arial Narrow" w:cs="Arial"/>
          <w:b/>
          <w:sz w:val="20"/>
          <w:szCs w:val="20"/>
        </w:rPr>
        <w:t xml:space="preserve"> (Objeto)</w:t>
      </w:r>
    </w:p>
    <w:p w14:paraId="6C76CBB5" w14:textId="77777777" w:rsidR="00242209" w:rsidRPr="009C306E" w:rsidRDefault="00242209">
      <w:pPr>
        <w:numPr>
          <w:ilvl w:val="0"/>
          <w:numId w:val="22"/>
        </w:numPr>
        <w:autoSpaceDE w:val="0"/>
        <w:autoSpaceDN w:val="0"/>
        <w:adjustRightInd w:val="0"/>
        <w:spacing w:after="0" w:line="240" w:lineRule="auto"/>
        <w:ind w:hanging="218"/>
        <w:contextualSpacing/>
        <w:jc w:val="both"/>
        <w:rPr>
          <w:rFonts w:ascii="Arial Narrow" w:eastAsia="Calibri" w:hAnsi="Arial Narrow" w:cs="Arial"/>
          <w:b/>
          <w:sz w:val="20"/>
          <w:szCs w:val="20"/>
        </w:rPr>
      </w:pPr>
      <w:r w:rsidRPr="009C306E">
        <w:rPr>
          <w:rFonts w:ascii="Arial Narrow" w:eastAsia="Calibri" w:hAnsi="Arial Narrow" w:cs="Arial"/>
          <w:bCs/>
          <w:sz w:val="20"/>
          <w:szCs w:val="20"/>
        </w:rPr>
        <w:t>Calidad Educativa Infantil.</w:t>
      </w:r>
      <w:r w:rsidRPr="009C306E">
        <w:rPr>
          <w:rFonts w:ascii="Arial Narrow" w:eastAsia="Calibri" w:hAnsi="Arial Narrow" w:cs="Arial"/>
          <w:b/>
          <w:sz w:val="20"/>
          <w:szCs w:val="20"/>
        </w:rPr>
        <w:t xml:space="preserve"> (Campo)</w:t>
      </w:r>
    </w:p>
    <w:p w14:paraId="2471C0B0" w14:textId="77777777" w:rsidR="00242209" w:rsidRPr="009C306E" w:rsidRDefault="00242209">
      <w:pPr>
        <w:numPr>
          <w:ilvl w:val="0"/>
          <w:numId w:val="22"/>
        </w:numPr>
        <w:autoSpaceDE w:val="0"/>
        <w:autoSpaceDN w:val="0"/>
        <w:adjustRightInd w:val="0"/>
        <w:spacing w:after="0" w:line="240" w:lineRule="auto"/>
        <w:ind w:hanging="218"/>
        <w:contextualSpacing/>
        <w:jc w:val="both"/>
        <w:rPr>
          <w:rFonts w:ascii="Arial Narrow" w:eastAsia="Calibri" w:hAnsi="Arial Narrow" w:cs="Arial"/>
          <w:b/>
          <w:sz w:val="20"/>
          <w:szCs w:val="20"/>
        </w:rPr>
      </w:pPr>
      <w:r w:rsidRPr="009C306E">
        <w:rPr>
          <w:rFonts w:ascii="Arial Narrow" w:eastAsia="Calibri" w:hAnsi="Arial Narrow" w:cs="Arial"/>
          <w:bCs/>
          <w:sz w:val="20"/>
          <w:szCs w:val="20"/>
        </w:rPr>
        <w:t>Proceso de enseñanza-aprendizaje.</w:t>
      </w:r>
      <w:r w:rsidRPr="009C306E">
        <w:rPr>
          <w:rFonts w:ascii="Arial Narrow" w:eastAsia="Calibri" w:hAnsi="Arial Narrow" w:cs="Arial"/>
          <w:b/>
          <w:sz w:val="20"/>
          <w:szCs w:val="20"/>
        </w:rPr>
        <w:t xml:space="preserve"> (Intencionalidad)</w:t>
      </w:r>
    </w:p>
    <w:p w14:paraId="3AF9E300" w14:textId="77777777" w:rsidR="00242209" w:rsidRPr="009C306E" w:rsidRDefault="00242209" w:rsidP="00242209">
      <w:pPr>
        <w:autoSpaceDE w:val="0"/>
        <w:autoSpaceDN w:val="0"/>
        <w:adjustRightInd w:val="0"/>
        <w:spacing w:after="0" w:line="240" w:lineRule="auto"/>
        <w:ind w:left="644"/>
        <w:contextualSpacing/>
        <w:jc w:val="both"/>
        <w:rPr>
          <w:rFonts w:ascii="Arial Narrow" w:eastAsia="Calibri" w:hAnsi="Arial Narrow" w:cs="Arial"/>
          <w:b/>
          <w:sz w:val="20"/>
          <w:szCs w:val="20"/>
        </w:rPr>
      </w:pPr>
    </w:p>
    <w:p w14:paraId="1F864048" w14:textId="77777777" w:rsidR="00242209" w:rsidRPr="009C306E" w:rsidRDefault="00242209">
      <w:pPr>
        <w:numPr>
          <w:ilvl w:val="0"/>
          <w:numId w:val="23"/>
        </w:numPr>
        <w:spacing w:after="0" w:line="240" w:lineRule="auto"/>
        <w:contextualSpacing/>
        <w:jc w:val="both"/>
        <w:rPr>
          <w:rFonts w:ascii="Arial Narrow" w:eastAsia="Calibri" w:hAnsi="Arial Narrow" w:cs="Arial"/>
          <w:b/>
          <w:color w:val="0D0D0D"/>
          <w:sz w:val="20"/>
          <w:szCs w:val="20"/>
          <w:lang w:val="es-MX"/>
        </w:rPr>
      </w:pPr>
      <w:r w:rsidRPr="009C306E">
        <w:rPr>
          <w:rFonts w:ascii="Arial Narrow" w:eastAsia="Calibri" w:hAnsi="Arial Narrow" w:cs="Arial"/>
          <w:b/>
          <w:color w:val="0D0D0D"/>
          <w:sz w:val="20"/>
          <w:szCs w:val="20"/>
          <w:lang w:val="es-MX"/>
        </w:rPr>
        <w:t>INSTRUCCIONES:</w:t>
      </w:r>
    </w:p>
    <w:p w14:paraId="7C5CD65B" w14:textId="77777777" w:rsidR="00242209" w:rsidRPr="009C306E" w:rsidRDefault="00242209" w:rsidP="00242209">
      <w:pPr>
        <w:spacing w:after="0" w:line="240" w:lineRule="auto"/>
        <w:ind w:left="284"/>
        <w:contextualSpacing/>
        <w:jc w:val="both"/>
        <w:rPr>
          <w:rFonts w:ascii="Arial Narrow" w:eastAsia="Calibri" w:hAnsi="Arial Narrow" w:cs="Arial"/>
          <w:color w:val="0D0D0D"/>
          <w:sz w:val="20"/>
          <w:szCs w:val="20"/>
          <w:lang w:val="es-MX"/>
        </w:rPr>
      </w:pPr>
      <w:r w:rsidRPr="009C306E">
        <w:rPr>
          <w:rFonts w:ascii="Arial Narrow" w:eastAsia="Calibri" w:hAnsi="Arial Narrow" w:cs="Arial"/>
          <w:color w:val="0D0D0D"/>
          <w:sz w:val="20"/>
          <w:szCs w:val="20"/>
          <w:lang w:val="es-MX"/>
        </w:rPr>
        <w:t>De acuerdo con el tipo de pregunta, responda con la mayor sinceridad posible, de acuerdo con lo que usted considere, obedece a la realidad.</w:t>
      </w:r>
    </w:p>
    <w:p w14:paraId="109856D9" w14:textId="77777777" w:rsidR="00242209" w:rsidRPr="009C306E" w:rsidRDefault="00242209" w:rsidP="00242209">
      <w:pPr>
        <w:spacing w:after="0" w:line="240" w:lineRule="auto"/>
        <w:ind w:left="284"/>
        <w:contextualSpacing/>
        <w:jc w:val="both"/>
        <w:rPr>
          <w:rFonts w:ascii="Arial Narrow" w:eastAsia="Calibri" w:hAnsi="Arial Narrow" w:cs="Arial"/>
          <w:color w:val="0D0D0D"/>
          <w:sz w:val="20"/>
          <w:szCs w:val="20"/>
          <w:lang w:val="es-MX"/>
        </w:rPr>
      </w:pPr>
    </w:p>
    <w:p w14:paraId="3F488AFD" w14:textId="77777777" w:rsidR="00242209" w:rsidRPr="009C306E" w:rsidRDefault="00242209">
      <w:pPr>
        <w:numPr>
          <w:ilvl w:val="0"/>
          <w:numId w:val="23"/>
        </w:numPr>
        <w:spacing w:after="0" w:line="240" w:lineRule="auto"/>
        <w:contextualSpacing/>
        <w:jc w:val="both"/>
        <w:rPr>
          <w:rFonts w:ascii="Arial Narrow" w:eastAsia="Calibri" w:hAnsi="Arial Narrow" w:cs="Arial"/>
          <w:b/>
          <w:bCs/>
          <w:color w:val="0D0D0D"/>
          <w:sz w:val="20"/>
          <w:szCs w:val="20"/>
          <w:lang w:val="es-MX"/>
        </w:rPr>
      </w:pPr>
      <w:bookmarkStart w:id="90" w:name="_Hlk111354511"/>
      <w:r w:rsidRPr="009C306E">
        <w:rPr>
          <w:rFonts w:ascii="Arial Narrow" w:eastAsia="Calibri" w:hAnsi="Arial Narrow" w:cs="Arial"/>
          <w:b/>
          <w:bCs/>
          <w:color w:val="0D0D0D"/>
          <w:sz w:val="20"/>
          <w:szCs w:val="20"/>
          <w:lang w:val="es-MX"/>
        </w:rPr>
        <w:t>DESARROLLO</w:t>
      </w:r>
    </w:p>
    <w:p w14:paraId="5D08E2AD" w14:textId="77777777" w:rsidR="00242209" w:rsidRPr="009C306E" w:rsidRDefault="00242209" w:rsidP="00242209">
      <w:pPr>
        <w:spacing w:after="0" w:line="240" w:lineRule="auto"/>
        <w:ind w:left="360"/>
        <w:contextualSpacing/>
        <w:jc w:val="both"/>
        <w:rPr>
          <w:rFonts w:ascii="Arial Narrow" w:eastAsia="Calibri" w:hAnsi="Arial Narrow" w:cs="Arial"/>
          <w:b/>
          <w:bCs/>
          <w:color w:val="0D0D0D"/>
          <w:sz w:val="20"/>
          <w:szCs w:val="20"/>
          <w:lang w:val="es-MX"/>
        </w:rPr>
      </w:pPr>
    </w:p>
    <w:bookmarkEnd w:id="88"/>
    <w:p w14:paraId="38ECEDBA"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r w:rsidRPr="009C306E">
        <w:rPr>
          <w:rFonts w:ascii="Arial Narrow" w:eastAsia="Calibri" w:hAnsi="Arial Narrow" w:cs="Arial"/>
          <w:b/>
          <w:bCs/>
          <w:color w:val="000000"/>
          <w:sz w:val="20"/>
          <w:szCs w:val="20"/>
          <w:lang w:val="es-MX" w:eastAsia="ja-JP"/>
        </w:rPr>
        <w:t>PREGUNTAS RELACIONADAS A LA FORMULACIÓN DEL PROBLEMA:</w:t>
      </w:r>
    </w:p>
    <w:p w14:paraId="7468BB1B"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r w:rsidRPr="009C306E">
        <w:rPr>
          <w:rFonts w:ascii="Arial Narrow" w:eastAsia="Calibri" w:hAnsi="Arial Narrow" w:cs="Arial"/>
          <w:b/>
          <w:bCs/>
          <w:color w:val="000000"/>
          <w:sz w:val="20"/>
          <w:szCs w:val="20"/>
          <w:lang w:val="es-MX" w:eastAsia="ja-JP"/>
        </w:rPr>
        <w:t xml:space="preserve"> </w:t>
      </w:r>
    </w:p>
    <w:p w14:paraId="70DEE009" w14:textId="36E452CA" w:rsidR="00242209" w:rsidRPr="009C306E" w:rsidRDefault="00242209" w:rsidP="00242209">
      <w:pPr>
        <w:spacing w:after="0" w:line="240" w:lineRule="auto"/>
        <w:jc w:val="both"/>
        <w:rPr>
          <w:rFonts w:ascii="Arial Narrow" w:eastAsia="Calibri" w:hAnsi="Arial Narrow" w:cs="Arial"/>
          <w:color w:val="000000"/>
          <w:sz w:val="20"/>
          <w:szCs w:val="20"/>
          <w:lang w:val="es-MX" w:eastAsia="ja-JP"/>
        </w:rPr>
      </w:pPr>
      <w:r w:rsidRPr="009C306E">
        <w:rPr>
          <w:rFonts w:ascii="Arial Narrow" w:eastAsia="Calibri" w:hAnsi="Arial Narrow" w:cs="Arial"/>
          <w:color w:val="000000"/>
          <w:sz w:val="20"/>
          <w:szCs w:val="20"/>
          <w:lang w:val="es-MX" w:eastAsia="ja-JP"/>
        </w:rPr>
        <w:t>¿De qué manera el desempeño docente se relaciona con la calidad educativa infantil para el proceso de enseñanza-aprendizaje en los niños de 5 a 6 años de la U. E “Juan Montalvo” de la ciudad de Manta en el per</w:t>
      </w:r>
      <w:r w:rsidR="003873F5">
        <w:rPr>
          <w:rFonts w:ascii="Arial Narrow" w:eastAsia="Calibri" w:hAnsi="Arial Narrow" w:cs="Arial"/>
          <w:color w:val="000000"/>
          <w:sz w:val="20"/>
          <w:szCs w:val="20"/>
          <w:lang w:val="es-MX" w:eastAsia="ja-JP"/>
        </w:rPr>
        <w:t>i</w:t>
      </w:r>
      <w:r w:rsidRPr="009C306E">
        <w:rPr>
          <w:rFonts w:ascii="Arial Narrow" w:eastAsia="Calibri" w:hAnsi="Arial Narrow" w:cs="Arial"/>
          <w:color w:val="000000"/>
          <w:sz w:val="20"/>
          <w:szCs w:val="20"/>
          <w:lang w:val="es-MX" w:eastAsia="ja-JP"/>
        </w:rPr>
        <w:t>odo lectivo 2022-2023?</w:t>
      </w:r>
    </w:p>
    <w:p w14:paraId="3145A265" w14:textId="77777777" w:rsidR="00242209" w:rsidRPr="009C306E" w:rsidRDefault="00242209" w:rsidP="00242209">
      <w:pPr>
        <w:spacing w:after="0" w:line="240" w:lineRule="auto"/>
        <w:jc w:val="both"/>
        <w:rPr>
          <w:rFonts w:ascii="Arial Narrow" w:eastAsia="Calibri" w:hAnsi="Arial Narrow" w:cs="Arial"/>
          <w:color w:val="000000"/>
          <w:sz w:val="20"/>
          <w:szCs w:val="20"/>
          <w:lang w:val="es-MX" w:eastAsia="ja-JP"/>
        </w:rPr>
      </w:pPr>
    </w:p>
    <w:p w14:paraId="5773D089" w14:textId="77777777" w:rsidR="00242209" w:rsidRDefault="00242209">
      <w:pPr>
        <w:numPr>
          <w:ilvl w:val="6"/>
          <w:numId w:val="23"/>
        </w:numPr>
        <w:spacing w:line="240" w:lineRule="auto"/>
        <w:ind w:left="284" w:hanging="284"/>
        <w:contextualSpacing/>
        <w:jc w:val="both"/>
        <w:rPr>
          <w:rFonts w:ascii="Arial Narrow" w:eastAsia="Calibri" w:hAnsi="Arial Narrow" w:cs="Arial"/>
          <w:b/>
          <w:bCs/>
          <w:color w:val="000000"/>
          <w:sz w:val="20"/>
          <w:szCs w:val="20"/>
          <w:lang w:val="es-MX"/>
        </w:rPr>
      </w:pPr>
      <w:bookmarkStart w:id="91" w:name="_Hlk107501945"/>
      <w:r w:rsidRPr="00D7648A">
        <w:rPr>
          <w:rFonts w:ascii="Arial Narrow" w:eastAsia="Calibri" w:hAnsi="Arial Narrow" w:cs="Arial"/>
          <w:b/>
          <w:bCs/>
          <w:color w:val="000000"/>
          <w:sz w:val="20"/>
          <w:szCs w:val="20"/>
          <w:lang w:val="es-MX"/>
        </w:rPr>
        <w:t>Por favor, ayúdeme respondiendo ¿Qué significa para usted, desempeño docente y calidad educativa infantil?</w:t>
      </w:r>
    </w:p>
    <w:bookmarkEnd w:id="91"/>
    <w:p w14:paraId="1113FB6D" w14:textId="77777777" w:rsidR="00242209" w:rsidRDefault="00242209" w:rsidP="00242209">
      <w:pPr>
        <w:spacing w:after="0" w:line="240" w:lineRule="auto"/>
        <w:contextualSpacing/>
        <w:jc w:val="both"/>
        <w:rPr>
          <w:rFonts w:ascii="Arial Narrow" w:eastAsia="Calibri" w:hAnsi="Arial Narrow" w:cs="Arial"/>
          <w:b/>
          <w:bCs/>
          <w:color w:val="000000"/>
          <w:sz w:val="20"/>
          <w:szCs w:val="20"/>
          <w:lang w:val="es-MX" w:eastAsia="ja-JP"/>
        </w:rPr>
      </w:pPr>
    </w:p>
    <w:p w14:paraId="46A14E67" w14:textId="77777777" w:rsidR="00242209" w:rsidRDefault="00242209" w:rsidP="00242209">
      <w:pPr>
        <w:spacing w:after="0" w:line="240" w:lineRule="auto"/>
        <w:contextualSpacing/>
        <w:jc w:val="both"/>
        <w:rPr>
          <w:rFonts w:ascii="Arial Narrow" w:eastAsia="Calibri" w:hAnsi="Arial Narrow" w:cs="Arial"/>
          <w:b/>
          <w:bCs/>
          <w:color w:val="000000"/>
          <w:sz w:val="20"/>
          <w:szCs w:val="20"/>
          <w:lang w:val="es-MX" w:eastAsia="ja-JP"/>
        </w:rPr>
      </w:pPr>
    </w:p>
    <w:p w14:paraId="35499C09" w14:textId="77777777" w:rsidR="00242209" w:rsidRDefault="00242209" w:rsidP="00242209">
      <w:pPr>
        <w:spacing w:after="0" w:line="240" w:lineRule="auto"/>
        <w:contextualSpacing/>
        <w:jc w:val="both"/>
        <w:rPr>
          <w:rFonts w:ascii="Arial Narrow" w:eastAsia="Calibri" w:hAnsi="Arial Narrow" w:cs="Arial"/>
          <w:b/>
          <w:bCs/>
          <w:color w:val="000000"/>
          <w:sz w:val="20"/>
          <w:szCs w:val="20"/>
          <w:lang w:val="es-MX" w:eastAsia="ja-JP"/>
        </w:rPr>
      </w:pPr>
    </w:p>
    <w:p w14:paraId="63F3DE35" w14:textId="77777777" w:rsidR="00242209" w:rsidRPr="009C306E" w:rsidRDefault="00242209" w:rsidP="00242209">
      <w:pPr>
        <w:spacing w:after="0" w:line="240" w:lineRule="auto"/>
        <w:contextualSpacing/>
        <w:jc w:val="both"/>
        <w:rPr>
          <w:rFonts w:ascii="Arial Narrow" w:eastAsia="Calibri" w:hAnsi="Arial Narrow" w:cs="Arial"/>
          <w:b/>
          <w:bCs/>
          <w:color w:val="000000"/>
          <w:sz w:val="20"/>
          <w:szCs w:val="20"/>
          <w:lang w:val="es-MX" w:eastAsia="ja-JP"/>
        </w:rPr>
      </w:pPr>
    </w:p>
    <w:p w14:paraId="1DA08866" w14:textId="77777777" w:rsidR="00242209" w:rsidRDefault="00242209">
      <w:pPr>
        <w:numPr>
          <w:ilvl w:val="6"/>
          <w:numId w:val="23"/>
        </w:numPr>
        <w:tabs>
          <w:tab w:val="left" w:pos="284"/>
        </w:tabs>
        <w:spacing w:after="0" w:line="240" w:lineRule="auto"/>
        <w:contextualSpacing/>
        <w:jc w:val="both"/>
        <w:rPr>
          <w:rFonts w:ascii="Arial Narrow" w:eastAsia="Calibri" w:hAnsi="Arial Narrow" w:cs="Arial"/>
          <w:b/>
          <w:bCs/>
          <w:color w:val="0D0D0D"/>
          <w:sz w:val="20"/>
          <w:szCs w:val="20"/>
          <w:lang w:val="es-MX" w:eastAsia="ja-JP"/>
        </w:rPr>
      </w:pPr>
      <w:r w:rsidRPr="00D7648A">
        <w:rPr>
          <w:rFonts w:ascii="Arial Narrow" w:eastAsia="Calibri" w:hAnsi="Arial Narrow" w:cs="Arial"/>
          <w:b/>
          <w:bCs/>
          <w:color w:val="0D0D0D"/>
          <w:sz w:val="20"/>
          <w:szCs w:val="20"/>
          <w:lang w:val="es-MX" w:eastAsia="ja-JP"/>
        </w:rPr>
        <w:t>Según su experiencia, ¿De qué manera se relaciona el desempeño docente con la calidad educativa infantil para</w:t>
      </w:r>
    </w:p>
    <w:p w14:paraId="329D6F2C" w14:textId="77777777" w:rsidR="00242209" w:rsidRDefault="00242209" w:rsidP="00242209">
      <w:pPr>
        <w:tabs>
          <w:tab w:val="left" w:pos="284"/>
        </w:tabs>
        <w:spacing w:after="0" w:line="240" w:lineRule="auto"/>
        <w:contextualSpacing/>
        <w:jc w:val="both"/>
        <w:rPr>
          <w:rFonts w:ascii="Arial Narrow" w:eastAsia="Calibri" w:hAnsi="Arial Narrow" w:cs="Arial"/>
          <w:b/>
          <w:bCs/>
          <w:color w:val="0D0D0D"/>
          <w:sz w:val="20"/>
          <w:szCs w:val="20"/>
          <w:lang w:val="es-ES" w:eastAsia="ja-JP"/>
        </w:rPr>
      </w:pPr>
      <w:r w:rsidRPr="00D7648A">
        <w:rPr>
          <w:rFonts w:ascii="Arial Narrow" w:eastAsia="Calibri" w:hAnsi="Arial Narrow" w:cs="Arial"/>
          <w:b/>
          <w:bCs/>
          <w:color w:val="0D0D0D"/>
          <w:sz w:val="20"/>
          <w:szCs w:val="20"/>
          <w:lang w:val="es-MX" w:eastAsia="ja-JP"/>
        </w:rPr>
        <w:t>mejorar el proceso de enseñanza-aprendizaje en los niños de 5 a 6 años?</w:t>
      </w:r>
      <w:r w:rsidRPr="00BD6488">
        <w:rPr>
          <w:rFonts w:ascii="Arial Narrow" w:eastAsia="Calibri" w:hAnsi="Arial Narrow" w:cs="Arial"/>
          <w:b/>
          <w:bCs/>
          <w:color w:val="0D0D0D"/>
          <w:sz w:val="20"/>
          <w:szCs w:val="20"/>
          <w:lang w:val="es-ES" w:eastAsia="ja-JP"/>
        </w:rPr>
        <w:t xml:space="preserve"> </w:t>
      </w:r>
    </w:p>
    <w:p w14:paraId="5CBEB4B6" w14:textId="77777777" w:rsidR="00242209" w:rsidRDefault="00242209" w:rsidP="00242209">
      <w:pPr>
        <w:shd w:val="clear" w:color="auto" w:fill="FFFFFF" w:themeFill="background1"/>
        <w:spacing w:after="0" w:line="240" w:lineRule="auto"/>
        <w:contextualSpacing/>
        <w:jc w:val="both"/>
        <w:rPr>
          <w:rFonts w:ascii="Arial Narrow" w:eastAsia="Calibri" w:hAnsi="Arial Narrow" w:cs="Arial"/>
          <w:color w:val="000000"/>
          <w:sz w:val="20"/>
          <w:szCs w:val="20"/>
          <w:lang w:val="es-ES" w:eastAsia="ja-JP"/>
        </w:rPr>
      </w:pPr>
    </w:p>
    <w:p w14:paraId="1B27A022" w14:textId="77777777" w:rsidR="00242209" w:rsidRDefault="00242209" w:rsidP="00242209">
      <w:pPr>
        <w:shd w:val="clear" w:color="auto" w:fill="FFFFFF" w:themeFill="background1"/>
        <w:spacing w:after="0" w:line="240" w:lineRule="auto"/>
        <w:contextualSpacing/>
        <w:jc w:val="both"/>
        <w:rPr>
          <w:rFonts w:ascii="Arial Narrow" w:eastAsia="Calibri" w:hAnsi="Arial Narrow" w:cs="Arial"/>
          <w:color w:val="000000"/>
          <w:sz w:val="20"/>
          <w:szCs w:val="20"/>
          <w:lang w:val="es-ES" w:eastAsia="ja-JP"/>
        </w:rPr>
      </w:pPr>
    </w:p>
    <w:p w14:paraId="5A36EF0C" w14:textId="77777777" w:rsidR="00242209" w:rsidRDefault="00242209" w:rsidP="00242209">
      <w:pPr>
        <w:shd w:val="clear" w:color="auto" w:fill="FFFFFF" w:themeFill="background1"/>
        <w:spacing w:after="0" w:line="240" w:lineRule="auto"/>
        <w:contextualSpacing/>
        <w:jc w:val="both"/>
        <w:rPr>
          <w:rFonts w:ascii="Arial Narrow" w:eastAsia="Calibri" w:hAnsi="Arial Narrow" w:cs="Arial"/>
          <w:color w:val="000000"/>
          <w:sz w:val="20"/>
          <w:szCs w:val="20"/>
          <w:lang w:val="es-ES" w:eastAsia="ja-JP"/>
        </w:rPr>
      </w:pPr>
    </w:p>
    <w:p w14:paraId="087D9021" w14:textId="77777777" w:rsidR="00242209" w:rsidRPr="009C306E" w:rsidRDefault="00242209" w:rsidP="00242209">
      <w:pPr>
        <w:shd w:val="clear" w:color="auto" w:fill="FFFFFF" w:themeFill="background1"/>
        <w:spacing w:after="0" w:line="240" w:lineRule="auto"/>
        <w:contextualSpacing/>
        <w:jc w:val="both"/>
        <w:rPr>
          <w:rFonts w:ascii="Arial Narrow" w:eastAsia="Calibri" w:hAnsi="Arial Narrow" w:cs="Arial"/>
          <w:color w:val="000000"/>
          <w:sz w:val="20"/>
          <w:szCs w:val="20"/>
          <w:lang w:val="es-ES" w:eastAsia="ja-JP"/>
        </w:rPr>
      </w:pPr>
    </w:p>
    <w:p w14:paraId="540F03A0" w14:textId="77777777" w:rsidR="00242209" w:rsidRDefault="00242209">
      <w:pPr>
        <w:numPr>
          <w:ilvl w:val="6"/>
          <w:numId w:val="23"/>
        </w:numPr>
        <w:tabs>
          <w:tab w:val="left" w:pos="426"/>
        </w:tabs>
        <w:spacing w:after="0" w:line="240" w:lineRule="auto"/>
        <w:contextualSpacing/>
        <w:jc w:val="both"/>
        <w:rPr>
          <w:rFonts w:ascii="Arial Narrow" w:eastAsia="Calibri" w:hAnsi="Arial Narrow" w:cs="Arial"/>
          <w:b/>
          <w:bCs/>
          <w:color w:val="000000"/>
          <w:sz w:val="20"/>
          <w:szCs w:val="20"/>
          <w:lang w:val="es-MX" w:eastAsia="ja-JP"/>
        </w:rPr>
      </w:pPr>
      <w:r w:rsidRPr="00FC394B">
        <w:rPr>
          <w:rFonts w:ascii="Arial Narrow" w:eastAsia="Calibri" w:hAnsi="Arial Narrow" w:cs="Arial"/>
          <w:b/>
          <w:bCs/>
          <w:color w:val="000000"/>
          <w:sz w:val="20"/>
          <w:szCs w:val="20"/>
          <w:lang w:val="es-MX" w:eastAsia="ja-JP"/>
        </w:rPr>
        <w:t>De acuerdo con su criterio, ¿Cuáles serían los problemas que puede tener el docente para desempeñarse en la enseñanza infantil, impidiendo que se mejore la calidad educativa infantil?</w:t>
      </w:r>
    </w:p>
    <w:p w14:paraId="5F0AEF75" w14:textId="77777777" w:rsidR="00242209" w:rsidRDefault="00242209" w:rsidP="00242209">
      <w:pPr>
        <w:tabs>
          <w:tab w:val="left" w:pos="426"/>
        </w:tabs>
        <w:spacing w:after="0" w:line="240" w:lineRule="auto"/>
        <w:contextualSpacing/>
        <w:jc w:val="both"/>
        <w:rPr>
          <w:rFonts w:ascii="Arial Narrow" w:eastAsia="Calibri" w:hAnsi="Arial Narrow" w:cs="Arial"/>
          <w:b/>
          <w:bCs/>
          <w:color w:val="000000"/>
          <w:sz w:val="20"/>
          <w:szCs w:val="20"/>
          <w:lang w:val="es-MX" w:eastAsia="ja-JP"/>
        </w:rPr>
      </w:pPr>
    </w:p>
    <w:p w14:paraId="41914FA5" w14:textId="77777777" w:rsidR="00242209" w:rsidRDefault="00242209" w:rsidP="00242209">
      <w:pPr>
        <w:tabs>
          <w:tab w:val="left" w:pos="426"/>
        </w:tabs>
        <w:spacing w:after="0" w:line="240" w:lineRule="auto"/>
        <w:contextualSpacing/>
        <w:jc w:val="both"/>
        <w:rPr>
          <w:rFonts w:ascii="Arial Narrow" w:eastAsia="Calibri" w:hAnsi="Arial Narrow" w:cs="Arial"/>
          <w:b/>
          <w:bCs/>
          <w:color w:val="000000"/>
          <w:sz w:val="20"/>
          <w:szCs w:val="20"/>
          <w:lang w:val="es-MX" w:eastAsia="ja-JP"/>
        </w:rPr>
      </w:pPr>
    </w:p>
    <w:p w14:paraId="7EA9353E" w14:textId="77777777" w:rsidR="00242209" w:rsidRPr="009C306E" w:rsidRDefault="00242209" w:rsidP="00242209">
      <w:pPr>
        <w:tabs>
          <w:tab w:val="left" w:pos="426"/>
        </w:tabs>
        <w:spacing w:after="0" w:line="240" w:lineRule="auto"/>
        <w:contextualSpacing/>
        <w:jc w:val="both"/>
        <w:rPr>
          <w:rFonts w:ascii="Arial Narrow" w:eastAsia="Calibri" w:hAnsi="Arial Narrow" w:cs="Arial"/>
          <w:b/>
          <w:bCs/>
          <w:color w:val="000000"/>
          <w:sz w:val="20"/>
          <w:szCs w:val="20"/>
          <w:lang w:val="es-MX" w:eastAsia="ja-JP"/>
        </w:rPr>
      </w:pPr>
    </w:p>
    <w:p w14:paraId="3C6C9697" w14:textId="77777777" w:rsidR="00242209" w:rsidRPr="009C306E" w:rsidRDefault="00242209" w:rsidP="00242209">
      <w:pPr>
        <w:tabs>
          <w:tab w:val="left" w:pos="426"/>
        </w:tabs>
        <w:spacing w:after="0" w:line="240" w:lineRule="auto"/>
        <w:ind w:left="360"/>
        <w:contextualSpacing/>
        <w:jc w:val="both"/>
        <w:rPr>
          <w:rFonts w:ascii="Arial Narrow" w:eastAsia="Calibri" w:hAnsi="Arial Narrow" w:cs="Arial"/>
          <w:b/>
          <w:color w:val="000000"/>
          <w:sz w:val="20"/>
          <w:szCs w:val="20"/>
          <w:lang w:val="es-MX"/>
        </w:rPr>
      </w:pPr>
    </w:p>
    <w:p w14:paraId="2CD9FD7E" w14:textId="77777777" w:rsidR="00242209" w:rsidRPr="00D72605" w:rsidRDefault="00242209">
      <w:pPr>
        <w:numPr>
          <w:ilvl w:val="6"/>
          <w:numId w:val="23"/>
        </w:numPr>
        <w:tabs>
          <w:tab w:val="left" w:pos="426"/>
        </w:tabs>
        <w:spacing w:after="0" w:line="240" w:lineRule="auto"/>
        <w:contextualSpacing/>
        <w:jc w:val="both"/>
        <w:rPr>
          <w:rFonts w:ascii="Arial Narrow" w:eastAsia="Calibri" w:hAnsi="Arial Narrow" w:cs="Arial"/>
          <w:b/>
          <w:color w:val="000000"/>
          <w:sz w:val="20"/>
          <w:szCs w:val="20"/>
          <w:lang w:val="es-MX"/>
        </w:rPr>
      </w:pPr>
      <w:r w:rsidRPr="00FC394B">
        <w:rPr>
          <w:rFonts w:ascii="Arial Narrow" w:eastAsia="Calibri" w:hAnsi="Arial Narrow" w:cs="Arial"/>
          <w:b/>
          <w:bCs/>
          <w:color w:val="000000"/>
          <w:sz w:val="20"/>
          <w:szCs w:val="20"/>
          <w:lang w:val="es-MX" w:eastAsia="ja-JP"/>
        </w:rPr>
        <w:t>¿Considera usted, que el desempeño docente y la calidad educativa infantil, son elementos fundamentales para el proceso de enseñanza-aprendizaje en los niños de 5 a 6 años? Por favor, sustente su respuesta.</w:t>
      </w:r>
    </w:p>
    <w:p w14:paraId="41DE8E0F" w14:textId="77777777" w:rsidR="00242209" w:rsidRDefault="00242209" w:rsidP="00242209">
      <w:pPr>
        <w:spacing w:after="0" w:line="240" w:lineRule="auto"/>
        <w:contextualSpacing/>
        <w:jc w:val="both"/>
        <w:rPr>
          <w:rFonts w:ascii="Arial Narrow" w:eastAsia="Calibri" w:hAnsi="Arial Narrow" w:cs="Arial"/>
          <w:color w:val="000000"/>
          <w:sz w:val="20"/>
          <w:szCs w:val="20"/>
          <w:lang w:val="es-ES" w:eastAsia="ja-JP"/>
        </w:rPr>
      </w:pPr>
    </w:p>
    <w:p w14:paraId="11FCB3A3" w14:textId="77777777" w:rsidR="00242209" w:rsidRDefault="00242209" w:rsidP="00242209">
      <w:pPr>
        <w:spacing w:after="0" w:line="240" w:lineRule="auto"/>
        <w:contextualSpacing/>
        <w:jc w:val="both"/>
        <w:rPr>
          <w:rFonts w:ascii="Arial Narrow" w:eastAsia="Calibri" w:hAnsi="Arial Narrow" w:cs="Arial"/>
          <w:color w:val="000000"/>
          <w:sz w:val="20"/>
          <w:szCs w:val="20"/>
          <w:lang w:val="es-ES" w:eastAsia="ja-JP"/>
        </w:rPr>
      </w:pPr>
    </w:p>
    <w:p w14:paraId="2684340E" w14:textId="77777777" w:rsidR="00242209" w:rsidRDefault="00242209" w:rsidP="00242209">
      <w:pPr>
        <w:spacing w:after="0" w:line="240" w:lineRule="auto"/>
        <w:contextualSpacing/>
        <w:jc w:val="both"/>
        <w:rPr>
          <w:rFonts w:ascii="Arial Narrow" w:eastAsia="Calibri" w:hAnsi="Arial Narrow" w:cs="Arial"/>
          <w:color w:val="000000"/>
          <w:sz w:val="20"/>
          <w:szCs w:val="20"/>
          <w:lang w:val="es-ES" w:eastAsia="ja-JP"/>
        </w:rPr>
      </w:pPr>
    </w:p>
    <w:p w14:paraId="38CDCDA2" w14:textId="77777777" w:rsidR="00242209" w:rsidRDefault="00242209" w:rsidP="00242209">
      <w:pPr>
        <w:spacing w:after="0" w:line="240" w:lineRule="auto"/>
        <w:contextualSpacing/>
        <w:jc w:val="both"/>
        <w:rPr>
          <w:rFonts w:ascii="Arial Narrow" w:eastAsia="Calibri" w:hAnsi="Arial Narrow" w:cs="Arial"/>
          <w:color w:val="000000"/>
          <w:sz w:val="20"/>
          <w:szCs w:val="20"/>
          <w:lang w:val="es-ES" w:eastAsia="ja-JP"/>
        </w:rPr>
      </w:pPr>
    </w:p>
    <w:p w14:paraId="4A56A3CE" w14:textId="77777777" w:rsidR="00242209" w:rsidRDefault="00242209" w:rsidP="00242209">
      <w:pPr>
        <w:spacing w:after="0" w:line="240" w:lineRule="auto"/>
        <w:contextualSpacing/>
        <w:jc w:val="both"/>
        <w:rPr>
          <w:rFonts w:ascii="Arial Narrow" w:eastAsia="Calibri" w:hAnsi="Arial Narrow" w:cs="Arial"/>
          <w:color w:val="000000"/>
          <w:sz w:val="20"/>
          <w:szCs w:val="20"/>
          <w:lang w:val="es-ES" w:eastAsia="ja-JP"/>
        </w:rPr>
      </w:pPr>
    </w:p>
    <w:p w14:paraId="78D6FB83" w14:textId="77777777" w:rsidR="00242209" w:rsidRPr="00FC394B" w:rsidRDefault="00242209" w:rsidP="00242209">
      <w:pPr>
        <w:spacing w:after="0" w:line="240" w:lineRule="auto"/>
        <w:contextualSpacing/>
        <w:jc w:val="both"/>
        <w:rPr>
          <w:rFonts w:ascii="Arial Narrow" w:eastAsia="Calibri" w:hAnsi="Arial Narrow" w:cs="Arial"/>
          <w:bCs/>
          <w:color w:val="0D0D0D"/>
          <w:sz w:val="20"/>
          <w:szCs w:val="20"/>
          <w:lang w:val="es-MX"/>
        </w:rPr>
      </w:pPr>
    </w:p>
    <w:p w14:paraId="6A7BBD15" w14:textId="77777777" w:rsidR="00242209" w:rsidRDefault="00242209" w:rsidP="00242209">
      <w:pPr>
        <w:spacing w:after="0" w:line="240" w:lineRule="auto"/>
        <w:jc w:val="both"/>
        <w:rPr>
          <w:rFonts w:ascii="Arial Narrow" w:eastAsia="Calibri" w:hAnsi="Arial Narrow" w:cs="Arial"/>
          <w:b/>
          <w:bCs/>
          <w:color w:val="000000"/>
          <w:sz w:val="20"/>
          <w:szCs w:val="20"/>
          <w:lang w:val="es-MX" w:eastAsia="ja-JP"/>
        </w:rPr>
      </w:pPr>
      <w:r w:rsidRPr="009C306E">
        <w:rPr>
          <w:rFonts w:ascii="Arial Narrow" w:eastAsia="Calibri" w:hAnsi="Arial Narrow" w:cs="Arial"/>
          <w:b/>
          <w:bCs/>
          <w:color w:val="000000"/>
          <w:sz w:val="20"/>
          <w:szCs w:val="20"/>
          <w:lang w:val="es-MX" w:eastAsia="ja-JP"/>
        </w:rPr>
        <w:lastRenderedPageBreak/>
        <w:t>PREGUNTAS RELACIONADAS AL OBJETIVO GENERAL</w:t>
      </w:r>
    </w:p>
    <w:p w14:paraId="2811CF6F"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p>
    <w:p w14:paraId="4E4F9204" w14:textId="1337A38D" w:rsidR="00242209" w:rsidRDefault="00242209" w:rsidP="00242209">
      <w:pPr>
        <w:tabs>
          <w:tab w:val="left" w:pos="426"/>
        </w:tabs>
        <w:spacing w:after="0" w:line="240" w:lineRule="auto"/>
        <w:contextualSpacing/>
        <w:jc w:val="both"/>
        <w:rPr>
          <w:rFonts w:ascii="Arial Narrow" w:eastAsia="Calibri" w:hAnsi="Arial Narrow" w:cs="Arial"/>
          <w:color w:val="000000"/>
          <w:sz w:val="20"/>
          <w:szCs w:val="20"/>
          <w:lang w:val="es-MX" w:eastAsia="ja-JP"/>
        </w:rPr>
      </w:pPr>
      <w:bookmarkStart w:id="92" w:name="_Hlk107511422"/>
      <w:r w:rsidRPr="009C306E">
        <w:rPr>
          <w:rFonts w:ascii="Arial Narrow" w:eastAsia="Calibri" w:hAnsi="Arial Narrow" w:cs="Arial"/>
          <w:color w:val="000000"/>
          <w:sz w:val="20"/>
          <w:szCs w:val="20"/>
          <w:lang w:val="es-MX" w:eastAsia="ja-JP"/>
        </w:rPr>
        <w:t>Identificar la relación del desempeño docente y la calidad educativa infantil para el proceso de enseñanza-aprendizaje en los niños de 5 a 6 años de la U. E “Juan Montalvo” de la ciudad de Manta en el per</w:t>
      </w:r>
      <w:r w:rsidR="009D025F">
        <w:rPr>
          <w:rFonts w:ascii="Arial Narrow" w:eastAsia="Calibri" w:hAnsi="Arial Narrow" w:cs="Arial"/>
          <w:color w:val="000000"/>
          <w:sz w:val="20"/>
          <w:szCs w:val="20"/>
          <w:lang w:val="es-MX" w:eastAsia="ja-JP"/>
        </w:rPr>
        <w:t>i</w:t>
      </w:r>
      <w:r w:rsidRPr="009C306E">
        <w:rPr>
          <w:rFonts w:ascii="Arial Narrow" w:eastAsia="Calibri" w:hAnsi="Arial Narrow" w:cs="Arial"/>
          <w:color w:val="000000"/>
          <w:sz w:val="20"/>
          <w:szCs w:val="20"/>
          <w:lang w:val="es-MX" w:eastAsia="ja-JP"/>
        </w:rPr>
        <w:t>odo lectivo 2022-2023.</w:t>
      </w:r>
    </w:p>
    <w:p w14:paraId="5DA1823C" w14:textId="77777777" w:rsidR="00242209" w:rsidRPr="009C306E" w:rsidRDefault="00242209" w:rsidP="00242209">
      <w:pPr>
        <w:tabs>
          <w:tab w:val="left" w:pos="426"/>
        </w:tabs>
        <w:spacing w:after="0" w:line="240" w:lineRule="auto"/>
        <w:contextualSpacing/>
        <w:jc w:val="both"/>
        <w:rPr>
          <w:rFonts w:ascii="Arial Narrow" w:eastAsia="Calibri" w:hAnsi="Arial Narrow" w:cs="Arial"/>
          <w:color w:val="000000"/>
          <w:sz w:val="20"/>
          <w:szCs w:val="20"/>
          <w:lang w:val="es-MX" w:eastAsia="ja-JP"/>
        </w:rPr>
      </w:pPr>
    </w:p>
    <w:bookmarkEnd w:id="92"/>
    <w:p w14:paraId="180E2F63" w14:textId="77777777" w:rsidR="00242209" w:rsidRDefault="00242209">
      <w:pPr>
        <w:numPr>
          <w:ilvl w:val="6"/>
          <w:numId w:val="23"/>
        </w:numPr>
        <w:tabs>
          <w:tab w:val="left" w:pos="426"/>
        </w:tabs>
        <w:spacing w:after="0" w:line="240" w:lineRule="auto"/>
        <w:contextualSpacing/>
        <w:jc w:val="both"/>
        <w:rPr>
          <w:rFonts w:ascii="Arial Narrow" w:eastAsia="Calibri" w:hAnsi="Arial Narrow" w:cs="Arial"/>
          <w:b/>
          <w:bCs/>
          <w:color w:val="FF0000"/>
          <w:sz w:val="20"/>
          <w:szCs w:val="20"/>
          <w:lang w:val="es-MX" w:eastAsia="ja-JP"/>
        </w:rPr>
      </w:pPr>
      <w:r w:rsidRPr="00FC394B">
        <w:rPr>
          <w:rFonts w:ascii="Arial Narrow" w:eastAsia="Calibri" w:hAnsi="Arial Narrow" w:cs="Arial"/>
          <w:b/>
          <w:bCs/>
          <w:color w:val="000000"/>
          <w:sz w:val="20"/>
          <w:szCs w:val="20"/>
          <w:lang w:val="es-MX" w:eastAsia="ja-JP"/>
        </w:rPr>
        <w:t>Para identificar la relación del desempeño docente en la calidad educativa infantil, ¿Qué aspectos característicos usted considera se deben evaluar para beneficiar el proceso de enseñanza aprendizaje en los niños de 5 a 6 años?</w:t>
      </w:r>
      <w:bookmarkStart w:id="93" w:name="_Hlk107490523"/>
    </w:p>
    <w:p w14:paraId="733C988B" w14:textId="77777777" w:rsidR="00242209" w:rsidRDefault="00242209" w:rsidP="00242209">
      <w:pPr>
        <w:spacing w:after="0" w:line="240" w:lineRule="auto"/>
        <w:jc w:val="both"/>
        <w:rPr>
          <w:rFonts w:ascii="Arial Narrow" w:eastAsia="Calibri" w:hAnsi="Arial Narrow" w:cs="Arial"/>
          <w:color w:val="000000"/>
          <w:sz w:val="20"/>
          <w:szCs w:val="20"/>
          <w:lang w:val="es-ES" w:eastAsia="ja-JP"/>
        </w:rPr>
      </w:pPr>
    </w:p>
    <w:p w14:paraId="76B4F372" w14:textId="77777777" w:rsidR="00242209" w:rsidRDefault="00242209" w:rsidP="00242209">
      <w:pPr>
        <w:spacing w:after="0" w:line="240" w:lineRule="auto"/>
        <w:jc w:val="both"/>
        <w:rPr>
          <w:rFonts w:ascii="Arial Narrow" w:eastAsia="Calibri" w:hAnsi="Arial Narrow" w:cs="Arial"/>
          <w:color w:val="000000"/>
          <w:sz w:val="20"/>
          <w:szCs w:val="20"/>
          <w:lang w:val="es-ES" w:eastAsia="ja-JP"/>
        </w:rPr>
      </w:pPr>
    </w:p>
    <w:p w14:paraId="16EC4C6F" w14:textId="77777777" w:rsidR="00242209" w:rsidRDefault="00242209" w:rsidP="00242209">
      <w:pPr>
        <w:spacing w:after="0" w:line="240" w:lineRule="auto"/>
        <w:jc w:val="both"/>
        <w:rPr>
          <w:rFonts w:ascii="Arial Narrow" w:eastAsia="Calibri" w:hAnsi="Arial Narrow" w:cs="Arial"/>
          <w:color w:val="000000"/>
          <w:sz w:val="20"/>
          <w:szCs w:val="20"/>
          <w:lang w:val="es-ES" w:eastAsia="ja-JP"/>
        </w:rPr>
      </w:pPr>
    </w:p>
    <w:p w14:paraId="023D0715"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p>
    <w:p w14:paraId="7A45726A"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r w:rsidRPr="009C306E">
        <w:rPr>
          <w:rFonts w:ascii="Arial Narrow" w:eastAsia="Calibri" w:hAnsi="Arial Narrow" w:cs="Arial"/>
          <w:b/>
          <w:bCs/>
          <w:color w:val="000000"/>
          <w:sz w:val="20"/>
          <w:szCs w:val="20"/>
          <w:lang w:val="es-MX" w:eastAsia="ja-JP"/>
        </w:rPr>
        <w:t>PREGUNTAS RELACIONADAS A LA TAREA CIENTÍFICA 1</w:t>
      </w:r>
    </w:p>
    <w:p w14:paraId="554338C8"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p>
    <w:bookmarkEnd w:id="93"/>
    <w:p w14:paraId="0EE62D32" w14:textId="77777777" w:rsidR="00242209" w:rsidRPr="009C306E" w:rsidRDefault="00242209">
      <w:pPr>
        <w:numPr>
          <w:ilvl w:val="0"/>
          <w:numId w:val="17"/>
        </w:numPr>
        <w:spacing w:after="0" w:line="240" w:lineRule="auto"/>
        <w:contextualSpacing/>
        <w:jc w:val="both"/>
        <w:rPr>
          <w:rFonts w:ascii="Arial Narrow" w:eastAsia="Calibri" w:hAnsi="Arial Narrow" w:cs="Arial"/>
          <w:color w:val="000000"/>
          <w:sz w:val="20"/>
          <w:szCs w:val="20"/>
          <w:lang w:val="es-MX" w:eastAsia="ja-JP"/>
        </w:rPr>
      </w:pPr>
      <w:r w:rsidRPr="009C306E">
        <w:rPr>
          <w:rFonts w:ascii="Arial Narrow" w:eastAsia="Calibri" w:hAnsi="Arial Narrow" w:cs="Arial"/>
          <w:color w:val="000000"/>
          <w:sz w:val="20"/>
          <w:szCs w:val="20"/>
          <w:lang w:val="es-MX" w:eastAsia="ja-JP"/>
        </w:rPr>
        <w:t xml:space="preserve">Analizar desde el punto de vista histórico el desempeño docente en la calidad educativa infantil. </w:t>
      </w:r>
    </w:p>
    <w:p w14:paraId="2F609727" w14:textId="77777777" w:rsidR="00242209" w:rsidRPr="009C306E" w:rsidRDefault="00242209" w:rsidP="00242209">
      <w:pPr>
        <w:spacing w:after="0" w:line="240" w:lineRule="auto"/>
        <w:ind w:left="720"/>
        <w:contextualSpacing/>
        <w:jc w:val="both"/>
        <w:rPr>
          <w:rFonts w:ascii="Arial Narrow" w:eastAsia="Calibri" w:hAnsi="Arial Narrow" w:cs="Arial"/>
          <w:color w:val="000000"/>
          <w:sz w:val="20"/>
          <w:szCs w:val="20"/>
          <w:lang w:val="es-MX" w:eastAsia="ja-JP"/>
        </w:rPr>
      </w:pPr>
    </w:p>
    <w:p w14:paraId="279391A8" w14:textId="77777777" w:rsidR="00242209" w:rsidRDefault="00242209">
      <w:pPr>
        <w:numPr>
          <w:ilvl w:val="6"/>
          <w:numId w:val="23"/>
        </w:numPr>
        <w:spacing w:line="240" w:lineRule="auto"/>
        <w:contextualSpacing/>
        <w:jc w:val="both"/>
        <w:rPr>
          <w:rFonts w:ascii="Arial Narrow" w:eastAsia="Calibri" w:hAnsi="Arial Narrow" w:cs="Arial"/>
          <w:b/>
          <w:bCs/>
          <w:color w:val="000000"/>
          <w:sz w:val="20"/>
          <w:szCs w:val="20"/>
          <w:lang w:val="es-MX" w:eastAsia="ja-JP"/>
        </w:rPr>
      </w:pPr>
      <w:r w:rsidRPr="00FC394B">
        <w:rPr>
          <w:rFonts w:ascii="Arial Narrow" w:eastAsia="Calibri" w:hAnsi="Arial Narrow" w:cs="Arial"/>
          <w:b/>
          <w:bCs/>
          <w:color w:val="000000"/>
          <w:sz w:val="20"/>
          <w:szCs w:val="20"/>
          <w:lang w:val="es-MX" w:eastAsia="ja-JP"/>
        </w:rPr>
        <w:t>Desde la óptica de su función ¿Los docentes de la institución, han tenido cambios en su desempeño docente en la calidad educativa infantil que permitan incluir a los sujetos que aprenden y los que se asocian al ambiente educativo, entre ellos; la familia, la escuela, la comunidad, el currículo y la práctica docente?</w:t>
      </w:r>
    </w:p>
    <w:p w14:paraId="63478F61" w14:textId="77777777" w:rsidR="00242209" w:rsidRDefault="00242209" w:rsidP="00242209">
      <w:pPr>
        <w:spacing w:after="0" w:line="240" w:lineRule="auto"/>
        <w:contextualSpacing/>
        <w:jc w:val="both"/>
        <w:rPr>
          <w:rFonts w:ascii="Arial Narrow" w:eastAsia="Calibri" w:hAnsi="Arial Narrow" w:cs="Arial"/>
          <w:color w:val="000000"/>
          <w:sz w:val="20"/>
          <w:szCs w:val="20"/>
          <w:lang w:val="es-ES" w:eastAsia="ja-JP"/>
        </w:rPr>
      </w:pPr>
    </w:p>
    <w:p w14:paraId="4B5462AA" w14:textId="77777777" w:rsidR="00242209" w:rsidRDefault="00242209" w:rsidP="00242209">
      <w:pPr>
        <w:spacing w:after="0" w:line="240" w:lineRule="auto"/>
        <w:contextualSpacing/>
        <w:jc w:val="both"/>
        <w:rPr>
          <w:rFonts w:ascii="Arial Narrow" w:eastAsia="Calibri" w:hAnsi="Arial Narrow" w:cs="Arial"/>
          <w:color w:val="000000"/>
          <w:sz w:val="20"/>
          <w:szCs w:val="20"/>
          <w:lang w:val="es-ES" w:eastAsia="ja-JP"/>
        </w:rPr>
      </w:pPr>
    </w:p>
    <w:p w14:paraId="7F59F935" w14:textId="77777777" w:rsidR="00242209" w:rsidRDefault="00242209" w:rsidP="00242209">
      <w:pPr>
        <w:spacing w:after="0" w:line="240" w:lineRule="auto"/>
        <w:contextualSpacing/>
        <w:jc w:val="both"/>
        <w:rPr>
          <w:rFonts w:ascii="Arial Narrow" w:eastAsia="Calibri" w:hAnsi="Arial Narrow" w:cs="Arial"/>
          <w:color w:val="000000"/>
          <w:sz w:val="20"/>
          <w:szCs w:val="20"/>
          <w:lang w:val="es-ES" w:eastAsia="ja-JP"/>
        </w:rPr>
      </w:pPr>
    </w:p>
    <w:p w14:paraId="39BA6436" w14:textId="77777777" w:rsidR="00242209" w:rsidRPr="00FC394B" w:rsidRDefault="00242209" w:rsidP="00242209">
      <w:pPr>
        <w:spacing w:after="0" w:line="240" w:lineRule="auto"/>
        <w:contextualSpacing/>
        <w:jc w:val="both"/>
        <w:rPr>
          <w:rFonts w:ascii="Arial Narrow" w:eastAsia="Calibri" w:hAnsi="Arial Narrow" w:cs="Arial"/>
          <w:color w:val="000000"/>
          <w:sz w:val="20"/>
          <w:szCs w:val="20"/>
          <w:lang w:val="es-MX" w:eastAsia="ja-JP"/>
        </w:rPr>
      </w:pPr>
    </w:p>
    <w:p w14:paraId="3EA32C21"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bookmarkStart w:id="94" w:name="_Hlk107490717"/>
      <w:r w:rsidRPr="009C306E">
        <w:rPr>
          <w:rFonts w:ascii="Arial Narrow" w:eastAsia="Calibri" w:hAnsi="Arial Narrow" w:cs="Arial"/>
          <w:b/>
          <w:bCs/>
          <w:color w:val="000000"/>
          <w:sz w:val="20"/>
          <w:szCs w:val="20"/>
          <w:lang w:val="es-MX" w:eastAsia="ja-JP"/>
        </w:rPr>
        <w:t>PREGUNTAS RELACIONADAS A LA TAREA CIENTÍFICA 2</w:t>
      </w:r>
    </w:p>
    <w:bookmarkEnd w:id="94"/>
    <w:p w14:paraId="14E0D6E4" w14:textId="77777777" w:rsidR="00242209" w:rsidRPr="009C306E" w:rsidRDefault="00242209">
      <w:pPr>
        <w:numPr>
          <w:ilvl w:val="0"/>
          <w:numId w:val="17"/>
        </w:numPr>
        <w:spacing w:after="0" w:line="240" w:lineRule="auto"/>
        <w:contextualSpacing/>
        <w:jc w:val="both"/>
        <w:rPr>
          <w:rFonts w:ascii="Arial Narrow" w:eastAsia="Calibri" w:hAnsi="Arial Narrow" w:cs="Arial"/>
          <w:b/>
          <w:bCs/>
          <w:color w:val="000000"/>
          <w:sz w:val="20"/>
          <w:szCs w:val="20"/>
          <w:lang w:val="es-MX" w:eastAsia="ja-JP"/>
        </w:rPr>
      </w:pPr>
      <w:r w:rsidRPr="009C306E">
        <w:rPr>
          <w:rFonts w:ascii="Arial Narrow" w:eastAsia="Calibri" w:hAnsi="Arial Narrow" w:cs="Arial"/>
          <w:color w:val="000000"/>
          <w:sz w:val="20"/>
          <w:szCs w:val="20"/>
          <w:lang w:val="es-MX" w:eastAsia="ja-JP"/>
        </w:rPr>
        <w:t>Identificar los fundamentos teóricos del desempeño docente en la calidad educativa infantil.</w:t>
      </w:r>
      <w:r w:rsidRPr="009C306E">
        <w:rPr>
          <w:rFonts w:ascii="Arial Narrow" w:eastAsia="Calibri" w:hAnsi="Arial Narrow" w:cs="Arial"/>
          <w:b/>
          <w:bCs/>
          <w:color w:val="000000"/>
          <w:sz w:val="20"/>
          <w:szCs w:val="20"/>
          <w:lang w:val="es-MX" w:eastAsia="ja-JP"/>
        </w:rPr>
        <w:t xml:space="preserve"> </w:t>
      </w:r>
    </w:p>
    <w:p w14:paraId="10A0A7B2" w14:textId="77777777" w:rsidR="00242209" w:rsidRPr="009C306E" w:rsidRDefault="00242209" w:rsidP="00242209">
      <w:pPr>
        <w:spacing w:after="0" w:line="240" w:lineRule="auto"/>
        <w:ind w:left="720"/>
        <w:contextualSpacing/>
        <w:jc w:val="both"/>
        <w:rPr>
          <w:rFonts w:ascii="Arial Narrow" w:eastAsia="Calibri" w:hAnsi="Arial Narrow" w:cs="Arial"/>
          <w:b/>
          <w:bCs/>
          <w:color w:val="000000"/>
          <w:sz w:val="20"/>
          <w:szCs w:val="20"/>
          <w:lang w:val="es-MX" w:eastAsia="ja-JP"/>
        </w:rPr>
      </w:pPr>
    </w:p>
    <w:p w14:paraId="7E4E1A59" w14:textId="77777777" w:rsidR="00242209" w:rsidRPr="001F53C1" w:rsidRDefault="00242209">
      <w:pPr>
        <w:numPr>
          <w:ilvl w:val="6"/>
          <w:numId w:val="23"/>
        </w:numPr>
        <w:spacing w:after="0" w:line="240" w:lineRule="auto"/>
        <w:contextualSpacing/>
        <w:jc w:val="both"/>
        <w:rPr>
          <w:rFonts w:ascii="Arial Narrow" w:eastAsia="Calibri" w:hAnsi="Arial Narrow" w:cs="Arial"/>
          <w:b/>
          <w:bCs/>
          <w:color w:val="000000"/>
          <w:sz w:val="20"/>
          <w:szCs w:val="20"/>
          <w:lang w:val="es-MX" w:eastAsia="ja-JP"/>
        </w:rPr>
      </w:pPr>
      <w:r w:rsidRPr="001F53C1">
        <w:rPr>
          <w:rFonts w:ascii="Arial Narrow" w:eastAsia="Calibri" w:hAnsi="Arial Narrow" w:cs="Arial"/>
          <w:b/>
          <w:bCs/>
          <w:color w:val="000000"/>
          <w:sz w:val="20"/>
          <w:szCs w:val="20"/>
          <w:lang w:val="es-MX" w:eastAsia="ja-JP"/>
        </w:rPr>
        <w:t>Desde lo pedagógico, del modelo educativo de la institución, me puede indicar, ¿A qué corriente pedagógica se sustenta el desempeño docente en la calidad educativa infantil en los niños de 5 a 6 años?</w:t>
      </w:r>
    </w:p>
    <w:p w14:paraId="1555BB80" w14:textId="77777777" w:rsidR="00242209" w:rsidRDefault="00242209" w:rsidP="00242209">
      <w:pPr>
        <w:spacing w:after="0" w:line="240" w:lineRule="auto"/>
        <w:ind w:left="360"/>
        <w:contextualSpacing/>
        <w:jc w:val="both"/>
        <w:rPr>
          <w:rFonts w:ascii="Arial Narrow" w:eastAsia="Calibri" w:hAnsi="Arial Narrow" w:cs="Arial"/>
          <w:color w:val="000000"/>
          <w:sz w:val="20"/>
          <w:szCs w:val="20"/>
          <w:lang w:val="es-ES" w:eastAsia="ja-JP"/>
        </w:rPr>
      </w:pPr>
    </w:p>
    <w:p w14:paraId="1506D806" w14:textId="77777777" w:rsidR="00242209" w:rsidRDefault="00242209" w:rsidP="00242209">
      <w:pPr>
        <w:spacing w:after="0" w:line="240" w:lineRule="auto"/>
        <w:ind w:left="360"/>
        <w:contextualSpacing/>
        <w:jc w:val="both"/>
        <w:rPr>
          <w:rFonts w:ascii="Arial Narrow" w:eastAsia="Calibri" w:hAnsi="Arial Narrow" w:cs="Arial"/>
          <w:color w:val="000000"/>
          <w:sz w:val="20"/>
          <w:szCs w:val="20"/>
          <w:lang w:val="es-ES" w:eastAsia="ja-JP"/>
        </w:rPr>
      </w:pPr>
    </w:p>
    <w:p w14:paraId="429A0C56" w14:textId="77777777" w:rsidR="00242209" w:rsidRDefault="00242209" w:rsidP="00242209">
      <w:pPr>
        <w:spacing w:after="0" w:line="240" w:lineRule="auto"/>
        <w:ind w:left="360"/>
        <w:contextualSpacing/>
        <w:jc w:val="both"/>
        <w:rPr>
          <w:rFonts w:ascii="Arial Narrow" w:eastAsia="Calibri" w:hAnsi="Arial Narrow" w:cs="Arial"/>
          <w:color w:val="000000"/>
          <w:sz w:val="20"/>
          <w:szCs w:val="20"/>
          <w:lang w:val="es-ES" w:eastAsia="ja-JP"/>
        </w:rPr>
      </w:pPr>
    </w:p>
    <w:p w14:paraId="2AD814E3" w14:textId="77777777" w:rsidR="00242209" w:rsidRPr="009C306E" w:rsidRDefault="00242209" w:rsidP="00242209">
      <w:pPr>
        <w:spacing w:after="0" w:line="240" w:lineRule="auto"/>
        <w:ind w:left="360"/>
        <w:contextualSpacing/>
        <w:jc w:val="both"/>
        <w:rPr>
          <w:rFonts w:ascii="Arial Narrow" w:eastAsia="Calibri" w:hAnsi="Arial Narrow" w:cs="Arial"/>
          <w:b/>
          <w:bCs/>
          <w:color w:val="000000"/>
          <w:sz w:val="20"/>
          <w:szCs w:val="20"/>
          <w:highlight w:val="yellow"/>
          <w:lang w:val="es-MX" w:eastAsia="ja-JP"/>
        </w:rPr>
      </w:pPr>
    </w:p>
    <w:p w14:paraId="3EA6138B" w14:textId="77777777" w:rsidR="00242209" w:rsidRDefault="00242209">
      <w:pPr>
        <w:numPr>
          <w:ilvl w:val="6"/>
          <w:numId w:val="23"/>
        </w:numPr>
        <w:spacing w:after="0" w:line="240" w:lineRule="auto"/>
        <w:contextualSpacing/>
        <w:jc w:val="both"/>
        <w:rPr>
          <w:rFonts w:ascii="Arial Narrow" w:eastAsia="Calibri" w:hAnsi="Arial Narrow" w:cs="Arial"/>
          <w:b/>
          <w:bCs/>
          <w:color w:val="000000"/>
          <w:sz w:val="20"/>
          <w:szCs w:val="20"/>
          <w:lang w:val="es-MX" w:eastAsia="ja-JP"/>
        </w:rPr>
      </w:pPr>
      <w:r w:rsidRPr="00D72605">
        <w:rPr>
          <w:rFonts w:ascii="Arial Narrow" w:eastAsia="Calibri" w:hAnsi="Arial Narrow" w:cs="Arial"/>
          <w:b/>
          <w:bCs/>
          <w:color w:val="000000"/>
          <w:sz w:val="20"/>
          <w:szCs w:val="20"/>
          <w:lang w:val="es-MX" w:eastAsia="ja-JP"/>
        </w:rPr>
        <w:t>Fundamente su respuesta: ¿Considera usted, que todo docente antes de ejercer su función como tal, debe tener conocimiento sobre los aspectos o indicadores que identifican el desempeño docente en la calidad educativa infantil en los niños de 5 a 6 años?</w:t>
      </w:r>
    </w:p>
    <w:p w14:paraId="0448957D" w14:textId="77777777" w:rsidR="00242209" w:rsidRDefault="00242209" w:rsidP="00242209">
      <w:pPr>
        <w:spacing w:after="0" w:line="240" w:lineRule="auto"/>
        <w:contextualSpacing/>
        <w:jc w:val="both"/>
        <w:rPr>
          <w:rFonts w:ascii="Arial Narrow" w:eastAsia="Calibri" w:hAnsi="Arial Narrow" w:cs="Arial"/>
          <w:b/>
          <w:bCs/>
          <w:color w:val="000000"/>
          <w:sz w:val="20"/>
          <w:szCs w:val="20"/>
          <w:lang w:val="es-MX" w:eastAsia="ja-JP"/>
        </w:rPr>
      </w:pPr>
    </w:p>
    <w:p w14:paraId="6F9B95A7" w14:textId="77777777" w:rsidR="00242209" w:rsidRPr="009C306E" w:rsidRDefault="00242209" w:rsidP="00242209">
      <w:pPr>
        <w:spacing w:after="0" w:line="240" w:lineRule="auto"/>
        <w:contextualSpacing/>
        <w:jc w:val="both"/>
        <w:rPr>
          <w:rFonts w:ascii="Arial Narrow" w:eastAsia="Calibri" w:hAnsi="Arial Narrow" w:cs="Arial"/>
          <w:b/>
          <w:bCs/>
          <w:color w:val="000000"/>
          <w:sz w:val="20"/>
          <w:szCs w:val="20"/>
          <w:lang w:val="es-MX" w:eastAsia="ja-JP"/>
        </w:rPr>
      </w:pPr>
    </w:p>
    <w:p w14:paraId="3EC91F2E" w14:textId="77777777" w:rsidR="00242209" w:rsidRPr="009C306E" w:rsidRDefault="00242209" w:rsidP="00242209">
      <w:pPr>
        <w:spacing w:line="240" w:lineRule="auto"/>
        <w:ind w:left="720"/>
        <w:contextualSpacing/>
        <w:rPr>
          <w:rFonts w:ascii="Arial Narrow" w:eastAsia="Calibri" w:hAnsi="Arial Narrow" w:cs="Arial"/>
          <w:b/>
          <w:bCs/>
          <w:color w:val="000000"/>
          <w:sz w:val="20"/>
          <w:szCs w:val="20"/>
          <w:highlight w:val="yellow"/>
          <w:lang w:val="es-MX" w:eastAsia="ja-JP"/>
        </w:rPr>
      </w:pPr>
    </w:p>
    <w:p w14:paraId="44BDF6C3" w14:textId="77777777" w:rsidR="00242209" w:rsidRPr="009C306E" w:rsidRDefault="00242209" w:rsidP="00242209">
      <w:pPr>
        <w:spacing w:after="0" w:line="240" w:lineRule="auto"/>
        <w:ind w:left="360"/>
        <w:contextualSpacing/>
        <w:jc w:val="both"/>
        <w:rPr>
          <w:rFonts w:ascii="Arial Narrow" w:eastAsia="Calibri" w:hAnsi="Arial Narrow" w:cs="Arial"/>
          <w:b/>
          <w:bCs/>
          <w:color w:val="000000"/>
          <w:sz w:val="20"/>
          <w:szCs w:val="20"/>
          <w:highlight w:val="yellow"/>
          <w:lang w:val="es-MX" w:eastAsia="ja-JP"/>
        </w:rPr>
      </w:pPr>
    </w:p>
    <w:p w14:paraId="46B06284"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bookmarkStart w:id="95" w:name="_Hlk107492067"/>
      <w:r w:rsidRPr="009C306E">
        <w:rPr>
          <w:rFonts w:ascii="Arial Narrow" w:eastAsia="Calibri" w:hAnsi="Arial Narrow" w:cs="Arial"/>
          <w:b/>
          <w:bCs/>
          <w:color w:val="000000"/>
          <w:sz w:val="20"/>
          <w:szCs w:val="20"/>
          <w:lang w:val="es-MX" w:eastAsia="ja-JP"/>
        </w:rPr>
        <w:t>PREGUNTAS RELACIONADAS A LA TAREA CIENTÍFICA 3</w:t>
      </w:r>
    </w:p>
    <w:p w14:paraId="77C04D53"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p>
    <w:bookmarkEnd w:id="95"/>
    <w:p w14:paraId="27634E28" w14:textId="77777777" w:rsidR="00242209" w:rsidRPr="009C306E" w:rsidRDefault="00242209">
      <w:pPr>
        <w:numPr>
          <w:ilvl w:val="0"/>
          <w:numId w:val="17"/>
        </w:numPr>
        <w:spacing w:after="0" w:line="240" w:lineRule="auto"/>
        <w:contextualSpacing/>
        <w:jc w:val="both"/>
        <w:rPr>
          <w:rFonts w:ascii="Arial Narrow" w:eastAsia="Calibri" w:hAnsi="Arial Narrow" w:cs="Arial"/>
          <w:b/>
          <w:bCs/>
          <w:color w:val="000000"/>
          <w:sz w:val="20"/>
          <w:szCs w:val="20"/>
          <w:lang w:val="es-MX" w:eastAsia="ja-JP"/>
        </w:rPr>
      </w:pPr>
      <w:r w:rsidRPr="009C306E">
        <w:rPr>
          <w:rFonts w:ascii="Arial Narrow" w:eastAsia="Calibri" w:hAnsi="Arial Narrow" w:cs="Arial"/>
          <w:color w:val="000000"/>
          <w:sz w:val="20"/>
          <w:szCs w:val="20"/>
          <w:lang w:val="es-MX" w:eastAsia="ja-JP"/>
        </w:rPr>
        <w:t>Caracterizar la situación actual del desempeño docente en la calidad educativa infantil.</w:t>
      </w:r>
      <w:r w:rsidRPr="009C306E">
        <w:rPr>
          <w:rFonts w:ascii="Arial Narrow" w:eastAsia="Calibri" w:hAnsi="Arial Narrow" w:cs="Arial"/>
          <w:b/>
          <w:bCs/>
          <w:color w:val="000000"/>
          <w:sz w:val="20"/>
          <w:szCs w:val="20"/>
          <w:lang w:val="es-MX" w:eastAsia="ja-JP"/>
        </w:rPr>
        <w:t xml:space="preserve"> </w:t>
      </w:r>
    </w:p>
    <w:p w14:paraId="27BA28AD" w14:textId="77777777" w:rsidR="00242209" w:rsidRPr="009C306E" w:rsidRDefault="00242209" w:rsidP="00242209">
      <w:pPr>
        <w:spacing w:after="0" w:line="240" w:lineRule="auto"/>
        <w:ind w:left="720"/>
        <w:contextualSpacing/>
        <w:jc w:val="both"/>
        <w:rPr>
          <w:rFonts w:ascii="Arial Narrow" w:eastAsia="Calibri" w:hAnsi="Arial Narrow" w:cs="Arial"/>
          <w:b/>
          <w:bCs/>
          <w:color w:val="000000"/>
          <w:sz w:val="20"/>
          <w:szCs w:val="20"/>
          <w:lang w:val="es-MX" w:eastAsia="ja-JP"/>
        </w:rPr>
      </w:pPr>
    </w:p>
    <w:p w14:paraId="2BB74E04" w14:textId="77777777" w:rsidR="00242209" w:rsidRDefault="00242209">
      <w:pPr>
        <w:numPr>
          <w:ilvl w:val="6"/>
          <w:numId w:val="23"/>
        </w:numPr>
        <w:spacing w:line="240" w:lineRule="auto"/>
        <w:contextualSpacing/>
        <w:jc w:val="both"/>
        <w:rPr>
          <w:rFonts w:ascii="Arial Narrow" w:eastAsia="Calibri" w:hAnsi="Arial Narrow" w:cs="Arial"/>
          <w:b/>
          <w:bCs/>
          <w:color w:val="000000"/>
          <w:sz w:val="20"/>
          <w:szCs w:val="20"/>
          <w:lang w:val="es-MX" w:eastAsia="ja-JP"/>
        </w:rPr>
      </w:pPr>
      <w:r w:rsidRPr="00D72605">
        <w:rPr>
          <w:rFonts w:ascii="Arial Narrow" w:eastAsia="Calibri" w:hAnsi="Arial Narrow" w:cs="Arial"/>
          <w:b/>
          <w:bCs/>
          <w:color w:val="000000"/>
          <w:sz w:val="20"/>
          <w:szCs w:val="20"/>
          <w:lang w:val="es-MX" w:eastAsia="ja-JP"/>
        </w:rPr>
        <w:t>Desde su gestión ¿Ha realizado eventos de capacitación docente sobre el desempeño docente en la calidad educativa infantil para el proceso de enseñanza-aprendizaje en los niños de 5 a 6 años? Por favor, de ser favorable su respuesta, ¿Cuáles han sido los resultados?</w:t>
      </w:r>
    </w:p>
    <w:p w14:paraId="3238A8C6" w14:textId="77777777" w:rsidR="00242209" w:rsidRDefault="00242209" w:rsidP="00242209">
      <w:pPr>
        <w:spacing w:after="0" w:line="240" w:lineRule="auto"/>
        <w:jc w:val="both"/>
        <w:rPr>
          <w:rFonts w:ascii="Arial Narrow" w:eastAsia="Calibri" w:hAnsi="Arial Narrow" w:cs="Arial"/>
          <w:color w:val="000000"/>
          <w:sz w:val="20"/>
          <w:szCs w:val="20"/>
          <w:lang w:val="es-ES" w:eastAsia="ja-JP"/>
        </w:rPr>
      </w:pPr>
    </w:p>
    <w:p w14:paraId="42AF8C0C" w14:textId="77777777" w:rsidR="00242209" w:rsidRDefault="00242209" w:rsidP="00242209">
      <w:pPr>
        <w:spacing w:after="0" w:line="240" w:lineRule="auto"/>
        <w:jc w:val="both"/>
        <w:rPr>
          <w:rFonts w:ascii="Arial Narrow" w:eastAsia="Calibri" w:hAnsi="Arial Narrow" w:cs="Arial"/>
          <w:color w:val="000000"/>
          <w:sz w:val="20"/>
          <w:szCs w:val="20"/>
          <w:lang w:val="es-ES" w:eastAsia="ja-JP"/>
        </w:rPr>
      </w:pPr>
    </w:p>
    <w:p w14:paraId="639C7336"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p>
    <w:p w14:paraId="03FCCA11"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r w:rsidRPr="009C306E">
        <w:rPr>
          <w:rFonts w:ascii="Arial Narrow" w:eastAsia="Calibri" w:hAnsi="Arial Narrow" w:cs="Arial"/>
          <w:b/>
          <w:bCs/>
          <w:color w:val="000000"/>
          <w:sz w:val="20"/>
          <w:szCs w:val="20"/>
          <w:lang w:val="es-MX" w:eastAsia="ja-JP"/>
        </w:rPr>
        <w:t>PREGUNTAS RELACIONADAS A LA TAREA CIENTÍFICA 4</w:t>
      </w:r>
    </w:p>
    <w:p w14:paraId="13E0B3CA" w14:textId="77777777" w:rsidR="00242209" w:rsidRPr="009C306E" w:rsidRDefault="00242209" w:rsidP="00242209">
      <w:pPr>
        <w:spacing w:after="0" w:line="240" w:lineRule="auto"/>
        <w:jc w:val="both"/>
        <w:rPr>
          <w:rFonts w:ascii="Arial Narrow" w:eastAsia="Calibri" w:hAnsi="Arial Narrow" w:cs="Arial"/>
          <w:b/>
          <w:bCs/>
          <w:color w:val="000000"/>
          <w:sz w:val="20"/>
          <w:szCs w:val="20"/>
          <w:lang w:val="es-MX" w:eastAsia="ja-JP"/>
        </w:rPr>
      </w:pPr>
    </w:p>
    <w:p w14:paraId="2E5DF60B" w14:textId="77777777" w:rsidR="00242209" w:rsidRDefault="00242209">
      <w:pPr>
        <w:numPr>
          <w:ilvl w:val="0"/>
          <w:numId w:val="17"/>
        </w:numPr>
        <w:spacing w:after="240" w:line="240" w:lineRule="auto"/>
        <w:contextualSpacing/>
        <w:jc w:val="both"/>
        <w:rPr>
          <w:rFonts w:ascii="Arial Narrow" w:eastAsia="Calibri" w:hAnsi="Arial Narrow" w:cs="Arial"/>
          <w:color w:val="000000"/>
          <w:sz w:val="20"/>
          <w:szCs w:val="20"/>
          <w:lang w:val="es-MX" w:eastAsia="ja-JP"/>
        </w:rPr>
      </w:pPr>
      <w:r w:rsidRPr="009C306E">
        <w:rPr>
          <w:rFonts w:ascii="Arial Narrow" w:eastAsia="Calibri" w:hAnsi="Arial Narrow" w:cs="Arial"/>
          <w:color w:val="000000"/>
          <w:sz w:val="20"/>
          <w:szCs w:val="20"/>
          <w:lang w:val="es-MX" w:eastAsia="ja-JP"/>
        </w:rPr>
        <w:t>Evaluar los resultados obtenidos en referencia al estudio de la situación actual del desempeño docente en la calidad educativa infantil.</w:t>
      </w:r>
    </w:p>
    <w:p w14:paraId="65B4DD89" w14:textId="77777777" w:rsidR="00242209" w:rsidRPr="009C306E" w:rsidRDefault="00242209" w:rsidP="00242209">
      <w:pPr>
        <w:spacing w:after="240" w:line="240" w:lineRule="auto"/>
        <w:ind w:left="720"/>
        <w:contextualSpacing/>
        <w:jc w:val="both"/>
        <w:rPr>
          <w:rFonts w:ascii="Arial Narrow" w:eastAsia="Calibri" w:hAnsi="Arial Narrow" w:cs="Arial"/>
          <w:color w:val="000000"/>
          <w:sz w:val="20"/>
          <w:szCs w:val="20"/>
          <w:lang w:val="es-MX" w:eastAsia="ja-JP"/>
        </w:rPr>
      </w:pPr>
    </w:p>
    <w:p w14:paraId="66A3ACEE" w14:textId="77777777" w:rsidR="00242209" w:rsidRPr="009C306E" w:rsidRDefault="00242209">
      <w:pPr>
        <w:numPr>
          <w:ilvl w:val="6"/>
          <w:numId w:val="23"/>
        </w:numPr>
        <w:tabs>
          <w:tab w:val="left" w:pos="567"/>
        </w:tabs>
        <w:spacing w:after="0" w:line="240" w:lineRule="auto"/>
        <w:contextualSpacing/>
        <w:jc w:val="both"/>
        <w:rPr>
          <w:rFonts w:ascii="Arial Narrow" w:eastAsia="Calibri" w:hAnsi="Arial Narrow" w:cs="Arial"/>
          <w:b/>
          <w:bCs/>
          <w:color w:val="000000"/>
          <w:sz w:val="20"/>
          <w:szCs w:val="20"/>
          <w:lang w:val="es-MX" w:eastAsia="ja-JP"/>
        </w:rPr>
      </w:pPr>
      <w:r w:rsidRPr="00D72605">
        <w:rPr>
          <w:rFonts w:ascii="Arial Narrow" w:eastAsia="Calibri" w:hAnsi="Arial Narrow" w:cs="Arial"/>
          <w:b/>
          <w:bCs/>
          <w:color w:val="000000"/>
          <w:sz w:val="20"/>
          <w:szCs w:val="20"/>
          <w:lang w:val="es-MX" w:eastAsia="ja-JP"/>
        </w:rPr>
        <w:t>Desde su perspectiva de autoridad, ¿Cuál es su comentario respecto a la evaluación continua del personal docente de la institución sobre el desempeño docente en la calidad educativa infantil para el proceso de enseñanza-aprendizaje en los niños de 5 a 6 años? Si la institución lo realiza, por favor mencione sus resultados actuales.</w:t>
      </w:r>
    </w:p>
    <w:bookmarkEnd w:id="90"/>
    <w:p w14:paraId="302E1056" w14:textId="77777777" w:rsidR="00242209" w:rsidRDefault="00242209" w:rsidP="00242209">
      <w:pPr>
        <w:spacing w:after="0" w:line="240" w:lineRule="auto"/>
        <w:jc w:val="center"/>
        <w:rPr>
          <w:rFonts w:ascii="Arial Narrow" w:eastAsia="Arial Narrow" w:hAnsi="Arial Narrow" w:cs="Arial"/>
          <w:b/>
          <w:color w:val="0D0D0D"/>
          <w:sz w:val="18"/>
          <w:szCs w:val="18"/>
          <w:lang w:val="es-MX" w:eastAsia="es-EC"/>
        </w:rPr>
      </w:pPr>
    </w:p>
    <w:p w14:paraId="72357FF7" w14:textId="77777777" w:rsidR="00242209" w:rsidRDefault="00242209" w:rsidP="00242209">
      <w:pPr>
        <w:spacing w:after="0" w:line="240" w:lineRule="auto"/>
        <w:jc w:val="center"/>
        <w:rPr>
          <w:rFonts w:ascii="Arial Narrow" w:eastAsia="Arial Narrow" w:hAnsi="Arial Narrow" w:cs="Arial"/>
          <w:b/>
          <w:color w:val="0D0D0D"/>
          <w:sz w:val="18"/>
          <w:szCs w:val="18"/>
          <w:lang w:val="es-MX" w:eastAsia="es-EC"/>
        </w:rPr>
      </w:pPr>
    </w:p>
    <w:p w14:paraId="097B26F0" w14:textId="77777777" w:rsidR="00242209" w:rsidRPr="00337605" w:rsidRDefault="00242209" w:rsidP="00242209">
      <w:pPr>
        <w:spacing w:after="0" w:line="240" w:lineRule="auto"/>
        <w:jc w:val="center"/>
        <w:rPr>
          <w:rFonts w:ascii="Arial Narrow" w:eastAsia="Calibri" w:hAnsi="Arial Narrow" w:cs="Arial"/>
          <w:b/>
          <w:bCs/>
          <w:color w:val="0D0D0D"/>
          <w:sz w:val="18"/>
          <w:szCs w:val="18"/>
          <w:lang w:val="es-MX"/>
        </w:rPr>
      </w:pPr>
      <w:r w:rsidRPr="00337605">
        <w:rPr>
          <w:rFonts w:ascii="Arial Narrow" w:eastAsia="Arial Narrow" w:hAnsi="Arial Narrow" w:cs="Arial"/>
          <w:b/>
          <w:color w:val="0D0D0D"/>
          <w:sz w:val="18"/>
          <w:szCs w:val="18"/>
          <w:lang w:val="es-MX" w:eastAsia="es-EC"/>
        </w:rPr>
        <w:lastRenderedPageBreak/>
        <w:t xml:space="preserve">INSTRUMENTO DE INVESTIGACIÓN DE CAMPO: </w:t>
      </w:r>
      <w:r w:rsidRPr="00337605">
        <w:rPr>
          <w:rFonts w:ascii="Arial Narrow" w:eastAsia="Calibri" w:hAnsi="Arial Narrow" w:cs="Arial"/>
          <w:b/>
          <w:bCs/>
          <w:color w:val="0D0D0D"/>
          <w:sz w:val="18"/>
          <w:szCs w:val="18"/>
          <w:lang w:val="es-MX"/>
        </w:rPr>
        <w:t>ENCUESTA</w:t>
      </w:r>
    </w:p>
    <w:p w14:paraId="54917092" w14:textId="77777777" w:rsidR="00242209" w:rsidRPr="00337605" w:rsidRDefault="00242209">
      <w:pPr>
        <w:numPr>
          <w:ilvl w:val="3"/>
          <w:numId w:val="61"/>
        </w:numPr>
        <w:spacing w:after="0" w:line="240" w:lineRule="auto"/>
        <w:contextualSpacing/>
        <w:jc w:val="both"/>
        <w:rPr>
          <w:rFonts w:ascii="Arial Narrow" w:eastAsia="Calibri" w:hAnsi="Arial Narrow" w:cs="Arial"/>
          <w:b/>
          <w:bCs/>
          <w:color w:val="0D0D0D"/>
          <w:sz w:val="18"/>
          <w:szCs w:val="18"/>
          <w:lang w:val="es-MX"/>
        </w:rPr>
      </w:pPr>
      <w:r w:rsidRPr="00337605">
        <w:rPr>
          <w:rFonts w:ascii="Arial Narrow" w:eastAsia="Calibri" w:hAnsi="Arial Narrow" w:cs="Arial"/>
          <w:b/>
          <w:bCs/>
          <w:color w:val="0D0D0D"/>
          <w:sz w:val="18"/>
          <w:szCs w:val="18"/>
          <w:lang w:val="es-MX"/>
        </w:rPr>
        <w:t>PRESENTACIÓN</w:t>
      </w:r>
    </w:p>
    <w:p w14:paraId="6A987165" w14:textId="77777777" w:rsidR="00242209" w:rsidRPr="00337605" w:rsidRDefault="00242209" w:rsidP="00242209">
      <w:pPr>
        <w:spacing w:after="0" w:line="240" w:lineRule="auto"/>
        <w:contextualSpacing/>
        <w:jc w:val="center"/>
        <w:rPr>
          <w:rFonts w:ascii="Arial Narrow" w:eastAsia="Calibri" w:hAnsi="Arial Narrow" w:cs="Arial"/>
          <w:b/>
          <w:bCs/>
          <w:color w:val="000000"/>
          <w:sz w:val="18"/>
          <w:szCs w:val="18"/>
          <w:lang w:val="es-MX"/>
        </w:rPr>
      </w:pPr>
      <w:r w:rsidRPr="00337605">
        <w:rPr>
          <w:rFonts w:ascii="Arial Narrow" w:eastAsia="Calibri" w:hAnsi="Arial Narrow" w:cs="Arial"/>
          <w:b/>
          <w:bCs/>
          <w:color w:val="000000"/>
          <w:sz w:val="18"/>
          <w:szCs w:val="18"/>
          <w:lang w:val="es-MX"/>
        </w:rPr>
        <w:t>Tema:</w:t>
      </w:r>
    </w:p>
    <w:p w14:paraId="75432028" w14:textId="3DA9AA76" w:rsidR="00242209" w:rsidRPr="00337605" w:rsidRDefault="00242209" w:rsidP="00242209">
      <w:pPr>
        <w:tabs>
          <w:tab w:val="left" w:pos="709"/>
        </w:tabs>
        <w:spacing w:after="0" w:line="240" w:lineRule="auto"/>
        <w:jc w:val="both"/>
        <w:rPr>
          <w:rFonts w:ascii="Arial Narrow" w:eastAsia="Arial Narrow" w:hAnsi="Arial Narrow" w:cs="Arial Narrow"/>
          <w:color w:val="0D0D0D"/>
          <w:sz w:val="18"/>
          <w:szCs w:val="18"/>
          <w:lang w:eastAsia="es-EC"/>
        </w:rPr>
      </w:pPr>
      <w:r w:rsidRPr="00337605">
        <w:rPr>
          <w:rFonts w:ascii="Arial Narrow" w:eastAsia="Arial Narrow" w:hAnsi="Arial Narrow" w:cs="Arial Narrow"/>
          <w:color w:val="0D0D0D"/>
          <w:sz w:val="18"/>
          <w:szCs w:val="18"/>
          <w:lang w:eastAsia="es-EC"/>
        </w:rPr>
        <w:t>Desempeño Docente en la Calidad Educativa Infantil en los niños de 5 a 6 años de la U. E “Juan Montalvo” de la ciudad de Manta en el per</w:t>
      </w:r>
      <w:r w:rsidR="00FF176D">
        <w:rPr>
          <w:rFonts w:ascii="Arial Narrow" w:eastAsia="Arial Narrow" w:hAnsi="Arial Narrow" w:cs="Arial Narrow"/>
          <w:color w:val="0D0D0D"/>
          <w:sz w:val="18"/>
          <w:szCs w:val="18"/>
          <w:lang w:eastAsia="es-EC"/>
        </w:rPr>
        <w:t>i</w:t>
      </w:r>
      <w:r w:rsidRPr="00337605">
        <w:rPr>
          <w:rFonts w:ascii="Arial Narrow" w:eastAsia="Arial Narrow" w:hAnsi="Arial Narrow" w:cs="Arial Narrow"/>
          <w:color w:val="0D0D0D"/>
          <w:sz w:val="18"/>
          <w:szCs w:val="18"/>
          <w:lang w:eastAsia="es-EC"/>
        </w:rPr>
        <w:t>odo lectivo 2022-2023.</w:t>
      </w:r>
    </w:p>
    <w:p w14:paraId="2B359106" w14:textId="77777777" w:rsidR="00242209" w:rsidRPr="00337605" w:rsidRDefault="00242209" w:rsidP="00242209">
      <w:pPr>
        <w:tabs>
          <w:tab w:val="left" w:pos="709"/>
        </w:tabs>
        <w:spacing w:after="0" w:line="240" w:lineRule="auto"/>
        <w:jc w:val="both"/>
        <w:rPr>
          <w:rFonts w:ascii="Arial Narrow" w:eastAsia="Arial Narrow" w:hAnsi="Arial Narrow" w:cs="Arial Narrow"/>
          <w:color w:val="0D0D0D"/>
          <w:sz w:val="18"/>
          <w:szCs w:val="18"/>
          <w:lang w:eastAsia="es-EC"/>
        </w:rPr>
      </w:pPr>
    </w:p>
    <w:p w14:paraId="41095BA3" w14:textId="77777777" w:rsidR="00242209" w:rsidRPr="00337605" w:rsidRDefault="00242209">
      <w:pPr>
        <w:numPr>
          <w:ilvl w:val="3"/>
          <w:numId w:val="61"/>
        </w:numPr>
        <w:spacing w:after="0" w:line="240" w:lineRule="auto"/>
        <w:contextualSpacing/>
        <w:rPr>
          <w:rFonts w:ascii="Arial Narrow" w:eastAsia="Calibri" w:hAnsi="Arial Narrow" w:cs="Arial"/>
          <w:color w:val="0D0D0D"/>
          <w:sz w:val="18"/>
          <w:szCs w:val="18"/>
          <w:lang w:val="es-MX"/>
        </w:rPr>
      </w:pPr>
      <w:r w:rsidRPr="00337605">
        <w:rPr>
          <w:rFonts w:ascii="Arial Narrow" w:eastAsia="Calibri" w:hAnsi="Arial Narrow" w:cs="Arial"/>
          <w:b/>
          <w:bCs/>
          <w:color w:val="0D0D0D"/>
          <w:sz w:val="18"/>
          <w:szCs w:val="18"/>
          <w:lang w:val="es-MX"/>
        </w:rPr>
        <w:t>DATOS REFERENCIALES:</w:t>
      </w:r>
    </w:p>
    <w:p w14:paraId="1F0D487F" w14:textId="77777777" w:rsidR="00242209" w:rsidRPr="00337605" w:rsidRDefault="00242209">
      <w:pPr>
        <w:numPr>
          <w:ilvl w:val="0"/>
          <w:numId w:val="24"/>
        </w:numPr>
        <w:spacing w:after="0" w:line="240" w:lineRule="auto"/>
        <w:contextualSpacing/>
        <w:rPr>
          <w:rFonts w:ascii="Arial Narrow" w:eastAsia="Calibri" w:hAnsi="Arial Narrow" w:cs="Arial"/>
          <w:color w:val="0D0D0D"/>
          <w:sz w:val="18"/>
          <w:szCs w:val="18"/>
          <w:lang w:val="es-MX"/>
        </w:rPr>
      </w:pPr>
      <w:r w:rsidRPr="00337605">
        <w:rPr>
          <w:rFonts w:ascii="Arial Narrow" w:eastAsia="Calibri" w:hAnsi="Arial Narrow" w:cs="Arial"/>
          <w:b/>
          <w:color w:val="0D0D0D"/>
          <w:sz w:val="18"/>
          <w:szCs w:val="18"/>
          <w:lang w:val="es-MX"/>
        </w:rPr>
        <w:t>Institución: _______________________________________________________________________________________________</w:t>
      </w:r>
    </w:p>
    <w:p w14:paraId="5BA2E02A" w14:textId="77777777" w:rsidR="00242209" w:rsidRPr="00337605" w:rsidRDefault="00242209">
      <w:pPr>
        <w:numPr>
          <w:ilvl w:val="0"/>
          <w:numId w:val="24"/>
        </w:numPr>
        <w:spacing w:after="0" w:line="240" w:lineRule="auto"/>
        <w:contextualSpacing/>
        <w:rPr>
          <w:rFonts w:ascii="Arial Narrow" w:eastAsia="Calibri" w:hAnsi="Arial Narrow" w:cs="Arial"/>
          <w:color w:val="0D0D0D"/>
          <w:sz w:val="18"/>
          <w:szCs w:val="18"/>
          <w:lang w:val="es-MX"/>
        </w:rPr>
      </w:pPr>
      <w:r w:rsidRPr="00337605">
        <w:rPr>
          <w:rFonts w:ascii="Arial Narrow" w:eastAsia="Calibri" w:hAnsi="Arial Narrow" w:cs="Arial"/>
          <w:b/>
          <w:color w:val="0D0D0D"/>
          <w:sz w:val="18"/>
          <w:szCs w:val="18"/>
          <w:lang w:val="es-MX"/>
        </w:rPr>
        <w:t>Director (a)</w:t>
      </w:r>
      <w:r w:rsidRPr="00337605">
        <w:rPr>
          <w:rFonts w:ascii="Arial Narrow" w:eastAsia="Calibri" w:hAnsi="Arial Narrow" w:cs="Arial"/>
          <w:color w:val="0D0D0D"/>
          <w:sz w:val="18"/>
          <w:szCs w:val="18"/>
          <w:lang w:val="es-MX"/>
        </w:rPr>
        <w:t xml:space="preserve">: </w:t>
      </w:r>
      <w:r w:rsidRPr="00337605">
        <w:rPr>
          <w:rFonts w:ascii="Arial Narrow" w:eastAsia="Calibri" w:hAnsi="Arial Narrow" w:cs="Arial"/>
          <w:color w:val="000000"/>
          <w:sz w:val="18"/>
          <w:szCs w:val="18"/>
          <w:lang w:val="es-MX"/>
        </w:rPr>
        <w:t>______________________________________________________________________________________________</w:t>
      </w:r>
    </w:p>
    <w:p w14:paraId="127E95A9" w14:textId="77777777" w:rsidR="00242209" w:rsidRPr="00337605" w:rsidRDefault="00242209">
      <w:pPr>
        <w:numPr>
          <w:ilvl w:val="0"/>
          <w:numId w:val="24"/>
        </w:numPr>
        <w:spacing w:after="0" w:line="240" w:lineRule="auto"/>
        <w:contextualSpacing/>
        <w:rPr>
          <w:rFonts w:ascii="Arial Narrow" w:eastAsia="Calibri" w:hAnsi="Arial Narrow" w:cs="Arial"/>
          <w:color w:val="0D0D0D"/>
          <w:sz w:val="18"/>
          <w:szCs w:val="18"/>
          <w:lang w:val="es-MX"/>
        </w:rPr>
      </w:pPr>
      <w:r w:rsidRPr="00337605">
        <w:rPr>
          <w:rFonts w:ascii="Arial Narrow" w:eastAsia="Calibri" w:hAnsi="Arial Narrow" w:cs="Arial"/>
          <w:b/>
          <w:color w:val="0D0D0D"/>
          <w:sz w:val="18"/>
          <w:szCs w:val="18"/>
          <w:lang w:val="es-MX"/>
        </w:rPr>
        <w:t>Grado o sección:</w:t>
      </w:r>
      <w:r w:rsidRPr="00337605">
        <w:rPr>
          <w:rFonts w:ascii="Arial Narrow" w:eastAsia="Calibri" w:hAnsi="Arial Narrow" w:cs="Arial"/>
          <w:color w:val="0D0D0D"/>
          <w:sz w:val="18"/>
          <w:szCs w:val="18"/>
          <w:lang w:val="es-MX"/>
        </w:rPr>
        <w:t xml:space="preserve"> __________________________________________________________________________________________</w:t>
      </w:r>
    </w:p>
    <w:p w14:paraId="1D40252D" w14:textId="77777777" w:rsidR="00242209" w:rsidRPr="00337605" w:rsidRDefault="00242209">
      <w:pPr>
        <w:numPr>
          <w:ilvl w:val="0"/>
          <w:numId w:val="24"/>
        </w:numPr>
        <w:spacing w:after="0" w:line="240" w:lineRule="auto"/>
        <w:contextualSpacing/>
        <w:rPr>
          <w:rFonts w:ascii="Arial Narrow" w:eastAsia="Calibri" w:hAnsi="Arial Narrow" w:cs="Arial"/>
          <w:color w:val="0D0D0D"/>
          <w:sz w:val="18"/>
          <w:szCs w:val="18"/>
          <w:lang w:val="es-MX"/>
        </w:rPr>
      </w:pPr>
      <w:r w:rsidRPr="00337605">
        <w:rPr>
          <w:rFonts w:ascii="Arial Narrow" w:eastAsia="Calibri" w:hAnsi="Arial Narrow" w:cs="Arial"/>
          <w:b/>
          <w:bCs/>
          <w:color w:val="0D0D0D"/>
          <w:sz w:val="18"/>
          <w:szCs w:val="18"/>
          <w:lang w:val="es-MX"/>
        </w:rPr>
        <w:t>Docente principal del aula:</w:t>
      </w:r>
      <w:r w:rsidRPr="00337605">
        <w:rPr>
          <w:rFonts w:ascii="Arial Narrow" w:eastAsia="Calibri" w:hAnsi="Arial Narrow" w:cs="Arial"/>
          <w:color w:val="0D0D0D"/>
          <w:sz w:val="18"/>
          <w:szCs w:val="18"/>
          <w:lang w:val="es-MX"/>
        </w:rPr>
        <w:t xml:space="preserve"> __________________________________________________________________________________</w:t>
      </w:r>
    </w:p>
    <w:p w14:paraId="40DEEC57" w14:textId="77777777" w:rsidR="00242209" w:rsidRPr="00337605" w:rsidRDefault="00242209">
      <w:pPr>
        <w:numPr>
          <w:ilvl w:val="0"/>
          <w:numId w:val="24"/>
        </w:numPr>
        <w:spacing w:after="0" w:line="240" w:lineRule="auto"/>
        <w:contextualSpacing/>
        <w:rPr>
          <w:rFonts w:ascii="Arial Narrow" w:eastAsia="Calibri" w:hAnsi="Arial Narrow" w:cs="Arial"/>
          <w:color w:val="0D0D0D"/>
          <w:sz w:val="18"/>
          <w:szCs w:val="18"/>
          <w:lang w:val="es-MX"/>
        </w:rPr>
      </w:pPr>
      <w:r w:rsidRPr="00337605">
        <w:rPr>
          <w:rFonts w:ascii="Arial Narrow" w:eastAsia="Calibri" w:hAnsi="Arial Narrow" w:cs="Arial"/>
          <w:b/>
          <w:color w:val="0D0D0D"/>
          <w:sz w:val="18"/>
          <w:szCs w:val="18"/>
          <w:lang w:val="es-MX"/>
        </w:rPr>
        <w:t xml:space="preserve">Lugar donde se realizó la </w:t>
      </w:r>
      <w:r>
        <w:rPr>
          <w:rFonts w:ascii="Arial Narrow" w:eastAsia="Calibri" w:hAnsi="Arial Narrow" w:cs="Arial"/>
          <w:b/>
          <w:color w:val="0D0D0D"/>
          <w:sz w:val="18"/>
          <w:szCs w:val="18"/>
          <w:lang w:val="es-MX"/>
        </w:rPr>
        <w:t>encuesta</w:t>
      </w:r>
      <w:r w:rsidRPr="00337605">
        <w:rPr>
          <w:rFonts w:ascii="Arial Narrow" w:eastAsia="Calibri" w:hAnsi="Arial Narrow" w:cs="Arial"/>
          <w:b/>
          <w:color w:val="0D0D0D"/>
          <w:sz w:val="18"/>
          <w:szCs w:val="18"/>
          <w:lang w:val="es-MX"/>
        </w:rPr>
        <w:t>:</w:t>
      </w:r>
      <w:r w:rsidRPr="00337605">
        <w:rPr>
          <w:rFonts w:ascii="Arial Narrow" w:eastAsia="Calibri" w:hAnsi="Arial Narrow" w:cs="Arial"/>
          <w:color w:val="0D0D0D"/>
          <w:sz w:val="18"/>
          <w:szCs w:val="18"/>
          <w:lang w:val="es-MX"/>
        </w:rPr>
        <w:t xml:space="preserve"> _______________________________________________________________________</w:t>
      </w:r>
    </w:p>
    <w:p w14:paraId="431D99E6" w14:textId="77777777" w:rsidR="00242209" w:rsidRPr="00337605" w:rsidRDefault="00242209">
      <w:pPr>
        <w:numPr>
          <w:ilvl w:val="0"/>
          <w:numId w:val="24"/>
        </w:numPr>
        <w:spacing w:after="0" w:line="240" w:lineRule="auto"/>
        <w:contextualSpacing/>
        <w:rPr>
          <w:rFonts w:ascii="Arial Narrow" w:eastAsia="Calibri" w:hAnsi="Arial Narrow" w:cs="Arial"/>
          <w:color w:val="0D0D0D"/>
          <w:sz w:val="18"/>
          <w:szCs w:val="18"/>
          <w:lang w:val="es-MX"/>
        </w:rPr>
      </w:pPr>
      <w:r w:rsidRPr="00337605">
        <w:rPr>
          <w:rFonts w:ascii="Arial Narrow" w:eastAsia="Calibri" w:hAnsi="Arial Narrow" w:cs="Arial"/>
          <w:b/>
          <w:color w:val="0D0D0D"/>
          <w:sz w:val="18"/>
          <w:szCs w:val="18"/>
          <w:lang w:val="es-MX"/>
        </w:rPr>
        <w:t xml:space="preserve">Investigador (a): </w:t>
      </w:r>
      <w:r w:rsidRPr="00337605">
        <w:rPr>
          <w:rFonts w:ascii="Arial Narrow" w:eastAsia="Calibri" w:hAnsi="Arial Narrow" w:cs="Arial"/>
          <w:color w:val="0D0D0D"/>
          <w:sz w:val="18"/>
          <w:szCs w:val="18"/>
          <w:lang w:val="es-MX"/>
        </w:rPr>
        <w:t>___________________________________________________________________________________________</w:t>
      </w:r>
    </w:p>
    <w:p w14:paraId="61A5F3A7" w14:textId="77777777" w:rsidR="00242209" w:rsidRPr="00337605" w:rsidRDefault="00242209">
      <w:pPr>
        <w:numPr>
          <w:ilvl w:val="0"/>
          <w:numId w:val="24"/>
        </w:numPr>
        <w:spacing w:after="0" w:line="240" w:lineRule="auto"/>
        <w:contextualSpacing/>
        <w:rPr>
          <w:rFonts w:ascii="Arial Narrow" w:eastAsia="Calibri" w:hAnsi="Arial Narrow" w:cs="Arial"/>
          <w:color w:val="0D0D0D"/>
          <w:sz w:val="18"/>
          <w:szCs w:val="18"/>
          <w:lang w:val="es-MX"/>
        </w:rPr>
      </w:pPr>
      <w:r w:rsidRPr="00337605">
        <w:rPr>
          <w:rFonts w:ascii="Arial Narrow" w:eastAsia="Calibri" w:hAnsi="Arial Narrow" w:cs="Arial"/>
          <w:b/>
          <w:color w:val="0D0D0D"/>
          <w:sz w:val="18"/>
          <w:szCs w:val="18"/>
          <w:lang w:val="es-MX"/>
        </w:rPr>
        <w:t>Fecha:</w:t>
      </w:r>
      <w:r w:rsidRPr="00337605">
        <w:rPr>
          <w:rFonts w:ascii="Arial Narrow" w:eastAsia="Calibri" w:hAnsi="Arial Narrow" w:cs="Arial"/>
          <w:color w:val="0D0D0D"/>
          <w:sz w:val="18"/>
          <w:szCs w:val="18"/>
          <w:lang w:val="es-MX"/>
        </w:rPr>
        <w:t xml:space="preserve"> _________________________________________</w:t>
      </w:r>
      <w:r w:rsidRPr="00337605">
        <w:rPr>
          <w:rFonts w:ascii="Arial Narrow" w:eastAsia="Calibri" w:hAnsi="Arial Narrow" w:cs="Arial"/>
          <w:b/>
          <w:color w:val="0D0D0D"/>
          <w:sz w:val="18"/>
          <w:szCs w:val="18"/>
          <w:lang w:val="es-MX"/>
        </w:rPr>
        <w:t>Hora: _____________________________________________________</w:t>
      </w:r>
    </w:p>
    <w:p w14:paraId="36814B79" w14:textId="77777777" w:rsidR="00242209" w:rsidRPr="00337605" w:rsidRDefault="00242209">
      <w:pPr>
        <w:numPr>
          <w:ilvl w:val="0"/>
          <w:numId w:val="24"/>
        </w:numPr>
        <w:spacing w:after="0" w:line="240" w:lineRule="auto"/>
        <w:contextualSpacing/>
        <w:rPr>
          <w:rFonts w:ascii="Arial Narrow" w:eastAsia="Calibri" w:hAnsi="Arial Narrow" w:cs="Arial"/>
          <w:color w:val="0D0D0D"/>
          <w:sz w:val="18"/>
          <w:szCs w:val="18"/>
          <w:lang w:val="es-MX"/>
        </w:rPr>
      </w:pPr>
      <w:r w:rsidRPr="00337605">
        <w:rPr>
          <w:rFonts w:ascii="Arial Narrow" w:eastAsia="Calibri" w:hAnsi="Arial Narrow" w:cs="Arial"/>
          <w:b/>
          <w:bCs/>
          <w:color w:val="0D0D0D"/>
          <w:sz w:val="18"/>
          <w:szCs w:val="18"/>
          <w:lang w:val="es-MX"/>
        </w:rPr>
        <w:t>Tipo de participante (s):</w:t>
      </w:r>
      <w:r w:rsidRPr="00337605">
        <w:rPr>
          <w:rFonts w:ascii="Arial Narrow" w:eastAsia="Calibri" w:hAnsi="Arial Narrow" w:cs="Arial"/>
          <w:color w:val="0D0D0D"/>
          <w:sz w:val="18"/>
          <w:szCs w:val="18"/>
          <w:lang w:val="es-MX"/>
        </w:rPr>
        <w:t xml:space="preserve"> Instrumento de campo dirigida a </w:t>
      </w:r>
      <w:r w:rsidRPr="00337605">
        <w:rPr>
          <w:rFonts w:ascii="Arial Narrow" w:eastAsia="Calibri" w:hAnsi="Arial Narrow" w:cs="Arial"/>
          <w:b/>
          <w:bCs/>
          <w:color w:val="0D0D0D"/>
          <w:sz w:val="18"/>
          <w:szCs w:val="18"/>
          <w:lang w:val="es-MX"/>
        </w:rPr>
        <w:t>docentes</w:t>
      </w:r>
      <w:r w:rsidRPr="00337605">
        <w:rPr>
          <w:rFonts w:ascii="Arial Narrow" w:eastAsia="Calibri" w:hAnsi="Arial Narrow" w:cs="Arial"/>
          <w:color w:val="0D0D0D"/>
          <w:sz w:val="18"/>
          <w:szCs w:val="18"/>
          <w:lang w:val="es-MX"/>
        </w:rPr>
        <w:t>.</w:t>
      </w:r>
    </w:p>
    <w:p w14:paraId="193939D3" w14:textId="77777777" w:rsidR="00242209" w:rsidRPr="00337605" w:rsidRDefault="00242209" w:rsidP="00242209">
      <w:pPr>
        <w:spacing w:after="0" w:line="240" w:lineRule="auto"/>
        <w:ind w:left="360"/>
        <w:contextualSpacing/>
        <w:rPr>
          <w:rFonts w:ascii="Arial Narrow" w:eastAsia="Calibri" w:hAnsi="Arial Narrow" w:cs="Arial"/>
          <w:color w:val="0D0D0D"/>
          <w:sz w:val="18"/>
          <w:szCs w:val="18"/>
          <w:lang w:val="es-MX"/>
        </w:rPr>
      </w:pPr>
    </w:p>
    <w:p w14:paraId="436C1776" w14:textId="77777777" w:rsidR="00242209" w:rsidRPr="00337605" w:rsidRDefault="00242209">
      <w:pPr>
        <w:numPr>
          <w:ilvl w:val="3"/>
          <w:numId w:val="61"/>
        </w:numPr>
        <w:tabs>
          <w:tab w:val="left" w:pos="709"/>
        </w:tabs>
        <w:spacing w:after="0" w:line="240" w:lineRule="auto"/>
        <w:contextualSpacing/>
        <w:jc w:val="both"/>
        <w:rPr>
          <w:rFonts w:ascii="Arial Narrow" w:eastAsia="Arial Narrow" w:hAnsi="Arial Narrow" w:cs="Arial Narrow"/>
          <w:color w:val="0D0D0D"/>
          <w:sz w:val="18"/>
          <w:szCs w:val="18"/>
          <w:lang w:eastAsia="es-EC"/>
        </w:rPr>
      </w:pPr>
      <w:r w:rsidRPr="00337605">
        <w:rPr>
          <w:rFonts w:ascii="Arial Narrow" w:eastAsia="Calibri" w:hAnsi="Arial Narrow" w:cs="Arial"/>
          <w:b/>
          <w:bCs/>
          <w:color w:val="0D0D0D"/>
          <w:sz w:val="18"/>
          <w:szCs w:val="18"/>
          <w:lang w:val="es-MX"/>
        </w:rPr>
        <w:t>OBJETIVO DEL INSTRUMENTO:</w:t>
      </w:r>
      <w:r w:rsidRPr="00337605">
        <w:rPr>
          <w:rFonts w:ascii="Arial Narrow" w:eastAsia="Calibri" w:hAnsi="Arial Narrow" w:cs="Arial"/>
          <w:color w:val="0D0D0D"/>
          <w:sz w:val="18"/>
          <w:szCs w:val="18"/>
          <w:lang w:val="es-MX"/>
        </w:rPr>
        <w:t xml:space="preserve"> Recopilar datos sobre el desempeño docente en la calidad educativa infantil mediante </w:t>
      </w:r>
      <w:r>
        <w:rPr>
          <w:rFonts w:ascii="Arial Narrow" w:eastAsia="Calibri" w:hAnsi="Arial Narrow" w:cs="Arial"/>
          <w:color w:val="0D0D0D"/>
          <w:sz w:val="18"/>
          <w:szCs w:val="18"/>
          <w:lang w:val="es-MX"/>
        </w:rPr>
        <w:t>la encuesta</w:t>
      </w:r>
      <w:r w:rsidRPr="00337605">
        <w:rPr>
          <w:rFonts w:ascii="Arial Narrow" w:eastAsia="Calibri" w:hAnsi="Arial Narrow" w:cs="Arial"/>
          <w:color w:val="0D0D0D"/>
          <w:sz w:val="18"/>
          <w:szCs w:val="18"/>
          <w:lang w:val="es-MX"/>
        </w:rPr>
        <w:t>, para caracterizar el proceso de enseñanza-aprendizaje en los niños de 5 a 6 años.</w:t>
      </w:r>
    </w:p>
    <w:p w14:paraId="24CCF278" w14:textId="77777777" w:rsidR="00242209" w:rsidRPr="00337605" w:rsidRDefault="00242209" w:rsidP="00242209">
      <w:pPr>
        <w:tabs>
          <w:tab w:val="left" w:pos="709"/>
        </w:tabs>
        <w:spacing w:after="0" w:line="240" w:lineRule="auto"/>
        <w:ind w:left="360"/>
        <w:contextualSpacing/>
        <w:jc w:val="both"/>
        <w:rPr>
          <w:rFonts w:ascii="Arial Narrow" w:eastAsia="Arial Narrow" w:hAnsi="Arial Narrow" w:cs="Arial Narrow"/>
          <w:color w:val="0D0D0D"/>
          <w:sz w:val="18"/>
          <w:szCs w:val="18"/>
          <w:lang w:eastAsia="es-EC"/>
        </w:rPr>
      </w:pPr>
    </w:p>
    <w:p w14:paraId="657EAEF2" w14:textId="77777777" w:rsidR="00242209" w:rsidRPr="00337605" w:rsidRDefault="00242209">
      <w:pPr>
        <w:numPr>
          <w:ilvl w:val="3"/>
          <w:numId w:val="61"/>
        </w:numPr>
        <w:tabs>
          <w:tab w:val="left" w:pos="709"/>
        </w:tabs>
        <w:spacing w:after="0" w:line="240" w:lineRule="auto"/>
        <w:contextualSpacing/>
        <w:jc w:val="both"/>
        <w:rPr>
          <w:rFonts w:ascii="Arial Narrow" w:eastAsia="Arial Narrow" w:hAnsi="Arial Narrow" w:cs="Arial Narrow"/>
          <w:color w:val="0D0D0D"/>
          <w:sz w:val="18"/>
          <w:szCs w:val="18"/>
          <w:lang w:eastAsia="es-EC"/>
        </w:rPr>
      </w:pPr>
      <w:r w:rsidRPr="00337605">
        <w:rPr>
          <w:rFonts w:ascii="Arial Narrow" w:eastAsia="Arial Narrow" w:hAnsi="Arial Narrow" w:cs="Arial Narrow"/>
          <w:b/>
          <w:bCs/>
          <w:color w:val="0D0D0D"/>
          <w:sz w:val="18"/>
          <w:szCs w:val="18"/>
          <w:lang w:eastAsia="es-EC"/>
        </w:rPr>
        <w:t>INDICADORES</w:t>
      </w:r>
    </w:p>
    <w:p w14:paraId="480A7373" w14:textId="77777777" w:rsidR="00242209" w:rsidRPr="00337605" w:rsidRDefault="00242209">
      <w:pPr>
        <w:numPr>
          <w:ilvl w:val="4"/>
          <w:numId w:val="61"/>
        </w:numPr>
        <w:autoSpaceDE w:val="0"/>
        <w:autoSpaceDN w:val="0"/>
        <w:adjustRightInd w:val="0"/>
        <w:spacing w:after="0" w:line="240" w:lineRule="auto"/>
        <w:contextualSpacing/>
        <w:jc w:val="both"/>
        <w:rPr>
          <w:rFonts w:ascii="Arial Narrow" w:eastAsia="Calibri" w:hAnsi="Arial Narrow" w:cs="Arial"/>
          <w:b/>
          <w:sz w:val="18"/>
          <w:szCs w:val="18"/>
        </w:rPr>
      </w:pPr>
      <w:r w:rsidRPr="00337605">
        <w:rPr>
          <w:rFonts w:ascii="Arial Narrow" w:eastAsia="Calibri" w:hAnsi="Arial Narrow" w:cs="Arial"/>
          <w:bCs/>
          <w:sz w:val="18"/>
          <w:szCs w:val="18"/>
        </w:rPr>
        <w:t>Desempeño docente.</w:t>
      </w:r>
      <w:r w:rsidRPr="00337605">
        <w:rPr>
          <w:rFonts w:ascii="Arial Narrow" w:eastAsia="Calibri" w:hAnsi="Arial Narrow" w:cs="Arial"/>
          <w:b/>
          <w:sz w:val="18"/>
          <w:szCs w:val="18"/>
        </w:rPr>
        <w:t xml:space="preserve"> (Objeto)</w:t>
      </w:r>
    </w:p>
    <w:p w14:paraId="53FBCE14" w14:textId="77777777" w:rsidR="00242209" w:rsidRPr="00337605" w:rsidRDefault="00242209">
      <w:pPr>
        <w:numPr>
          <w:ilvl w:val="1"/>
          <w:numId w:val="61"/>
        </w:numPr>
        <w:autoSpaceDE w:val="0"/>
        <w:autoSpaceDN w:val="0"/>
        <w:adjustRightInd w:val="0"/>
        <w:spacing w:after="0" w:line="240" w:lineRule="auto"/>
        <w:contextualSpacing/>
        <w:jc w:val="both"/>
        <w:rPr>
          <w:rFonts w:ascii="Arial Narrow" w:eastAsia="Calibri" w:hAnsi="Arial Narrow" w:cs="Arial"/>
          <w:b/>
          <w:sz w:val="18"/>
          <w:szCs w:val="18"/>
        </w:rPr>
      </w:pPr>
      <w:r w:rsidRPr="00337605">
        <w:rPr>
          <w:rFonts w:ascii="Arial Narrow" w:eastAsia="Calibri" w:hAnsi="Arial Narrow" w:cs="Arial"/>
          <w:bCs/>
          <w:sz w:val="18"/>
          <w:szCs w:val="18"/>
        </w:rPr>
        <w:t>Calidad Educativa Infantil.</w:t>
      </w:r>
      <w:r w:rsidRPr="00337605">
        <w:rPr>
          <w:rFonts w:ascii="Arial Narrow" w:eastAsia="Calibri" w:hAnsi="Arial Narrow" w:cs="Arial"/>
          <w:b/>
          <w:sz w:val="18"/>
          <w:szCs w:val="18"/>
        </w:rPr>
        <w:t xml:space="preserve"> (Campo)</w:t>
      </w:r>
    </w:p>
    <w:p w14:paraId="7E1DC428" w14:textId="77777777" w:rsidR="00242209" w:rsidRPr="00337605" w:rsidRDefault="00242209">
      <w:pPr>
        <w:numPr>
          <w:ilvl w:val="1"/>
          <w:numId w:val="61"/>
        </w:numPr>
        <w:autoSpaceDE w:val="0"/>
        <w:autoSpaceDN w:val="0"/>
        <w:adjustRightInd w:val="0"/>
        <w:spacing w:after="0" w:line="240" w:lineRule="auto"/>
        <w:contextualSpacing/>
        <w:jc w:val="both"/>
        <w:rPr>
          <w:rFonts w:ascii="Arial Narrow" w:eastAsia="Calibri" w:hAnsi="Arial Narrow" w:cs="Arial"/>
          <w:b/>
          <w:sz w:val="18"/>
          <w:szCs w:val="18"/>
        </w:rPr>
      </w:pPr>
      <w:r w:rsidRPr="00337605">
        <w:rPr>
          <w:rFonts w:ascii="Arial Narrow" w:eastAsia="Calibri" w:hAnsi="Arial Narrow" w:cs="Arial"/>
          <w:bCs/>
          <w:sz w:val="18"/>
          <w:szCs w:val="18"/>
        </w:rPr>
        <w:t>Proceso de enseñanza-aprendizaje.</w:t>
      </w:r>
      <w:r w:rsidRPr="00337605">
        <w:rPr>
          <w:rFonts w:ascii="Arial Narrow" w:eastAsia="Calibri" w:hAnsi="Arial Narrow" w:cs="Arial"/>
          <w:b/>
          <w:sz w:val="18"/>
          <w:szCs w:val="18"/>
        </w:rPr>
        <w:t xml:space="preserve"> (Intencionalidad)</w:t>
      </w:r>
    </w:p>
    <w:p w14:paraId="56FB2C24" w14:textId="77777777" w:rsidR="00242209" w:rsidRPr="00337605" w:rsidRDefault="00242209" w:rsidP="00242209">
      <w:pPr>
        <w:autoSpaceDE w:val="0"/>
        <w:autoSpaceDN w:val="0"/>
        <w:adjustRightInd w:val="0"/>
        <w:spacing w:after="0" w:line="240" w:lineRule="auto"/>
        <w:ind w:left="644"/>
        <w:contextualSpacing/>
        <w:jc w:val="both"/>
        <w:rPr>
          <w:rFonts w:ascii="Arial Narrow" w:eastAsia="Calibri" w:hAnsi="Arial Narrow" w:cs="Arial"/>
          <w:b/>
          <w:sz w:val="18"/>
          <w:szCs w:val="18"/>
        </w:rPr>
      </w:pPr>
    </w:p>
    <w:p w14:paraId="7CD9336C" w14:textId="77777777" w:rsidR="00242209" w:rsidRPr="00337605" w:rsidRDefault="00242209">
      <w:pPr>
        <w:pStyle w:val="Prrafodelista"/>
        <w:numPr>
          <w:ilvl w:val="2"/>
          <w:numId w:val="40"/>
        </w:numPr>
        <w:spacing w:after="0" w:line="240" w:lineRule="auto"/>
        <w:jc w:val="both"/>
        <w:rPr>
          <w:rFonts w:ascii="Arial Narrow" w:eastAsia="Arial Narrow" w:hAnsi="Arial Narrow" w:cs="Arial"/>
          <w:color w:val="0D0D0D"/>
          <w:sz w:val="18"/>
          <w:szCs w:val="18"/>
          <w:lang w:val="es-MX" w:eastAsia="es-EC"/>
        </w:rPr>
      </w:pPr>
      <w:r w:rsidRPr="00337605">
        <w:rPr>
          <w:rFonts w:ascii="Arial Narrow" w:eastAsia="Arial Narrow" w:hAnsi="Arial Narrow" w:cs="Arial"/>
          <w:b/>
          <w:color w:val="0D0D0D"/>
          <w:sz w:val="18"/>
          <w:szCs w:val="18"/>
          <w:lang w:val="es-MX" w:eastAsia="es-EC"/>
        </w:rPr>
        <w:t>INSTRUCCIONES:</w:t>
      </w:r>
    </w:p>
    <w:p w14:paraId="3396A7FA" w14:textId="77777777" w:rsidR="00242209" w:rsidRPr="00337605" w:rsidRDefault="00242209" w:rsidP="00242209">
      <w:pPr>
        <w:spacing w:after="0" w:line="240" w:lineRule="auto"/>
        <w:ind w:left="284"/>
        <w:jc w:val="both"/>
        <w:rPr>
          <w:rFonts w:ascii="Arial Narrow" w:eastAsia="Arial Narrow" w:hAnsi="Arial Narrow" w:cs="Arial"/>
          <w:color w:val="0D0D0D"/>
          <w:sz w:val="18"/>
          <w:szCs w:val="18"/>
          <w:lang w:val="es-MX" w:eastAsia="es-EC"/>
        </w:rPr>
      </w:pPr>
      <w:r w:rsidRPr="00337605">
        <w:rPr>
          <w:rFonts w:ascii="Arial Narrow" w:eastAsia="Arial Narrow" w:hAnsi="Arial Narrow" w:cs="Arial"/>
          <w:color w:val="0D0D0D"/>
          <w:sz w:val="18"/>
          <w:szCs w:val="18"/>
          <w:lang w:val="es-MX" w:eastAsia="es-EC"/>
        </w:rPr>
        <w:t xml:space="preserve">De acuerdo con el tipo de pregunta o afirmación, </w:t>
      </w:r>
      <w:r w:rsidRPr="00337605">
        <w:rPr>
          <w:rFonts w:ascii="Arial Narrow" w:eastAsia="Arial Narrow" w:hAnsi="Arial Narrow" w:cs="Arial"/>
          <w:b/>
          <w:color w:val="0D0D0D"/>
          <w:sz w:val="18"/>
          <w:szCs w:val="18"/>
          <w:lang w:val="es-MX" w:eastAsia="es-EC"/>
        </w:rPr>
        <w:t xml:space="preserve">marque con la mayor sinceridad posible, con una X </w:t>
      </w:r>
      <w:r w:rsidRPr="00337605">
        <w:rPr>
          <w:rFonts w:ascii="Arial Narrow" w:eastAsia="Arial Narrow" w:hAnsi="Arial Narrow" w:cs="Arial"/>
          <w:color w:val="0D0D0D"/>
          <w:sz w:val="18"/>
          <w:szCs w:val="18"/>
          <w:lang w:val="es-MX" w:eastAsia="es-EC"/>
        </w:rPr>
        <w:t>el indicador que considere obedece a la realidad.</w:t>
      </w:r>
    </w:p>
    <w:p w14:paraId="35B6F178" w14:textId="77777777" w:rsidR="00242209" w:rsidRPr="00337605" w:rsidRDefault="00242209" w:rsidP="00242209">
      <w:pPr>
        <w:spacing w:after="0" w:line="240" w:lineRule="auto"/>
        <w:jc w:val="both"/>
        <w:rPr>
          <w:rFonts w:ascii="Arial Narrow" w:eastAsia="Arial Narrow" w:hAnsi="Arial Narrow" w:cs="Arial"/>
          <w:color w:val="0D0D0D"/>
          <w:sz w:val="18"/>
          <w:szCs w:val="18"/>
          <w:lang w:val="es-MX" w:eastAsia="es-EC"/>
        </w:rPr>
      </w:pPr>
    </w:p>
    <w:p w14:paraId="465A65A8" w14:textId="77777777" w:rsidR="00242209" w:rsidRPr="00337605" w:rsidRDefault="00242209">
      <w:pPr>
        <w:pStyle w:val="Prrafodelista"/>
        <w:numPr>
          <w:ilvl w:val="2"/>
          <w:numId w:val="40"/>
        </w:numPr>
        <w:spacing w:after="0" w:line="240" w:lineRule="auto"/>
        <w:jc w:val="both"/>
        <w:rPr>
          <w:rFonts w:ascii="Arial Narrow" w:eastAsia="Arial Narrow" w:hAnsi="Arial Narrow" w:cs="Arial"/>
          <w:color w:val="0D0D0D"/>
          <w:sz w:val="18"/>
          <w:szCs w:val="18"/>
          <w:lang w:val="es-MX" w:eastAsia="es-EC"/>
        </w:rPr>
      </w:pPr>
      <w:r w:rsidRPr="00337605">
        <w:rPr>
          <w:rFonts w:ascii="Arial Narrow" w:eastAsia="Arial Narrow" w:hAnsi="Arial Narrow" w:cs="Arial"/>
          <w:b/>
          <w:color w:val="0D0D0D"/>
          <w:sz w:val="18"/>
          <w:szCs w:val="18"/>
          <w:lang w:val="es-MX" w:eastAsia="es-EC"/>
        </w:rPr>
        <w:t>DESARROLLO:</w:t>
      </w:r>
    </w:p>
    <w:p w14:paraId="14FAA870" w14:textId="77777777" w:rsidR="00242209" w:rsidRPr="00337605" w:rsidRDefault="00242209" w:rsidP="00242209">
      <w:pPr>
        <w:spacing w:after="0" w:line="240" w:lineRule="auto"/>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val="es-MX" w:eastAsia="ja-JP"/>
        </w:rPr>
        <w:t xml:space="preserve">PREGUNTAS RELACIONADAS A LA FORMULACIÓN DEL PROBLEMA: </w:t>
      </w:r>
    </w:p>
    <w:p w14:paraId="6F1C9252" w14:textId="13442D50" w:rsidR="00242209" w:rsidRPr="00337605" w:rsidRDefault="00242209" w:rsidP="00242209">
      <w:pPr>
        <w:spacing w:after="0" w:line="240" w:lineRule="auto"/>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¿De qué manera el desempeño docente se relaciona con la calidad educativa infantil para el proceso de enseñanza-aprendizaje en los niños de 5 a 6 años de la U. E “Juan Montalvo” de la ciudad de Manta en el per</w:t>
      </w:r>
      <w:r w:rsidR="00FF176D">
        <w:rPr>
          <w:rFonts w:ascii="Arial Narrow" w:eastAsia="Calibri" w:hAnsi="Arial Narrow" w:cs="Arial"/>
          <w:color w:val="000000"/>
          <w:sz w:val="18"/>
          <w:szCs w:val="18"/>
          <w:lang w:val="es-MX" w:eastAsia="ja-JP"/>
        </w:rPr>
        <w:t>i</w:t>
      </w:r>
      <w:r w:rsidRPr="00337605">
        <w:rPr>
          <w:rFonts w:ascii="Arial Narrow" w:eastAsia="Calibri" w:hAnsi="Arial Narrow" w:cs="Arial"/>
          <w:color w:val="000000"/>
          <w:sz w:val="18"/>
          <w:szCs w:val="18"/>
          <w:lang w:val="es-MX" w:eastAsia="ja-JP"/>
        </w:rPr>
        <w:t>odo lectivo 2022-2023?</w:t>
      </w:r>
    </w:p>
    <w:p w14:paraId="3626587D" w14:textId="77777777" w:rsidR="00242209" w:rsidRPr="00337605" w:rsidRDefault="00242209" w:rsidP="00242209">
      <w:pPr>
        <w:spacing w:after="0" w:line="240" w:lineRule="auto"/>
        <w:jc w:val="both"/>
        <w:rPr>
          <w:rFonts w:ascii="Arial Narrow" w:eastAsia="Calibri" w:hAnsi="Arial Narrow" w:cs="Arial"/>
          <w:color w:val="000000"/>
          <w:sz w:val="18"/>
          <w:szCs w:val="18"/>
          <w:lang w:val="es-MX" w:eastAsia="ja-JP"/>
        </w:rPr>
      </w:pPr>
    </w:p>
    <w:p w14:paraId="781D8142" w14:textId="77777777" w:rsidR="00242209" w:rsidRPr="00337605" w:rsidRDefault="00242209">
      <w:pPr>
        <w:numPr>
          <w:ilvl w:val="0"/>
          <w:numId w:val="48"/>
        </w:numPr>
        <w:spacing w:after="0"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val="es-MX" w:eastAsia="ja-JP"/>
        </w:rPr>
        <w:t>¿Cómo califica el desempeño docente en la calidad educativa infantil en los niños de 5 a 6 años?</w:t>
      </w:r>
    </w:p>
    <w:p w14:paraId="1EF4B69E" w14:textId="77777777" w:rsidR="00242209" w:rsidRPr="00337605" w:rsidRDefault="00242209">
      <w:pPr>
        <w:pStyle w:val="Prrafodelista"/>
        <w:numPr>
          <w:ilvl w:val="0"/>
          <w:numId w:val="49"/>
        </w:numPr>
        <w:spacing w:after="0" w:line="240" w:lineRule="auto"/>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Extremadamente satisfactorio ____</w:t>
      </w:r>
    </w:p>
    <w:p w14:paraId="2D0E85C5" w14:textId="77777777" w:rsidR="00242209" w:rsidRPr="00337605" w:rsidRDefault="00242209">
      <w:pPr>
        <w:pStyle w:val="Prrafodelista"/>
        <w:numPr>
          <w:ilvl w:val="0"/>
          <w:numId w:val="49"/>
        </w:numPr>
        <w:spacing w:after="0" w:line="240" w:lineRule="auto"/>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Muy satisfactorio ____</w:t>
      </w:r>
    </w:p>
    <w:p w14:paraId="212E9D27" w14:textId="77777777" w:rsidR="00242209" w:rsidRPr="00337605" w:rsidRDefault="00242209">
      <w:pPr>
        <w:pStyle w:val="Prrafodelista"/>
        <w:numPr>
          <w:ilvl w:val="0"/>
          <w:numId w:val="49"/>
        </w:numPr>
        <w:spacing w:after="0" w:line="240" w:lineRule="auto"/>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Moderadamente satisfactorio ____</w:t>
      </w:r>
    </w:p>
    <w:p w14:paraId="144F98B1" w14:textId="77777777" w:rsidR="00242209" w:rsidRPr="00337605" w:rsidRDefault="00242209">
      <w:pPr>
        <w:pStyle w:val="Prrafodelista"/>
        <w:numPr>
          <w:ilvl w:val="0"/>
          <w:numId w:val="49"/>
        </w:numPr>
        <w:spacing w:after="0" w:line="240" w:lineRule="auto"/>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Poco satisfactorio ____</w:t>
      </w:r>
    </w:p>
    <w:p w14:paraId="4CA188A1" w14:textId="77777777" w:rsidR="00242209" w:rsidRPr="00337605" w:rsidRDefault="00242209">
      <w:pPr>
        <w:pStyle w:val="Prrafodelista"/>
        <w:numPr>
          <w:ilvl w:val="0"/>
          <w:numId w:val="49"/>
        </w:numPr>
        <w:spacing w:after="0" w:line="240" w:lineRule="auto"/>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No satisfactorio ____</w:t>
      </w:r>
    </w:p>
    <w:p w14:paraId="6C036985" w14:textId="77777777" w:rsidR="00242209" w:rsidRPr="00337605" w:rsidRDefault="00242209">
      <w:pPr>
        <w:numPr>
          <w:ilvl w:val="0"/>
          <w:numId w:val="48"/>
        </w:numPr>
        <w:tabs>
          <w:tab w:val="left" w:pos="284"/>
        </w:tabs>
        <w:spacing w:after="0" w:line="240" w:lineRule="auto"/>
        <w:contextualSpacing/>
        <w:jc w:val="both"/>
        <w:rPr>
          <w:rFonts w:ascii="Arial Narrow" w:eastAsia="Calibri" w:hAnsi="Arial Narrow" w:cs="Arial"/>
          <w:b/>
          <w:bCs/>
          <w:color w:val="0D0D0D"/>
          <w:sz w:val="18"/>
          <w:szCs w:val="18"/>
          <w:lang w:val="es-MX" w:eastAsia="ja-JP"/>
        </w:rPr>
      </w:pPr>
      <w:r w:rsidRPr="00337605">
        <w:rPr>
          <w:rFonts w:ascii="Arial Narrow" w:eastAsia="Calibri" w:hAnsi="Arial Narrow" w:cs="Arial"/>
          <w:b/>
          <w:bCs/>
          <w:color w:val="0D0D0D"/>
          <w:sz w:val="18"/>
          <w:szCs w:val="18"/>
          <w:lang w:val="es-MX" w:eastAsia="ja-JP"/>
        </w:rPr>
        <w:t>El desempeño docente está estrechamente relacionado con la calidad educativa infantil.</w:t>
      </w:r>
    </w:p>
    <w:p w14:paraId="59F3F5C5" w14:textId="77777777" w:rsidR="00242209" w:rsidRPr="00337605" w:rsidRDefault="00242209">
      <w:pPr>
        <w:widowControl w:val="0"/>
        <w:numPr>
          <w:ilvl w:val="0"/>
          <w:numId w:val="50"/>
        </w:numPr>
        <w:autoSpaceDE w:val="0"/>
        <w:autoSpaceDN w:val="0"/>
        <w:spacing w:after="0"/>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Siempre _____</w:t>
      </w:r>
    </w:p>
    <w:p w14:paraId="7F287A7A" w14:textId="77777777" w:rsidR="00242209" w:rsidRPr="00337605" w:rsidRDefault="00242209">
      <w:pPr>
        <w:widowControl w:val="0"/>
        <w:numPr>
          <w:ilvl w:val="0"/>
          <w:numId w:val="50"/>
        </w:numPr>
        <w:autoSpaceDE w:val="0"/>
        <w:autoSpaceDN w:val="0"/>
        <w:spacing w:after="0"/>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Casi siempre _____</w:t>
      </w:r>
    </w:p>
    <w:p w14:paraId="4EEF9A72" w14:textId="77777777" w:rsidR="00242209" w:rsidRPr="00337605" w:rsidRDefault="00242209">
      <w:pPr>
        <w:widowControl w:val="0"/>
        <w:numPr>
          <w:ilvl w:val="0"/>
          <w:numId w:val="50"/>
        </w:numPr>
        <w:autoSpaceDE w:val="0"/>
        <w:autoSpaceDN w:val="0"/>
        <w:spacing w:after="0"/>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A veces _____</w:t>
      </w:r>
    </w:p>
    <w:p w14:paraId="5904F8A1" w14:textId="77777777" w:rsidR="00242209" w:rsidRPr="00337605" w:rsidRDefault="00242209">
      <w:pPr>
        <w:widowControl w:val="0"/>
        <w:numPr>
          <w:ilvl w:val="0"/>
          <w:numId w:val="50"/>
        </w:numPr>
        <w:autoSpaceDE w:val="0"/>
        <w:autoSpaceDN w:val="0"/>
        <w:spacing w:after="0"/>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Casi nunca _____</w:t>
      </w:r>
    </w:p>
    <w:p w14:paraId="2EC323F0" w14:textId="77777777" w:rsidR="00242209" w:rsidRPr="00337605" w:rsidRDefault="00242209">
      <w:pPr>
        <w:widowControl w:val="0"/>
        <w:numPr>
          <w:ilvl w:val="0"/>
          <w:numId w:val="50"/>
        </w:numPr>
        <w:autoSpaceDE w:val="0"/>
        <w:autoSpaceDN w:val="0"/>
        <w:spacing w:after="0"/>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Nunca ____</w:t>
      </w:r>
    </w:p>
    <w:p w14:paraId="0F4673CD" w14:textId="77777777" w:rsidR="00242209" w:rsidRPr="00337605" w:rsidRDefault="00242209">
      <w:pPr>
        <w:numPr>
          <w:ilvl w:val="0"/>
          <w:numId w:val="48"/>
        </w:numPr>
        <w:spacing w:after="0" w:line="240" w:lineRule="auto"/>
        <w:contextualSpacing/>
        <w:jc w:val="both"/>
        <w:rPr>
          <w:rFonts w:ascii="Arial Narrow" w:eastAsia="Arial Narrow" w:hAnsi="Arial Narrow" w:cs="Arial"/>
          <w:b/>
          <w:color w:val="000000" w:themeColor="text1"/>
          <w:sz w:val="18"/>
          <w:szCs w:val="18"/>
          <w:lang w:val="es-MX" w:eastAsia="es-EC"/>
        </w:rPr>
      </w:pPr>
      <w:r w:rsidRPr="00337605">
        <w:rPr>
          <w:rFonts w:ascii="Arial Narrow" w:eastAsia="Arial Narrow" w:hAnsi="Arial Narrow" w:cs="Arial"/>
          <w:b/>
          <w:color w:val="000000" w:themeColor="text1"/>
          <w:sz w:val="18"/>
          <w:szCs w:val="18"/>
          <w:lang w:val="es-MX" w:eastAsia="es-EC"/>
        </w:rPr>
        <w:t>¿Con qué frecuencia trae inconvenientes para el docente en el desarrollo del proceso de enseñanza aprendizaje desconocer que el desempeño docente se relaciona con la calidad educativa infantil en los niños de 5 a 6 años?</w:t>
      </w:r>
    </w:p>
    <w:p w14:paraId="1CD52923" w14:textId="77777777" w:rsidR="00242209" w:rsidRPr="00337605" w:rsidRDefault="00242209">
      <w:pPr>
        <w:numPr>
          <w:ilvl w:val="0"/>
          <w:numId w:val="51"/>
        </w:numPr>
        <w:spacing w:after="0" w:line="240" w:lineRule="auto"/>
        <w:ind w:firstLine="66"/>
        <w:contextualSpacing/>
        <w:jc w:val="both"/>
        <w:rPr>
          <w:rFonts w:ascii="Arial Narrow" w:eastAsia="Calibri" w:hAnsi="Arial Narrow" w:cs="Arial"/>
          <w:bCs/>
          <w:color w:val="000000"/>
          <w:sz w:val="18"/>
          <w:szCs w:val="18"/>
          <w:lang w:val="es-MX" w:eastAsia="ja-JP"/>
        </w:rPr>
      </w:pPr>
      <w:r w:rsidRPr="00337605">
        <w:rPr>
          <w:rFonts w:ascii="Arial Narrow" w:eastAsia="Calibri" w:hAnsi="Arial Narrow" w:cs="Arial"/>
          <w:bCs/>
          <w:color w:val="000000"/>
          <w:sz w:val="18"/>
          <w:szCs w:val="18"/>
          <w:lang w:val="es-MX" w:eastAsia="ja-JP"/>
        </w:rPr>
        <w:t>Siempre _____</w:t>
      </w:r>
    </w:p>
    <w:p w14:paraId="3897D6E4" w14:textId="77777777" w:rsidR="00242209" w:rsidRPr="00337605" w:rsidRDefault="00242209">
      <w:pPr>
        <w:numPr>
          <w:ilvl w:val="0"/>
          <w:numId w:val="51"/>
        </w:numPr>
        <w:spacing w:after="0" w:line="240" w:lineRule="auto"/>
        <w:ind w:firstLine="66"/>
        <w:contextualSpacing/>
        <w:jc w:val="both"/>
        <w:rPr>
          <w:rFonts w:ascii="Arial Narrow" w:eastAsia="Calibri" w:hAnsi="Arial Narrow" w:cs="Arial"/>
          <w:bCs/>
          <w:color w:val="000000"/>
          <w:sz w:val="18"/>
          <w:szCs w:val="18"/>
          <w:lang w:val="es-MX" w:eastAsia="ja-JP"/>
        </w:rPr>
      </w:pPr>
      <w:r w:rsidRPr="00337605">
        <w:rPr>
          <w:rFonts w:ascii="Arial Narrow" w:eastAsia="Calibri" w:hAnsi="Arial Narrow" w:cs="Arial"/>
          <w:bCs/>
          <w:color w:val="000000"/>
          <w:sz w:val="18"/>
          <w:szCs w:val="18"/>
          <w:lang w:val="es-MX" w:eastAsia="ja-JP"/>
        </w:rPr>
        <w:t>Casi siempre _____</w:t>
      </w:r>
    </w:p>
    <w:p w14:paraId="341BC4FE" w14:textId="77777777" w:rsidR="00242209" w:rsidRPr="00337605" w:rsidRDefault="00242209">
      <w:pPr>
        <w:numPr>
          <w:ilvl w:val="0"/>
          <w:numId w:val="51"/>
        </w:numPr>
        <w:spacing w:after="0" w:line="240" w:lineRule="auto"/>
        <w:ind w:firstLine="66"/>
        <w:contextualSpacing/>
        <w:jc w:val="both"/>
        <w:rPr>
          <w:rFonts w:ascii="Arial Narrow" w:eastAsia="Calibri" w:hAnsi="Arial Narrow" w:cs="Arial"/>
          <w:bCs/>
          <w:color w:val="000000"/>
          <w:sz w:val="18"/>
          <w:szCs w:val="18"/>
          <w:lang w:val="es-MX" w:eastAsia="ja-JP"/>
        </w:rPr>
      </w:pPr>
      <w:r w:rsidRPr="00337605">
        <w:rPr>
          <w:rFonts w:ascii="Arial Narrow" w:eastAsia="Calibri" w:hAnsi="Arial Narrow" w:cs="Arial"/>
          <w:bCs/>
          <w:color w:val="000000"/>
          <w:sz w:val="18"/>
          <w:szCs w:val="18"/>
          <w:lang w:val="es-MX" w:eastAsia="ja-JP"/>
        </w:rPr>
        <w:t>A veces _____</w:t>
      </w:r>
    </w:p>
    <w:p w14:paraId="286107C9" w14:textId="77777777" w:rsidR="00242209" w:rsidRPr="00337605" w:rsidRDefault="00242209">
      <w:pPr>
        <w:numPr>
          <w:ilvl w:val="0"/>
          <w:numId w:val="51"/>
        </w:numPr>
        <w:spacing w:after="0" w:line="240" w:lineRule="auto"/>
        <w:ind w:firstLine="66"/>
        <w:contextualSpacing/>
        <w:jc w:val="both"/>
        <w:rPr>
          <w:rFonts w:ascii="Arial Narrow" w:eastAsia="Calibri" w:hAnsi="Arial Narrow" w:cs="Arial"/>
          <w:bCs/>
          <w:color w:val="000000"/>
          <w:sz w:val="18"/>
          <w:szCs w:val="18"/>
          <w:lang w:val="es-MX" w:eastAsia="ja-JP"/>
        </w:rPr>
      </w:pPr>
      <w:r w:rsidRPr="00337605">
        <w:rPr>
          <w:rFonts w:ascii="Arial Narrow" w:eastAsia="Calibri" w:hAnsi="Arial Narrow" w:cs="Arial"/>
          <w:bCs/>
          <w:color w:val="000000"/>
          <w:sz w:val="18"/>
          <w:szCs w:val="18"/>
          <w:lang w:val="es-MX" w:eastAsia="ja-JP"/>
        </w:rPr>
        <w:t>Casi nunca _____</w:t>
      </w:r>
    </w:p>
    <w:p w14:paraId="2D7476BF" w14:textId="77777777" w:rsidR="00242209" w:rsidRPr="00337605" w:rsidRDefault="00242209">
      <w:pPr>
        <w:numPr>
          <w:ilvl w:val="0"/>
          <w:numId w:val="51"/>
        </w:numPr>
        <w:spacing w:after="0" w:line="240" w:lineRule="auto"/>
        <w:ind w:firstLine="66"/>
        <w:contextualSpacing/>
        <w:jc w:val="both"/>
        <w:rPr>
          <w:rFonts w:ascii="Arial Narrow" w:eastAsia="Calibri" w:hAnsi="Arial Narrow" w:cs="Arial"/>
          <w:bCs/>
          <w:color w:val="000000"/>
          <w:sz w:val="18"/>
          <w:szCs w:val="18"/>
          <w:lang w:val="es-MX" w:eastAsia="ja-JP"/>
        </w:rPr>
      </w:pPr>
      <w:r w:rsidRPr="00337605">
        <w:rPr>
          <w:rFonts w:ascii="Arial Narrow" w:eastAsia="Calibri" w:hAnsi="Arial Narrow" w:cs="Arial"/>
          <w:bCs/>
          <w:color w:val="000000"/>
          <w:sz w:val="18"/>
          <w:szCs w:val="18"/>
          <w:lang w:val="es-MX" w:eastAsia="ja-JP"/>
        </w:rPr>
        <w:t>Nunca _____</w:t>
      </w:r>
    </w:p>
    <w:p w14:paraId="67FC5739" w14:textId="77777777" w:rsidR="00242209" w:rsidRPr="00337605" w:rsidRDefault="00242209">
      <w:pPr>
        <w:numPr>
          <w:ilvl w:val="0"/>
          <w:numId w:val="48"/>
        </w:numPr>
        <w:spacing w:after="0"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val="es-MX" w:eastAsia="ja-JP"/>
        </w:rPr>
        <w:t>¿Cree usted que es importante conocer los elementos fundamentales del desempeño docente para lograr la calidad educativa infantil en los niños de 5 a 6 años?</w:t>
      </w:r>
    </w:p>
    <w:p w14:paraId="56AB1DBE" w14:textId="77777777" w:rsidR="00242209" w:rsidRPr="00337605" w:rsidRDefault="00242209">
      <w:pPr>
        <w:numPr>
          <w:ilvl w:val="7"/>
          <w:numId w:val="60"/>
        </w:numPr>
        <w:spacing w:after="0" w:line="240" w:lineRule="auto"/>
        <w:ind w:firstLine="66"/>
        <w:contextualSpacing/>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Muy importante _______</w:t>
      </w:r>
    </w:p>
    <w:p w14:paraId="7DA0DB69" w14:textId="77777777" w:rsidR="00242209" w:rsidRPr="00337605" w:rsidRDefault="00242209">
      <w:pPr>
        <w:numPr>
          <w:ilvl w:val="7"/>
          <w:numId w:val="60"/>
        </w:numPr>
        <w:spacing w:after="0" w:line="240" w:lineRule="auto"/>
        <w:ind w:firstLine="66"/>
        <w:contextualSpacing/>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Poco importante ______</w:t>
      </w:r>
    </w:p>
    <w:p w14:paraId="1F0E3FBC" w14:textId="77777777" w:rsidR="00242209" w:rsidRPr="00337605" w:rsidRDefault="00242209">
      <w:pPr>
        <w:numPr>
          <w:ilvl w:val="7"/>
          <w:numId w:val="60"/>
        </w:numPr>
        <w:spacing w:after="0" w:line="240" w:lineRule="auto"/>
        <w:ind w:firstLine="66"/>
        <w:contextualSpacing/>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Nada importante ______</w:t>
      </w:r>
    </w:p>
    <w:p w14:paraId="00AFDB0E" w14:textId="77777777" w:rsidR="00242209" w:rsidRPr="00337605" w:rsidRDefault="00242209" w:rsidP="00242209">
      <w:pPr>
        <w:spacing w:after="0"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val="es-MX" w:eastAsia="ja-JP"/>
        </w:rPr>
        <w:t>PREGUNTAS RELACIONADAS AL OBJETIVO GENERAL</w:t>
      </w:r>
    </w:p>
    <w:p w14:paraId="75734DB2" w14:textId="2D64E799" w:rsidR="00242209" w:rsidRPr="00337605" w:rsidRDefault="00242209" w:rsidP="00242209">
      <w:pPr>
        <w:tabs>
          <w:tab w:val="left" w:pos="426"/>
        </w:tabs>
        <w:spacing w:after="0" w:line="240" w:lineRule="auto"/>
        <w:contextualSpacing/>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Identificar la relación del desempeño docente y la calidad educativa infantil para el proceso de enseñanza-aprendizaje en los niños de 5 a 6 años de la U. E “Juan Montalvo” de la ciudad de Manta en el per</w:t>
      </w:r>
      <w:r w:rsidR="00FF176D">
        <w:rPr>
          <w:rFonts w:ascii="Arial Narrow" w:eastAsia="Calibri" w:hAnsi="Arial Narrow" w:cs="Arial"/>
          <w:color w:val="000000"/>
          <w:sz w:val="18"/>
          <w:szCs w:val="18"/>
          <w:lang w:val="es-MX" w:eastAsia="ja-JP"/>
        </w:rPr>
        <w:t>i</w:t>
      </w:r>
      <w:r w:rsidRPr="00337605">
        <w:rPr>
          <w:rFonts w:ascii="Arial Narrow" w:eastAsia="Calibri" w:hAnsi="Arial Narrow" w:cs="Arial"/>
          <w:color w:val="000000"/>
          <w:sz w:val="18"/>
          <w:szCs w:val="18"/>
          <w:lang w:val="es-MX" w:eastAsia="ja-JP"/>
        </w:rPr>
        <w:t>odo lectivo 2022-2023.</w:t>
      </w:r>
    </w:p>
    <w:p w14:paraId="6378ACE9" w14:textId="77777777" w:rsidR="00242209" w:rsidRPr="00337605" w:rsidRDefault="00242209">
      <w:pPr>
        <w:numPr>
          <w:ilvl w:val="0"/>
          <w:numId w:val="48"/>
        </w:numPr>
        <w:tabs>
          <w:tab w:val="left" w:pos="426"/>
        </w:tabs>
        <w:spacing w:after="0"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val="es-MX" w:eastAsia="ja-JP"/>
        </w:rPr>
        <w:t>De los elementos que más sobresalen en el cumplimiento del desempeño docente relacionado con la calidad educativa en los niños de 5 a 6 años; escoja dos:</w:t>
      </w:r>
    </w:p>
    <w:p w14:paraId="278E46C8" w14:textId="77777777" w:rsidR="00242209" w:rsidRPr="00337605" w:rsidRDefault="00242209">
      <w:pPr>
        <w:widowControl w:val="0"/>
        <w:numPr>
          <w:ilvl w:val="1"/>
          <w:numId w:val="48"/>
        </w:numPr>
        <w:shd w:val="clear" w:color="auto" w:fill="FFFFFF"/>
        <w:autoSpaceDE w:val="0"/>
        <w:autoSpaceDN w:val="0"/>
        <w:spacing w:after="0"/>
        <w:jc w:val="both"/>
        <w:rPr>
          <w:rFonts w:ascii="Arial Narrow" w:hAnsi="Arial Narrow" w:cs="Times New Roman"/>
          <w:sz w:val="18"/>
          <w:szCs w:val="18"/>
        </w:rPr>
      </w:pPr>
      <w:r w:rsidRPr="00337605">
        <w:rPr>
          <w:rFonts w:ascii="Arial Narrow" w:hAnsi="Arial Narrow" w:cs="Arial"/>
          <w:color w:val="000000"/>
          <w:sz w:val="18"/>
          <w:szCs w:val="18"/>
          <w:shd w:val="clear" w:color="auto" w:fill="FFFFFF"/>
        </w:rPr>
        <w:t xml:space="preserve">Estimula y acepta la autonomía y la iniciativa de los estudiantes </w:t>
      </w:r>
      <w:r w:rsidRPr="00337605">
        <w:rPr>
          <w:rFonts w:ascii="Arial Narrow" w:eastAsia="Arial Narrow" w:hAnsi="Arial Narrow" w:cs="Arial"/>
          <w:bCs/>
          <w:color w:val="000000" w:themeColor="text1"/>
          <w:sz w:val="18"/>
          <w:szCs w:val="18"/>
          <w:lang w:eastAsia="es-EC"/>
        </w:rPr>
        <w:t>_____</w:t>
      </w:r>
    </w:p>
    <w:p w14:paraId="183E1BDC" w14:textId="77777777" w:rsidR="00242209" w:rsidRPr="00337605" w:rsidRDefault="00242209">
      <w:pPr>
        <w:widowControl w:val="0"/>
        <w:numPr>
          <w:ilvl w:val="1"/>
          <w:numId w:val="48"/>
        </w:numPr>
        <w:shd w:val="clear" w:color="auto" w:fill="FFFFFF"/>
        <w:autoSpaceDE w:val="0"/>
        <w:autoSpaceDN w:val="0"/>
        <w:spacing w:after="0"/>
        <w:jc w:val="both"/>
        <w:rPr>
          <w:rFonts w:ascii="Arial Narrow" w:hAnsi="Arial Narrow" w:cs="Times New Roman"/>
          <w:sz w:val="18"/>
          <w:szCs w:val="18"/>
        </w:rPr>
      </w:pPr>
      <w:r w:rsidRPr="00337605">
        <w:rPr>
          <w:rFonts w:ascii="Arial Narrow" w:hAnsi="Arial Narrow" w:cs="Arial"/>
          <w:color w:val="000000"/>
          <w:sz w:val="18"/>
          <w:szCs w:val="18"/>
          <w:shd w:val="clear" w:color="auto" w:fill="FFFFFF"/>
        </w:rPr>
        <w:t xml:space="preserve">Utiliza una gran diversidad de materiales manipulativos e interactivos (Tics) </w:t>
      </w:r>
      <w:r w:rsidRPr="00337605">
        <w:rPr>
          <w:rFonts w:ascii="Arial Narrow" w:eastAsia="Arial Narrow" w:hAnsi="Arial Narrow" w:cs="Arial"/>
          <w:bCs/>
          <w:color w:val="000000" w:themeColor="text1"/>
          <w:sz w:val="18"/>
          <w:szCs w:val="18"/>
          <w:lang w:eastAsia="es-EC"/>
        </w:rPr>
        <w:t>_____</w:t>
      </w:r>
    </w:p>
    <w:p w14:paraId="21BF790D" w14:textId="77777777" w:rsidR="00242209" w:rsidRPr="00337605" w:rsidRDefault="00242209">
      <w:pPr>
        <w:widowControl w:val="0"/>
        <w:numPr>
          <w:ilvl w:val="1"/>
          <w:numId w:val="48"/>
        </w:numPr>
        <w:shd w:val="clear" w:color="auto" w:fill="FFFFFF"/>
        <w:autoSpaceDE w:val="0"/>
        <w:autoSpaceDN w:val="0"/>
        <w:spacing w:after="0"/>
        <w:jc w:val="both"/>
        <w:rPr>
          <w:rFonts w:ascii="Arial Narrow" w:hAnsi="Arial Narrow" w:cs="Times New Roman"/>
          <w:sz w:val="18"/>
          <w:szCs w:val="18"/>
        </w:rPr>
      </w:pPr>
      <w:r w:rsidRPr="00337605">
        <w:rPr>
          <w:rFonts w:ascii="Arial Narrow" w:hAnsi="Arial Narrow" w:cs="Arial"/>
          <w:color w:val="000000"/>
          <w:sz w:val="18"/>
          <w:szCs w:val="18"/>
          <w:shd w:val="clear" w:color="auto" w:fill="FFFFFF"/>
        </w:rPr>
        <w:t xml:space="preserve">Es flexible en el diseño de la clase </w:t>
      </w:r>
      <w:r w:rsidRPr="00337605">
        <w:rPr>
          <w:rFonts w:ascii="Arial Narrow" w:eastAsia="Arial Narrow" w:hAnsi="Arial Narrow" w:cs="Arial"/>
          <w:bCs/>
          <w:color w:val="000000" w:themeColor="text1"/>
          <w:sz w:val="18"/>
          <w:szCs w:val="18"/>
          <w:lang w:eastAsia="es-EC"/>
        </w:rPr>
        <w:t>_____</w:t>
      </w:r>
    </w:p>
    <w:p w14:paraId="4993AF0E" w14:textId="77777777" w:rsidR="00242209" w:rsidRPr="00337605" w:rsidRDefault="00242209">
      <w:pPr>
        <w:widowControl w:val="0"/>
        <w:numPr>
          <w:ilvl w:val="1"/>
          <w:numId w:val="48"/>
        </w:numPr>
        <w:shd w:val="clear" w:color="auto" w:fill="FFFFFF"/>
        <w:autoSpaceDE w:val="0"/>
        <w:autoSpaceDN w:val="0"/>
        <w:spacing w:after="0"/>
        <w:jc w:val="both"/>
        <w:rPr>
          <w:rFonts w:ascii="Arial Narrow" w:hAnsi="Arial Narrow" w:cs="Times New Roman"/>
          <w:sz w:val="18"/>
          <w:szCs w:val="18"/>
        </w:rPr>
      </w:pPr>
      <w:r w:rsidRPr="00337605">
        <w:rPr>
          <w:rFonts w:ascii="Arial Narrow" w:hAnsi="Arial Narrow" w:cs="Arial"/>
          <w:color w:val="000000"/>
          <w:sz w:val="18"/>
          <w:szCs w:val="18"/>
          <w:shd w:val="clear" w:color="auto" w:fill="FFFFFF"/>
        </w:rPr>
        <w:t xml:space="preserve">Averigua cómo han comprendido sus alumnos </w:t>
      </w:r>
      <w:r w:rsidRPr="00337605">
        <w:rPr>
          <w:rFonts w:ascii="Arial Narrow" w:eastAsia="Arial Narrow" w:hAnsi="Arial Narrow" w:cs="Arial"/>
          <w:bCs/>
          <w:color w:val="000000" w:themeColor="text1"/>
          <w:sz w:val="18"/>
          <w:szCs w:val="18"/>
          <w:lang w:eastAsia="es-EC"/>
        </w:rPr>
        <w:t>_____</w:t>
      </w:r>
    </w:p>
    <w:p w14:paraId="41AF82EE" w14:textId="77777777" w:rsidR="00242209" w:rsidRPr="00337605" w:rsidRDefault="00242209">
      <w:pPr>
        <w:widowControl w:val="0"/>
        <w:numPr>
          <w:ilvl w:val="1"/>
          <w:numId w:val="48"/>
        </w:numPr>
        <w:shd w:val="clear" w:color="auto" w:fill="FFFFFF"/>
        <w:autoSpaceDE w:val="0"/>
        <w:autoSpaceDN w:val="0"/>
        <w:spacing w:after="0"/>
        <w:jc w:val="both"/>
        <w:rPr>
          <w:rFonts w:ascii="Arial Narrow" w:hAnsi="Arial Narrow" w:cs="Times New Roman"/>
          <w:sz w:val="18"/>
          <w:szCs w:val="18"/>
        </w:rPr>
      </w:pPr>
      <w:r w:rsidRPr="00337605">
        <w:rPr>
          <w:rFonts w:ascii="Arial Narrow" w:hAnsi="Arial Narrow" w:cs="Arial"/>
          <w:color w:val="000000"/>
          <w:sz w:val="18"/>
          <w:szCs w:val="18"/>
          <w:shd w:val="clear" w:color="auto" w:fill="FFFFFF"/>
        </w:rPr>
        <w:lastRenderedPageBreak/>
        <w:t xml:space="preserve">Estimula a los alumnos a entrar en diálogo tanto con el maestro </w:t>
      </w:r>
      <w:r w:rsidRPr="00337605">
        <w:rPr>
          <w:rFonts w:ascii="Arial Narrow" w:eastAsia="Arial Narrow" w:hAnsi="Arial Narrow" w:cs="Arial"/>
          <w:bCs/>
          <w:color w:val="000000" w:themeColor="text1"/>
          <w:sz w:val="18"/>
          <w:szCs w:val="18"/>
          <w:lang w:eastAsia="es-EC"/>
        </w:rPr>
        <w:t>_____</w:t>
      </w:r>
    </w:p>
    <w:p w14:paraId="053EABF2" w14:textId="77777777" w:rsidR="00242209" w:rsidRPr="00337605" w:rsidRDefault="00242209">
      <w:pPr>
        <w:widowControl w:val="0"/>
        <w:numPr>
          <w:ilvl w:val="1"/>
          <w:numId w:val="48"/>
        </w:numPr>
        <w:shd w:val="clear" w:color="auto" w:fill="FFFFFF"/>
        <w:autoSpaceDE w:val="0"/>
        <w:autoSpaceDN w:val="0"/>
        <w:spacing w:after="0"/>
        <w:jc w:val="both"/>
        <w:rPr>
          <w:rFonts w:ascii="Arial Narrow" w:hAnsi="Arial Narrow" w:cs="Times New Roman"/>
          <w:sz w:val="18"/>
          <w:szCs w:val="18"/>
        </w:rPr>
      </w:pPr>
      <w:r w:rsidRPr="00337605">
        <w:rPr>
          <w:rFonts w:ascii="Arial Narrow" w:hAnsi="Arial Narrow" w:cs="Arial"/>
          <w:color w:val="000000"/>
          <w:sz w:val="18"/>
          <w:szCs w:val="18"/>
          <w:shd w:val="clear" w:color="auto" w:fill="FFFFFF"/>
        </w:rPr>
        <w:t xml:space="preserve">Promueve el aprendizaje por medio de preguntas inteligentes y abiertas </w:t>
      </w:r>
      <w:r w:rsidRPr="00337605">
        <w:rPr>
          <w:rFonts w:ascii="Arial Narrow" w:eastAsia="Arial Narrow" w:hAnsi="Arial Narrow" w:cs="Arial"/>
          <w:bCs/>
          <w:color w:val="000000" w:themeColor="text1"/>
          <w:sz w:val="18"/>
          <w:szCs w:val="18"/>
          <w:lang w:eastAsia="es-EC"/>
        </w:rPr>
        <w:t>_____</w:t>
      </w:r>
    </w:p>
    <w:p w14:paraId="50572154" w14:textId="77777777" w:rsidR="00242209" w:rsidRPr="00337605" w:rsidRDefault="00242209">
      <w:pPr>
        <w:widowControl w:val="0"/>
        <w:numPr>
          <w:ilvl w:val="1"/>
          <w:numId w:val="48"/>
        </w:numPr>
        <w:shd w:val="clear" w:color="auto" w:fill="FFFFFF"/>
        <w:autoSpaceDE w:val="0"/>
        <w:autoSpaceDN w:val="0"/>
        <w:spacing w:after="0"/>
        <w:jc w:val="both"/>
        <w:rPr>
          <w:rFonts w:ascii="Arial Narrow" w:hAnsi="Arial Narrow" w:cs="Times New Roman"/>
          <w:sz w:val="18"/>
          <w:szCs w:val="18"/>
        </w:rPr>
      </w:pPr>
      <w:r w:rsidRPr="00337605">
        <w:rPr>
          <w:rFonts w:ascii="Arial Narrow" w:hAnsi="Arial Narrow" w:cs="Arial"/>
          <w:color w:val="000000"/>
          <w:sz w:val="18"/>
          <w:szCs w:val="18"/>
          <w:shd w:val="clear" w:color="auto" w:fill="FFFFFF"/>
        </w:rPr>
        <w:t xml:space="preserve">Involucra a los estudiantes en experiencias </w:t>
      </w:r>
      <w:r w:rsidRPr="00337605">
        <w:rPr>
          <w:rFonts w:ascii="Arial Narrow" w:eastAsia="Arial Narrow" w:hAnsi="Arial Narrow" w:cs="Arial"/>
          <w:bCs/>
          <w:color w:val="000000" w:themeColor="text1"/>
          <w:sz w:val="18"/>
          <w:szCs w:val="18"/>
          <w:lang w:eastAsia="es-EC"/>
        </w:rPr>
        <w:t>_____</w:t>
      </w:r>
    </w:p>
    <w:p w14:paraId="39A6791E" w14:textId="77777777" w:rsidR="00242209" w:rsidRPr="00337605" w:rsidRDefault="00242209">
      <w:pPr>
        <w:widowControl w:val="0"/>
        <w:numPr>
          <w:ilvl w:val="1"/>
          <w:numId w:val="48"/>
        </w:numPr>
        <w:shd w:val="clear" w:color="auto" w:fill="FFFFFF"/>
        <w:autoSpaceDE w:val="0"/>
        <w:autoSpaceDN w:val="0"/>
        <w:spacing w:after="0"/>
        <w:jc w:val="both"/>
        <w:rPr>
          <w:rFonts w:ascii="Arial Narrow" w:hAnsi="Arial Narrow" w:cs="Times New Roman"/>
          <w:sz w:val="18"/>
          <w:szCs w:val="18"/>
        </w:rPr>
      </w:pPr>
      <w:r w:rsidRPr="00337605">
        <w:rPr>
          <w:rFonts w:ascii="Arial Narrow" w:hAnsi="Arial Narrow" w:cs="Times New Roman"/>
          <w:color w:val="000000"/>
          <w:sz w:val="18"/>
          <w:szCs w:val="18"/>
          <w:shd w:val="clear" w:color="auto" w:fill="FFFFFF"/>
        </w:rPr>
        <w:t xml:space="preserve">Desarrolla todos los componentes del PEA </w:t>
      </w:r>
      <w:r w:rsidRPr="00337605">
        <w:rPr>
          <w:rFonts w:ascii="Arial Narrow" w:eastAsia="Arial Narrow" w:hAnsi="Arial Narrow" w:cs="Arial"/>
          <w:bCs/>
          <w:color w:val="000000" w:themeColor="text1"/>
          <w:sz w:val="18"/>
          <w:szCs w:val="18"/>
          <w:lang w:eastAsia="es-EC"/>
        </w:rPr>
        <w:t>_____</w:t>
      </w:r>
    </w:p>
    <w:p w14:paraId="4281596D" w14:textId="77777777" w:rsidR="00242209" w:rsidRPr="00337605" w:rsidRDefault="00242209" w:rsidP="00242209">
      <w:pPr>
        <w:spacing w:after="0" w:line="240" w:lineRule="auto"/>
        <w:jc w:val="both"/>
        <w:rPr>
          <w:rFonts w:ascii="Arial Narrow" w:eastAsia="Calibri" w:hAnsi="Arial Narrow" w:cs="Arial"/>
          <w:b/>
          <w:bCs/>
          <w:color w:val="FF0000"/>
          <w:sz w:val="18"/>
          <w:szCs w:val="18"/>
          <w:lang w:val="es-MX" w:eastAsia="ja-JP"/>
        </w:rPr>
      </w:pPr>
      <w:r w:rsidRPr="00337605">
        <w:rPr>
          <w:rFonts w:ascii="Arial Narrow" w:eastAsia="Calibri" w:hAnsi="Arial Narrow" w:cs="Arial"/>
          <w:b/>
          <w:bCs/>
          <w:color w:val="000000"/>
          <w:sz w:val="18"/>
          <w:szCs w:val="18"/>
          <w:lang w:val="es-MX" w:eastAsia="ja-JP"/>
        </w:rPr>
        <w:t>PREGUNTAS RELACIONADAS A LA TAREA CIENTÍFICA 1</w:t>
      </w:r>
    </w:p>
    <w:p w14:paraId="77508927" w14:textId="77777777" w:rsidR="00242209" w:rsidRPr="00337605" w:rsidRDefault="00242209">
      <w:pPr>
        <w:numPr>
          <w:ilvl w:val="0"/>
          <w:numId w:val="17"/>
        </w:numPr>
        <w:spacing w:after="0" w:line="240" w:lineRule="auto"/>
        <w:contextualSpacing/>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 xml:space="preserve">Analizar desde el punto de vista histórico el desempeño docente en la calidad educativa infantil. </w:t>
      </w:r>
    </w:p>
    <w:p w14:paraId="67AAA636" w14:textId="77777777" w:rsidR="00242209" w:rsidRPr="00337605" w:rsidRDefault="00242209">
      <w:pPr>
        <w:numPr>
          <w:ilvl w:val="0"/>
          <w:numId w:val="48"/>
        </w:numPr>
        <w:spacing w:line="240" w:lineRule="auto"/>
        <w:contextualSpacing/>
        <w:jc w:val="both"/>
        <w:rPr>
          <w:rFonts w:ascii="Arial Narrow" w:eastAsia="Calibri" w:hAnsi="Arial Narrow" w:cs="Arial"/>
          <w:b/>
          <w:bCs/>
          <w:color w:val="000000"/>
          <w:sz w:val="18"/>
          <w:szCs w:val="18"/>
          <w:lang w:val="es-MX" w:eastAsia="ja-JP"/>
        </w:rPr>
      </w:pPr>
      <w:r w:rsidRPr="00337605">
        <w:rPr>
          <w:rFonts w:ascii="Arial Narrow" w:hAnsi="Arial Narrow"/>
          <w:sz w:val="18"/>
          <w:szCs w:val="18"/>
        </w:rPr>
        <w:t xml:space="preserve"> </w:t>
      </w:r>
      <w:r w:rsidRPr="00337605">
        <w:rPr>
          <w:rFonts w:ascii="Arial Narrow" w:eastAsia="Calibri" w:hAnsi="Arial Narrow" w:cs="Arial"/>
          <w:b/>
          <w:bCs/>
          <w:color w:val="000000"/>
          <w:sz w:val="18"/>
          <w:szCs w:val="18"/>
          <w:lang w:val="es-MX" w:eastAsia="ja-JP"/>
        </w:rPr>
        <w:t>¿</w:t>
      </w:r>
      <w:r w:rsidRPr="00337605">
        <w:rPr>
          <w:sz w:val="18"/>
          <w:szCs w:val="18"/>
        </w:rPr>
        <w:t xml:space="preserve"> </w:t>
      </w:r>
      <w:r w:rsidRPr="00337605">
        <w:rPr>
          <w:rFonts w:ascii="Arial Narrow" w:eastAsia="Calibri" w:hAnsi="Arial Narrow" w:cs="Arial"/>
          <w:b/>
          <w:bCs/>
          <w:color w:val="000000"/>
          <w:sz w:val="18"/>
          <w:szCs w:val="18"/>
          <w:lang w:val="es-MX" w:eastAsia="ja-JP"/>
        </w:rPr>
        <w:t>Los docentes se actualizan en base a los criterios que exigen las instituciones de control sobre el desempeño docente en la calidad educativa infantil en los niños de 5 a 6 años que permitan incluir a los sujetos que aprenden y los que se asocian al ambiente educativo, entre ellos; la familia, la escuela, la comunidad, el currículo y la práctica docente?</w:t>
      </w:r>
    </w:p>
    <w:p w14:paraId="18B74800" w14:textId="77777777" w:rsidR="00242209" w:rsidRPr="00337605" w:rsidRDefault="00242209">
      <w:pPr>
        <w:widowControl w:val="0"/>
        <w:numPr>
          <w:ilvl w:val="0"/>
          <w:numId w:val="43"/>
        </w:numPr>
        <w:autoSpaceDE w:val="0"/>
        <w:autoSpaceDN w:val="0"/>
        <w:spacing w:after="0" w:line="256" w:lineRule="auto"/>
        <w:ind w:left="567" w:hanging="141"/>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Siempre _____</w:t>
      </w:r>
    </w:p>
    <w:p w14:paraId="4A51EE6F" w14:textId="77777777" w:rsidR="00242209" w:rsidRPr="00337605" w:rsidRDefault="00242209">
      <w:pPr>
        <w:widowControl w:val="0"/>
        <w:numPr>
          <w:ilvl w:val="0"/>
          <w:numId w:val="43"/>
        </w:numPr>
        <w:autoSpaceDE w:val="0"/>
        <w:autoSpaceDN w:val="0"/>
        <w:spacing w:after="0" w:line="256" w:lineRule="auto"/>
        <w:ind w:left="567" w:hanging="141"/>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Casi siempre _____</w:t>
      </w:r>
    </w:p>
    <w:p w14:paraId="4434E846" w14:textId="77777777" w:rsidR="00242209" w:rsidRPr="00337605" w:rsidRDefault="00242209">
      <w:pPr>
        <w:widowControl w:val="0"/>
        <w:numPr>
          <w:ilvl w:val="0"/>
          <w:numId w:val="43"/>
        </w:numPr>
        <w:autoSpaceDE w:val="0"/>
        <w:autoSpaceDN w:val="0"/>
        <w:spacing w:after="0" w:line="256" w:lineRule="auto"/>
        <w:ind w:left="567" w:hanging="141"/>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A veces _____</w:t>
      </w:r>
    </w:p>
    <w:p w14:paraId="3CBF9800" w14:textId="77777777" w:rsidR="00242209" w:rsidRPr="00337605" w:rsidRDefault="00242209">
      <w:pPr>
        <w:widowControl w:val="0"/>
        <w:numPr>
          <w:ilvl w:val="0"/>
          <w:numId w:val="43"/>
        </w:numPr>
        <w:autoSpaceDE w:val="0"/>
        <w:autoSpaceDN w:val="0"/>
        <w:spacing w:after="0" w:line="256" w:lineRule="auto"/>
        <w:ind w:left="567" w:hanging="141"/>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Casi nunca _____</w:t>
      </w:r>
    </w:p>
    <w:p w14:paraId="1D371849" w14:textId="77777777" w:rsidR="00242209" w:rsidRPr="00337605" w:rsidRDefault="00242209">
      <w:pPr>
        <w:widowControl w:val="0"/>
        <w:numPr>
          <w:ilvl w:val="0"/>
          <w:numId w:val="43"/>
        </w:numPr>
        <w:autoSpaceDE w:val="0"/>
        <w:autoSpaceDN w:val="0"/>
        <w:spacing w:after="0" w:line="256" w:lineRule="auto"/>
        <w:ind w:left="567" w:hanging="141"/>
        <w:jc w:val="both"/>
        <w:rPr>
          <w:rFonts w:ascii="Arial Narrow" w:eastAsia="Arial Narrow" w:hAnsi="Arial Narrow" w:cs="Arial"/>
          <w:bCs/>
          <w:color w:val="000000" w:themeColor="text1"/>
          <w:sz w:val="18"/>
          <w:szCs w:val="18"/>
          <w:lang w:eastAsia="es-EC"/>
        </w:rPr>
      </w:pPr>
      <w:r w:rsidRPr="00337605">
        <w:rPr>
          <w:rFonts w:ascii="Arial Narrow" w:eastAsia="Arial Narrow" w:hAnsi="Arial Narrow" w:cs="Arial"/>
          <w:bCs/>
          <w:color w:val="000000" w:themeColor="text1"/>
          <w:sz w:val="18"/>
          <w:szCs w:val="18"/>
          <w:lang w:eastAsia="es-EC"/>
        </w:rPr>
        <w:t>Nunca _____</w:t>
      </w:r>
    </w:p>
    <w:p w14:paraId="65AB6BA7" w14:textId="77777777" w:rsidR="00242209" w:rsidRPr="00337605" w:rsidRDefault="00242209" w:rsidP="00242209">
      <w:pPr>
        <w:widowControl w:val="0"/>
        <w:autoSpaceDE w:val="0"/>
        <w:autoSpaceDN w:val="0"/>
        <w:spacing w:after="0" w:line="256" w:lineRule="auto"/>
        <w:jc w:val="both"/>
        <w:rPr>
          <w:rFonts w:ascii="Arial Narrow" w:eastAsia="Arial Narrow" w:hAnsi="Arial Narrow" w:cs="Arial"/>
          <w:bCs/>
          <w:color w:val="000000" w:themeColor="text1"/>
          <w:sz w:val="18"/>
          <w:szCs w:val="18"/>
          <w:lang w:eastAsia="es-EC"/>
        </w:rPr>
      </w:pPr>
      <w:r w:rsidRPr="00337605">
        <w:rPr>
          <w:rFonts w:ascii="Arial Narrow" w:eastAsia="Calibri" w:hAnsi="Arial Narrow" w:cs="Arial"/>
          <w:b/>
          <w:bCs/>
          <w:color w:val="000000"/>
          <w:sz w:val="18"/>
          <w:szCs w:val="18"/>
          <w:lang w:val="es-MX" w:eastAsia="ja-JP"/>
        </w:rPr>
        <w:t>PREGUNTAS RELACIONADAS A LA TAREA CIENTÍFICA 2</w:t>
      </w:r>
    </w:p>
    <w:p w14:paraId="7C4DDC47" w14:textId="77777777" w:rsidR="00242209" w:rsidRPr="00337605" w:rsidRDefault="00242209">
      <w:pPr>
        <w:numPr>
          <w:ilvl w:val="0"/>
          <w:numId w:val="17"/>
        </w:numPr>
        <w:spacing w:after="0"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color w:val="000000"/>
          <w:sz w:val="18"/>
          <w:szCs w:val="18"/>
          <w:lang w:val="es-MX" w:eastAsia="ja-JP"/>
        </w:rPr>
        <w:t>Identificar los fundamentos teóricos del desempeño docente en la calidad educativa infantil.</w:t>
      </w:r>
      <w:r w:rsidRPr="00337605">
        <w:rPr>
          <w:rFonts w:ascii="Arial Narrow" w:eastAsia="Calibri" w:hAnsi="Arial Narrow" w:cs="Arial"/>
          <w:b/>
          <w:bCs/>
          <w:color w:val="000000"/>
          <w:sz w:val="18"/>
          <w:szCs w:val="18"/>
          <w:lang w:val="es-MX" w:eastAsia="ja-JP"/>
        </w:rPr>
        <w:t xml:space="preserve"> </w:t>
      </w:r>
    </w:p>
    <w:p w14:paraId="52087E3D" w14:textId="77777777" w:rsidR="00242209" w:rsidRPr="00337605" w:rsidRDefault="00242209">
      <w:pPr>
        <w:numPr>
          <w:ilvl w:val="0"/>
          <w:numId w:val="48"/>
        </w:numPr>
        <w:spacing w:after="0"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val="es-MX" w:eastAsia="ja-JP"/>
        </w:rPr>
        <w:t>¿</w:t>
      </w:r>
      <w:r w:rsidRPr="00337605">
        <w:rPr>
          <w:sz w:val="18"/>
          <w:szCs w:val="18"/>
        </w:rPr>
        <w:t xml:space="preserve"> </w:t>
      </w:r>
      <w:r w:rsidRPr="00337605">
        <w:rPr>
          <w:rFonts w:ascii="Arial Narrow" w:eastAsia="Calibri" w:hAnsi="Arial Narrow" w:cs="Arial"/>
          <w:b/>
          <w:bCs/>
          <w:color w:val="000000"/>
          <w:sz w:val="18"/>
          <w:szCs w:val="18"/>
          <w:lang w:val="es-MX" w:eastAsia="ja-JP"/>
        </w:rPr>
        <w:t>Los docentes actúan y se desempeñan de acuerdo con la identidad o modelo educativo de la institución, que sustenta el desempeño docente en la calidad educativa infantil en los niños de 5 a 6 años?</w:t>
      </w:r>
    </w:p>
    <w:p w14:paraId="2ADFBA1C" w14:textId="77777777" w:rsidR="00242209" w:rsidRPr="00337605" w:rsidRDefault="00242209">
      <w:pPr>
        <w:widowControl w:val="0"/>
        <w:numPr>
          <w:ilvl w:val="0"/>
          <w:numId w:val="27"/>
        </w:numPr>
        <w:autoSpaceDE w:val="0"/>
        <w:autoSpaceDN w:val="0"/>
        <w:ind w:left="426" w:firstLine="0"/>
        <w:contextualSpacing/>
        <w:rPr>
          <w:rFonts w:ascii="Arial Narrow" w:eastAsia="Calibri" w:hAnsi="Arial Narrow" w:cs="Arial"/>
          <w:color w:val="000000"/>
          <w:sz w:val="18"/>
          <w:szCs w:val="18"/>
          <w:lang w:eastAsia="ja-JP"/>
        </w:rPr>
      </w:pPr>
      <w:r w:rsidRPr="00337605">
        <w:rPr>
          <w:rFonts w:ascii="Arial Narrow" w:eastAsia="Calibri" w:hAnsi="Arial Narrow" w:cs="Arial"/>
          <w:color w:val="000000"/>
          <w:sz w:val="18"/>
          <w:szCs w:val="18"/>
          <w:lang w:eastAsia="ja-JP"/>
        </w:rPr>
        <w:t xml:space="preserve">Si </w:t>
      </w:r>
      <w:r w:rsidRPr="00337605">
        <w:rPr>
          <w:rFonts w:ascii="Arial Narrow" w:eastAsia="Arial Narrow" w:hAnsi="Arial Narrow" w:cs="Arial"/>
          <w:bCs/>
          <w:color w:val="000000" w:themeColor="text1"/>
          <w:sz w:val="18"/>
          <w:szCs w:val="18"/>
          <w:lang w:eastAsia="es-EC"/>
        </w:rPr>
        <w:t>_____</w:t>
      </w:r>
    </w:p>
    <w:p w14:paraId="63F396BE" w14:textId="77777777" w:rsidR="00242209" w:rsidRPr="00337605" w:rsidRDefault="00242209">
      <w:pPr>
        <w:widowControl w:val="0"/>
        <w:numPr>
          <w:ilvl w:val="0"/>
          <w:numId w:val="27"/>
        </w:numPr>
        <w:autoSpaceDE w:val="0"/>
        <w:autoSpaceDN w:val="0"/>
        <w:ind w:left="426" w:firstLine="0"/>
        <w:contextualSpacing/>
        <w:rPr>
          <w:rFonts w:ascii="Arial Narrow" w:eastAsia="Calibri" w:hAnsi="Arial Narrow" w:cs="Arial"/>
          <w:color w:val="000000"/>
          <w:sz w:val="18"/>
          <w:szCs w:val="18"/>
          <w:lang w:eastAsia="ja-JP"/>
        </w:rPr>
      </w:pPr>
      <w:r w:rsidRPr="00337605">
        <w:rPr>
          <w:rFonts w:ascii="Arial Narrow" w:eastAsia="Calibri" w:hAnsi="Arial Narrow" w:cs="Arial"/>
          <w:color w:val="000000"/>
          <w:sz w:val="18"/>
          <w:szCs w:val="18"/>
          <w:lang w:eastAsia="ja-JP"/>
        </w:rPr>
        <w:t xml:space="preserve">A veces </w:t>
      </w:r>
      <w:r w:rsidRPr="00337605">
        <w:rPr>
          <w:rFonts w:ascii="Arial Narrow" w:eastAsia="Arial Narrow" w:hAnsi="Arial Narrow" w:cs="Arial"/>
          <w:bCs/>
          <w:color w:val="000000" w:themeColor="text1"/>
          <w:sz w:val="18"/>
          <w:szCs w:val="18"/>
          <w:lang w:eastAsia="es-EC"/>
        </w:rPr>
        <w:t>_____</w:t>
      </w:r>
    </w:p>
    <w:p w14:paraId="12EAD74F" w14:textId="77777777" w:rsidR="00242209" w:rsidRPr="00337605" w:rsidRDefault="00242209">
      <w:pPr>
        <w:widowControl w:val="0"/>
        <w:numPr>
          <w:ilvl w:val="0"/>
          <w:numId w:val="27"/>
        </w:numPr>
        <w:autoSpaceDE w:val="0"/>
        <w:autoSpaceDN w:val="0"/>
        <w:ind w:left="426" w:firstLine="0"/>
        <w:contextualSpacing/>
        <w:rPr>
          <w:rFonts w:ascii="Arial Narrow" w:eastAsia="Calibri" w:hAnsi="Arial Narrow" w:cs="Arial"/>
          <w:color w:val="000000"/>
          <w:sz w:val="18"/>
          <w:szCs w:val="18"/>
          <w:lang w:eastAsia="ja-JP"/>
        </w:rPr>
      </w:pPr>
      <w:r w:rsidRPr="00337605">
        <w:rPr>
          <w:rFonts w:ascii="Arial Narrow" w:eastAsia="Calibri" w:hAnsi="Arial Narrow" w:cs="Arial"/>
          <w:color w:val="000000"/>
          <w:sz w:val="18"/>
          <w:szCs w:val="18"/>
          <w:lang w:eastAsia="ja-JP"/>
        </w:rPr>
        <w:t xml:space="preserve">Nunca </w:t>
      </w:r>
      <w:r w:rsidRPr="00337605">
        <w:rPr>
          <w:rFonts w:ascii="Arial Narrow" w:eastAsia="Arial Narrow" w:hAnsi="Arial Narrow" w:cs="Arial"/>
          <w:bCs/>
          <w:color w:val="000000" w:themeColor="text1"/>
          <w:sz w:val="18"/>
          <w:szCs w:val="18"/>
          <w:lang w:eastAsia="es-EC"/>
        </w:rPr>
        <w:t>_____</w:t>
      </w:r>
    </w:p>
    <w:p w14:paraId="5652B4D5" w14:textId="77777777" w:rsidR="00242209" w:rsidRPr="00337605" w:rsidRDefault="00242209">
      <w:pPr>
        <w:numPr>
          <w:ilvl w:val="0"/>
          <w:numId w:val="48"/>
        </w:numPr>
        <w:spacing w:after="0"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val="es-MX" w:eastAsia="ja-JP"/>
        </w:rPr>
        <w:t>Por favor comparta qué tan de acuerdo está con la declaración: ”Todo docente antes de ejercer su función, debe conocer sobre el desempeño docente¨</w:t>
      </w:r>
    </w:p>
    <w:p w14:paraId="3DF045FE" w14:textId="77777777" w:rsidR="00242209" w:rsidRPr="00337605" w:rsidRDefault="00242209">
      <w:pPr>
        <w:widowControl w:val="0"/>
        <w:numPr>
          <w:ilvl w:val="0"/>
          <w:numId w:val="44"/>
        </w:numPr>
        <w:autoSpaceDE w:val="0"/>
        <w:autoSpaceDN w:val="0"/>
        <w:spacing w:after="0"/>
        <w:ind w:left="426" w:firstLine="0"/>
        <w:jc w:val="both"/>
        <w:rPr>
          <w:rFonts w:ascii="Arial Narrow" w:eastAsia="Arial Narrow" w:hAnsi="Arial Narrow" w:cs="Arial"/>
          <w:bCs/>
          <w:color w:val="000000"/>
          <w:sz w:val="18"/>
          <w:szCs w:val="18"/>
          <w:lang w:eastAsia="es-EC"/>
        </w:rPr>
      </w:pPr>
      <w:r w:rsidRPr="00337605">
        <w:rPr>
          <w:rFonts w:ascii="Arial Narrow" w:eastAsia="Arial Narrow" w:hAnsi="Arial Narrow" w:cs="Arial"/>
          <w:bCs/>
          <w:color w:val="000000"/>
          <w:sz w:val="18"/>
          <w:szCs w:val="18"/>
          <w:lang w:eastAsia="es-EC"/>
        </w:rPr>
        <w:t>Totalmente de acuerdo __</w:t>
      </w:r>
      <w:r>
        <w:rPr>
          <w:rFonts w:ascii="Arial Narrow" w:eastAsia="Arial Narrow" w:hAnsi="Arial Narrow" w:cs="Arial"/>
          <w:bCs/>
          <w:color w:val="000000"/>
          <w:sz w:val="18"/>
          <w:szCs w:val="18"/>
          <w:lang w:eastAsia="es-EC"/>
        </w:rPr>
        <w:t>__</w:t>
      </w:r>
    </w:p>
    <w:p w14:paraId="45B9E95B" w14:textId="77777777" w:rsidR="00242209" w:rsidRPr="00337605" w:rsidRDefault="00242209">
      <w:pPr>
        <w:widowControl w:val="0"/>
        <w:numPr>
          <w:ilvl w:val="0"/>
          <w:numId w:val="44"/>
        </w:numPr>
        <w:autoSpaceDE w:val="0"/>
        <w:autoSpaceDN w:val="0"/>
        <w:spacing w:after="0"/>
        <w:ind w:left="426" w:firstLine="0"/>
        <w:jc w:val="both"/>
        <w:rPr>
          <w:rFonts w:ascii="Arial Narrow" w:eastAsia="Arial Narrow" w:hAnsi="Arial Narrow" w:cs="Arial"/>
          <w:bCs/>
          <w:color w:val="000000"/>
          <w:sz w:val="18"/>
          <w:szCs w:val="18"/>
          <w:lang w:eastAsia="es-EC"/>
        </w:rPr>
      </w:pPr>
      <w:r w:rsidRPr="00337605">
        <w:rPr>
          <w:rFonts w:ascii="Arial Narrow" w:eastAsia="Arial Narrow" w:hAnsi="Arial Narrow" w:cs="Arial"/>
          <w:bCs/>
          <w:color w:val="000000"/>
          <w:sz w:val="18"/>
          <w:szCs w:val="18"/>
          <w:lang w:eastAsia="es-EC"/>
        </w:rPr>
        <w:t>Aceptable _____</w:t>
      </w:r>
    </w:p>
    <w:p w14:paraId="083A17DC" w14:textId="77777777" w:rsidR="00242209" w:rsidRPr="00337605" w:rsidRDefault="00242209">
      <w:pPr>
        <w:widowControl w:val="0"/>
        <w:numPr>
          <w:ilvl w:val="0"/>
          <w:numId w:val="44"/>
        </w:numPr>
        <w:autoSpaceDE w:val="0"/>
        <w:autoSpaceDN w:val="0"/>
        <w:spacing w:after="0"/>
        <w:ind w:left="426" w:firstLine="0"/>
        <w:jc w:val="both"/>
        <w:rPr>
          <w:rFonts w:ascii="Arial Narrow" w:eastAsia="Arial Narrow" w:hAnsi="Arial Narrow" w:cs="Arial"/>
          <w:bCs/>
          <w:color w:val="000000"/>
          <w:sz w:val="18"/>
          <w:szCs w:val="18"/>
          <w:lang w:eastAsia="es-EC"/>
        </w:rPr>
      </w:pPr>
      <w:r w:rsidRPr="00337605">
        <w:rPr>
          <w:rFonts w:ascii="Arial Narrow" w:eastAsia="Arial Narrow" w:hAnsi="Arial Narrow" w:cs="Arial"/>
          <w:bCs/>
          <w:color w:val="000000"/>
          <w:sz w:val="18"/>
          <w:szCs w:val="18"/>
          <w:lang w:eastAsia="es-EC"/>
        </w:rPr>
        <w:t>Neutral _____</w:t>
      </w:r>
    </w:p>
    <w:p w14:paraId="37B2178F" w14:textId="77777777" w:rsidR="00242209" w:rsidRPr="00337605" w:rsidRDefault="00242209">
      <w:pPr>
        <w:widowControl w:val="0"/>
        <w:numPr>
          <w:ilvl w:val="0"/>
          <w:numId w:val="44"/>
        </w:numPr>
        <w:autoSpaceDE w:val="0"/>
        <w:autoSpaceDN w:val="0"/>
        <w:spacing w:after="0"/>
        <w:ind w:left="426" w:firstLine="0"/>
        <w:jc w:val="both"/>
        <w:rPr>
          <w:rFonts w:ascii="Arial Narrow" w:eastAsia="Arial Narrow" w:hAnsi="Arial Narrow" w:cs="Arial"/>
          <w:bCs/>
          <w:color w:val="000000"/>
          <w:sz w:val="18"/>
          <w:szCs w:val="18"/>
          <w:lang w:eastAsia="es-EC"/>
        </w:rPr>
      </w:pPr>
      <w:r w:rsidRPr="00337605">
        <w:rPr>
          <w:rFonts w:ascii="Arial Narrow" w:eastAsia="Arial Narrow" w:hAnsi="Arial Narrow" w:cs="Arial"/>
          <w:bCs/>
          <w:color w:val="000000"/>
          <w:sz w:val="18"/>
          <w:szCs w:val="18"/>
          <w:lang w:eastAsia="es-EC"/>
        </w:rPr>
        <w:t>Regular _____</w:t>
      </w:r>
    </w:p>
    <w:p w14:paraId="463E8B1C" w14:textId="77777777" w:rsidR="00242209" w:rsidRPr="00337605" w:rsidRDefault="00242209">
      <w:pPr>
        <w:widowControl w:val="0"/>
        <w:numPr>
          <w:ilvl w:val="0"/>
          <w:numId w:val="44"/>
        </w:numPr>
        <w:autoSpaceDE w:val="0"/>
        <w:autoSpaceDN w:val="0"/>
        <w:spacing w:after="0"/>
        <w:ind w:left="426" w:firstLine="0"/>
        <w:jc w:val="both"/>
        <w:rPr>
          <w:rFonts w:ascii="Arial Narrow" w:eastAsia="Arial Narrow" w:hAnsi="Arial Narrow" w:cs="Arial"/>
          <w:bCs/>
          <w:color w:val="000000"/>
          <w:sz w:val="18"/>
          <w:szCs w:val="18"/>
          <w:lang w:eastAsia="es-EC"/>
        </w:rPr>
      </w:pPr>
      <w:r w:rsidRPr="00337605">
        <w:rPr>
          <w:rFonts w:ascii="Arial Narrow" w:eastAsia="Arial Narrow" w:hAnsi="Arial Narrow" w:cs="Arial"/>
          <w:bCs/>
          <w:color w:val="000000"/>
          <w:sz w:val="18"/>
          <w:szCs w:val="18"/>
          <w:lang w:eastAsia="es-EC"/>
        </w:rPr>
        <w:t>Totalmente en desacuerdo___</w:t>
      </w:r>
    </w:p>
    <w:p w14:paraId="686B99EB" w14:textId="77777777" w:rsidR="00242209" w:rsidRPr="00337605" w:rsidRDefault="00242209" w:rsidP="00242209">
      <w:pPr>
        <w:widowControl w:val="0"/>
        <w:autoSpaceDE w:val="0"/>
        <w:autoSpaceDN w:val="0"/>
        <w:jc w:val="both"/>
        <w:rPr>
          <w:rFonts w:ascii="Arial Narrow" w:eastAsia="Arial Narrow" w:hAnsi="Arial Narrow" w:cs="Arial"/>
          <w:bCs/>
          <w:color w:val="000000"/>
          <w:sz w:val="18"/>
          <w:szCs w:val="18"/>
          <w:lang w:eastAsia="es-EC"/>
        </w:rPr>
      </w:pPr>
      <w:r w:rsidRPr="00337605">
        <w:rPr>
          <w:rFonts w:ascii="Arial Narrow" w:eastAsia="Calibri" w:hAnsi="Arial Narrow" w:cs="Arial"/>
          <w:b/>
          <w:bCs/>
          <w:color w:val="000000"/>
          <w:sz w:val="18"/>
          <w:szCs w:val="18"/>
          <w:lang w:val="es-MX" w:eastAsia="ja-JP"/>
        </w:rPr>
        <w:t>PREGUNTAS RELACIONADAS A LA TAREA CIENTÍFICA 3</w:t>
      </w:r>
    </w:p>
    <w:p w14:paraId="02FCCA08" w14:textId="77777777" w:rsidR="00242209" w:rsidRPr="00337605" w:rsidRDefault="00242209">
      <w:pPr>
        <w:numPr>
          <w:ilvl w:val="0"/>
          <w:numId w:val="17"/>
        </w:numPr>
        <w:spacing w:after="0"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color w:val="000000"/>
          <w:sz w:val="18"/>
          <w:szCs w:val="18"/>
          <w:lang w:val="es-MX" w:eastAsia="ja-JP"/>
        </w:rPr>
        <w:t>Caracterizar la situación actual del desempeño docente en la calidad educativa infantil.</w:t>
      </w:r>
      <w:r w:rsidRPr="00337605">
        <w:rPr>
          <w:rFonts w:ascii="Arial Narrow" w:eastAsia="Calibri" w:hAnsi="Arial Narrow" w:cs="Arial"/>
          <w:b/>
          <w:bCs/>
          <w:color w:val="000000"/>
          <w:sz w:val="18"/>
          <w:szCs w:val="18"/>
          <w:lang w:val="es-MX" w:eastAsia="ja-JP"/>
        </w:rPr>
        <w:t xml:space="preserve"> </w:t>
      </w:r>
    </w:p>
    <w:p w14:paraId="36DF3979" w14:textId="77777777" w:rsidR="00242209" w:rsidRPr="00337605" w:rsidRDefault="00242209">
      <w:pPr>
        <w:numPr>
          <w:ilvl w:val="0"/>
          <w:numId w:val="48"/>
        </w:numPr>
        <w:spacing w:after="0"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val="es-MX" w:eastAsia="ja-JP"/>
        </w:rPr>
        <w:t>¿Ha participado en eventos de capacitación realizados por los directivos de la institución, organizaciones estatales de control u otros particulares sobre el desempeño docente en la calidad educativa infantil para el proceso de enseñanza-aprendizaje en los niños de 5 a 6 años? Por favor, de ser favorable su respuesta, ¿Cuáles han sido los resultados?</w:t>
      </w:r>
    </w:p>
    <w:p w14:paraId="2CACA303" w14:textId="77777777" w:rsidR="00242209" w:rsidRPr="00337605" w:rsidRDefault="00242209" w:rsidP="00242209">
      <w:pPr>
        <w:spacing w:after="0" w:line="240" w:lineRule="auto"/>
        <w:ind w:left="360"/>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eastAsia="ja-JP"/>
        </w:rPr>
        <w:t>Eventos organizados por:</w:t>
      </w:r>
    </w:p>
    <w:p w14:paraId="75F68294" w14:textId="77777777" w:rsidR="00242209" w:rsidRPr="00337605" w:rsidRDefault="00242209">
      <w:pPr>
        <w:pStyle w:val="Prrafodelista"/>
        <w:numPr>
          <w:ilvl w:val="0"/>
          <w:numId w:val="45"/>
        </w:numPr>
        <w:spacing w:after="0" w:line="240" w:lineRule="auto"/>
        <w:jc w:val="both"/>
        <w:rPr>
          <w:rFonts w:ascii="Arial Narrow" w:eastAsia="Calibri" w:hAnsi="Arial Narrow" w:cs="Arial"/>
          <w:b/>
          <w:bCs/>
          <w:color w:val="000000"/>
          <w:sz w:val="18"/>
          <w:szCs w:val="18"/>
          <w:lang w:val="es-MX" w:eastAsia="ja-JP"/>
        </w:rPr>
      </w:pPr>
      <w:r w:rsidRPr="00337605">
        <w:rPr>
          <w:rFonts w:ascii="Arial Narrow" w:eastAsia="Calibri" w:hAnsi="Arial Narrow" w:cs="Arial"/>
          <w:color w:val="000000"/>
          <w:sz w:val="18"/>
          <w:szCs w:val="18"/>
          <w:lang w:eastAsia="ja-JP"/>
        </w:rPr>
        <w:t>Directivos</w:t>
      </w:r>
    </w:p>
    <w:p w14:paraId="0CFC5577" w14:textId="77777777" w:rsidR="00242209" w:rsidRPr="00337605" w:rsidRDefault="00242209">
      <w:pPr>
        <w:pStyle w:val="Prrafodelista"/>
        <w:numPr>
          <w:ilvl w:val="0"/>
          <w:numId w:val="45"/>
        </w:numPr>
        <w:spacing w:after="0" w:line="240" w:lineRule="auto"/>
        <w:jc w:val="both"/>
        <w:rPr>
          <w:rFonts w:ascii="Arial Narrow" w:eastAsia="Calibri" w:hAnsi="Arial Narrow" w:cs="Arial"/>
          <w:b/>
          <w:bCs/>
          <w:color w:val="000000"/>
          <w:sz w:val="18"/>
          <w:szCs w:val="18"/>
          <w:lang w:val="es-MX" w:eastAsia="ja-JP"/>
        </w:rPr>
      </w:pPr>
      <w:r w:rsidRPr="00337605">
        <w:rPr>
          <w:rFonts w:ascii="Arial Narrow" w:eastAsia="Calibri" w:hAnsi="Arial Narrow" w:cs="Times New Roman"/>
          <w:sz w:val="18"/>
          <w:szCs w:val="18"/>
        </w:rPr>
        <w:t>Organización estatal de control</w:t>
      </w:r>
    </w:p>
    <w:p w14:paraId="476766B5" w14:textId="77777777" w:rsidR="00242209" w:rsidRPr="00337605" w:rsidRDefault="00242209">
      <w:pPr>
        <w:pStyle w:val="Prrafodelista"/>
        <w:numPr>
          <w:ilvl w:val="0"/>
          <w:numId w:val="45"/>
        </w:numPr>
        <w:spacing w:after="0" w:line="240" w:lineRule="auto"/>
        <w:jc w:val="both"/>
        <w:rPr>
          <w:rFonts w:ascii="Arial Narrow" w:eastAsia="Calibri" w:hAnsi="Arial Narrow" w:cs="Arial"/>
          <w:b/>
          <w:bCs/>
          <w:color w:val="000000"/>
          <w:sz w:val="18"/>
          <w:szCs w:val="18"/>
          <w:lang w:val="es-MX" w:eastAsia="ja-JP"/>
        </w:rPr>
      </w:pPr>
      <w:r w:rsidRPr="00337605">
        <w:rPr>
          <w:rFonts w:ascii="Arial Narrow" w:eastAsia="Calibri" w:hAnsi="Arial Narrow" w:cs="Arial"/>
          <w:color w:val="000000"/>
          <w:sz w:val="18"/>
          <w:szCs w:val="18"/>
          <w:lang w:eastAsia="ja-JP"/>
        </w:rPr>
        <w:t>Otros particulares</w:t>
      </w:r>
    </w:p>
    <w:p w14:paraId="64DC1B99" w14:textId="77777777" w:rsidR="00242209" w:rsidRPr="00337605" w:rsidRDefault="00242209" w:rsidP="00242209">
      <w:pPr>
        <w:spacing w:after="0" w:line="240" w:lineRule="auto"/>
        <w:ind w:left="360"/>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eastAsia="ja-JP"/>
        </w:rPr>
        <w:t>Participado en eventos de capacitación:</w:t>
      </w:r>
    </w:p>
    <w:p w14:paraId="6B1BA15C" w14:textId="77777777" w:rsidR="00242209" w:rsidRPr="00337605" w:rsidRDefault="00242209">
      <w:pPr>
        <w:widowControl w:val="0"/>
        <w:numPr>
          <w:ilvl w:val="0"/>
          <w:numId w:val="18"/>
        </w:numPr>
        <w:autoSpaceDE w:val="0"/>
        <w:autoSpaceDN w:val="0"/>
        <w:ind w:left="426" w:firstLine="0"/>
        <w:contextualSpacing/>
        <w:jc w:val="both"/>
        <w:rPr>
          <w:rFonts w:ascii="Arial Narrow" w:eastAsia="Arial Narrow" w:hAnsi="Arial Narrow" w:cs="Arial"/>
          <w:bCs/>
          <w:color w:val="000000"/>
          <w:sz w:val="18"/>
          <w:szCs w:val="18"/>
          <w:lang w:eastAsia="es-EC"/>
        </w:rPr>
      </w:pPr>
      <w:r w:rsidRPr="00337605">
        <w:rPr>
          <w:rFonts w:ascii="Arial Narrow" w:eastAsia="Arial Narrow" w:hAnsi="Arial Narrow" w:cs="Arial"/>
          <w:bCs/>
          <w:color w:val="000000"/>
          <w:sz w:val="18"/>
          <w:szCs w:val="18"/>
          <w:lang w:eastAsia="es-EC"/>
        </w:rPr>
        <w:t>Mucho_______</w:t>
      </w:r>
    </w:p>
    <w:p w14:paraId="1E0A2C07" w14:textId="77777777" w:rsidR="00242209" w:rsidRPr="00337605" w:rsidRDefault="00242209">
      <w:pPr>
        <w:widowControl w:val="0"/>
        <w:numPr>
          <w:ilvl w:val="0"/>
          <w:numId w:val="18"/>
        </w:numPr>
        <w:autoSpaceDE w:val="0"/>
        <w:autoSpaceDN w:val="0"/>
        <w:spacing w:after="0"/>
        <w:ind w:left="426" w:firstLine="0"/>
        <w:contextualSpacing/>
        <w:jc w:val="both"/>
        <w:rPr>
          <w:rFonts w:ascii="Arial Narrow" w:eastAsia="Arial Narrow" w:hAnsi="Arial Narrow" w:cs="Arial"/>
          <w:bCs/>
          <w:color w:val="000000"/>
          <w:sz w:val="18"/>
          <w:szCs w:val="18"/>
          <w:lang w:eastAsia="es-EC"/>
        </w:rPr>
      </w:pPr>
      <w:r w:rsidRPr="00337605">
        <w:rPr>
          <w:rFonts w:ascii="Arial Narrow" w:eastAsia="Arial Narrow" w:hAnsi="Arial Narrow" w:cs="Arial"/>
          <w:bCs/>
          <w:color w:val="000000"/>
          <w:sz w:val="18"/>
          <w:szCs w:val="18"/>
          <w:lang w:eastAsia="es-EC"/>
        </w:rPr>
        <w:t>Poco____</w:t>
      </w:r>
    </w:p>
    <w:p w14:paraId="0747C7B6" w14:textId="77777777" w:rsidR="00242209" w:rsidRPr="00337605" w:rsidRDefault="00242209">
      <w:pPr>
        <w:widowControl w:val="0"/>
        <w:numPr>
          <w:ilvl w:val="0"/>
          <w:numId w:val="18"/>
        </w:numPr>
        <w:autoSpaceDE w:val="0"/>
        <w:autoSpaceDN w:val="0"/>
        <w:spacing w:after="0"/>
        <w:ind w:left="426" w:firstLine="0"/>
        <w:contextualSpacing/>
        <w:jc w:val="both"/>
        <w:rPr>
          <w:rFonts w:ascii="Arial Narrow" w:eastAsia="Arial Narrow" w:hAnsi="Arial Narrow" w:cs="Arial"/>
          <w:bCs/>
          <w:color w:val="000000"/>
          <w:sz w:val="18"/>
          <w:szCs w:val="18"/>
          <w:lang w:eastAsia="es-EC"/>
        </w:rPr>
      </w:pPr>
      <w:r w:rsidRPr="00337605">
        <w:rPr>
          <w:rFonts w:ascii="Arial Narrow" w:eastAsia="Arial Narrow" w:hAnsi="Arial Narrow" w:cs="Arial"/>
          <w:bCs/>
          <w:color w:val="000000"/>
          <w:sz w:val="18"/>
          <w:szCs w:val="18"/>
          <w:lang w:eastAsia="es-EC"/>
        </w:rPr>
        <w:t>Nada ____</w:t>
      </w:r>
    </w:p>
    <w:p w14:paraId="67C54950" w14:textId="77777777" w:rsidR="00242209" w:rsidRPr="00337605" w:rsidRDefault="00242209" w:rsidP="00242209">
      <w:pPr>
        <w:spacing w:after="0"/>
        <w:ind w:left="426"/>
        <w:jc w:val="both"/>
        <w:rPr>
          <w:rFonts w:ascii="Arial Narrow" w:eastAsia="Arial Narrow" w:hAnsi="Arial Narrow" w:cs="Arial"/>
          <w:color w:val="000000"/>
          <w:sz w:val="18"/>
          <w:szCs w:val="18"/>
          <w:lang w:eastAsia="es-EC"/>
        </w:rPr>
      </w:pPr>
      <w:r w:rsidRPr="00337605">
        <w:rPr>
          <w:rFonts w:ascii="Arial Narrow" w:eastAsia="Calibri" w:hAnsi="Arial Narrow" w:cs="Times New Roman"/>
          <w:b/>
          <w:bCs/>
          <w:sz w:val="18"/>
          <w:szCs w:val="18"/>
        </w:rPr>
        <w:t>Resultados del evento:</w:t>
      </w:r>
    </w:p>
    <w:p w14:paraId="169A64BF" w14:textId="77777777" w:rsidR="00242209" w:rsidRPr="00337605" w:rsidRDefault="00242209">
      <w:pPr>
        <w:widowControl w:val="0"/>
        <w:numPr>
          <w:ilvl w:val="0"/>
          <w:numId w:val="46"/>
        </w:numPr>
        <w:autoSpaceDE w:val="0"/>
        <w:autoSpaceDN w:val="0"/>
        <w:spacing w:after="0"/>
        <w:ind w:left="426" w:firstLine="0"/>
        <w:contextualSpacing/>
        <w:jc w:val="both"/>
        <w:rPr>
          <w:rFonts w:ascii="Arial Narrow" w:eastAsia="Calibri" w:hAnsi="Arial Narrow" w:cs="Arial"/>
          <w:color w:val="000000"/>
          <w:sz w:val="18"/>
          <w:szCs w:val="18"/>
          <w:lang w:eastAsia="ja-JP"/>
        </w:rPr>
      </w:pPr>
      <w:r w:rsidRPr="00337605">
        <w:rPr>
          <w:rFonts w:ascii="Arial Narrow" w:eastAsia="Calibri" w:hAnsi="Arial Narrow" w:cs="Arial"/>
          <w:color w:val="000000"/>
          <w:sz w:val="18"/>
          <w:szCs w:val="18"/>
          <w:lang w:eastAsia="ja-JP"/>
        </w:rPr>
        <w:t>Excelente ____</w:t>
      </w:r>
    </w:p>
    <w:p w14:paraId="3C17AF54" w14:textId="77777777" w:rsidR="00242209" w:rsidRPr="00337605" w:rsidRDefault="00242209">
      <w:pPr>
        <w:widowControl w:val="0"/>
        <w:numPr>
          <w:ilvl w:val="0"/>
          <w:numId w:val="46"/>
        </w:numPr>
        <w:autoSpaceDE w:val="0"/>
        <w:autoSpaceDN w:val="0"/>
        <w:spacing w:after="0"/>
        <w:ind w:left="426" w:firstLine="0"/>
        <w:contextualSpacing/>
        <w:jc w:val="both"/>
        <w:rPr>
          <w:rFonts w:ascii="Arial Narrow" w:eastAsia="Calibri" w:hAnsi="Arial Narrow" w:cs="Arial"/>
          <w:color w:val="000000"/>
          <w:sz w:val="18"/>
          <w:szCs w:val="18"/>
          <w:lang w:eastAsia="ja-JP"/>
        </w:rPr>
      </w:pPr>
      <w:r w:rsidRPr="00337605">
        <w:rPr>
          <w:rFonts w:ascii="Arial Narrow" w:eastAsia="Calibri" w:hAnsi="Arial Narrow" w:cs="Arial"/>
          <w:color w:val="000000"/>
          <w:sz w:val="18"/>
          <w:szCs w:val="18"/>
          <w:lang w:eastAsia="ja-JP"/>
        </w:rPr>
        <w:t>Muy bueno ____</w:t>
      </w:r>
    </w:p>
    <w:p w14:paraId="73AE0F57" w14:textId="77777777" w:rsidR="00242209" w:rsidRPr="00337605" w:rsidRDefault="00242209">
      <w:pPr>
        <w:widowControl w:val="0"/>
        <w:numPr>
          <w:ilvl w:val="0"/>
          <w:numId w:val="46"/>
        </w:numPr>
        <w:autoSpaceDE w:val="0"/>
        <w:autoSpaceDN w:val="0"/>
        <w:spacing w:after="0"/>
        <w:ind w:left="426" w:firstLine="0"/>
        <w:contextualSpacing/>
        <w:jc w:val="both"/>
        <w:rPr>
          <w:rFonts w:ascii="Arial Narrow" w:eastAsia="Calibri" w:hAnsi="Arial Narrow" w:cs="Arial"/>
          <w:color w:val="000000"/>
          <w:sz w:val="18"/>
          <w:szCs w:val="18"/>
          <w:lang w:eastAsia="ja-JP"/>
        </w:rPr>
      </w:pPr>
      <w:r w:rsidRPr="00337605">
        <w:rPr>
          <w:rFonts w:ascii="Arial Narrow" w:eastAsia="Calibri" w:hAnsi="Arial Narrow" w:cs="Arial"/>
          <w:color w:val="000000"/>
          <w:sz w:val="18"/>
          <w:szCs w:val="18"/>
          <w:lang w:eastAsia="ja-JP"/>
        </w:rPr>
        <w:t>Bueno _____</w:t>
      </w:r>
    </w:p>
    <w:p w14:paraId="778F7709" w14:textId="77777777" w:rsidR="00242209" w:rsidRPr="00337605" w:rsidRDefault="00242209">
      <w:pPr>
        <w:widowControl w:val="0"/>
        <w:numPr>
          <w:ilvl w:val="0"/>
          <w:numId w:val="46"/>
        </w:numPr>
        <w:autoSpaceDE w:val="0"/>
        <w:autoSpaceDN w:val="0"/>
        <w:ind w:left="426" w:firstLine="0"/>
        <w:contextualSpacing/>
        <w:jc w:val="both"/>
        <w:rPr>
          <w:rFonts w:ascii="Arial Narrow" w:eastAsia="Calibri" w:hAnsi="Arial Narrow" w:cs="Arial"/>
          <w:color w:val="000000"/>
          <w:sz w:val="18"/>
          <w:szCs w:val="18"/>
          <w:lang w:eastAsia="ja-JP"/>
        </w:rPr>
      </w:pPr>
      <w:r w:rsidRPr="00337605">
        <w:rPr>
          <w:rFonts w:ascii="Arial Narrow" w:eastAsia="Calibri" w:hAnsi="Arial Narrow" w:cs="Arial"/>
          <w:color w:val="000000"/>
          <w:sz w:val="18"/>
          <w:szCs w:val="18"/>
          <w:lang w:eastAsia="ja-JP"/>
        </w:rPr>
        <w:t>Regular ____</w:t>
      </w:r>
    </w:p>
    <w:p w14:paraId="55D68CFA" w14:textId="77777777" w:rsidR="00242209" w:rsidRPr="00337605" w:rsidRDefault="00242209">
      <w:pPr>
        <w:widowControl w:val="0"/>
        <w:numPr>
          <w:ilvl w:val="0"/>
          <w:numId w:val="46"/>
        </w:numPr>
        <w:autoSpaceDE w:val="0"/>
        <w:autoSpaceDN w:val="0"/>
        <w:spacing w:after="0"/>
        <w:ind w:left="426" w:firstLine="0"/>
        <w:contextualSpacing/>
        <w:jc w:val="both"/>
        <w:rPr>
          <w:rFonts w:ascii="Arial Narrow" w:eastAsia="Calibri" w:hAnsi="Arial Narrow" w:cs="Arial"/>
          <w:color w:val="000000"/>
          <w:sz w:val="18"/>
          <w:szCs w:val="18"/>
          <w:lang w:eastAsia="ja-JP"/>
        </w:rPr>
      </w:pPr>
      <w:r w:rsidRPr="00337605">
        <w:rPr>
          <w:rFonts w:ascii="Arial Narrow" w:eastAsia="Calibri" w:hAnsi="Arial Narrow" w:cs="Arial"/>
          <w:color w:val="000000"/>
          <w:sz w:val="18"/>
          <w:szCs w:val="18"/>
          <w:lang w:eastAsia="ja-JP"/>
        </w:rPr>
        <w:t>Deficiente ____</w:t>
      </w:r>
    </w:p>
    <w:p w14:paraId="22EB44A3" w14:textId="77777777" w:rsidR="00242209" w:rsidRPr="00337605" w:rsidRDefault="00242209" w:rsidP="00242209">
      <w:pPr>
        <w:spacing w:line="240" w:lineRule="auto"/>
        <w:contextualSpacing/>
        <w:jc w:val="both"/>
        <w:rPr>
          <w:rFonts w:ascii="Arial Narrow" w:eastAsia="Calibri" w:hAnsi="Arial Narrow" w:cs="Arial"/>
          <w:b/>
          <w:bCs/>
          <w:color w:val="000000"/>
          <w:sz w:val="18"/>
          <w:szCs w:val="18"/>
          <w:lang w:val="es-MX" w:eastAsia="ja-JP"/>
        </w:rPr>
      </w:pPr>
      <w:r w:rsidRPr="00337605">
        <w:rPr>
          <w:rFonts w:ascii="Arial Narrow" w:eastAsia="Calibri" w:hAnsi="Arial Narrow" w:cs="Arial"/>
          <w:b/>
          <w:bCs/>
          <w:color w:val="000000"/>
          <w:sz w:val="18"/>
          <w:szCs w:val="18"/>
          <w:lang w:val="es-MX" w:eastAsia="ja-JP"/>
        </w:rPr>
        <w:t>PREGUNTAS RELACIONADAS A TAREA CIENTÍFICA 4</w:t>
      </w:r>
    </w:p>
    <w:p w14:paraId="36B4F7AF" w14:textId="77777777" w:rsidR="00242209" w:rsidRPr="00337605" w:rsidRDefault="00242209">
      <w:pPr>
        <w:numPr>
          <w:ilvl w:val="0"/>
          <w:numId w:val="17"/>
        </w:numPr>
        <w:spacing w:after="0" w:line="240" w:lineRule="auto"/>
        <w:contextualSpacing/>
        <w:jc w:val="both"/>
        <w:rPr>
          <w:rFonts w:ascii="Arial Narrow" w:eastAsia="Calibri" w:hAnsi="Arial Narrow" w:cs="Arial"/>
          <w:color w:val="000000"/>
          <w:sz w:val="18"/>
          <w:szCs w:val="18"/>
          <w:lang w:val="es-MX" w:eastAsia="ja-JP"/>
        </w:rPr>
      </w:pPr>
      <w:r w:rsidRPr="00337605">
        <w:rPr>
          <w:rFonts w:ascii="Arial Narrow" w:eastAsia="Calibri" w:hAnsi="Arial Narrow" w:cs="Arial"/>
          <w:color w:val="000000"/>
          <w:sz w:val="18"/>
          <w:szCs w:val="18"/>
          <w:lang w:val="es-MX" w:eastAsia="ja-JP"/>
        </w:rPr>
        <w:t>Evaluar los resultados obtenidos en referencia al estudio de la situación actual del desempeño docente en la calidad educativa infantil.</w:t>
      </w:r>
    </w:p>
    <w:p w14:paraId="578EBF94" w14:textId="77777777" w:rsidR="00242209" w:rsidRPr="009F66D1" w:rsidRDefault="00242209">
      <w:pPr>
        <w:numPr>
          <w:ilvl w:val="0"/>
          <w:numId w:val="48"/>
        </w:numPr>
        <w:spacing w:after="0" w:line="240" w:lineRule="auto"/>
        <w:contextualSpacing/>
        <w:rPr>
          <w:rFonts w:ascii="Arial Narrow" w:eastAsia="Calibri" w:hAnsi="Arial Narrow" w:cs="Arial"/>
          <w:b/>
          <w:bCs/>
          <w:color w:val="000000"/>
          <w:sz w:val="18"/>
          <w:szCs w:val="18"/>
          <w:lang w:val="es-MX" w:eastAsia="ja-JP"/>
        </w:rPr>
      </w:pPr>
      <w:r w:rsidRPr="009F66D1">
        <w:rPr>
          <w:rFonts w:ascii="Arial Narrow" w:eastAsia="Calibri" w:hAnsi="Arial Narrow" w:cs="Arial"/>
          <w:b/>
          <w:bCs/>
          <w:color w:val="000000"/>
          <w:sz w:val="18"/>
          <w:szCs w:val="18"/>
          <w:lang w:val="es-MX" w:eastAsia="ja-JP"/>
        </w:rPr>
        <w:t>Asumiendo una autocalificación sobre el desempeño docente en la calidad educativa infantil para el proceso de enseñanza-aprendizaje en los niños de 5 a 6 años, usted le acredita:</w:t>
      </w:r>
    </w:p>
    <w:p w14:paraId="1A5863CA" w14:textId="77777777" w:rsidR="00242209" w:rsidRPr="009F66D1" w:rsidRDefault="00242209">
      <w:pPr>
        <w:pStyle w:val="Prrafodelista"/>
        <w:widowControl w:val="0"/>
        <w:numPr>
          <w:ilvl w:val="0"/>
          <w:numId w:val="47"/>
        </w:numPr>
        <w:autoSpaceDE w:val="0"/>
        <w:autoSpaceDN w:val="0"/>
        <w:ind w:left="567" w:hanging="177"/>
        <w:jc w:val="both"/>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Excelente ____</w:t>
      </w:r>
    </w:p>
    <w:p w14:paraId="4BF8F9C0" w14:textId="77777777" w:rsidR="00242209" w:rsidRPr="009F66D1" w:rsidRDefault="00242209">
      <w:pPr>
        <w:pStyle w:val="Prrafodelista"/>
        <w:widowControl w:val="0"/>
        <w:numPr>
          <w:ilvl w:val="0"/>
          <w:numId w:val="47"/>
        </w:numPr>
        <w:autoSpaceDE w:val="0"/>
        <w:autoSpaceDN w:val="0"/>
        <w:ind w:left="567" w:hanging="177"/>
        <w:jc w:val="both"/>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Muy bueno ____</w:t>
      </w:r>
    </w:p>
    <w:p w14:paraId="29920B86" w14:textId="77777777" w:rsidR="00242209" w:rsidRPr="009F66D1" w:rsidRDefault="00242209">
      <w:pPr>
        <w:pStyle w:val="Prrafodelista"/>
        <w:widowControl w:val="0"/>
        <w:numPr>
          <w:ilvl w:val="0"/>
          <w:numId w:val="47"/>
        </w:numPr>
        <w:autoSpaceDE w:val="0"/>
        <w:autoSpaceDN w:val="0"/>
        <w:ind w:left="567" w:hanging="177"/>
        <w:jc w:val="both"/>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Bueno _____</w:t>
      </w:r>
    </w:p>
    <w:p w14:paraId="62D0E62D" w14:textId="77777777" w:rsidR="00242209" w:rsidRPr="009F66D1" w:rsidRDefault="00242209">
      <w:pPr>
        <w:pStyle w:val="Prrafodelista"/>
        <w:widowControl w:val="0"/>
        <w:numPr>
          <w:ilvl w:val="0"/>
          <w:numId w:val="47"/>
        </w:numPr>
        <w:autoSpaceDE w:val="0"/>
        <w:autoSpaceDN w:val="0"/>
        <w:ind w:left="567" w:hanging="177"/>
        <w:jc w:val="both"/>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Regular ____</w:t>
      </w:r>
    </w:p>
    <w:p w14:paraId="031B25AB" w14:textId="77777777" w:rsidR="00242209" w:rsidRPr="009F66D1" w:rsidRDefault="00242209">
      <w:pPr>
        <w:pStyle w:val="Prrafodelista"/>
        <w:widowControl w:val="0"/>
        <w:numPr>
          <w:ilvl w:val="0"/>
          <w:numId w:val="47"/>
        </w:numPr>
        <w:autoSpaceDE w:val="0"/>
        <w:autoSpaceDN w:val="0"/>
        <w:ind w:left="567" w:hanging="177"/>
        <w:jc w:val="both"/>
        <w:rPr>
          <w:sz w:val="18"/>
          <w:szCs w:val="18"/>
        </w:rPr>
      </w:pPr>
      <w:r w:rsidRPr="009F66D1">
        <w:rPr>
          <w:rFonts w:ascii="Arial Narrow" w:eastAsia="Calibri" w:hAnsi="Arial Narrow" w:cs="Arial"/>
          <w:color w:val="000000"/>
          <w:sz w:val="18"/>
          <w:szCs w:val="18"/>
          <w:lang w:eastAsia="ja-JP"/>
        </w:rPr>
        <w:t>Deficiente ____</w:t>
      </w:r>
    </w:p>
    <w:p w14:paraId="4380B204" w14:textId="77777777" w:rsidR="00242209" w:rsidRDefault="00242209" w:rsidP="00242209">
      <w:pPr>
        <w:spacing w:after="0" w:line="240" w:lineRule="auto"/>
        <w:jc w:val="center"/>
        <w:rPr>
          <w:rFonts w:ascii="Arial Narrow" w:eastAsia="Arial Narrow" w:hAnsi="Arial Narrow" w:cs="Arial"/>
          <w:b/>
          <w:color w:val="0D0D0D"/>
          <w:sz w:val="18"/>
          <w:szCs w:val="18"/>
          <w:lang w:val="es-MX" w:eastAsia="es-EC"/>
        </w:rPr>
      </w:pPr>
    </w:p>
    <w:p w14:paraId="3B3A1354" w14:textId="77777777" w:rsidR="00242209" w:rsidRDefault="00242209" w:rsidP="00242209">
      <w:pPr>
        <w:spacing w:after="0" w:line="240" w:lineRule="auto"/>
        <w:jc w:val="center"/>
        <w:rPr>
          <w:rFonts w:ascii="Arial Narrow" w:eastAsia="Arial Narrow" w:hAnsi="Arial Narrow" w:cs="Arial"/>
          <w:b/>
          <w:color w:val="0D0D0D"/>
          <w:sz w:val="18"/>
          <w:szCs w:val="18"/>
          <w:lang w:val="es-MX" w:eastAsia="es-EC"/>
        </w:rPr>
      </w:pPr>
    </w:p>
    <w:p w14:paraId="3E04601F" w14:textId="77777777" w:rsidR="00242209" w:rsidRDefault="00242209" w:rsidP="00242209">
      <w:pPr>
        <w:spacing w:after="0" w:line="240" w:lineRule="auto"/>
        <w:jc w:val="center"/>
        <w:rPr>
          <w:rFonts w:ascii="Arial Narrow" w:eastAsia="Arial Narrow" w:hAnsi="Arial Narrow" w:cs="Arial"/>
          <w:b/>
          <w:color w:val="0D0D0D"/>
          <w:sz w:val="18"/>
          <w:szCs w:val="18"/>
          <w:lang w:val="es-MX" w:eastAsia="es-EC"/>
        </w:rPr>
      </w:pPr>
    </w:p>
    <w:p w14:paraId="48E86099" w14:textId="77777777" w:rsidR="00242209" w:rsidRDefault="00242209" w:rsidP="00242209">
      <w:pPr>
        <w:spacing w:after="0" w:line="240" w:lineRule="auto"/>
        <w:jc w:val="center"/>
        <w:rPr>
          <w:rFonts w:ascii="Arial Narrow" w:eastAsia="Arial Narrow" w:hAnsi="Arial Narrow" w:cs="Arial"/>
          <w:b/>
          <w:color w:val="0D0D0D"/>
          <w:sz w:val="18"/>
          <w:szCs w:val="18"/>
          <w:lang w:val="es-MX" w:eastAsia="es-EC"/>
        </w:rPr>
      </w:pPr>
    </w:p>
    <w:p w14:paraId="15CEB789" w14:textId="77777777" w:rsidR="00242209" w:rsidRDefault="00242209" w:rsidP="00242209">
      <w:pPr>
        <w:spacing w:after="0" w:line="240" w:lineRule="auto"/>
        <w:jc w:val="center"/>
        <w:rPr>
          <w:rFonts w:ascii="Arial Narrow" w:eastAsia="Arial Narrow" w:hAnsi="Arial Narrow" w:cs="Arial"/>
          <w:b/>
          <w:color w:val="0D0D0D"/>
          <w:sz w:val="18"/>
          <w:szCs w:val="18"/>
          <w:lang w:val="es-MX" w:eastAsia="es-EC"/>
        </w:rPr>
      </w:pPr>
    </w:p>
    <w:p w14:paraId="3663B01A" w14:textId="77777777" w:rsidR="00242209" w:rsidRDefault="00242209" w:rsidP="00242209">
      <w:pPr>
        <w:spacing w:after="0" w:line="240" w:lineRule="auto"/>
        <w:jc w:val="center"/>
        <w:rPr>
          <w:rFonts w:ascii="Arial Narrow" w:eastAsia="Arial Narrow" w:hAnsi="Arial Narrow" w:cs="Arial"/>
          <w:b/>
          <w:color w:val="0D0D0D"/>
          <w:sz w:val="18"/>
          <w:szCs w:val="18"/>
          <w:lang w:val="es-MX" w:eastAsia="es-EC"/>
        </w:rPr>
      </w:pPr>
    </w:p>
    <w:p w14:paraId="2967AB2A" w14:textId="77777777" w:rsidR="00242209" w:rsidRPr="009F66D1" w:rsidRDefault="00242209" w:rsidP="00242209">
      <w:pPr>
        <w:spacing w:after="0" w:line="240" w:lineRule="auto"/>
        <w:jc w:val="center"/>
        <w:rPr>
          <w:rFonts w:ascii="Arial Narrow" w:eastAsia="Calibri" w:hAnsi="Arial Narrow" w:cs="Arial"/>
          <w:b/>
          <w:bCs/>
          <w:color w:val="0D0D0D"/>
          <w:sz w:val="18"/>
          <w:szCs w:val="18"/>
          <w:lang w:val="es-MX"/>
        </w:rPr>
      </w:pPr>
      <w:r w:rsidRPr="009F66D1">
        <w:rPr>
          <w:rFonts w:ascii="Arial Narrow" w:eastAsia="Arial Narrow" w:hAnsi="Arial Narrow" w:cs="Arial"/>
          <w:b/>
          <w:color w:val="0D0D0D"/>
          <w:sz w:val="18"/>
          <w:szCs w:val="18"/>
          <w:lang w:val="es-MX" w:eastAsia="es-EC"/>
        </w:rPr>
        <w:lastRenderedPageBreak/>
        <w:t xml:space="preserve">INSTRUMENTO DE INVESTIGACIÓN DE CAMPO: </w:t>
      </w:r>
      <w:r w:rsidRPr="009F66D1">
        <w:rPr>
          <w:rFonts w:ascii="Arial Narrow" w:eastAsia="Calibri" w:hAnsi="Arial Narrow" w:cs="Arial"/>
          <w:b/>
          <w:bCs/>
          <w:color w:val="0D0D0D"/>
          <w:sz w:val="18"/>
          <w:szCs w:val="18"/>
          <w:lang w:val="es-MX"/>
        </w:rPr>
        <w:t>ENCUESTA</w:t>
      </w:r>
    </w:p>
    <w:p w14:paraId="091E3C4F" w14:textId="77777777" w:rsidR="00242209" w:rsidRPr="009F66D1" w:rsidRDefault="00242209">
      <w:pPr>
        <w:numPr>
          <w:ilvl w:val="3"/>
          <w:numId w:val="61"/>
        </w:numPr>
        <w:spacing w:after="0" w:line="240" w:lineRule="auto"/>
        <w:contextualSpacing/>
        <w:jc w:val="both"/>
        <w:rPr>
          <w:rFonts w:ascii="Arial Narrow" w:eastAsia="Calibri" w:hAnsi="Arial Narrow" w:cs="Arial"/>
          <w:b/>
          <w:bCs/>
          <w:color w:val="0D0D0D"/>
          <w:sz w:val="18"/>
          <w:szCs w:val="18"/>
          <w:lang w:val="es-MX"/>
        </w:rPr>
      </w:pPr>
      <w:r w:rsidRPr="009F66D1">
        <w:rPr>
          <w:rFonts w:ascii="Arial Narrow" w:eastAsia="Calibri" w:hAnsi="Arial Narrow" w:cs="Arial"/>
          <w:b/>
          <w:bCs/>
          <w:color w:val="0D0D0D"/>
          <w:sz w:val="18"/>
          <w:szCs w:val="18"/>
          <w:lang w:val="es-MX"/>
        </w:rPr>
        <w:t>PRESENTACIÓN</w:t>
      </w:r>
    </w:p>
    <w:p w14:paraId="67FC5234" w14:textId="77777777" w:rsidR="00242209" w:rsidRPr="009F66D1" w:rsidRDefault="00242209" w:rsidP="00242209">
      <w:pPr>
        <w:spacing w:after="0" w:line="240" w:lineRule="auto"/>
        <w:contextualSpacing/>
        <w:jc w:val="center"/>
        <w:rPr>
          <w:rFonts w:ascii="Arial Narrow" w:eastAsia="Calibri" w:hAnsi="Arial Narrow" w:cs="Arial"/>
          <w:b/>
          <w:bCs/>
          <w:color w:val="000000"/>
          <w:sz w:val="18"/>
          <w:szCs w:val="18"/>
          <w:lang w:val="es-MX"/>
        </w:rPr>
      </w:pPr>
      <w:r w:rsidRPr="009F66D1">
        <w:rPr>
          <w:rFonts w:ascii="Arial Narrow" w:eastAsia="Calibri" w:hAnsi="Arial Narrow" w:cs="Arial"/>
          <w:b/>
          <w:bCs/>
          <w:color w:val="000000"/>
          <w:sz w:val="18"/>
          <w:szCs w:val="18"/>
          <w:lang w:val="es-MX"/>
        </w:rPr>
        <w:t>Tema:</w:t>
      </w:r>
    </w:p>
    <w:p w14:paraId="55EA74DF" w14:textId="5A55F37E" w:rsidR="00242209" w:rsidRPr="009F66D1" w:rsidRDefault="00242209" w:rsidP="00242209">
      <w:pPr>
        <w:tabs>
          <w:tab w:val="left" w:pos="709"/>
        </w:tabs>
        <w:spacing w:after="0" w:line="240" w:lineRule="auto"/>
        <w:jc w:val="both"/>
        <w:rPr>
          <w:rFonts w:ascii="Arial Narrow" w:eastAsia="Arial Narrow" w:hAnsi="Arial Narrow" w:cs="Arial Narrow"/>
          <w:color w:val="0D0D0D"/>
          <w:sz w:val="18"/>
          <w:szCs w:val="18"/>
          <w:lang w:eastAsia="es-EC"/>
        </w:rPr>
      </w:pPr>
      <w:r w:rsidRPr="009F66D1">
        <w:rPr>
          <w:rFonts w:ascii="Arial Narrow" w:eastAsia="Arial Narrow" w:hAnsi="Arial Narrow" w:cs="Arial Narrow"/>
          <w:color w:val="0D0D0D"/>
          <w:sz w:val="18"/>
          <w:szCs w:val="18"/>
          <w:lang w:eastAsia="es-EC"/>
        </w:rPr>
        <w:t>Desempeño Docente en la Calidad Educativa Infantil en los niños de 5 a 6 años de la U. E “Juan Montalvo” de la ciudad de Manta en el per</w:t>
      </w:r>
      <w:r w:rsidR="00FF176D">
        <w:rPr>
          <w:rFonts w:ascii="Arial Narrow" w:eastAsia="Arial Narrow" w:hAnsi="Arial Narrow" w:cs="Arial Narrow"/>
          <w:color w:val="0D0D0D"/>
          <w:sz w:val="18"/>
          <w:szCs w:val="18"/>
          <w:lang w:eastAsia="es-EC"/>
        </w:rPr>
        <w:t>i</w:t>
      </w:r>
      <w:r w:rsidRPr="009F66D1">
        <w:rPr>
          <w:rFonts w:ascii="Arial Narrow" w:eastAsia="Arial Narrow" w:hAnsi="Arial Narrow" w:cs="Arial Narrow"/>
          <w:color w:val="0D0D0D"/>
          <w:sz w:val="18"/>
          <w:szCs w:val="18"/>
          <w:lang w:eastAsia="es-EC"/>
        </w:rPr>
        <w:t>odo lectivo 2022-2023.</w:t>
      </w:r>
    </w:p>
    <w:p w14:paraId="1E928301" w14:textId="77777777" w:rsidR="00242209" w:rsidRPr="009F66D1" w:rsidRDefault="00242209" w:rsidP="00242209">
      <w:pPr>
        <w:tabs>
          <w:tab w:val="left" w:pos="709"/>
        </w:tabs>
        <w:spacing w:after="0" w:line="240" w:lineRule="auto"/>
        <w:jc w:val="both"/>
        <w:rPr>
          <w:rFonts w:ascii="Arial Narrow" w:eastAsia="Arial Narrow" w:hAnsi="Arial Narrow" w:cs="Arial Narrow"/>
          <w:color w:val="0D0D0D"/>
          <w:sz w:val="18"/>
          <w:szCs w:val="18"/>
          <w:lang w:eastAsia="es-EC"/>
        </w:rPr>
      </w:pPr>
    </w:p>
    <w:p w14:paraId="75B877BB" w14:textId="77777777" w:rsidR="00242209" w:rsidRPr="009F66D1" w:rsidRDefault="00242209">
      <w:pPr>
        <w:numPr>
          <w:ilvl w:val="3"/>
          <w:numId w:val="61"/>
        </w:numPr>
        <w:spacing w:after="0" w:line="240" w:lineRule="auto"/>
        <w:contextualSpacing/>
        <w:rPr>
          <w:rFonts w:ascii="Arial Narrow" w:eastAsia="Calibri" w:hAnsi="Arial Narrow" w:cs="Arial"/>
          <w:color w:val="0D0D0D"/>
          <w:sz w:val="18"/>
          <w:szCs w:val="18"/>
          <w:lang w:val="es-MX"/>
        </w:rPr>
      </w:pPr>
      <w:r w:rsidRPr="009F66D1">
        <w:rPr>
          <w:rFonts w:ascii="Arial Narrow" w:eastAsia="Calibri" w:hAnsi="Arial Narrow" w:cs="Arial"/>
          <w:b/>
          <w:bCs/>
          <w:color w:val="0D0D0D"/>
          <w:sz w:val="18"/>
          <w:szCs w:val="18"/>
          <w:lang w:val="es-MX"/>
        </w:rPr>
        <w:t>DATOS REFERENCIALES:</w:t>
      </w:r>
    </w:p>
    <w:p w14:paraId="40D62DE1" w14:textId="77777777" w:rsidR="00242209" w:rsidRPr="009F66D1" w:rsidRDefault="00242209">
      <w:pPr>
        <w:numPr>
          <w:ilvl w:val="0"/>
          <w:numId w:val="58"/>
        </w:numPr>
        <w:spacing w:after="0" w:line="240" w:lineRule="auto"/>
        <w:contextualSpacing/>
        <w:rPr>
          <w:rFonts w:ascii="Arial Narrow" w:eastAsia="Calibri" w:hAnsi="Arial Narrow" w:cs="Arial"/>
          <w:color w:val="0D0D0D"/>
          <w:sz w:val="18"/>
          <w:szCs w:val="18"/>
          <w:lang w:val="es-MX"/>
        </w:rPr>
      </w:pPr>
      <w:r w:rsidRPr="009F66D1">
        <w:rPr>
          <w:rFonts w:ascii="Arial Narrow" w:eastAsia="Calibri" w:hAnsi="Arial Narrow" w:cs="Arial"/>
          <w:b/>
          <w:color w:val="0D0D0D"/>
          <w:sz w:val="18"/>
          <w:szCs w:val="18"/>
          <w:lang w:val="es-MX"/>
        </w:rPr>
        <w:t>Institución: _______________________________________________________________________________________________</w:t>
      </w:r>
    </w:p>
    <w:p w14:paraId="73AAEEC5" w14:textId="77777777" w:rsidR="00242209" w:rsidRPr="009F66D1" w:rsidRDefault="00242209">
      <w:pPr>
        <w:numPr>
          <w:ilvl w:val="0"/>
          <w:numId w:val="58"/>
        </w:numPr>
        <w:spacing w:after="0" w:line="240" w:lineRule="auto"/>
        <w:contextualSpacing/>
        <w:rPr>
          <w:rFonts w:ascii="Arial Narrow" w:eastAsia="Calibri" w:hAnsi="Arial Narrow" w:cs="Arial"/>
          <w:color w:val="0D0D0D"/>
          <w:sz w:val="18"/>
          <w:szCs w:val="18"/>
          <w:lang w:val="es-MX"/>
        </w:rPr>
      </w:pPr>
      <w:r w:rsidRPr="009F66D1">
        <w:rPr>
          <w:rFonts w:ascii="Arial Narrow" w:eastAsia="Calibri" w:hAnsi="Arial Narrow" w:cs="Arial"/>
          <w:b/>
          <w:color w:val="0D0D0D"/>
          <w:sz w:val="18"/>
          <w:szCs w:val="18"/>
          <w:lang w:val="es-MX"/>
        </w:rPr>
        <w:t>Director (a)</w:t>
      </w:r>
      <w:r w:rsidRPr="009F66D1">
        <w:rPr>
          <w:rFonts w:ascii="Arial Narrow" w:eastAsia="Calibri" w:hAnsi="Arial Narrow" w:cs="Arial"/>
          <w:color w:val="0D0D0D"/>
          <w:sz w:val="18"/>
          <w:szCs w:val="18"/>
          <w:lang w:val="es-MX"/>
        </w:rPr>
        <w:t xml:space="preserve">: </w:t>
      </w:r>
      <w:r w:rsidRPr="009F66D1">
        <w:rPr>
          <w:rFonts w:ascii="Arial Narrow" w:eastAsia="Calibri" w:hAnsi="Arial Narrow" w:cs="Arial"/>
          <w:color w:val="000000"/>
          <w:sz w:val="18"/>
          <w:szCs w:val="18"/>
          <w:lang w:val="es-MX"/>
        </w:rPr>
        <w:t>______________________________________________________________________________________________</w:t>
      </w:r>
    </w:p>
    <w:p w14:paraId="7F96FA31" w14:textId="77777777" w:rsidR="00242209" w:rsidRPr="009F66D1" w:rsidRDefault="00242209">
      <w:pPr>
        <w:numPr>
          <w:ilvl w:val="0"/>
          <w:numId w:val="58"/>
        </w:numPr>
        <w:spacing w:after="0" w:line="240" w:lineRule="auto"/>
        <w:contextualSpacing/>
        <w:rPr>
          <w:rFonts w:ascii="Arial Narrow" w:eastAsia="Calibri" w:hAnsi="Arial Narrow" w:cs="Arial"/>
          <w:color w:val="0D0D0D"/>
          <w:sz w:val="18"/>
          <w:szCs w:val="18"/>
          <w:lang w:val="es-MX"/>
        </w:rPr>
      </w:pPr>
      <w:r w:rsidRPr="009F66D1">
        <w:rPr>
          <w:rFonts w:ascii="Arial Narrow" w:eastAsia="Calibri" w:hAnsi="Arial Narrow" w:cs="Arial"/>
          <w:b/>
          <w:color w:val="0D0D0D"/>
          <w:sz w:val="18"/>
          <w:szCs w:val="18"/>
          <w:lang w:val="es-MX"/>
        </w:rPr>
        <w:t>Grado o sección:</w:t>
      </w:r>
      <w:r w:rsidRPr="009F66D1">
        <w:rPr>
          <w:rFonts w:ascii="Arial Narrow" w:eastAsia="Calibri" w:hAnsi="Arial Narrow" w:cs="Arial"/>
          <w:color w:val="0D0D0D"/>
          <w:sz w:val="18"/>
          <w:szCs w:val="18"/>
          <w:lang w:val="es-MX"/>
        </w:rPr>
        <w:t xml:space="preserve"> __________________________________________________________________________________________</w:t>
      </w:r>
    </w:p>
    <w:p w14:paraId="5E09291A" w14:textId="77777777" w:rsidR="00242209" w:rsidRPr="009F66D1" w:rsidRDefault="00242209">
      <w:pPr>
        <w:numPr>
          <w:ilvl w:val="0"/>
          <w:numId w:val="58"/>
        </w:numPr>
        <w:spacing w:after="0" w:line="240" w:lineRule="auto"/>
        <w:contextualSpacing/>
        <w:rPr>
          <w:rFonts w:ascii="Arial Narrow" w:eastAsia="Calibri" w:hAnsi="Arial Narrow" w:cs="Arial"/>
          <w:color w:val="0D0D0D"/>
          <w:sz w:val="18"/>
          <w:szCs w:val="18"/>
          <w:lang w:val="es-MX"/>
        </w:rPr>
      </w:pPr>
      <w:r w:rsidRPr="009F66D1">
        <w:rPr>
          <w:rFonts w:ascii="Arial Narrow" w:eastAsia="Calibri" w:hAnsi="Arial Narrow" w:cs="Arial"/>
          <w:b/>
          <w:bCs/>
          <w:color w:val="0D0D0D"/>
          <w:sz w:val="18"/>
          <w:szCs w:val="18"/>
          <w:lang w:val="es-MX"/>
        </w:rPr>
        <w:t>Docente principal del aula:</w:t>
      </w:r>
      <w:r w:rsidRPr="009F66D1">
        <w:rPr>
          <w:rFonts w:ascii="Arial Narrow" w:eastAsia="Calibri" w:hAnsi="Arial Narrow" w:cs="Arial"/>
          <w:color w:val="0D0D0D"/>
          <w:sz w:val="18"/>
          <w:szCs w:val="18"/>
          <w:lang w:val="es-MX"/>
        </w:rPr>
        <w:t xml:space="preserve"> __________________________________________________________________________________</w:t>
      </w:r>
    </w:p>
    <w:p w14:paraId="207ABBAA" w14:textId="77777777" w:rsidR="00242209" w:rsidRPr="009F66D1" w:rsidRDefault="00242209">
      <w:pPr>
        <w:numPr>
          <w:ilvl w:val="0"/>
          <w:numId w:val="58"/>
        </w:numPr>
        <w:spacing w:after="0" w:line="240" w:lineRule="auto"/>
        <w:contextualSpacing/>
        <w:rPr>
          <w:rFonts w:ascii="Arial Narrow" w:eastAsia="Calibri" w:hAnsi="Arial Narrow" w:cs="Arial"/>
          <w:color w:val="0D0D0D"/>
          <w:sz w:val="18"/>
          <w:szCs w:val="18"/>
          <w:lang w:val="es-MX"/>
        </w:rPr>
      </w:pPr>
      <w:r w:rsidRPr="009F66D1">
        <w:rPr>
          <w:rFonts w:ascii="Arial Narrow" w:eastAsia="Calibri" w:hAnsi="Arial Narrow" w:cs="Arial"/>
          <w:b/>
          <w:color w:val="0D0D0D"/>
          <w:sz w:val="18"/>
          <w:szCs w:val="18"/>
          <w:lang w:val="es-MX"/>
        </w:rPr>
        <w:t xml:space="preserve">Lugar donde se realizó la </w:t>
      </w:r>
      <w:r>
        <w:rPr>
          <w:rFonts w:ascii="Arial Narrow" w:eastAsia="Calibri" w:hAnsi="Arial Narrow" w:cs="Arial"/>
          <w:b/>
          <w:color w:val="0D0D0D"/>
          <w:sz w:val="18"/>
          <w:szCs w:val="18"/>
          <w:lang w:val="es-MX"/>
        </w:rPr>
        <w:t>encuesta</w:t>
      </w:r>
      <w:r>
        <w:rPr>
          <w:rFonts w:ascii="Arial Narrow" w:eastAsia="Calibri" w:hAnsi="Arial Narrow" w:cs="Arial"/>
          <w:b/>
          <w:color w:val="0D0D0D"/>
          <w:sz w:val="18"/>
          <w:szCs w:val="18"/>
          <w:lang w:val="es-MX"/>
        </w:rPr>
        <w:tab/>
      </w:r>
      <w:r w:rsidRPr="009F66D1">
        <w:rPr>
          <w:rFonts w:ascii="Arial Narrow" w:eastAsia="Calibri" w:hAnsi="Arial Narrow" w:cs="Arial"/>
          <w:b/>
          <w:color w:val="0D0D0D"/>
          <w:sz w:val="18"/>
          <w:szCs w:val="18"/>
          <w:lang w:val="es-MX"/>
        </w:rPr>
        <w:t>:</w:t>
      </w:r>
      <w:r w:rsidRPr="009F66D1">
        <w:rPr>
          <w:rFonts w:ascii="Arial Narrow" w:eastAsia="Calibri" w:hAnsi="Arial Narrow" w:cs="Arial"/>
          <w:color w:val="0D0D0D"/>
          <w:sz w:val="18"/>
          <w:szCs w:val="18"/>
          <w:lang w:val="es-MX"/>
        </w:rPr>
        <w:t xml:space="preserve"> _______________________________________________________________________</w:t>
      </w:r>
    </w:p>
    <w:p w14:paraId="1F7E2DD8" w14:textId="77777777" w:rsidR="00242209" w:rsidRPr="009F66D1" w:rsidRDefault="00242209">
      <w:pPr>
        <w:numPr>
          <w:ilvl w:val="0"/>
          <w:numId w:val="58"/>
        </w:numPr>
        <w:spacing w:after="0" w:line="240" w:lineRule="auto"/>
        <w:contextualSpacing/>
        <w:rPr>
          <w:rFonts w:ascii="Arial Narrow" w:eastAsia="Calibri" w:hAnsi="Arial Narrow" w:cs="Arial"/>
          <w:color w:val="0D0D0D"/>
          <w:sz w:val="18"/>
          <w:szCs w:val="18"/>
          <w:lang w:val="es-MX"/>
        </w:rPr>
      </w:pPr>
      <w:r w:rsidRPr="009F66D1">
        <w:rPr>
          <w:rFonts w:ascii="Arial Narrow" w:eastAsia="Calibri" w:hAnsi="Arial Narrow" w:cs="Arial"/>
          <w:b/>
          <w:color w:val="0D0D0D"/>
          <w:sz w:val="18"/>
          <w:szCs w:val="18"/>
          <w:lang w:val="es-MX"/>
        </w:rPr>
        <w:t xml:space="preserve">Investigador (a): </w:t>
      </w:r>
      <w:r w:rsidRPr="009F66D1">
        <w:rPr>
          <w:rFonts w:ascii="Arial Narrow" w:eastAsia="Calibri" w:hAnsi="Arial Narrow" w:cs="Arial"/>
          <w:color w:val="0D0D0D"/>
          <w:sz w:val="18"/>
          <w:szCs w:val="18"/>
          <w:lang w:val="es-MX"/>
        </w:rPr>
        <w:t>___________________________________________________________________________________________</w:t>
      </w:r>
    </w:p>
    <w:p w14:paraId="46B17D14" w14:textId="77777777" w:rsidR="00242209" w:rsidRPr="009F66D1" w:rsidRDefault="00242209">
      <w:pPr>
        <w:numPr>
          <w:ilvl w:val="0"/>
          <w:numId w:val="58"/>
        </w:numPr>
        <w:spacing w:after="0" w:line="240" w:lineRule="auto"/>
        <w:contextualSpacing/>
        <w:rPr>
          <w:rFonts w:ascii="Arial Narrow" w:eastAsia="Calibri" w:hAnsi="Arial Narrow" w:cs="Arial"/>
          <w:color w:val="0D0D0D"/>
          <w:sz w:val="18"/>
          <w:szCs w:val="18"/>
          <w:lang w:val="es-MX"/>
        </w:rPr>
      </w:pPr>
      <w:r w:rsidRPr="009F66D1">
        <w:rPr>
          <w:rFonts w:ascii="Arial Narrow" w:eastAsia="Calibri" w:hAnsi="Arial Narrow" w:cs="Arial"/>
          <w:b/>
          <w:color w:val="0D0D0D"/>
          <w:sz w:val="18"/>
          <w:szCs w:val="18"/>
          <w:lang w:val="es-MX"/>
        </w:rPr>
        <w:t>Fecha:</w:t>
      </w:r>
      <w:r w:rsidRPr="009F66D1">
        <w:rPr>
          <w:rFonts w:ascii="Arial Narrow" w:eastAsia="Calibri" w:hAnsi="Arial Narrow" w:cs="Arial"/>
          <w:color w:val="0D0D0D"/>
          <w:sz w:val="18"/>
          <w:szCs w:val="18"/>
          <w:lang w:val="es-MX"/>
        </w:rPr>
        <w:t xml:space="preserve"> _________________________________________</w:t>
      </w:r>
      <w:r w:rsidRPr="009F66D1">
        <w:rPr>
          <w:rFonts w:ascii="Arial Narrow" w:eastAsia="Calibri" w:hAnsi="Arial Narrow" w:cs="Arial"/>
          <w:b/>
          <w:color w:val="0D0D0D"/>
          <w:sz w:val="18"/>
          <w:szCs w:val="18"/>
          <w:lang w:val="es-MX"/>
        </w:rPr>
        <w:t>Hora: _____________________________________________________</w:t>
      </w:r>
    </w:p>
    <w:p w14:paraId="2218384B" w14:textId="77777777" w:rsidR="00242209" w:rsidRPr="009F66D1" w:rsidRDefault="00242209">
      <w:pPr>
        <w:numPr>
          <w:ilvl w:val="0"/>
          <w:numId w:val="58"/>
        </w:numPr>
        <w:spacing w:after="0" w:line="240" w:lineRule="auto"/>
        <w:contextualSpacing/>
        <w:rPr>
          <w:rFonts w:ascii="Arial Narrow" w:eastAsia="Calibri" w:hAnsi="Arial Narrow" w:cs="Arial"/>
          <w:color w:val="0D0D0D"/>
          <w:sz w:val="18"/>
          <w:szCs w:val="18"/>
          <w:lang w:val="es-MX"/>
        </w:rPr>
      </w:pPr>
      <w:r w:rsidRPr="009F66D1">
        <w:rPr>
          <w:rFonts w:ascii="Arial Narrow" w:eastAsia="Calibri" w:hAnsi="Arial Narrow" w:cs="Arial"/>
          <w:b/>
          <w:bCs/>
          <w:color w:val="0D0D0D"/>
          <w:sz w:val="18"/>
          <w:szCs w:val="18"/>
          <w:lang w:val="es-MX"/>
        </w:rPr>
        <w:t>Tipo de participante (s):</w:t>
      </w:r>
      <w:r w:rsidRPr="009F66D1">
        <w:rPr>
          <w:rFonts w:ascii="Arial Narrow" w:eastAsia="Calibri" w:hAnsi="Arial Narrow" w:cs="Arial"/>
          <w:color w:val="0D0D0D"/>
          <w:sz w:val="18"/>
          <w:szCs w:val="18"/>
          <w:lang w:val="es-MX"/>
        </w:rPr>
        <w:t xml:space="preserve"> Instrumento de campo dirigida a </w:t>
      </w:r>
      <w:r w:rsidRPr="009F66D1">
        <w:rPr>
          <w:rFonts w:ascii="Arial Narrow" w:eastAsia="Calibri" w:hAnsi="Arial Narrow" w:cs="Arial"/>
          <w:b/>
          <w:bCs/>
          <w:color w:val="0D0D0D"/>
          <w:sz w:val="18"/>
          <w:szCs w:val="18"/>
          <w:lang w:val="es-MX"/>
        </w:rPr>
        <w:t>padres de familia.</w:t>
      </w:r>
    </w:p>
    <w:p w14:paraId="1634486D" w14:textId="77777777" w:rsidR="00242209" w:rsidRPr="009F66D1" w:rsidRDefault="00242209" w:rsidP="00242209">
      <w:pPr>
        <w:spacing w:after="0" w:line="240" w:lineRule="auto"/>
        <w:ind w:left="360"/>
        <w:contextualSpacing/>
        <w:rPr>
          <w:rFonts w:ascii="Arial Narrow" w:eastAsia="Calibri" w:hAnsi="Arial Narrow" w:cs="Arial"/>
          <w:color w:val="0D0D0D"/>
          <w:sz w:val="18"/>
          <w:szCs w:val="18"/>
          <w:lang w:val="es-MX"/>
        </w:rPr>
      </w:pPr>
    </w:p>
    <w:p w14:paraId="6ECB3365" w14:textId="77777777" w:rsidR="00242209" w:rsidRPr="009F66D1" w:rsidRDefault="00242209">
      <w:pPr>
        <w:numPr>
          <w:ilvl w:val="3"/>
          <w:numId w:val="61"/>
        </w:numPr>
        <w:tabs>
          <w:tab w:val="left" w:pos="709"/>
        </w:tabs>
        <w:spacing w:after="0" w:line="240" w:lineRule="auto"/>
        <w:contextualSpacing/>
        <w:jc w:val="both"/>
        <w:rPr>
          <w:rFonts w:ascii="Arial Narrow" w:eastAsia="Arial Narrow" w:hAnsi="Arial Narrow" w:cs="Arial Narrow"/>
          <w:color w:val="0D0D0D"/>
          <w:sz w:val="18"/>
          <w:szCs w:val="18"/>
          <w:lang w:eastAsia="es-EC"/>
        </w:rPr>
      </w:pPr>
      <w:r w:rsidRPr="009F66D1">
        <w:rPr>
          <w:rFonts w:ascii="Arial Narrow" w:eastAsia="Calibri" w:hAnsi="Arial Narrow" w:cs="Arial"/>
          <w:b/>
          <w:bCs/>
          <w:color w:val="0D0D0D"/>
          <w:sz w:val="18"/>
          <w:szCs w:val="18"/>
          <w:lang w:val="es-MX"/>
        </w:rPr>
        <w:t>OBJETIVO DEL INSTRUMENTO:</w:t>
      </w:r>
      <w:r w:rsidRPr="009F66D1">
        <w:rPr>
          <w:rFonts w:ascii="Arial Narrow" w:eastAsia="Calibri" w:hAnsi="Arial Narrow" w:cs="Arial"/>
          <w:color w:val="0D0D0D"/>
          <w:sz w:val="18"/>
          <w:szCs w:val="18"/>
          <w:lang w:val="es-MX"/>
        </w:rPr>
        <w:t xml:space="preserve"> Recopilar datos sobre el desempeño docente en la calidad educativa infantil mediante la en</w:t>
      </w:r>
      <w:r>
        <w:rPr>
          <w:rFonts w:ascii="Arial Narrow" w:eastAsia="Calibri" w:hAnsi="Arial Narrow" w:cs="Arial"/>
          <w:color w:val="0D0D0D"/>
          <w:sz w:val="18"/>
          <w:szCs w:val="18"/>
          <w:lang w:val="es-MX"/>
        </w:rPr>
        <w:t>cues</w:t>
      </w:r>
      <w:r w:rsidRPr="009F66D1">
        <w:rPr>
          <w:rFonts w:ascii="Arial Narrow" w:eastAsia="Calibri" w:hAnsi="Arial Narrow" w:cs="Arial"/>
          <w:color w:val="0D0D0D"/>
          <w:sz w:val="18"/>
          <w:szCs w:val="18"/>
          <w:lang w:val="es-MX"/>
        </w:rPr>
        <w:t>ta, para caracterizar el proceso de enseñanza-aprendizaje en los niños de 5 a 6 años.</w:t>
      </w:r>
    </w:p>
    <w:p w14:paraId="047F9392" w14:textId="77777777" w:rsidR="00242209" w:rsidRPr="009F66D1" w:rsidRDefault="00242209" w:rsidP="00242209">
      <w:pPr>
        <w:tabs>
          <w:tab w:val="left" w:pos="709"/>
        </w:tabs>
        <w:spacing w:after="0" w:line="240" w:lineRule="auto"/>
        <w:ind w:left="360"/>
        <w:contextualSpacing/>
        <w:jc w:val="both"/>
        <w:rPr>
          <w:rFonts w:ascii="Arial Narrow" w:eastAsia="Arial Narrow" w:hAnsi="Arial Narrow" w:cs="Arial Narrow"/>
          <w:color w:val="0D0D0D"/>
          <w:sz w:val="18"/>
          <w:szCs w:val="18"/>
          <w:lang w:eastAsia="es-EC"/>
        </w:rPr>
      </w:pPr>
    </w:p>
    <w:p w14:paraId="2D4CEE7B" w14:textId="77777777" w:rsidR="00242209" w:rsidRPr="009F66D1" w:rsidRDefault="00242209">
      <w:pPr>
        <w:numPr>
          <w:ilvl w:val="3"/>
          <w:numId w:val="61"/>
        </w:numPr>
        <w:tabs>
          <w:tab w:val="left" w:pos="709"/>
        </w:tabs>
        <w:spacing w:after="0" w:line="240" w:lineRule="auto"/>
        <w:contextualSpacing/>
        <w:jc w:val="both"/>
        <w:rPr>
          <w:rFonts w:ascii="Arial Narrow" w:eastAsia="Arial Narrow" w:hAnsi="Arial Narrow" w:cs="Arial Narrow"/>
          <w:color w:val="0D0D0D"/>
          <w:sz w:val="18"/>
          <w:szCs w:val="18"/>
          <w:lang w:eastAsia="es-EC"/>
        </w:rPr>
      </w:pPr>
      <w:r w:rsidRPr="009F66D1">
        <w:rPr>
          <w:rFonts w:ascii="Arial Narrow" w:eastAsia="Arial Narrow" w:hAnsi="Arial Narrow" w:cs="Arial Narrow"/>
          <w:b/>
          <w:bCs/>
          <w:color w:val="0D0D0D"/>
          <w:sz w:val="18"/>
          <w:szCs w:val="18"/>
          <w:lang w:eastAsia="es-EC"/>
        </w:rPr>
        <w:t>INDICADORES</w:t>
      </w:r>
    </w:p>
    <w:p w14:paraId="7B659F20" w14:textId="77777777" w:rsidR="00242209" w:rsidRDefault="00242209">
      <w:pPr>
        <w:numPr>
          <w:ilvl w:val="4"/>
          <w:numId w:val="61"/>
        </w:numPr>
        <w:autoSpaceDE w:val="0"/>
        <w:autoSpaceDN w:val="0"/>
        <w:adjustRightInd w:val="0"/>
        <w:spacing w:after="0" w:line="240" w:lineRule="auto"/>
        <w:contextualSpacing/>
        <w:jc w:val="both"/>
        <w:rPr>
          <w:rFonts w:ascii="Arial Narrow" w:eastAsia="Calibri" w:hAnsi="Arial Narrow" w:cs="Arial"/>
          <w:b/>
          <w:sz w:val="18"/>
          <w:szCs w:val="18"/>
        </w:rPr>
      </w:pPr>
      <w:r w:rsidRPr="009F66D1">
        <w:rPr>
          <w:rFonts w:ascii="Arial Narrow" w:eastAsia="Calibri" w:hAnsi="Arial Narrow" w:cs="Arial"/>
          <w:bCs/>
          <w:sz w:val="18"/>
          <w:szCs w:val="18"/>
        </w:rPr>
        <w:t>Desempeño docente.</w:t>
      </w:r>
      <w:r w:rsidRPr="009F66D1">
        <w:rPr>
          <w:rFonts w:ascii="Arial Narrow" w:eastAsia="Calibri" w:hAnsi="Arial Narrow" w:cs="Arial"/>
          <w:b/>
          <w:sz w:val="18"/>
          <w:szCs w:val="18"/>
        </w:rPr>
        <w:t xml:space="preserve"> (Objeto)</w:t>
      </w:r>
    </w:p>
    <w:p w14:paraId="0496828B" w14:textId="77777777" w:rsidR="00242209" w:rsidRDefault="00242209">
      <w:pPr>
        <w:numPr>
          <w:ilvl w:val="4"/>
          <w:numId w:val="61"/>
        </w:numPr>
        <w:autoSpaceDE w:val="0"/>
        <w:autoSpaceDN w:val="0"/>
        <w:adjustRightInd w:val="0"/>
        <w:spacing w:after="0" w:line="240" w:lineRule="auto"/>
        <w:contextualSpacing/>
        <w:jc w:val="both"/>
        <w:rPr>
          <w:rFonts w:ascii="Arial Narrow" w:eastAsia="Calibri" w:hAnsi="Arial Narrow" w:cs="Arial"/>
          <w:b/>
          <w:sz w:val="18"/>
          <w:szCs w:val="18"/>
        </w:rPr>
      </w:pPr>
      <w:r w:rsidRPr="009E0D5A">
        <w:rPr>
          <w:rFonts w:ascii="Arial Narrow" w:eastAsia="Calibri" w:hAnsi="Arial Narrow" w:cs="Arial"/>
          <w:bCs/>
          <w:sz w:val="18"/>
          <w:szCs w:val="18"/>
        </w:rPr>
        <w:t>Calidad Educativa Infantil.</w:t>
      </w:r>
      <w:r w:rsidRPr="009E0D5A">
        <w:rPr>
          <w:rFonts w:ascii="Arial Narrow" w:eastAsia="Calibri" w:hAnsi="Arial Narrow" w:cs="Arial"/>
          <w:b/>
          <w:sz w:val="18"/>
          <w:szCs w:val="18"/>
        </w:rPr>
        <w:t xml:space="preserve"> (Campo)</w:t>
      </w:r>
    </w:p>
    <w:p w14:paraId="1D1AC1F9" w14:textId="77777777" w:rsidR="00242209" w:rsidRPr="009E0D5A" w:rsidRDefault="00242209">
      <w:pPr>
        <w:numPr>
          <w:ilvl w:val="4"/>
          <w:numId w:val="61"/>
        </w:numPr>
        <w:autoSpaceDE w:val="0"/>
        <w:autoSpaceDN w:val="0"/>
        <w:adjustRightInd w:val="0"/>
        <w:spacing w:after="0" w:line="240" w:lineRule="auto"/>
        <w:contextualSpacing/>
        <w:jc w:val="both"/>
        <w:rPr>
          <w:rFonts w:ascii="Arial Narrow" w:eastAsia="Calibri" w:hAnsi="Arial Narrow" w:cs="Arial"/>
          <w:b/>
          <w:sz w:val="18"/>
          <w:szCs w:val="18"/>
        </w:rPr>
      </w:pPr>
      <w:r w:rsidRPr="009E0D5A">
        <w:rPr>
          <w:rFonts w:ascii="Arial Narrow" w:eastAsia="Calibri" w:hAnsi="Arial Narrow" w:cs="Arial"/>
          <w:bCs/>
          <w:sz w:val="18"/>
          <w:szCs w:val="18"/>
        </w:rPr>
        <w:t>Proceso de enseñanza-aprendizaje.</w:t>
      </w:r>
      <w:r w:rsidRPr="009E0D5A">
        <w:rPr>
          <w:rFonts w:ascii="Arial Narrow" w:eastAsia="Calibri" w:hAnsi="Arial Narrow" w:cs="Arial"/>
          <w:b/>
          <w:sz w:val="18"/>
          <w:szCs w:val="18"/>
        </w:rPr>
        <w:t xml:space="preserve"> (Intencionalidad)</w:t>
      </w:r>
    </w:p>
    <w:p w14:paraId="26903F21" w14:textId="77777777" w:rsidR="00242209" w:rsidRPr="009F66D1" w:rsidRDefault="00242209" w:rsidP="00242209">
      <w:pPr>
        <w:autoSpaceDE w:val="0"/>
        <w:autoSpaceDN w:val="0"/>
        <w:adjustRightInd w:val="0"/>
        <w:spacing w:after="0" w:line="240" w:lineRule="auto"/>
        <w:ind w:left="644"/>
        <w:contextualSpacing/>
        <w:jc w:val="both"/>
        <w:rPr>
          <w:rFonts w:ascii="Arial Narrow" w:eastAsia="Calibri" w:hAnsi="Arial Narrow" w:cs="Arial"/>
          <w:b/>
          <w:sz w:val="18"/>
          <w:szCs w:val="18"/>
        </w:rPr>
      </w:pPr>
    </w:p>
    <w:p w14:paraId="06D2AE62" w14:textId="77777777" w:rsidR="00242209" w:rsidRPr="009F66D1" w:rsidRDefault="00242209">
      <w:pPr>
        <w:numPr>
          <w:ilvl w:val="0"/>
          <w:numId w:val="25"/>
        </w:numPr>
        <w:spacing w:after="0" w:line="240" w:lineRule="auto"/>
        <w:contextualSpacing/>
        <w:jc w:val="both"/>
        <w:rPr>
          <w:rFonts w:ascii="Arial Narrow" w:eastAsia="Arial Narrow" w:hAnsi="Arial Narrow" w:cs="Arial"/>
          <w:color w:val="0D0D0D"/>
          <w:sz w:val="18"/>
          <w:szCs w:val="18"/>
          <w:lang w:val="es-MX" w:eastAsia="es-EC"/>
        </w:rPr>
      </w:pPr>
      <w:r w:rsidRPr="009F66D1">
        <w:rPr>
          <w:rFonts w:ascii="Arial Narrow" w:eastAsia="Arial Narrow" w:hAnsi="Arial Narrow" w:cs="Arial"/>
          <w:b/>
          <w:color w:val="0D0D0D"/>
          <w:sz w:val="18"/>
          <w:szCs w:val="18"/>
          <w:lang w:val="es-MX" w:eastAsia="es-EC"/>
        </w:rPr>
        <w:t>INSTRUCCIONES:</w:t>
      </w:r>
    </w:p>
    <w:p w14:paraId="5B788D76" w14:textId="77777777" w:rsidR="00242209" w:rsidRPr="009F66D1" w:rsidRDefault="00242209" w:rsidP="00242209">
      <w:pPr>
        <w:spacing w:after="0" w:line="240" w:lineRule="auto"/>
        <w:ind w:left="284"/>
        <w:jc w:val="both"/>
        <w:rPr>
          <w:rFonts w:ascii="Arial Narrow" w:eastAsia="Arial Narrow" w:hAnsi="Arial Narrow" w:cs="Arial"/>
          <w:color w:val="0D0D0D"/>
          <w:sz w:val="18"/>
          <w:szCs w:val="18"/>
          <w:lang w:val="es-MX" w:eastAsia="es-EC"/>
        </w:rPr>
      </w:pPr>
      <w:r w:rsidRPr="009F66D1">
        <w:rPr>
          <w:rFonts w:ascii="Arial Narrow" w:eastAsia="Arial Narrow" w:hAnsi="Arial Narrow" w:cs="Arial"/>
          <w:color w:val="0D0D0D"/>
          <w:sz w:val="18"/>
          <w:szCs w:val="18"/>
          <w:lang w:val="es-MX" w:eastAsia="es-EC"/>
        </w:rPr>
        <w:t xml:space="preserve">De acuerdo con el tipo de pregunta o afirmación, </w:t>
      </w:r>
      <w:r w:rsidRPr="009F66D1">
        <w:rPr>
          <w:rFonts w:ascii="Arial Narrow" w:eastAsia="Arial Narrow" w:hAnsi="Arial Narrow" w:cs="Arial"/>
          <w:b/>
          <w:color w:val="0D0D0D"/>
          <w:sz w:val="18"/>
          <w:szCs w:val="18"/>
          <w:lang w:val="es-MX" w:eastAsia="es-EC"/>
        </w:rPr>
        <w:t xml:space="preserve">marque con la mayor sinceridad posible, con una X </w:t>
      </w:r>
      <w:r w:rsidRPr="009F66D1">
        <w:rPr>
          <w:rFonts w:ascii="Arial Narrow" w:eastAsia="Arial Narrow" w:hAnsi="Arial Narrow" w:cs="Arial"/>
          <w:color w:val="0D0D0D"/>
          <w:sz w:val="18"/>
          <w:szCs w:val="18"/>
          <w:lang w:val="es-MX" w:eastAsia="es-EC"/>
        </w:rPr>
        <w:t>el indicador que considere obedece a la realidad.</w:t>
      </w:r>
    </w:p>
    <w:p w14:paraId="3AD7D9FC" w14:textId="77777777" w:rsidR="00242209" w:rsidRPr="009F66D1" w:rsidRDefault="00242209" w:rsidP="00242209">
      <w:pPr>
        <w:spacing w:after="0" w:line="240" w:lineRule="auto"/>
        <w:jc w:val="both"/>
        <w:rPr>
          <w:rFonts w:ascii="Arial Narrow" w:eastAsia="Arial Narrow" w:hAnsi="Arial Narrow" w:cs="Arial"/>
          <w:color w:val="0D0D0D"/>
          <w:sz w:val="18"/>
          <w:szCs w:val="18"/>
          <w:lang w:val="es-MX" w:eastAsia="es-EC"/>
        </w:rPr>
      </w:pPr>
    </w:p>
    <w:p w14:paraId="05D26487" w14:textId="77777777" w:rsidR="00242209" w:rsidRPr="009F66D1" w:rsidRDefault="00242209">
      <w:pPr>
        <w:numPr>
          <w:ilvl w:val="0"/>
          <w:numId w:val="25"/>
        </w:numPr>
        <w:spacing w:after="0" w:line="240" w:lineRule="auto"/>
        <w:contextualSpacing/>
        <w:jc w:val="both"/>
        <w:rPr>
          <w:rFonts w:ascii="Arial Narrow" w:eastAsia="Arial Narrow" w:hAnsi="Arial Narrow" w:cs="Arial"/>
          <w:color w:val="0D0D0D"/>
          <w:sz w:val="18"/>
          <w:szCs w:val="18"/>
          <w:lang w:val="es-MX" w:eastAsia="es-EC"/>
        </w:rPr>
      </w:pPr>
      <w:r w:rsidRPr="009F66D1">
        <w:rPr>
          <w:rFonts w:ascii="Arial Narrow" w:eastAsia="Arial Narrow" w:hAnsi="Arial Narrow" w:cs="Arial"/>
          <w:b/>
          <w:color w:val="0D0D0D"/>
          <w:sz w:val="18"/>
          <w:szCs w:val="18"/>
          <w:lang w:val="es-MX" w:eastAsia="es-EC"/>
        </w:rPr>
        <w:t>DESARROLLO:</w:t>
      </w:r>
    </w:p>
    <w:p w14:paraId="7367498F" w14:textId="77777777" w:rsidR="00242209" w:rsidRPr="009F66D1" w:rsidRDefault="00242209" w:rsidP="00242209">
      <w:pPr>
        <w:spacing w:after="0" w:line="240" w:lineRule="auto"/>
        <w:jc w:val="both"/>
        <w:rPr>
          <w:rFonts w:ascii="Arial Narrow" w:eastAsia="Calibri" w:hAnsi="Arial Narrow" w:cs="Arial"/>
          <w:b/>
          <w:bCs/>
          <w:color w:val="000000"/>
          <w:sz w:val="18"/>
          <w:szCs w:val="18"/>
          <w:lang w:val="es-MX" w:eastAsia="ja-JP"/>
        </w:rPr>
      </w:pPr>
      <w:r w:rsidRPr="009F66D1">
        <w:rPr>
          <w:rFonts w:ascii="Arial Narrow" w:eastAsia="Calibri" w:hAnsi="Arial Narrow" w:cs="Arial"/>
          <w:b/>
          <w:bCs/>
          <w:color w:val="000000"/>
          <w:sz w:val="18"/>
          <w:szCs w:val="18"/>
          <w:lang w:val="es-MX" w:eastAsia="ja-JP"/>
        </w:rPr>
        <w:t xml:space="preserve">PREGUNTAS RELACIONADAS A LA FORMULACIÓN DEL PROBLEMA: </w:t>
      </w:r>
    </w:p>
    <w:p w14:paraId="5C7DEDD5" w14:textId="081663A1" w:rsidR="00242209" w:rsidRPr="009F66D1" w:rsidRDefault="00242209" w:rsidP="00242209">
      <w:pPr>
        <w:spacing w:after="0" w:line="240" w:lineRule="auto"/>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¿De qué manera el desempeño docente se relaciona con la calidad educativa infantil para el proceso de enseñanza-aprendizaje en los niños de 5 a 6 años de la U. E “Juan Montalvo” de la ciudad de Manta en el per</w:t>
      </w:r>
      <w:r w:rsidR="00416830">
        <w:rPr>
          <w:rFonts w:ascii="Arial Narrow" w:eastAsia="Calibri" w:hAnsi="Arial Narrow" w:cs="Arial"/>
          <w:color w:val="000000"/>
          <w:sz w:val="18"/>
          <w:szCs w:val="18"/>
          <w:lang w:val="es-MX" w:eastAsia="ja-JP"/>
        </w:rPr>
        <w:t>i</w:t>
      </w:r>
      <w:r w:rsidRPr="009F66D1">
        <w:rPr>
          <w:rFonts w:ascii="Arial Narrow" w:eastAsia="Calibri" w:hAnsi="Arial Narrow" w:cs="Arial"/>
          <w:color w:val="000000"/>
          <w:sz w:val="18"/>
          <w:szCs w:val="18"/>
          <w:lang w:val="es-MX" w:eastAsia="ja-JP"/>
        </w:rPr>
        <w:t>odo lectivo 2022-2023?</w:t>
      </w:r>
    </w:p>
    <w:p w14:paraId="6619DA05" w14:textId="77777777" w:rsidR="00242209" w:rsidRPr="009F66D1" w:rsidRDefault="00242209">
      <w:pPr>
        <w:numPr>
          <w:ilvl w:val="0"/>
          <w:numId w:val="26"/>
        </w:numPr>
        <w:spacing w:after="0" w:line="240" w:lineRule="auto"/>
        <w:contextualSpacing/>
        <w:jc w:val="both"/>
        <w:rPr>
          <w:rFonts w:ascii="Arial Narrow" w:eastAsia="Calibri" w:hAnsi="Arial Narrow" w:cs="Arial"/>
          <w:b/>
          <w:bCs/>
          <w:color w:val="000000"/>
          <w:sz w:val="18"/>
          <w:szCs w:val="18"/>
          <w:lang w:val="es-MX" w:eastAsia="ja-JP"/>
        </w:rPr>
      </w:pPr>
      <w:r w:rsidRPr="009F66D1">
        <w:rPr>
          <w:rFonts w:ascii="Arial Narrow" w:eastAsia="Calibri" w:hAnsi="Arial Narrow" w:cs="Arial"/>
          <w:b/>
          <w:bCs/>
          <w:color w:val="000000"/>
          <w:sz w:val="18"/>
          <w:szCs w:val="18"/>
          <w:lang w:val="es-MX" w:eastAsia="ja-JP"/>
        </w:rPr>
        <w:t>¿Cómo califica el desempeño docente en la calidad educativa infantil en los niños de 5 a 6 años?</w:t>
      </w:r>
    </w:p>
    <w:p w14:paraId="08CDE343" w14:textId="77777777" w:rsidR="00242209" w:rsidRPr="009F66D1" w:rsidRDefault="00242209">
      <w:pPr>
        <w:pStyle w:val="Prrafodelista"/>
        <w:numPr>
          <w:ilvl w:val="0"/>
          <w:numId w:val="57"/>
        </w:numPr>
        <w:spacing w:after="0" w:line="240" w:lineRule="auto"/>
        <w:ind w:left="709" w:hanging="283"/>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Extremadamente satisfactorio ____</w:t>
      </w:r>
    </w:p>
    <w:p w14:paraId="5D9434F7" w14:textId="77777777" w:rsidR="00242209" w:rsidRPr="009F66D1" w:rsidRDefault="00242209">
      <w:pPr>
        <w:pStyle w:val="Prrafodelista"/>
        <w:numPr>
          <w:ilvl w:val="0"/>
          <w:numId w:val="57"/>
        </w:numPr>
        <w:spacing w:after="0" w:line="240" w:lineRule="auto"/>
        <w:ind w:left="709" w:hanging="283"/>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Muy satisfactorio ____</w:t>
      </w:r>
    </w:p>
    <w:p w14:paraId="19C0C757" w14:textId="77777777" w:rsidR="00242209" w:rsidRPr="009F66D1" w:rsidRDefault="00242209">
      <w:pPr>
        <w:pStyle w:val="Prrafodelista"/>
        <w:numPr>
          <w:ilvl w:val="0"/>
          <w:numId w:val="57"/>
        </w:numPr>
        <w:spacing w:after="0" w:line="240" w:lineRule="auto"/>
        <w:ind w:left="709" w:hanging="283"/>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Moderadamente satisfactorio ____</w:t>
      </w:r>
    </w:p>
    <w:p w14:paraId="13AC25C1" w14:textId="77777777" w:rsidR="00242209" w:rsidRPr="009F66D1" w:rsidRDefault="00242209">
      <w:pPr>
        <w:pStyle w:val="Prrafodelista"/>
        <w:numPr>
          <w:ilvl w:val="0"/>
          <w:numId w:val="57"/>
        </w:numPr>
        <w:spacing w:after="0" w:line="240" w:lineRule="auto"/>
        <w:ind w:left="709" w:hanging="283"/>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Poco satisfactorio ____</w:t>
      </w:r>
    </w:p>
    <w:p w14:paraId="4E312C16" w14:textId="77777777" w:rsidR="00242209" w:rsidRPr="009F66D1" w:rsidRDefault="00242209">
      <w:pPr>
        <w:pStyle w:val="Prrafodelista"/>
        <w:numPr>
          <w:ilvl w:val="0"/>
          <w:numId w:val="57"/>
        </w:numPr>
        <w:spacing w:after="0" w:line="240" w:lineRule="auto"/>
        <w:ind w:left="709" w:hanging="283"/>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No satisfactorio ____</w:t>
      </w:r>
    </w:p>
    <w:p w14:paraId="4F753310" w14:textId="77777777" w:rsidR="00242209" w:rsidRPr="009F66D1" w:rsidRDefault="00242209">
      <w:pPr>
        <w:numPr>
          <w:ilvl w:val="0"/>
          <w:numId w:val="26"/>
        </w:numPr>
        <w:tabs>
          <w:tab w:val="left" w:pos="284"/>
        </w:tabs>
        <w:spacing w:after="0" w:line="240" w:lineRule="auto"/>
        <w:contextualSpacing/>
        <w:jc w:val="both"/>
        <w:rPr>
          <w:rFonts w:ascii="Arial Narrow" w:eastAsia="Calibri" w:hAnsi="Arial Narrow" w:cs="Arial"/>
          <w:b/>
          <w:bCs/>
          <w:color w:val="0D0D0D"/>
          <w:sz w:val="18"/>
          <w:szCs w:val="18"/>
          <w:lang w:val="es-MX" w:eastAsia="ja-JP"/>
        </w:rPr>
      </w:pPr>
      <w:r w:rsidRPr="009F66D1">
        <w:rPr>
          <w:rFonts w:ascii="Arial Narrow" w:eastAsia="Calibri" w:hAnsi="Arial Narrow" w:cs="Arial"/>
          <w:b/>
          <w:bCs/>
          <w:color w:val="0D0D0D"/>
          <w:sz w:val="18"/>
          <w:szCs w:val="18"/>
          <w:lang w:val="es-MX" w:eastAsia="ja-JP"/>
        </w:rPr>
        <w:t>El desempeño docente está estrechamente relacionado con la calidad educativa infantil.</w:t>
      </w:r>
    </w:p>
    <w:p w14:paraId="5E34DC4E" w14:textId="77777777" w:rsidR="00242209" w:rsidRPr="009F66D1" w:rsidRDefault="00242209">
      <w:pPr>
        <w:widowControl w:val="0"/>
        <w:numPr>
          <w:ilvl w:val="0"/>
          <w:numId w:val="41"/>
        </w:numPr>
        <w:autoSpaceDE w:val="0"/>
        <w:autoSpaceDN w:val="0"/>
        <w:spacing w:after="0"/>
        <w:jc w:val="both"/>
        <w:rPr>
          <w:rFonts w:ascii="Arial Narrow" w:eastAsia="Arial Narrow" w:hAnsi="Arial Narrow" w:cs="Arial"/>
          <w:bCs/>
          <w:color w:val="000000" w:themeColor="text1"/>
          <w:sz w:val="18"/>
          <w:szCs w:val="18"/>
          <w:lang w:eastAsia="es-EC"/>
        </w:rPr>
      </w:pPr>
      <w:r w:rsidRPr="009F66D1">
        <w:rPr>
          <w:rFonts w:ascii="Arial Narrow" w:eastAsia="Arial Narrow" w:hAnsi="Arial Narrow" w:cs="Arial"/>
          <w:bCs/>
          <w:color w:val="000000" w:themeColor="text1"/>
          <w:sz w:val="18"/>
          <w:szCs w:val="18"/>
          <w:lang w:eastAsia="es-EC"/>
        </w:rPr>
        <w:t>Siempre _____</w:t>
      </w:r>
    </w:p>
    <w:p w14:paraId="2CF480F7" w14:textId="77777777" w:rsidR="00242209" w:rsidRPr="009F66D1" w:rsidRDefault="00242209">
      <w:pPr>
        <w:widowControl w:val="0"/>
        <w:numPr>
          <w:ilvl w:val="0"/>
          <w:numId w:val="41"/>
        </w:numPr>
        <w:autoSpaceDE w:val="0"/>
        <w:autoSpaceDN w:val="0"/>
        <w:spacing w:after="0"/>
        <w:jc w:val="both"/>
        <w:rPr>
          <w:rFonts w:ascii="Arial Narrow" w:eastAsia="Arial Narrow" w:hAnsi="Arial Narrow" w:cs="Arial"/>
          <w:bCs/>
          <w:color w:val="000000" w:themeColor="text1"/>
          <w:sz w:val="18"/>
          <w:szCs w:val="18"/>
          <w:lang w:eastAsia="es-EC"/>
        </w:rPr>
      </w:pPr>
      <w:r w:rsidRPr="009F66D1">
        <w:rPr>
          <w:rFonts w:ascii="Arial Narrow" w:eastAsia="Arial Narrow" w:hAnsi="Arial Narrow" w:cs="Arial"/>
          <w:bCs/>
          <w:color w:val="000000" w:themeColor="text1"/>
          <w:sz w:val="18"/>
          <w:szCs w:val="18"/>
          <w:lang w:eastAsia="es-EC"/>
        </w:rPr>
        <w:t>Casi siempre _____</w:t>
      </w:r>
    </w:p>
    <w:p w14:paraId="3B045B66" w14:textId="77777777" w:rsidR="00242209" w:rsidRPr="009F66D1" w:rsidRDefault="00242209">
      <w:pPr>
        <w:widowControl w:val="0"/>
        <w:numPr>
          <w:ilvl w:val="0"/>
          <w:numId w:val="41"/>
        </w:numPr>
        <w:autoSpaceDE w:val="0"/>
        <w:autoSpaceDN w:val="0"/>
        <w:spacing w:after="0"/>
        <w:jc w:val="both"/>
        <w:rPr>
          <w:rFonts w:ascii="Arial Narrow" w:eastAsia="Arial Narrow" w:hAnsi="Arial Narrow" w:cs="Arial"/>
          <w:bCs/>
          <w:color w:val="000000" w:themeColor="text1"/>
          <w:sz w:val="18"/>
          <w:szCs w:val="18"/>
          <w:lang w:eastAsia="es-EC"/>
        </w:rPr>
      </w:pPr>
      <w:r w:rsidRPr="009F66D1">
        <w:rPr>
          <w:rFonts w:ascii="Arial Narrow" w:eastAsia="Arial Narrow" w:hAnsi="Arial Narrow" w:cs="Arial"/>
          <w:bCs/>
          <w:color w:val="000000" w:themeColor="text1"/>
          <w:sz w:val="18"/>
          <w:szCs w:val="18"/>
          <w:lang w:eastAsia="es-EC"/>
        </w:rPr>
        <w:t>A veces _____</w:t>
      </w:r>
    </w:p>
    <w:p w14:paraId="31331F76" w14:textId="77777777" w:rsidR="00242209" w:rsidRPr="009F66D1" w:rsidRDefault="00242209">
      <w:pPr>
        <w:widowControl w:val="0"/>
        <w:numPr>
          <w:ilvl w:val="0"/>
          <w:numId w:val="41"/>
        </w:numPr>
        <w:autoSpaceDE w:val="0"/>
        <w:autoSpaceDN w:val="0"/>
        <w:spacing w:after="0"/>
        <w:jc w:val="both"/>
        <w:rPr>
          <w:rFonts w:ascii="Arial Narrow" w:eastAsia="Arial Narrow" w:hAnsi="Arial Narrow" w:cs="Arial"/>
          <w:bCs/>
          <w:color w:val="000000" w:themeColor="text1"/>
          <w:sz w:val="18"/>
          <w:szCs w:val="18"/>
          <w:lang w:eastAsia="es-EC"/>
        </w:rPr>
      </w:pPr>
      <w:r w:rsidRPr="009F66D1">
        <w:rPr>
          <w:rFonts w:ascii="Arial Narrow" w:eastAsia="Arial Narrow" w:hAnsi="Arial Narrow" w:cs="Arial"/>
          <w:bCs/>
          <w:color w:val="000000" w:themeColor="text1"/>
          <w:sz w:val="18"/>
          <w:szCs w:val="18"/>
          <w:lang w:eastAsia="es-EC"/>
        </w:rPr>
        <w:t>Casi nunca _____</w:t>
      </w:r>
    </w:p>
    <w:p w14:paraId="114ACFAE" w14:textId="77777777" w:rsidR="00242209" w:rsidRPr="009F66D1" w:rsidRDefault="00242209">
      <w:pPr>
        <w:widowControl w:val="0"/>
        <w:numPr>
          <w:ilvl w:val="0"/>
          <w:numId w:val="41"/>
        </w:numPr>
        <w:autoSpaceDE w:val="0"/>
        <w:autoSpaceDN w:val="0"/>
        <w:spacing w:after="0"/>
        <w:jc w:val="both"/>
        <w:rPr>
          <w:rFonts w:ascii="Arial Narrow" w:eastAsia="Arial Narrow" w:hAnsi="Arial Narrow" w:cs="Arial"/>
          <w:bCs/>
          <w:color w:val="000000" w:themeColor="text1"/>
          <w:sz w:val="18"/>
          <w:szCs w:val="18"/>
          <w:lang w:eastAsia="es-EC"/>
        </w:rPr>
      </w:pPr>
      <w:r w:rsidRPr="009F66D1">
        <w:rPr>
          <w:rFonts w:ascii="Arial Narrow" w:eastAsia="Arial Narrow" w:hAnsi="Arial Narrow" w:cs="Arial"/>
          <w:bCs/>
          <w:color w:val="000000" w:themeColor="text1"/>
          <w:sz w:val="18"/>
          <w:szCs w:val="18"/>
          <w:lang w:eastAsia="es-EC"/>
        </w:rPr>
        <w:t>Nunca ____</w:t>
      </w:r>
    </w:p>
    <w:p w14:paraId="7E0E0991" w14:textId="77777777" w:rsidR="00242209" w:rsidRPr="009F66D1" w:rsidRDefault="00242209">
      <w:pPr>
        <w:numPr>
          <w:ilvl w:val="0"/>
          <w:numId w:val="26"/>
        </w:numPr>
        <w:spacing w:after="0" w:line="240" w:lineRule="auto"/>
        <w:contextualSpacing/>
        <w:jc w:val="both"/>
        <w:rPr>
          <w:rFonts w:ascii="Arial Narrow" w:eastAsia="Arial Narrow" w:hAnsi="Arial Narrow" w:cs="Arial"/>
          <w:b/>
          <w:color w:val="000000" w:themeColor="text1"/>
          <w:sz w:val="18"/>
          <w:szCs w:val="18"/>
          <w:lang w:val="es-MX" w:eastAsia="es-EC"/>
        </w:rPr>
      </w:pPr>
      <w:r w:rsidRPr="009F66D1">
        <w:rPr>
          <w:rFonts w:ascii="Arial Narrow" w:eastAsia="Arial Narrow" w:hAnsi="Arial Narrow" w:cs="Arial"/>
          <w:b/>
          <w:color w:val="000000" w:themeColor="text1"/>
          <w:sz w:val="18"/>
          <w:szCs w:val="18"/>
          <w:lang w:val="es-MX" w:eastAsia="es-EC"/>
        </w:rPr>
        <w:t>¿Considera usted que puede provocar inconvenientes para el docente en el desarrollo del proceso de enseñanza aprendizaje desconocer que el desempeño docente se relaciona con la calidad educativa infantil en los niños de 5 a 6 años?</w:t>
      </w:r>
    </w:p>
    <w:p w14:paraId="7B920B30" w14:textId="77777777" w:rsidR="00242209" w:rsidRPr="009F66D1" w:rsidRDefault="00242209">
      <w:pPr>
        <w:numPr>
          <w:ilvl w:val="0"/>
          <w:numId w:val="42"/>
        </w:numPr>
        <w:spacing w:after="0" w:line="240" w:lineRule="auto"/>
        <w:ind w:firstLine="66"/>
        <w:contextualSpacing/>
        <w:jc w:val="both"/>
        <w:rPr>
          <w:rFonts w:ascii="Arial Narrow" w:eastAsia="Calibri" w:hAnsi="Arial Narrow" w:cs="Arial"/>
          <w:bCs/>
          <w:color w:val="000000"/>
          <w:sz w:val="18"/>
          <w:szCs w:val="18"/>
          <w:lang w:val="es-MX" w:eastAsia="ja-JP"/>
        </w:rPr>
      </w:pPr>
      <w:r w:rsidRPr="009F66D1">
        <w:rPr>
          <w:rFonts w:ascii="Arial Narrow" w:eastAsia="Calibri" w:hAnsi="Arial Narrow" w:cs="Arial"/>
          <w:bCs/>
          <w:color w:val="000000"/>
          <w:sz w:val="18"/>
          <w:szCs w:val="18"/>
          <w:lang w:val="es-MX" w:eastAsia="ja-JP"/>
        </w:rPr>
        <w:t>Si_____</w:t>
      </w:r>
    </w:p>
    <w:p w14:paraId="2CC43909" w14:textId="77777777" w:rsidR="00242209" w:rsidRPr="009F66D1" w:rsidRDefault="00242209">
      <w:pPr>
        <w:numPr>
          <w:ilvl w:val="0"/>
          <w:numId w:val="42"/>
        </w:numPr>
        <w:spacing w:after="0" w:line="240" w:lineRule="auto"/>
        <w:ind w:firstLine="66"/>
        <w:contextualSpacing/>
        <w:jc w:val="both"/>
        <w:rPr>
          <w:rFonts w:ascii="Arial Narrow" w:eastAsia="Calibri" w:hAnsi="Arial Narrow" w:cs="Arial"/>
          <w:bCs/>
          <w:color w:val="000000"/>
          <w:sz w:val="18"/>
          <w:szCs w:val="18"/>
          <w:lang w:val="es-MX" w:eastAsia="ja-JP"/>
        </w:rPr>
      </w:pPr>
      <w:r w:rsidRPr="009F66D1">
        <w:rPr>
          <w:rFonts w:ascii="Arial Narrow" w:eastAsia="Calibri" w:hAnsi="Arial Narrow" w:cs="Arial"/>
          <w:bCs/>
          <w:color w:val="000000"/>
          <w:sz w:val="18"/>
          <w:szCs w:val="18"/>
          <w:lang w:val="es-MX" w:eastAsia="ja-JP"/>
        </w:rPr>
        <w:t>No _____</w:t>
      </w:r>
    </w:p>
    <w:p w14:paraId="7ECCC6D6" w14:textId="77777777" w:rsidR="00242209" w:rsidRPr="009F66D1" w:rsidRDefault="00242209">
      <w:pPr>
        <w:numPr>
          <w:ilvl w:val="0"/>
          <w:numId w:val="26"/>
        </w:numPr>
        <w:spacing w:after="0" w:line="240" w:lineRule="auto"/>
        <w:contextualSpacing/>
        <w:jc w:val="both"/>
        <w:rPr>
          <w:rFonts w:ascii="Arial Narrow" w:eastAsia="Calibri" w:hAnsi="Arial Narrow" w:cs="Arial"/>
          <w:b/>
          <w:bCs/>
          <w:color w:val="000000"/>
          <w:sz w:val="18"/>
          <w:szCs w:val="18"/>
          <w:lang w:val="es-MX" w:eastAsia="ja-JP"/>
        </w:rPr>
      </w:pPr>
      <w:r w:rsidRPr="009F66D1">
        <w:rPr>
          <w:rFonts w:ascii="Arial Narrow" w:eastAsia="Calibri" w:hAnsi="Arial Narrow" w:cs="Arial"/>
          <w:b/>
          <w:bCs/>
          <w:color w:val="000000"/>
          <w:sz w:val="18"/>
          <w:szCs w:val="18"/>
          <w:lang w:val="es-MX" w:eastAsia="ja-JP"/>
        </w:rPr>
        <w:t>¿Considera usted que los docentes le dan la importancia suficiente a conocer los elementos fundamentales del desempeño docente para lograr la calidad educativa infantil en los niños de 5 a 6 años?</w:t>
      </w:r>
    </w:p>
    <w:p w14:paraId="10F50545" w14:textId="77777777" w:rsidR="00242209" w:rsidRDefault="00242209">
      <w:pPr>
        <w:numPr>
          <w:ilvl w:val="0"/>
          <w:numId w:val="59"/>
        </w:numPr>
        <w:spacing w:after="0" w:line="240" w:lineRule="auto"/>
        <w:ind w:left="709" w:hanging="283"/>
        <w:contextualSpacing/>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Si ______</w:t>
      </w:r>
    </w:p>
    <w:p w14:paraId="22D7CF8E" w14:textId="77777777" w:rsidR="00242209" w:rsidRPr="00E10BFB" w:rsidRDefault="00242209">
      <w:pPr>
        <w:numPr>
          <w:ilvl w:val="0"/>
          <w:numId w:val="59"/>
        </w:numPr>
        <w:spacing w:after="0" w:line="240" w:lineRule="auto"/>
        <w:ind w:left="709" w:hanging="283"/>
        <w:contextualSpacing/>
        <w:jc w:val="both"/>
        <w:rPr>
          <w:rFonts w:ascii="Arial Narrow" w:eastAsia="Calibri" w:hAnsi="Arial Narrow" w:cs="Arial"/>
          <w:color w:val="000000"/>
          <w:sz w:val="18"/>
          <w:szCs w:val="18"/>
          <w:lang w:val="es-MX" w:eastAsia="ja-JP"/>
        </w:rPr>
      </w:pPr>
      <w:r w:rsidRPr="00E10BFB">
        <w:rPr>
          <w:rFonts w:ascii="Arial Narrow" w:eastAsia="Calibri" w:hAnsi="Arial Narrow" w:cs="Arial"/>
          <w:color w:val="000000"/>
          <w:sz w:val="18"/>
          <w:szCs w:val="18"/>
          <w:lang w:val="es-MX" w:eastAsia="ja-JP"/>
        </w:rPr>
        <w:t>No ______</w:t>
      </w:r>
    </w:p>
    <w:p w14:paraId="4C4249DC" w14:textId="77777777" w:rsidR="00242209" w:rsidRPr="009F66D1" w:rsidRDefault="00242209" w:rsidP="00242209">
      <w:pPr>
        <w:spacing w:after="0" w:line="240" w:lineRule="auto"/>
        <w:contextualSpacing/>
        <w:jc w:val="both"/>
        <w:rPr>
          <w:rFonts w:ascii="Arial Narrow" w:eastAsia="Calibri" w:hAnsi="Arial Narrow" w:cs="Arial"/>
          <w:b/>
          <w:bCs/>
          <w:color w:val="000000"/>
          <w:sz w:val="18"/>
          <w:szCs w:val="18"/>
          <w:lang w:val="es-MX" w:eastAsia="ja-JP"/>
        </w:rPr>
      </w:pPr>
      <w:r w:rsidRPr="009F66D1">
        <w:rPr>
          <w:rFonts w:ascii="Arial Narrow" w:eastAsia="Calibri" w:hAnsi="Arial Narrow" w:cs="Arial"/>
          <w:b/>
          <w:bCs/>
          <w:color w:val="000000"/>
          <w:sz w:val="18"/>
          <w:szCs w:val="18"/>
          <w:lang w:val="es-MX" w:eastAsia="ja-JP"/>
        </w:rPr>
        <w:t>PREGUNTAS RELACIONADAS AL OBJETIVO GENERAL</w:t>
      </w:r>
    </w:p>
    <w:p w14:paraId="26185D82" w14:textId="4E2A45BA" w:rsidR="00242209" w:rsidRPr="009F66D1" w:rsidRDefault="00242209" w:rsidP="00242209">
      <w:pPr>
        <w:tabs>
          <w:tab w:val="left" w:pos="426"/>
        </w:tabs>
        <w:spacing w:after="0" w:line="240" w:lineRule="auto"/>
        <w:contextualSpacing/>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Identificar la relación del desempeño docente y la calidad educativa infantil para el proceso de enseñanza-aprendizaje en los niños de 5 a 6 años de la U. E “Juan Montalvo” de la ciudad de Manta en el per</w:t>
      </w:r>
      <w:r w:rsidR="00B35715">
        <w:rPr>
          <w:rFonts w:ascii="Arial Narrow" w:eastAsia="Calibri" w:hAnsi="Arial Narrow" w:cs="Arial"/>
          <w:color w:val="000000"/>
          <w:sz w:val="18"/>
          <w:szCs w:val="18"/>
          <w:lang w:val="es-MX" w:eastAsia="ja-JP"/>
        </w:rPr>
        <w:t>i</w:t>
      </w:r>
      <w:r w:rsidRPr="009F66D1">
        <w:rPr>
          <w:rFonts w:ascii="Arial Narrow" w:eastAsia="Calibri" w:hAnsi="Arial Narrow" w:cs="Arial"/>
          <w:color w:val="000000"/>
          <w:sz w:val="18"/>
          <w:szCs w:val="18"/>
          <w:lang w:val="es-MX" w:eastAsia="ja-JP"/>
        </w:rPr>
        <w:t>odo lectivo 2022-2023.</w:t>
      </w:r>
    </w:p>
    <w:p w14:paraId="0FC7FCE0" w14:textId="77777777" w:rsidR="00242209" w:rsidRPr="009F66D1" w:rsidRDefault="00242209">
      <w:pPr>
        <w:numPr>
          <w:ilvl w:val="0"/>
          <w:numId w:val="26"/>
        </w:numPr>
        <w:tabs>
          <w:tab w:val="left" w:pos="426"/>
        </w:tabs>
        <w:spacing w:after="0" w:line="240" w:lineRule="auto"/>
        <w:contextualSpacing/>
        <w:jc w:val="both"/>
        <w:rPr>
          <w:rFonts w:ascii="Arial Narrow" w:eastAsia="Calibri" w:hAnsi="Arial Narrow" w:cs="Arial"/>
          <w:b/>
          <w:bCs/>
          <w:color w:val="000000"/>
          <w:sz w:val="18"/>
          <w:szCs w:val="18"/>
          <w:lang w:val="es-MX" w:eastAsia="ja-JP"/>
        </w:rPr>
      </w:pPr>
      <w:r w:rsidRPr="009F66D1">
        <w:rPr>
          <w:rFonts w:ascii="Arial Narrow" w:eastAsia="Calibri" w:hAnsi="Arial Narrow" w:cs="Arial"/>
          <w:b/>
          <w:bCs/>
          <w:color w:val="000000"/>
          <w:sz w:val="18"/>
          <w:szCs w:val="18"/>
          <w:lang w:val="es-MX" w:eastAsia="ja-JP"/>
        </w:rPr>
        <w:t>De los elementos que más sobresalen en el cumplimiento del desempeño docente relacionado con la calidad educativa en los niños de 5 a 6 años; escoja dos:</w:t>
      </w:r>
    </w:p>
    <w:p w14:paraId="063CDD25" w14:textId="77777777" w:rsidR="00242209" w:rsidRPr="009F66D1" w:rsidRDefault="00242209">
      <w:pPr>
        <w:widowControl w:val="0"/>
        <w:numPr>
          <w:ilvl w:val="1"/>
          <w:numId w:val="26"/>
        </w:numPr>
        <w:shd w:val="clear" w:color="auto" w:fill="FFFFFF"/>
        <w:autoSpaceDE w:val="0"/>
        <w:autoSpaceDN w:val="0"/>
        <w:spacing w:after="0"/>
        <w:jc w:val="both"/>
        <w:rPr>
          <w:rFonts w:ascii="Arial Narrow" w:hAnsi="Arial Narrow" w:cs="Times New Roman"/>
          <w:sz w:val="18"/>
          <w:szCs w:val="18"/>
        </w:rPr>
      </w:pPr>
      <w:r w:rsidRPr="009F66D1">
        <w:rPr>
          <w:rFonts w:ascii="Arial Narrow" w:hAnsi="Arial Narrow" w:cs="Arial"/>
          <w:color w:val="000000"/>
          <w:sz w:val="18"/>
          <w:szCs w:val="18"/>
          <w:shd w:val="clear" w:color="auto" w:fill="FFFFFF"/>
        </w:rPr>
        <w:t xml:space="preserve">Estimula y acepta la autonomía y la iniciativa de los estudiantes </w:t>
      </w:r>
      <w:r w:rsidRPr="009F66D1">
        <w:rPr>
          <w:rFonts w:ascii="Arial Narrow" w:eastAsia="Arial Narrow" w:hAnsi="Arial Narrow" w:cs="Arial"/>
          <w:bCs/>
          <w:color w:val="000000" w:themeColor="text1"/>
          <w:sz w:val="18"/>
          <w:szCs w:val="18"/>
          <w:lang w:eastAsia="es-EC"/>
        </w:rPr>
        <w:t>_____</w:t>
      </w:r>
    </w:p>
    <w:p w14:paraId="67FC77A8" w14:textId="77777777" w:rsidR="00242209" w:rsidRPr="009F66D1" w:rsidRDefault="00242209">
      <w:pPr>
        <w:widowControl w:val="0"/>
        <w:numPr>
          <w:ilvl w:val="1"/>
          <w:numId w:val="26"/>
        </w:numPr>
        <w:shd w:val="clear" w:color="auto" w:fill="FFFFFF"/>
        <w:autoSpaceDE w:val="0"/>
        <w:autoSpaceDN w:val="0"/>
        <w:spacing w:after="0"/>
        <w:jc w:val="both"/>
        <w:rPr>
          <w:rFonts w:ascii="Arial Narrow" w:hAnsi="Arial Narrow" w:cs="Times New Roman"/>
          <w:sz w:val="18"/>
          <w:szCs w:val="18"/>
        </w:rPr>
      </w:pPr>
      <w:r w:rsidRPr="009F66D1">
        <w:rPr>
          <w:rFonts w:ascii="Arial Narrow" w:hAnsi="Arial Narrow" w:cs="Arial"/>
          <w:color w:val="000000"/>
          <w:sz w:val="18"/>
          <w:szCs w:val="18"/>
          <w:shd w:val="clear" w:color="auto" w:fill="FFFFFF"/>
        </w:rPr>
        <w:t xml:space="preserve">Utiliza una gran diversidad de materiales manipulativos e interactivos (Tics) </w:t>
      </w:r>
      <w:r w:rsidRPr="009F66D1">
        <w:rPr>
          <w:rFonts w:ascii="Arial Narrow" w:eastAsia="Arial Narrow" w:hAnsi="Arial Narrow" w:cs="Arial"/>
          <w:bCs/>
          <w:color w:val="000000" w:themeColor="text1"/>
          <w:sz w:val="18"/>
          <w:szCs w:val="18"/>
          <w:lang w:eastAsia="es-EC"/>
        </w:rPr>
        <w:t>_____</w:t>
      </w:r>
    </w:p>
    <w:p w14:paraId="5B87501B" w14:textId="77777777" w:rsidR="00242209" w:rsidRPr="009F66D1" w:rsidRDefault="00242209">
      <w:pPr>
        <w:widowControl w:val="0"/>
        <w:numPr>
          <w:ilvl w:val="1"/>
          <w:numId w:val="26"/>
        </w:numPr>
        <w:shd w:val="clear" w:color="auto" w:fill="FFFFFF"/>
        <w:autoSpaceDE w:val="0"/>
        <w:autoSpaceDN w:val="0"/>
        <w:spacing w:after="0"/>
        <w:jc w:val="both"/>
        <w:rPr>
          <w:rFonts w:ascii="Arial Narrow" w:hAnsi="Arial Narrow" w:cs="Times New Roman"/>
          <w:sz w:val="18"/>
          <w:szCs w:val="18"/>
        </w:rPr>
      </w:pPr>
      <w:r w:rsidRPr="009F66D1">
        <w:rPr>
          <w:rFonts w:ascii="Arial Narrow" w:hAnsi="Arial Narrow" w:cs="Arial"/>
          <w:color w:val="000000"/>
          <w:sz w:val="18"/>
          <w:szCs w:val="18"/>
          <w:shd w:val="clear" w:color="auto" w:fill="FFFFFF"/>
        </w:rPr>
        <w:t xml:space="preserve">Es flexible en el diseño de la clase </w:t>
      </w:r>
      <w:r w:rsidRPr="009F66D1">
        <w:rPr>
          <w:rFonts w:ascii="Arial Narrow" w:eastAsia="Arial Narrow" w:hAnsi="Arial Narrow" w:cs="Arial"/>
          <w:bCs/>
          <w:color w:val="000000" w:themeColor="text1"/>
          <w:sz w:val="18"/>
          <w:szCs w:val="18"/>
          <w:lang w:eastAsia="es-EC"/>
        </w:rPr>
        <w:t>_____</w:t>
      </w:r>
    </w:p>
    <w:p w14:paraId="7119011C" w14:textId="77777777" w:rsidR="00242209" w:rsidRPr="009F66D1" w:rsidRDefault="00242209">
      <w:pPr>
        <w:widowControl w:val="0"/>
        <w:numPr>
          <w:ilvl w:val="1"/>
          <w:numId w:val="26"/>
        </w:numPr>
        <w:shd w:val="clear" w:color="auto" w:fill="FFFFFF"/>
        <w:autoSpaceDE w:val="0"/>
        <w:autoSpaceDN w:val="0"/>
        <w:spacing w:after="0"/>
        <w:jc w:val="both"/>
        <w:rPr>
          <w:rFonts w:ascii="Arial Narrow" w:hAnsi="Arial Narrow" w:cs="Times New Roman"/>
          <w:sz w:val="18"/>
          <w:szCs w:val="18"/>
        </w:rPr>
      </w:pPr>
      <w:r w:rsidRPr="009F66D1">
        <w:rPr>
          <w:rFonts w:ascii="Arial Narrow" w:hAnsi="Arial Narrow" w:cs="Arial"/>
          <w:color w:val="000000"/>
          <w:sz w:val="18"/>
          <w:szCs w:val="18"/>
          <w:shd w:val="clear" w:color="auto" w:fill="FFFFFF"/>
        </w:rPr>
        <w:t xml:space="preserve">Averigua cómo han comprendido sus alumnos </w:t>
      </w:r>
      <w:r w:rsidRPr="009F66D1">
        <w:rPr>
          <w:rFonts w:ascii="Arial Narrow" w:eastAsia="Arial Narrow" w:hAnsi="Arial Narrow" w:cs="Arial"/>
          <w:bCs/>
          <w:color w:val="000000" w:themeColor="text1"/>
          <w:sz w:val="18"/>
          <w:szCs w:val="18"/>
          <w:lang w:eastAsia="es-EC"/>
        </w:rPr>
        <w:t>_____</w:t>
      </w:r>
    </w:p>
    <w:p w14:paraId="674C7F30" w14:textId="77777777" w:rsidR="00242209" w:rsidRPr="009F66D1" w:rsidRDefault="00242209">
      <w:pPr>
        <w:widowControl w:val="0"/>
        <w:numPr>
          <w:ilvl w:val="1"/>
          <w:numId w:val="26"/>
        </w:numPr>
        <w:shd w:val="clear" w:color="auto" w:fill="FFFFFF"/>
        <w:autoSpaceDE w:val="0"/>
        <w:autoSpaceDN w:val="0"/>
        <w:spacing w:after="0"/>
        <w:jc w:val="both"/>
        <w:rPr>
          <w:rFonts w:ascii="Arial Narrow" w:hAnsi="Arial Narrow" w:cs="Times New Roman"/>
          <w:sz w:val="18"/>
          <w:szCs w:val="18"/>
        </w:rPr>
      </w:pPr>
      <w:r w:rsidRPr="009F66D1">
        <w:rPr>
          <w:rFonts w:ascii="Arial Narrow" w:hAnsi="Arial Narrow" w:cs="Arial"/>
          <w:color w:val="000000"/>
          <w:sz w:val="18"/>
          <w:szCs w:val="18"/>
          <w:shd w:val="clear" w:color="auto" w:fill="FFFFFF"/>
        </w:rPr>
        <w:t xml:space="preserve">Estimula a los alumnos a entrar en diálogo tanto con el maestro </w:t>
      </w:r>
      <w:r w:rsidRPr="009F66D1">
        <w:rPr>
          <w:rFonts w:ascii="Arial Narrow" w:eastAsia="Arial Narrow" w:hAnsi="Arial Narrow" w:cs="Arial"/>
          <w:bCs/>
          <w:color w:val="000000" w:themeColor="text1"/>
          <w:sz w:val="18"/>
          <w:szCs w:val="18"/>
          <w:lang w:eastAsia="es-EC"/>
        </w:rPr>
        <w:t>_____</w:t>
      </w:r>
    </w:p>
    <w:p w14:paraId="7CB8438E" w14:textId="77777777" w:rsidR="00242209" w:rsidRPr="009F66D1" w:rsidRDefault="00242209">
      <w:pPr>
        <w:widowControl w:val="0"/>
        <w:numPr>
          <w:ilvl w:val="1"/>
          <w:numId w:val="26"/>
        </w:numPr>
        <w:shd w:val="clear" w:color="auto" w:fill="FFFFFF"/>
        <w:autoSpaceDE w:val="0"/>
        <w:autoSpaceDN w:val="0"/>
        <w:spacing w:after="0"/>
        <w:jc w:val="both"/>
        <w:rPr>
          <w:rFonts w:ascii="Arial Narrow" w:hAnsi="Arial Narrow" w:cs="Times New Roman"/>
          <w:sz w:val="18"/>
          <w:szCs w:val="18"/>
        </w:rPr>
      </w:pPr>
      <w:r w:rsidRPr="009F66D1">
        <w:rPr>
          <w:rFonts w:ascii="Arial Narrow" w:hAnsi="Arial Narrow" w:cs="Arial"/>
          <w:color w:val="000000"/>
          <w:sz w:val="18"/>
          <w:szCs w:val="18"/>
          <w:shd w:val="clear" w:color="auto" w:fill="FFFFFF"/>
        </w:rPr>
        <w:t xml:space="preserve">Promueve el aprendizaje por medio de preguntas inteligentes y abiertas </w:t>
      </w:r>
      <w:r w:rsidRPr="009F66D1">
        <w:rPr>
          <w:rFonts w:ascii="Arial Narrow" w:eastAsia="Arial Narrow" w:hAnsi="Arial Narrow" w:cs="Arial"/>
          <w:bCs/>
          <w:color w:val="000000" w:themeColor="text1"/>
          <w:sz w:val="18"/>
          <w:szCs w:val="18"/>
          <w:lang w:eastAsia="es-EC"/>
        </w:rPr>
        <w:t>_____</w:t>
      </w:r>
    </w:p>
    <w:p w14:paraId="440486BD" w14:textId="77777777" w:rsidR="00242209" w:rsidRPr="009F66D1" w:rsidRDefault="00242209">
      <w:pPr>
        <w:widowControl w:val="0"/>
        <w:numPr>
          <w:ilvl w:val="1"/>
          <w:numId w:val="26"/>
        </w:numPr>
        <w:shd w:val="clear" w:color="auto" w:fill="FFFFFF"/>
        <w:autoSpaceDE w:val="0"/>
        <w:autoSpaceDN w:val="0"/>
        <w:spacing w:after="0"/>
        <w:jc w:val="both"/>
        <w:rPr>
          <w:rFonts w:ascii="Arial Narrow" w:hAnsi="Arial Narrow" w:cs="Times New Roman"/>
          <w:sz w:val="18"/>
          <w:szCs w:val="18"/>
        </w:rPr>
      </w:pPr>
      <w:r w:rsidRPr="009F66D1">
        <w:rPr>
          <w:rFonts w:ascii="Arial Narrow" w:hAnsi="Arial Narrow" w:cs="Arial"/>
          <w:color w:val="000000"/>
          <w:sz w:val="18"/>
          <w:szCs w:val="18"/>
          <w:shd w:val="clear" w:color="auto" w:fill="FFFFFF"/>
        </w:rPr>
        <w:t xml:space="preserve">Involucra a los estudiantes en experiencias </w:t>
      </w:r>
      <w:r w:rsidRPr="009F66D1">
        <w:rPr>
          <w:rFonts w:ascii="Arial Narrow" w:eastAsia="Arial Narrow" w:hAnsi="Arial Narrow" w:cs="Arial"/>
          <w:bCs/>
          <w:color w:val="000000" w:themeColor="text1"/>
          <w:sz w:val="18"/>
          <w:szCs w:val="18"/>
          <w:lang w:eastAsia="es-EC"/>
        </w:rPr>
        <w:t>_____</w:t>
      </w:r>
    </w:p>
    <w:p w14:paraId="7CB1C6B7" w14:textId="77777777" w:rsidR="00242209" w:rsidRPr="009F66D1" w:rsidRDefault="00242209">
      <w:pPr>
        <w:widowControl w:val="0"/>
        <w:numPr>
          <w:ilvl w:val="1"/>
          <w:numId w:val="26"/>
        </w:numPr>
        <w:shd w:val="clear" w:color="auto" w:fill="FFFFFF"/>
        <w:autoSpaceDE w:val="0"/>
        <w:autoSpaceDN w:val="0"/>
        <w:spacing w:after="0"/>
        <w:jc w:val="both"/>
        <w:rPr>
          <w:rFonts w:ascii="Arial Narrow" w:hAnsi="Arial Narrow" w:cs="Times New Roman"/>
          <w:sz w:val="18"/>
          <w:szCs w:val="18"/>
        </w:rPr>
      </w:pPr>
      <w:r w:rsidRPr="009F66D1">
        <w:rPr>
          <w:rFonts w:ascii="Arial Narrow" w:hAnsi="Arial Narrow" w:cs="Times New Roman"/>
          <w:color w:val="000000"/>
          <w:sz w:val="18"/>
          <w:szCs w:val="18"/>
          <w:shd w:val="clear" w:color="auto" w:fill="FFFFFF"/>
        </w:rPr>
        <w:t xml:space="preserve">Desarrolla todos los componentes del PEA </w:t>
      </w:r>
      <w:r w:rsidRPr="009F66D1">
        <w:rPr>
          <w:rFonts w:ascii="Arial Narrow" w:eastAsia="Arial Narrow" w:hAnsi="Arial Narrow" w:cs="Arial"/>
          <w:bCs/>
          <w:color w:val="000000" w:themeColor="text1"/>
          <w:sz w:val="18"/>
          <w:szCs w:val="18"/>
          <w:lang w:eastAsia="es-EC"/>
        </w:rPr>
        <w:t>_____</w:t>
      </w:r>
    </w:p>
    <w:p w14:paraId="4B215450" w14:textId="77777777" w:rsidR="00242209" w:rsidRPr="009F66D1" w:rsidRDefault="00242209" w:rsidP="00242209">
      <w:pPr>
        <w:spacing w:after="0" w:line="240" w:lineRule="auto"/>
        <w:jc w:val="both"/>
        <w:rPr>
          <w:rFonts w:ascii="Arial Narrow" w:eastAsia="Calibri" w:hAnsi="Arial Narrow" w:cs="Arial"/>
          <w:b/>
          <w:bCs/>
          <w:color w:val="000000"/>
          <w:sz w:val="18"/>
          <w:szCs w:val="18"/>
          <w:lang w:val="es-MX" w:eastAsia="ja-JP"/>
        </w:rPr>
      </w:pPr>
    </w:p>
    <w:p w14:paraId="58AC6863" w14:textId="77777777" w:rsidR="00242209" w:rsidRPr="009F66D1" w:rsidRDefault="00242209" w:rsidP="00242209">
      <w:pPr>
        <w:spacing w:after="0" w:line="240" w:lineRule="auto"/>
        <w:jc w:val="both"/>
        <w:rPr>
          <w:rFonts w:ascii="Arial Narrow" w:eastAsia="Calibri" w:hAnsi="Arial Narrow" w:cs="Arial"/>
          <w:b/>
          <w:bCs/>
          <w:color w:val="FF0000"/>
          <w:sz w:val="18"/>
          <w:szCs w:val="18"/>
          <w:lang w:val="es-MX" w:eastAsia="ja-JP"/>
        </w:rPr>
      </w:pPr>
      <w:r w:rsidRPr="009F66D1">
        <w:rPr>
          <w:rFonts w:ascii="Arial Narrow" w:eastAsia="Calibri" w:hAnsi="Arial Narrow" w:cs="Arial"/>
          <w:b/>
          <w:bCs/>
          <w:color w:val="000000"/>
          <w:sz w:val="18"/>
          <w:szCs w:val="18"/>
          <w:lang w:val="es-MX" w:eastAsia="ja-JP"/>
        </w:rPr>
        <w:lastRenderedPageBreak/>
        <w:t>PREGUNTAS RELACIONADAS A LA TAREA CIENTÍFICA 1</w:t>
      </w:r>
    </w:p>
    <w:p w14:paraId="692D8A4F" w14:textId="77777777" w:rsidR="00242209" w:rsidRPr="009F66D1" w:rsidRDefault="00242209">
      <w:pPr>
        <w:numPr>
          <w:ilvl w:val="0"/>
          <w:numId w:val="17"/>
        </w:numPr>
        <w:spacing w:after="0" w:line="240" w:lineRule="auto"/>
        <w:contextualSpacing/>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 xml:space="preserve">Analizar desde el punto de vista histórico el desempeño docente en la calidad educativa infantil. </w:t>
      </w:r>
    </w:p>
    <w:p w14:paraId="131FEB91" w14:textId="77777777" w:rsidR="00242209" w:rsidRPr="009F66D1" w:rsidRDefault="00242209">
      <w:pPr>
        <w:numPr>
          <w:ilvl w:val="0"/>
          <w:numId w:val="26"/>
        </w:numPr>
        <w:spacing w:after="0" w:line="240" w:lineRule="auto"/>
        <w:contextualSpacing/>
        <w:jc w:val="both"/>
        <w:rPr>
          <w:rFonts w:ascii="Arial Narrow" w:eastAsia="Calibri" w:hAnsi="Arial Narrow" w:cs="Arial"/>
          <w:b/>
          <w:bCs/>
          <w:color w:val="000000"/>
          <w:sz w:val="18"/>
          <w:szCs w:val="18"/>
          <w:lang w:val="es-MX" w:eastAsia="ja-JP"/>
        </w:rPr>
      </w:pPr>
      <w:r w:rsidRPr="009F66D1">
        <w:rPr>
          <w:rFonts w:ascii="Arial Narrow" w:hAnsi="Arial Narrow"/>
          <w:sz w:val="18"/>
          <w:szCs w:val="18"/>
        </w:rPr>
        <w:t xml:space="preserve"> </w:t>
      </w:r>
      <w:r w:rsidRPr="009F66D1">
        <w:rPr>
          <w:rFonts w:ascii="Arial Narrow" w:eastAsia="Calibri" w:hAnsi="Arial Narrow" w:cs="Arial"/>
          <w:b/>
          <w:bCs/>
          <w:color w:val="000000"/>
          <w:sz w:val="18"/>
          <w:szCs w:val="18"/>
          <w:lang w:val="es-MX" w:eastAsia="ja-JP"/>
        </w:rPr>
        <w:t>¿</w:t>
      </w:r>
      <w:r w:rsidRPr="009F66D1">
        <w:rPr>
          <w:sz w:val="18"/>
          <w:szCs w:val="18"/>
        </w:rPr>
        <w:t xml:space="preserve"> </w:t>
      </w:r>
      <w:r w:rsidRPr="009F66D1">
        <w:rPr>
          <w:rFonts w:ascii="Arial Narrow" w:eastAsia="Calibri" w:hAnsi="Arial Narrow" w:cs="Arial"/>
          <w:b/>
          <w:bCs/>
          <w:color w:val="000000"/>
          <w:sz w:val="18"/>
          <w:szCs w:val="18"/>
          <w:lang w:val="es-MX" w:eastAsia="ja-JP"/>
        </w:rPr>
        <w:t>Conoce usted si los docentes se actualizan en base a los criterios que exigen las instituciones de control sobre el desempeño docente en la calidad educativa infantil en los niños de 5 a 6 años que permitan incluir a los sujetos que aprenden y los que se asocian al ambiente educativo, entre ellos; la familia, la escuela, la comunidad, el currículo y la práctica docente?</w:t>
      </w:r>
    </w:p>
    <w:p w14:paraId="4A9CDE9C" w14:textId="77777777" w:rsidR="00242209" w:rsidRPr="009F66D1" w:rsidRDefault="00242209">
      <w:pPr>
        <w:pStyle w:val="Prrafodelista"/>
        <w:widowControl w:val="0"/>
        <w:numPr>
          <w:ilvl w:val="0"/>
          <w:numId w:val="52"/>
        </w:numPr>
        <w:autoSpaceDE w:val="0"/>
        <w:autoSpaceDN w:val="0"/>
        <w:spacing w:after="0" w:line="256" w:lineRule="auto"/>
        <w:ind w:left="567" w:hanging="141"/>
        <w:jc w:val="both"/>
        <w:rPr>
          <w:rFonts w:ascii="Arial Narrow" w:eastAsia="Arial Narrow" w:hAnsi="Arial Narrow" w:cs="Arial"/>
          <w:bCs/>
          <w:color w:val="000000" w:themeColor="text1"/>
          <w:sz w:val="18"/>
          <w:szCs w:val="18"/>
          <w:lang w:eastAsia="es-EC"/>
        </w:rPr>
      </w:pPr>
      <w:r w:rsidRPr="009F66D1">
        <w:rPr>
          <w:rFonts w:ascii="Arial Narrow" w:eastAsia="Arial Narrow" w:hAnsi="Arial Narrow" w:cs="Arial"/>
          <w:bCs/>
          <w:color w:val="000000" w:themeColor="text1"/>
          <w:sz w:val="18"/>
          <w:szCs w:val="18"/>
          <w:lang w:eastAsia="es-EC"/>
        </w:rPr>
        <w:t>Si _____</w:t>
      </w:r>
    </w:p>
    <w:p w14:paraId="7F14E4B4" w14:textId="77777777" w:rsidR="00242209" w:rsidRPr="009F66D1" w:rsidRDefault="00242209">
      <w:pPr>
        <w:widowControl w:val="0"/>
        <w:numPr>
          <w:ilvl w:val="0"/>
          <w:numId w:val="52"/>
        </w:numPr>
        <w:autoSpaceDE w:val="0"/>
        <w:autoSpaceDN w:val="0"/>
        <w:spacing w:after="0" w:line="256" w:lineRule="auto"/>
        <w:ind w:left="567" w:hanging="141"/>
        <w:jc w:val="both"/>
        <w:rPr>
          <w:rFonts w:ascii="Arial Narrow" w:eastAsia="Arial Narrow" w:hAnsi="Arial Narrow" w:cs="Arial"/>
          <w:bCs/>
          <w:color w:val="000000" w:themeColor="text1"/>
          <w:sz w:val="18"/>
          <w:szCs w:val="18"/>
          <w:lang w:eastAsia="es-EC"/>
        </w:rPr>
      </w:pPr>
      <w:r w:rsidRPr="009F66D1">
        <w:rPr>
          <w:rFonts w:ascii="Arial Narrow" w:eastAsia="Arial Narrow" w:hAnsi="Arial Narrow" w:cs="Arial"/>
          <w:bCs/>
          <w:color w:val="000000" w:themeColor="text1"/>
          <w:sz w:val="18"/>
          <w:szCs w:val="18"/>
          <w:lang w:eastAsia="es-EC"/>
        </w:rPr>
        <w:t>No _____</w:t>
      </w:r>
    </w:p>
    <w:p w14:paraId="5F96CC05" w14:textId="77777777" w:rsidR="00242209" w:rsidRPr="009F66D1" w:rsidRDefault="00242209" w:rsidP="00242209">
      <w:pPr>
        <w:widowControl w:val="0"/>
        <w:autoSpaceDE w:val="0"/>
        <w:autoSpaceDN w:val="0"/>
        <w:spacing w:after="0" w:line="256" w:lineRule="auto"/>
        <w:jc w:val="both"/>
        <w:rPr>
          <w:rFonts w:ascii="Arial Narrow" w:eastAsia="Arial Narrow" w:hAnsi="Arial Narrow" w:cs="Arial"/>
          <w:bCs/>
          <w:color w:val="000000" w:themeColor="text1"/>
          <w:sz w:val="18"/>
          <w:szCs w:val="18"/>
          <w:lang w:eastAsia="es-EC"/>
        </w:rPr>
      </w:pPr>
      <w:r w:rsidRPr="009F66D1">
        <w:rPr>
          <w:rFonts w:ascii="Arial Narrow" w:eastAsia="Calibri" w:hAnsi="Arial Narrow" w:cs="Arial"/>
          <w:b/>
          <w:bCs/>
          <w:color w:val="000000"/>
          <w:sz w:val="18"/>
          <w:szCs w:val="18"/>
          <w:lang w:val="es-MX" w:eastAsia="ja-JP"/>
        </w:rPr>
        <w:t>PREGUNTAS RELACIONADAS A LA TAREA CIENTÍFICA 2</w:t>
      </w:r>
    </w:p>
    <w:p w14:paraId="371DB4C2" w14:textId="77777777" w:rsidR="00242209" w:rsidRPr="009F66D1" w:rsidRDefault="00242209">
      <w:pPr>
        <w:numPr>
          <w:ilvl w:val="0"/>
          <w:numId w:val="17"/>
        </w:numPr>
        <w:spacing w:after="0" w:line="240" w:lineRule="auto"/>
        <w:contextualSpacing/>
        <w:jc w:val="both"/>
        <w:rPr>
          <w:rFonts w:ascii="Arial Narrow" w:eastAsia="Calibri" w:hAnsi="Arial Narrow" w:cs="Arial"/>
          <w:b/>
          <w:bCs/>
          <w:color w:val="000000"/>
          <w:sz w:val="18"/>
          <w:szCs w:val="18"/>
          <w:lang w:val="es-MX" w:eastAsia="ja-JP"/>
        </w:rPr>
      </w:pPr>
      <w:r w:rsidRPr="009F66D1">
        <w:rPr>
          <w:rFonts w:ascii="Arial Narrow" w:eastAsia="Calibri" w:hAnsi="Arial Narrow" w:cs="Arial"/>
          <w:color w:val="000000"/>
          <w:sz w:val="18"/>
          <w:szCs w:val="18"/>
          <w:lang w:val="es-MX" w:eastAsia="ja-JP"/>
        </w:rPr>
        <w:t>Identificar los fundamentos teóricos del desempeño docente en la calidad educativa infantil.</w:t>
      </w:r>
      <w:r w:rsidRPr="009F66D1">
        <w:rPr>
          <w:rFonts w:ascii="Arial Narrow" w:eastAsia="Calibri" w:hAnsi="Arial Narrow" w:cs="Arial"/>
          <w:b/>
          <w:bCs/>
          <w:color w:val="000000"/>
          <w:sz w:val="18"/>
          <w:szCs w:val="18"/>
          <w:lang w:val="es-MX" w:eastAsia="ja-JP"/>
        </w:rPr>
        <w:t xml:space="preserve"> </w:t>
      </w:r>
    </w:p>
    <w:p w14:paraId="09AC4142" w14:textId="77777777" w:rsidR="00242209" w:rsidRPr="009F66D1" w:rsidRDefault="00242209">
      <w:pPr>
        <w:numPr>
          <w:ilvl w:val="0"/>
          <w:numId w:val="26"/>
        </w:numPr>
        <w:spacing w:after="0" w:line="240" w:lineRule="auto"/>
        <w:contextualSpacing/>
        <w:jc w:val="both"/>
        <w:rPr>
          <w:rFonts w:ascii="Arial Narrow" w:eastAsia="Calibri" w:hAnsi="Arial Narrow" w:cs="Arial"/>
          <w:b/>
          <w:bCs/>
          <w:color w:val="000000"/>
          <w:sz w:val="18"/>
          <w:szCs w:val="18"/>
          <w:lang w:val="es-MX" w:eastAsia="ja-JP"/>
        </w:rPr>
      </w:pPr>
      <w:bookmarkStart w:id="96" w:name="_Hlk64751411"/>
      <w:r w:rsidRPr="009F66D1">
        <w:rPr>
          <w:rFonts w:ascii="Arial Narrow" w:eastAsia="Calibri" w:hAnsi="Arial Narrow" w:cs="Arial"/>
          <w:b/>
          <w:bCs/>
          <w:color w:val="000000"/>
          <w:sz w:val="18"/>
          <w:szCs w:val="18"/>
          <w:lang w:val="es-MX" w:eastAsia="ja-JP"/>
        </w:rPr>
        <w:t>¿</w:t>
      </w:r>
      <w:r w:rsidRPr="009F66D1">
        <w:rPr>
          <w:sz w:val="18"/>
          <w:szCs w:val="18"/>
        </w:rPr>
        <w:t xml:space="preserve"> </w:t>
      </w:r>
      <w:r w:rsidRPr="009F66D1">
        <w:rPr>
          <w:rFonts w:ascii="Arial Narrow" w:eastAsia="Calibri" w:hAnsi="Arial Narrow" w:cs="Arial"/>
          <w:b/>
          <w:bCs/>
          <w:color w:val="000000"/>
          <w:sz w:val="18"/>
          <w:szCs w:val="18"/>
          <w:lang w:val="es-MX" w:eastAsia="ja-JP"/>
        </w:rPr>
        <w:t>Los docentes actúan y se desempeñan de acuerdo con la identidad o modelo educativo de la institución, que sustenta el desempeño docente en la calidad educativa infantil en los niños de 5 a 6 años?</w:t>
      </w:r>
    </w:p>
    <w:bookmarkEnd w:id="96"/>
    <w:p w14:paraId="30503F18" w14:textId="77777777" w:rsidR="00242209" w:rsidRPr="009F66D1" w:rsidRDefault="00242209">
      <w:pPr>
        <w:widowControl w:val="0"/>
        <w:numPr>
          <w:ilvl w:val="0"/>
          <w:numId w:val="53"/>
        </w:numPr>
        <w:autoSpaceDE w:val="0"/>
        <w:autoSpaceDN w:val="0"/>
        <w:ind w:left="709" w:hanging="283"/>
        <w:contextualSpacing/>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 xml:space="preserve">Si </w:t>
      </w:r>
      <w:r w:rsidRPr="009F66D1">
        <w:rPr>
          <w:rFonts w:ascii="Arial Narrow" w:eastAsia="Arial Narrow" w:hAnsi="Arial Narrow" w:cs="Arial"/>
          <w:bCs/>
          <w:color w:val="000000" w:themeColor="text1"/>
          <w:sz w:val="18"/>
          <w:szCs w:val="18"/>
          <w:lang w:eastAsia="es-EC"/>
        </w:rPr>
        <w:t>_____</w:t>
      </w:r>
    </w:p>
    <w:p w14:paraId="11914574" w14:textId="77777777" w:rsidR="00242209" w:rsidRPr="009F66D1" w:rsidRDefault="00242209">
      <w:pPr>
        <w:widowControl w:val="0"/>
        <w:numPr>
          <w:ilvl w:val="0"/>
          <w:numId w:val="53"/>
        </w:numPr>
        <w:autoSpaceDE w:val="0"/>
        <w:autoSpaceDN w:val="0"/>
        <w:ind w:left="426" w:firstLine="0"/>
        <w:contextualSpacing/>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 xml:space="preserve">A veces </w:t>
      </w:r>
      <w:r w:rsidRPr="009F66D1">
        <w:rPr>
          <w:rFonts w:ascii="Arial Narrow" w:eastAsia="Arial Narrow" w:hAnsi="Arial Narrow" w:cs="Arial"/>
          <w:bCs/>
          <w:color w:val="000000" w:themeColor="text1"/>
          <w:sz w:val="18"/>
          <w:szCs w:val="18"/>
          <w:lang w:eastAsia="es-EC"/>
        </w:rPr>
        <w:t>_____</w:t>
      </w:r>
    </w:p>
    <w:p w14:paraId="0D221C6E" w14:textId="77777777" w:rsidR="00242209" w:rsidRPr="009F66D1" w:rsidRDefault="00242209">
      <w:pPr>
        <w:widowControl w:val="0"/>
        <w:numPr>
          <w:ilvl w:val="0"/>
          <w:numId w:val="53"/>
        </w:numPr>
        <w:autoSpaceDE w:val="0"/>
        <w:autoSpaceDN w:val="0"/>
        <w:ind w:left="426" w:firstLine="0"/>
        <w:contextualSpacing/>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 xml:space="preserve">Nunca </w:t>
      </w:r>
      <w:r w:rsidRPr="009F66D1">
        <w:rPr>
          <w:rFonts w:ascii="Arial Narrow" w:eastAsia="Arial Narrow" w:hAnsi="Arial Narrow" w:cs="Arial"/>
          <w:bCs/>
          <w:color w:val="000000" w:themeColor="text1"/>
          <w:sz w:val="18"/>
          <w:szCs w:val="18"/>
          <w:lang w:eastAsia="es-EC"/>
        </w:rPr>
        <w:t>_____</w:t>
      </w:r>
    </w:p>
    <w:p w14:paraId="70A95EA8" w14:textId="77777777" w:rsidR="00242209" w:rsidRPr="009F66D1" w:rsidRDefault="00242209">
      <w:pPr>
        <w:numPr>
          <w:ilvl w:val="0"/>
          <w:numId w:val="26"/>
        </w:numPr>
        <w:spacing w:after="0" w:line="240" w:lineRule="auto"/>
        <w:contextualSpacing/>
        <w:jc w:val="both"/>
        <w:rPr>
          <w:rFonts w:ascii="Arial Narrow" w:eastAsia="Calibri" w:hAnsi="Arial Narrow" w:cs="Arial"/>
          <w:b/>
          <w:bCs/>
          <w:color w:val="000000"/>
          <w:sz w:val="18"/>
          <w:szCs w:val="18"/>
          <w:lang w:val="es-MX" w:eastAsia="ja-JP"/>
        </w:rPr>
      </w:pPr>
      <w:r w:rsidRPr="009F66D1">
        <w:rPr>
          <w:rFonts w:ascii="Arial Narrow" w:eastAsia="Calibri" w:hAnsi="Arial Narrow" w:cs="Arial"/>
          <w:b/>
          <w:bCs/>
          <w:color w:val="000000"/>
          <w:sz w:val="18"/>
          <w:szCs w:val="18"/>
          <w:lang w:val="es-MX" w:eastAsia="ja-JP"/>
        </w:rPr>
        <w:t>Por favor comparta qué tan de acuerdo está con la declaración: ”Todo docente antes de ejercer su función, debe conocer sobre el desempeño docente¨</w:t>
      </w:r>
    </w:p>
    <w:p w14:paraId="2CA143CD" w14:textId="77777777" w:rsidR="00242209" w:rsidRPr="009F66D1" w:rsidRDefault="00242209">
      <w:pPr>
        <w:widowControl w:val="0"/>
        <w:numPr>
          <w:ilvl w:val="0"/>
          <w:numId w:val="54"/>
        </w:numPr>
        <w:autoSpaceDE w:val="0"/>
        <w:autoSpaceDN w:val="0"/>
        <w:spacing w:after="0"/>
        <w:ind w:left="567" w:hanging="141"/>
        <w:jc w:val="both"/>
        <w:rPr>
          <w:rFonts w:ascii="Arial Narrow" w:eastAsia="Arial Narrow" w:hAnsi="Arial Narrow" w:cs="Arial"/>
          <w:bCs/>
          <w:color w:val="000000"/>
          <w:sz w:val="18"/>
          <w:szCs w:val="18"/>
          <w:lang w:eastAsia="es-EC"/>
        </w:rPr>
      </w:pPr>
      <w:r w:rsidRPr="009F66D1">
        <w:rPr>
          <w:rFonts w:ascii="Arial Narrow" w:eastAsia="Arial Narrow" w:hAnsi="Arial Narrow" w:cs="Arial"/>
          <w:bCs/>
          <w:color w:val="000000"/>
          <w:sz w:val="18"/>
          <w:szCs w:val="18"/>
          <w:lang w:eastAsia="es-EC"/>
        </w:rPr>
        <w:t>Totalmente de acuerdo __</w:t>
      </w:r>
    </w:p>
    <w:p w14:paraId="41B2D12F" w14:textId="77777777" w:rsidR="00242209" w:rsidRPr="009F66D1" w:rsidRDefault="00242209">
      <w:pPr>
        <w:widowControl w:val="0"/>
        <w:numPr>
          <w:ilvl w:val="0"/>
          <w:numId w:val="54"/>
        </w:numPr>
        <w:autoSpaceDE w:val="0"/>
        <w:autoSpaceDN w:val="0"/>
        <w:spacing w:after="0"/>
        <w:ind w:left="426" w:firstLine="0"/>
        <w:jc w:val="both"/>
        <w:rPr>
          <w:rFonts w:ascii="Arial Narrow" w:eastAsia="Arial Narrow" w:hAnsi="Arial Narrow" w:cs="Arial"/>
          <w:bCs/>
          <w:color w:val="000000"/>
          <w:sz w:val="18"/>
          <w:szCs w:val="18"/>
          <w:lang w:eastAsia="es-EC"/>
        </w:rPr>
      </w:pPr>
      <w:r w:rsidRPr="009F66D1">
        <w:rPr>
          <w:rFonts w:ascii="Arial Narrow" w:eastAsia="Arial Narrow" w:hAnsi="Arial Narrow" w:cs="Arial"/>
          <w:bCs/>
          <w:color w:val="000000"/>
          <w:sz w:val="18"/>
          <w:szCs w:val="18"/>
          <w:lang w:eastAsia="es-EC"/>
        </w:rPr>
        <w:t>Aceptable _____</w:t>
      </w:r>
    </w:p>
    <w:p w14:paraId="040FDD62" w14:textId="77777777" w:rsidR="00242209" w:rsidRPr="009F66D1" w:rsidRDefault="00242209">
      <w:pPr>
        <w:widowControl w:val="0"/>
        <w:numPr>
          <w:ilvl w:val="0"/>
          <w:numId w:val="54"/>
        </w:numPr>
        <w:autoSpaceDE w:val="0"/>
        <w:autoSpaceDN w:val="0"/>
        <w:spacing w:after="0"/>
        <w:ind w:left="426" w:firstLine="0"/>
        <w:jc w:val="both"/>
        <w:rPr>
          <w:rFonts w:ascii="Arial Narrow" w:eastAsia="Arial Narrow" w:hAnsi="Arial Narrow" w:cs="Arial"/>
          <w:bCs/>
          <w:color w:val="000000"/>
          <w:sz w:val="18"/>
          <w:szCs w:val="18"/>
          <w:lang w:eastAsia="es-EC"/>
        </w:rPr>
      </w:pPr>
      <w:r w:rsidRPr="009F66D1">
        <w:rPr>
          <w:rFonts w:ascii="Arial Narrow" w:eastAsia="Arial Narrow" w:hAnsi="Arial Narrow" w:cs="Arial"/>
          <w:bCs/>
          <w:color w:val="000000"/>
          <w:sz w:val="18"/>
          <w:szCs w:val="18"/>
          <w:lang w:eastAsia="es-EC"/>
        </w:rPr>
        <w:t>Neutral _____</w:t>
      </w:r>
    </w:p>
    <w:p w14:paraId="6FAC9BE4" w14:textId="77777777" w:rsidR="00242209" w:rsidRPr="009F66D1" w:rsidRDefault="00242209">
      <w:pPr>
        <w:widowControl w:val="0"/>
        <w:numPr>
          <w:ilvl w:val="0"/>
          <w:numId w:val="54"/>
        </w:numPr>
        <w:autoSpaceDE w:val="0"/>
        <w:autoSpaceDN w:val="0"/>
        <w:spacing w:after="0"/>
        <w:ind w:left="426" w:firstLine="0"/>
        <w:jc w:val="both"/>
        <w:rPr>
          <w:rFonts w:ascii="Arial Narrow" w:eastAsia="Arial Narrow" w:hAnsi="Arial Narrow" w:cs="Arial"/>
          <w:bCs/>
          <w:color w:val="000000"/>
          <w:sz w:val="18"/>
          <w:szCs w:val="18"/>
          <w:lang w:eastAsia="es-EC"/>
        </w:rPr>
      </w:pPr>
      <w:r w:rsidRPr="009F66D1">
        <w:rPr>
          <w:rFonts w:ascii="Arial Narrow" w:eastAsia="Arial Narrow" w:hAnsi="Arial Narrow" w:cs="Arial"/>
          <w:bCs/>
          <w:color w:val="000000"/>
          <w:sz w:val="18"/>
          <w:szCs w:val="18"/>
          <w:lang w:eastAsia="es-EC"/>
        </w:rPr>
        <w:t>Regular _____</w:t>
      </w:r>
    </w:p>
    <w:p w14:paraId="4BE568DF" w14:textId="77777777" w:rsidR="00242209" w:rsidRPr="009F66D1" w:rsidRDefault="00242209">
      <w:pPr>
        <w:widowControl w:val="0"/>
        <w:numPr>
          <w:ilvl w:val="0"/>
          <w:numId w:val="54"/>
        </w:numPr>
        <w:autoSpaceDE w:val="0"/>
        <w:autoSpaceDN w:val="0"/>
        <w:spacing w:after="0"/>
        <w:ind w:left="426" w:firstLine="0"/>
        <w:jc w:val="both"/>
        <w:rPr>
          <w:rFonts w:ascii="Arial Narrow" w:eastAsia="Arial Narrow" w:hAnsi="Arial Narrow" w:cs="Arial"/>
          <w:bCs/>
          <w:color w:val="000000"/>
          <w:sz w:val="18"/>
          <w:szCs w:val="18"/>
          <w:lang w:eastAsia="es-EC"/>
        </w:rPr>
      </w:pPr>
      <w:r w:rsidRPr="009F66D1">
        <w:rPr>
          <w:rFonts w:ascii="Arial Narrow" w:eastAsia="Arial Narrow" w:hAnsi="Arial Narrow" w:cs="Arial"/>
          <w:bCs/>
          <w:color w:val="000000"/>
          <w:sz w:val="18"/>
          <w:szCs w:val="18"/>
          <w:lang w:eastAsia="es-EC"/>
        </w:rPr>
        <w:t>Totalmente en desacuerdo___</w:t>
      </w:r>
    </w:p>
    <w:p w14:paraId="3AF51458" w14:textId="77777777" w:rsidR="00242209" w:rsidRPr="009F66D1" w:rsidRDefault="00242209" w:rsidP="00242209">
      <w:pPr>
        <w:widowControl w:val="0"/>
        <w:autoSpaceDE w:val="0"/>
        <w:autoSpaceDN w:val="0"/>
        <w:jc w:val="both"/>
        <w:rPr>
          <w:rFonts w:ascii="Arial Narrow" w:eastAsia="Arial Narrow" w:hAnsi="Arial Narrow" w:cs="Arial"/>
          <w:bCs/>
          <w:color w:val="000000"/>
          <w:sz w:val="18"/>
          <w:szCs w:val="18"/>
          <w:lang w:eastAsia="es-EC"/>
        </w:rPr>
      </w:pPr>
      <w:r w:rsidRPr="009F66D1">
        <w:rPr>
          <w:rFonts w:ascii="Arial Narrow" w:eastAsia="Calibri" w:hAnsi="Arial Narrow" w:cs="Arial"/>
          <w:b/>
          <w:bCs/>
          <w:color w:val="000000"/>
          <w:sz w:val="18"/>
          <w:szCs w:val="18"/>
          <w:lang w:val="es-MX" w:eastAsia="ja-JP"/>
        </w:rPr>
        <w:t>PREGUNTAS RELACIONADAS A LA TAREA CIENTÍFICA 3</w:t>
      </w:r>
    </w:p>
    <w:p w14:paraId="671A4BEF" w14:textId="77777777" w:rsidR="00242209" w:rsidRPr="009F66D1" w:rsidRDefault="00242209">
      <w:pPr>
        <w:numPr>
          <w:ilvl w:val="0"/>
          <w:numId w:val="17"/>
        </w:numPr>
        <w:spacing w:after="0" w:line="240" w:lineRule="auto"/>
        <w:contextualSpacing/>
        <w:jc w:val="both"/>
        <w:rPr>
          <w:rFonts w:ascii="Arial Narrow" w:eastAsia="Calibri" w:hAnsi="Arial Narrow" w:cs="Arial"/>
          <w:b/>
          <w:bCs/>
          <w:color w:val="000000"/>
          <w:sz w:val="18"/>
          <w:szCs w:val="18"/>
          <w:lang w:val="es-MX" w:eastAsia="ja-JP"/>
        </w:rPr>
      </w:pPr>
      <w:r w:rsidRPr="009F66D1">
        <w:rPr>
          <w:rFonts w:ascii="Arial Narrow" w:eastAsia="Calibri" w:hAnsi="Arial Narrow" w:cs="Arial"/>
          <w:color w:val="000000"/>
          <w:sz w:val="18"/>
          <w:szCs w:val="18"/>
          <w:lang w:val="es-MX" w:eastAsia="ja-JP"/>
        </w:rPr>
        <w:t>Caracterizar la situación actual del desempeño docente en la calidad educativa infantil.</w:t>
      </w:r>
      <w:r w:rsidRPr="009F66D1">
        <w:rPr>
          <w:rFonts w:ascii="Arial Narrow" w:eastAsia="Calibri" w:hAnsi="Arial Narrow" w:cs="Arial"/>
          <w:b/>
          <w:bCs/>
          <w:color w:val="000000"/>
          <w:sz w:val="18"/>
          <w:szCs w:val="18"/>
          <w:lang w:val="es-MX" w:eastAsia="ja-JP"/>
        </w:rPr>
        <w:t xml:space="preserve"> </w:t>
      </w:r>
    </w:p>
    <w:p w14:paraId="76DFF31A" w14:textId="77777777" w:rsidR="00242209" w:rsidRPr="009F66D1" w:rsidRDefault="00242209">
      <w:pPr>
        <w:numPr>
          <w:ilvl w:val="0"/>
          <w:numId w:val="26"/>
        </w:numPr>
        <w:spacing w:after="0" w:line="240" w:lineRule="auto"/>
        <w:contextualSpacing/>
        <w:jc w:val="both"/>
        <w:rPr>
          <w:rFonts w:ascii="Arial Narrow" w:eastAsia="Calibri" w:hAnsi="Arial Narrow" w:cs="Arial"/>
          <w:b/>
          <w:bCs/>
          <w:color w:val="000000"/>
          <w:sz w:val="18"/>
          <w:szCs w:val="18"/>
          <w:lang w:val="es-MX" w:eastAsia="ja-JP"/>
        </w:rPr>
      </w:pPr>
      <w:r w:rsidRPr="009F66D1">
        <w:rPr>
          <w:rFonts w:ascii="Arial Narrow" w:eastAsia="Calibri" w:hAnsi="Arial Narrow" w:cs="Arial"/>
          <w:b/>
          <w:bCs/>
          <w:color w:val="000000"/>
          <w:sz w:val="18"/>
          <w:szCs w:val="18"/>
          <w:lang w:val="es-MX" w:eastAsia="ja-JP"/>
        </w:rPr>
        <w:t xml:space="preserve">¿Conoce usted si los docentes han participado en eventos de capacitación realizados por los directivos de la institución, organizaciones estatales de control u otros particulares sobre el desempeño docente en la calidad educativa infantil para el proceso de enseñanza-aprendizaje en los niños de 5 a 6 años? </w:t>
      </w:r>
    </w:p>
    <w:p w14:paraId="087E2023" w14:textId="77777777" w:rsidR="00242209" w:rsidRPr="009F66D1" w:rsidRDefault="00242209">
      <w:pPr>
        <w:widowControl w:val="0"/>
        <w:numPr>
          <w:ilvl w:val="0"/>
          <w:numId w:val="55"/>
        </w:numPr>
        <w:autoSpaceDE w:val="0"/>
        <w:autoSpaceDN w:val="0"/>
        <w:ind w:firstLine="208"/>
        <w:contextualSpacing/>
        <w:jc w:val="both"/>
        <w:rPr>
          <w:rFonts w:ascii="Arial Narrow" w:eastAsia="Arial Narrow" w:hAnsi="Arial Narrow" w:cs="Arial"/>
          <w:bCs/>
          <w:color w:val="000000"/>
          <w:sz w:val="18"/>
          <w:szCs w:val="18"/>
          <w:lang w:eastAsia="es-EC"/>
        </w:rPr>
      </w:pPr>
      <w:r w:rsidRPr="009F66D1">
        <w:rPr>
          <w:rFonts w:ascii="Arial Narrow" w:eastAsia="Arial Narrow" w:hAnsi="Arial Narrow" w:cs="Arial"/>
          <w:bCs/>
          <w:color w:val="000000"/>
          <w:sz w:val="18"/>
          <w:szCs w:val="18"/>
          <w:lang w:eastAsia="es-EC"/>
        </w:rPr>
        <w:t>Si_______</w:t>
      </w:r>
    </w:p>
    <w:p w14:paraId="69A3A392" w14:textId="77777777" w:rsidR="00242209" w:rsidRPr="009F66D1" w:rsidRDefault="00242209">
      <w:pPr>
        <w:widowControl w:val="0"/>
        <w:numPr>
          <w:ilvl w:val="0"/>
          <w:numId w:val="55"/>
        </w:numPr>
        <w:autoSpaceDE w:val="0"/>
        <w:autoSpaceDN w:val="0"/>
        <w:spacing w:after="0"/>
        <w:ind w:left="426" w:firstLine="0"/>
        <w:contextualSpacing/>
        <w:jc w:val="both"/>
        <w:rPr>
          <w:rFonts w:ascii="Arial Narrow" w:eastAsia="Arial Narrow" w:hAnsi="Arial Narrow" w:cs="Arial"/>
          <w:bCs/>
          <w:color w:val="000000"/>
          <w:sz w:val="18"/>
          <w:szCs w:val="18"/>
          <w:lang w:eastAsia="es-EC"/>
        </w:rPr>
      </w:pPr>
      <w:r w:rsidRPr="009F66D1">
        <w:rPr>
          <w:rFonts w:ascii="Arial Narrow" w:eastAsia="Arial Narrow" w:hAnsi="Arial Narrow" w:cs="Arial"/>
          <w:bCs/>
          <w:color w:val="000000"/>
          <w:sz w:val="18"/>
          <w:szCs w:val="18"/>
          <w:lang w:eastAsia="es-EC"/>
        </w:rPr>
        <w:t>No ____</w:t>
      </w:r>
    </w:p>
    <w:p w14:paraId="45C71578" w14:textId="77777777" w:rsidR="00242209" w:rsidRPr="009F66D1" w:rsidRDefault="00242209" w:rsidP="00242209">
      <w:pPr>
        <w:spacing w:line="240" w:lineRule="auto"/>
        <w:contextualSpacing/>
        <w:jc w:val="both"/>
        <w:rPr>
          <w:rFonts w:ascii="Arial Narrow" w:eastAsia="Calibri" w:hAnsi="Arial Narrow" w:cs="Arial"/>
          <w:b/>
          <w:bCs/>
          <w:color w:val="000000"/>
          <w:sz w:val="18"/>
          <w:szCs w:val="18"/>
          <w:lang w:val="es-MX" w:eastAsia="ja-JP"/>
        </w:rPr>
      </w:pPr>
      <w:r w:rsidRPr="009F66D1">
        <w:rPr>
          <w:rFonts w:ascii="Arial Narrow" w:eastAsia="Calibri" w:hAnsi="Arial Narrow" w:cs="Arial"/>
          <w:b/>
          <w:bCs/>
          <w:color w:val="000000"/>
          <w:sz w:val="18"/>
          <w:szCs w:val="18"/>
          <w:lang w:val="es-MX" w:eastAsia="ja-JP"/>
        </w:rPr>
        <w:t>PREGUNTAS RELACIONADAS A TAREA CIENTÍFICA 4</w:t>
      </w:r>
    </w:p>
    <w:p w14:paraId="018F78FC" w14:textId="77777777" w:rsidR="00242209" w:rsidRPr="009F66D1" w:rsidRDefault="00242209">
      <w:pPr>
        <w:numPr>
          <w:ilvl w:val="0"/>
          <w:numId w:val="17"/>
        </w:numPr>
        <w:spacing w:after="0" w:line="240" w:lineRule="auto"/>
        <w:contextualSpacing/>
        <w:jc w:val="both"/>
        <w:rPr>
          <w:rFonts w:ascii="Arial Narrow" w:eastAsia="Calibri" w:hAnsi="Arial Narrow" w:cs="Arial"/>
          <w:color w:val="000000"/>
          <w:sz w:val="18"/>
          <w:szCs w:val="18"/>
          <w:lang w:val="es-MX" w:eastAsia="ja-JP"/>
        </w:rPr>
      </w:pPr>
      <w:r w:rsidRPr="009F66D1">
        <w:rPr>
          <w:rFonts w:ascii="Arial Narrow" w:eastAsia="Calibri" w:hAnsi="Arial Narrow" w:cs="Arial"/>
          <w:color w:val="000000"/>
          <w:sz w:val="18"/>
          <w:szCs w:val="18"/>
          <w:lang w:val="es-MX" w:eastAsia="ja-JP"/>
        </w:rPr>
        <w:t>Evaluar los resultados obtenidos en referencia al estudio de la situación actual del desempeño docente en la calidad educativa infantil.</w:t>
      </w:r>
    </w:p>
    <w:p w14:paraId="78210D99" w14:textId="77777777" w:rsidR="00242209" w:rsidRPr="009F66D1" w:rsidRDefault="00242209">
      <w:pPr>
        <w:numPr>
          <w:ilvl w:val="0"/>
          <w:numId w:val="26"/>
        </w:numPr>
        <w:spacing w:after="0" w:line="240" w:lineRule="auto"/>
        <w:contextualSpacing/>
        <w:rPr>
          <w:rFonts w:ascii="Arial Narrow" w:eastAsia="Calibri" w:hAnsi="Arial Narrow" w:cs="Arial"/>
          <w:b/>
          <w:bCs/>
          <w:color w:val="000000"/>
          <w:sz w:val="18"/>
          <w:szCs w:val="18"/>
          <w:lang w:val="es-MX" w:eastAsia="ja-JP"/>
        </w:rPr>
      </w:pPr>
      <w:bookmarkStart w:id="97" w:name="_Hlk111416924"/>
      <w:r w:rsidRPr="009F66D1">
        <w:rPr>
          <w:rFonts w:ascii="Arial Narrow" w:eastAsia="Calibri" w:hAnsi="Arial Narrow" w:cs="Arial"/>
          <w:b/>
          <w:bCs/>
          <w:color w:val="000000"/>
          <w:sz w:val="18"/>
          <w:szCs w:val="18"/>
          <w:lang w:val="es-MX" w:eastAsia="ja-JP"/>
        </w:rPr>
        <w:t>Según su apreciación, la calificación que el personal docente de la institución sobre el desempeño docente en la calidad educativa infantil para el proceso de enseñanza-aprendizaje en los niños de 5 a 6 años, acredita a:</w:t>
      </w:r>
    </w:p>
    <w:bookmarkEnd w:id="97"/>
    <w:p w14:paraId="27138D50" w14:textId="77777777" w:rsidR="00242209" w:rsidRPr="009F66D1" w:rsidRDefault="00242209">
      <w:pPr>
        <w:pStyle w:val="Prrafodelista"/>
        <w:widowControl w:val="0"/>
        <w:numPr>
          <w:ilvl w:val="0"/>
          <w:numId w:val="56"/>
        </w:numPr>
        <w:autoSpaceDE w:val="0"/>
        <w:autoSpaceDN w:val="0"/>
        <w:ind w:left="426" w:firstLine="0"/>
        <w:jc w:val="both"/>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Excelente ____</w:t>
      </w:r>
    </w:p>
    <w:p w14:paraId="3420F647" w14:textId="77777777" w:rsidR="00242209" w:rsidRPr="009F66D1" w:rsidRDefault="00242209">
      <w:pPr>
        <w:pStyle w:val="Prrafodelista"/>
        <w:widowControl w:val="0"/>
        <w:numPr>
          <w:ilvl w:val="0"/>
          <w:numId w:val="56"/>
        </w:numPr>
        <w:autoSpaceDE w:val="0"/>
        <w:autoSpaceDN w:val="0"/>
        <w:ind w:left="426" w:firstLine="0"/>
        <w:jc w:val="both"/>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Muy bueno ____</w:t>
      </w:r>
    </w:p>
    <w:p w14:paraId="6F94CED1" w14:textId="77777777" w:rsidR="00242209" w:rsidRPr="009F66D1" w:rsidRDefault="00242209">
      <w:pPr>
        <w:pStyle w:val="Prrafodelista"/>
        <w:widowControl w:val="0"/>
        <w:numPr>
          <w:ilvl w:val="0"/>
          <w:numId w:val="56"/>
        </w:numPr>
        <w:autoSpaceDE w:val="0"/>
        <w:autoSpaceDN w:val="0"/>
        <w:ind w:left="426" w:firstLine="0"/>
        <w:jc w:val="both"/>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Bueno _____</w:t>
      </w:r>
    </w:p>
    <w:p w14:paraId="3ACF1DA4" w14:textId="77777777" w:rsidR="00242209" w:rsidRPr="009F66D1" w:rsidRDefault="00242209">
      <w:pPr>
        <w:pStyle w:val="Prrafodelista"/>
        <w:widowControl w:val="0"/>
        <w:numPr>
          <w:ilvl w:val="0"/>
          <w:numId w:val="56"/>
        </w:numPr>
        <w:autoSpaceDE w:val="0"/>
        <w:autoSpaceDN w:val="0"/>
        <w:ind w:left="426" w:firstLine="0"/>
        <w:jc w:val="both"/>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Regular ____</w:t>
      </w:r>
    </w:p>
    <w:p w14:paraId="36B0DDD7" w14:textId="77777777" w:rsidR="00242209" w:rsidRPr="009F66D1" w:rsidRDefault="00242209">
      <w:pPr>
        <w:pStyle w:val="Prrafodelista"/>
        <w:widowControl w:val="0"/>
        <w:numPr>
          <w:ilvl w:val="0"/>
          <w:numId w:val="56"/>
        </w:numPr>
        <w:autoSpaceDE w:val="0"/>
        <w:autoSpaceDN w:val="0"/>
        <w:ind w:left="426" w:firstLine="0"/>
        <w:jc w:val="both"/>
        <w:rPr>
          <w:rFonts w:ascii="Arial Narrow" w:eastAsia="Calibri" w:hAnsi="Arial Narrow" w:cs="Arial"/>
          <w:color w:val="000000"/>
          <w:sz w:val="18"/>
          <w:szCs w:val="18"/>
          <w:lang w:eastAsia="ja-JP"/>
        </w:rPr>
      </w:pPr>
      <w:r w:rsidRPr="009F66D1">
        <w:rPr>
          <w:rFonts w:ascii="Arial Narrow" w:eastAsia="Calibri" w:hAnsi="Arial Narrow" w:cs="Arial"/>
          <w:color w:val="000000"/>
          <w:sz w:val="18"/>
          <w:szCs w:val="18"/>
          <w:lang w:eastAsia="ja-JP"/>
        </w:rPr>
        <w:t>Deficiente ____</w:t>
      </w:r>
    </w:p>
    <w:p w14:paraId="3A3B62F6"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135059C0"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0C8FE130"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06BE9807"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58DAF0C0"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6252D608"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1EE9DA68"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0C6C9808"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3D1132FD"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57DDE3B5"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767581C0"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14FF8B47"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2A8EE542"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46FDCCDF"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11A9742F"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2CDAFB81"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67EF41D4"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60BD442C"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57ED23E0"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3F8624B0"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183A4563"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0E84AB74"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12B2355E"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59B621C7" w14:textId="77777777" w:rsidR="00242209" w:rsidRDefault="00242209" w:rsidP="00242209">
      <w:pPr>
        <w:tabs>
          <w:tab w:val="left" w:pos="709"/>
        </w:tabs>
        <w:spacing w:after="0" w:line="240" w:lineRule="auto"/>
        <w:jc w:val="center"/>
        <w:rPr>
          <w:rFonts w:ascii="Arial Narrow" w:eastAsia="Calibri" w:hAnsi="Arial Narrow" w:cs="Arial"/>
          <w:b/>
          <w:bCs/>
          <w:color w:val="000000"/>
          <w:sz w:val="18"/>
          <w:szCs w:val="18"/>
          <w:lang w:val="es-MX" w:eastAsia="ja-JP"/>
        </w:rPr>
      </w:pPr>
    </w:p>
    <w:p w14:paraId="3B3AA5D6" w14:textId="77777777" w:rsidR="00242209" w:rsidRPr="009C306E" w:rsidRDefault="00242209" w:rsidP="00242209">
      <w:pPr>
        <w:tabs>
          <w:tab w:val="left" w:pos="709"/>
        </w:tabs>
        <w:spacing w:after="0" w:line="240" w:lineRule="auto"/>
        <w:jc w:val="center"/>
        <w:rPr>
          <w:rFonts w:ascii="Arial Narrow" w:eastAsia="Arial Narrow" w:hAnsi="Arial Narrow" w:cs="Arial"/>
          <w:b/>
          <w:bCs/>
          <w:color w:val="0D0D0D"/>
          <w:sz w:val="20"/>
          <w:szCs w:val="20"/>
          <w:lang w:eastAsia="es-EC"/>
        </w:rPr>
      </w:pPr>
    </w:p>
    <w:p w14:paraId="53F8D4B6" w14:textId="77777777" w:rsidR="00242209" w:rsidRPr="009C306E" w:rsidRDefault="00242209" w:rsidP="007F194B">
      <w:pPr>
        <w:spacing w:after="0" w:line="360" w:lineRule="auto"/>
        <w:ind w:left="284"/>
        <w:contextualSpacing/>
        <w:jc w:val="both"/>
        <w:rPr>
          <w:rFonts w:ascii="Arial Narrow" w:hAnsi="Arial Narrow" w:cstheme="majorHAnsi"/>
          <w:color w:val="171717" w:themeColor="background2" w:themeShade="1A"/>
          <w:sz w:val="24"/>
          <w:szCs w:val="24"/>
        </w:rPr>
      </w:pPr>
      <w:r w:rsidRPr="009C306E">
        <w:rPr>
          <w:rFonts w:ascii="Arial Narrow" w:hAnsi="Arial Narrow" w:cstheme="majorHAnsi"/>
          <w:b/>
          <w:bCs/>
          <w:color w:val="171717" w:themeColor="background2" w:themeShade="1A"/>
          <w:sz w:val="24"/>
          <w:szCs w:val="24"/>
        </w:rPr>
        <w:lastRenderedPageBreak/>
        <w:t>Anexo 2:</w:t>
      </w:r>
      <w:r w:rsidRPr="009C306E">
        <w:rPr>
          <w:rFonts w:ascii="Arial Narrow" w:hAnsi="Arial Narrow" w:cstheme="majorHAnsi"/>
          <w:color w:val="171717" w:themeColor="background2" w:themeShade="1A"/>
          <w:sz w:val="24"/>
          <w:szCs w:val="24"/>
        </w:rPr>
        <w:t xml:space="preserve"> Matriz e informe de validación y confiabilidad.</w:t>
      </w:r>
    </w:p>
    <w:p w14:paraId="0C053F62" w14:textId="77777777" w:rsidR="00242209" w:rsidRPr="009C306E" w:rsidRDefault="00242209" w:rsidP="00242209">
      <w:pPr>
        <w:spacing w:after="0" w:line="360" w:lineRule="auto"/>
        <w:contextualSpacing/>
        <w:jc w:val="both"/>
        <w:rPr>
          <w:rFonts w:ascii="Arial Narrow" w:hAnsi="Arial Narrow"/>
          <w:sz w:val="24"/>
          <w:szCs w:val="24"/>
        </w:rPr>
      </w:pPr>
      <w:r w:rsidRPr="009C306E">
        <w:rPr>
          <w:rFonts w:ascii="Arial Narrow" w:hAnsi="Arial Narrow"/>
          <w:sz w:val="24"/>
          <w:szCs w:val="24"/>
        </w:rPr>
        <w:t>Oficio-matriz de validación y confiabilidad a especialistas.</w:t>
      </w:r>
    </w:p>
    <w:p w14:paraId="405D5058" w14:textId="77777777" w:rsidR="00242209" w:rsidRPr="009C306E" w:rsidRDefault="00242209" w:rsidP="00242209">
      <w:pPr>
        <w:spacing w:after="0" w:line="360" w:lineRule="auto"/>
        <w:ind w:left="142"/>
        <w:contextualSpacing/>
        <w:jc w:val="both"/>
        <w:rPr>
          <w:rFonts w:ascii="Arial Narrow" w:hAnsi="Arial Narrow" w:cstheme="majorHAnsi"/>
          <w:sz w:val="24"/>
          <w:szCs w:val="24"/>
        </w:rPr>
      </w:pPr>
    </w:p>
    <w:p w14:paraId="56E00D38" w14:textId="77777777" w:rsidR="00242209" w:rsidRPr="009C306E" w:rsidRDefault="00242209" w:rsidP="00242209">
      <w:pPr>
        <w:spacing w:after="0" w:line="240" w:lineRule="auto"/>
        <w:jc w:val="right"/>
        <w:rPr>
          <w:rFonts w:ascii="Arial Narrow" w:eastAsia="Calibri" w:hAnsi="Arial Narrow" w:cs="Arial"/>
          <w:color w:val="0D0D0D"/>
          <w:sz w:val="24"/>
          <w:szCs w:val="24"/>
        </w:rPr>
      </w:pPr>
      <w:r w:rsidRPr="009C306E">
        <w:rPr>
          <w:rFonts w:ascii="Arial Narrow" w:eastAsia="Calibri" w:hAnsi="Arial Narrow" w:cs="Arial"/>
          <w:color w:val="0D0D0D"/>
          <w:sz w:val="24"/>
          <w:szCs w:val="24"/>
        </w:rPr>
        <w:t>Manta, lunes 18 de julio</w:t>
      </w:r>
      <w:r w:rsidRPr="009C306E">
        <w:rPr>
          <w:rFonts w:ascii="Arial Narrow" w:eastAsia="Calibri" w:hAnsi="Arial Narrow" w:cs="Arial"/>
          <w:color w:val="000000"/>
          <w:sz w:val="24"/>
          <w:szCs w:val="24"/>
        </w:rPr>
        <w:t xml:space="preserve"> 2022</w:t>
      </w:r>
    </w:p>
    <w:p w14:paraId="6C680198" w14:textId="77777777" w:rsidR="00242209" w:rsidRPr="009C306E" w:rsidRDefault="00242209" w:rsidP="00242209">
      <w:pPr>
        <w:spacing w:after="0" w:line="240" w:lineRule="auto"/>
        <w:jc w:val="both"/>
        <w:rPr>
          <w:rFonts w:ascii="Arial Narrow" w:hAnsi="Arial Narrow" w:cs="Times New Roman"/>
          <w:b/>
          <w:bCs/>
          <w:sz w:val="24"/>
          <w:szCs w:val="24"/>
        </w:rPr>
      </w:pPr>
      <w:r w:rsidRPr="009C306E">
        <w:rPr>
          <w:rFonts w:ascii="Arial Narrow" w:hAnsi="Arial Narrow" w:cs="Times New Roman"/>
          <w:b/>
          <w:bCs/>
          <w:sz w:val="24"/>
          <w:szCs w:val="24"/>
        </w:rPr>
        <w:t>Señores.</w:t>
      </w:r>
    </w:p>
    <w:p w14:paraId="6D1225C4" w14:textId="77777777" w:rsidR="00242209" w:rsidRPr="009C306E" w:rsidRDefault="00242209" w:rsidP="00242209">
      <w:pPr>
        <w:spacing w:after="0" w:line="240" w:lineRule="auto"/>
        <w:jc w:val="both"/>
        <w:rPr>
          <w:rFonts w:ascii="Arial Narrow" w:hAnsi="Arial Narrow" w:cs="Times New Roman"/>
          <w:sz w:val="24"/>
          <w:szCs w:val="24"/>
        </w:rPr>
      </w:pPr>
      <w:bookmarkStart w:id="98" w:name="_Hlk108768461"/>
      <w:r w:rsidRPr="009C306E">
        <w:rPr>
          <w:rFonts w:ascii="Arial Narrow" w:hAnsi="Arial Narrow" w:cs="Times New Roman"/>
          <w:sz w:val="24"/>
          <w:szCs w:val="24"/>
        </w:rPr>
        <w:t>Mg. Cielo Cecilia Cabrera García. Evaluador 1</w:t>
      </w:r>
    </w:p>
    <w:bookmarkEnd w:id="98"/>
    <w:p w14:paraId="6C3FD2A7" w14:textId="77777777" w:rsidR="00242209" w:rsidRPr="009C306E" w:rsidRDefault="00242209" w:rsidP="00242209">
      <w:pPr>
        <w:spacing w:after="0" w:line="240" w:lineRule="auto"/>
        <w:jc w:val="both"/>
        <w:rPr>
          <w:rFonts w:ascii="Arial Narrow" w:hAnsi="Arial Narrow" w:cs="Times New Roman"/>
          <w:sz w:val="24"/>
          <w:szCs w:val="24"/>
        </w:rPr>
      </w:pPr>
      <w:r w:rsidRPr="009C306E">
        <w:rPr>
          <w:rFonts w:ascii="Arial Narrow" w:hAnsi="Arial Narrow" w:cs="Times New Roman"/>
          <w:sz w:val="24"/>
          <w:szCs w:val="24"/>
        </w:rPr>
        <w:t xml:space="preserve">Mg. </w:t>
      </w:r>
      <w:bookmarkStart w:id="99" w:name="_Hlk111192547"/>
      <w:r w:rsidRPr="009C306E">
        <w:rPr>
          <w:rFonts w:ascii="Arial Narrow" w:hAnsi="Arial Narrow" w:cs="Times New Roman"/>
          <w:sz w:val="24"/>
          <w:szCs w:val="24"/>
        </w:rPr>
        <w:t>Lucy Janeth López Bermeo</w:t>
      </w:r>
      <w:bookmarkEnd w:id="99"/>
      <w:r w:rsidRPr="009C306E">
        <w:rPr>
          <w:rFonts w:ascii="Arial Narrow" w:hAnsi="Arial Narrow" w:cs="Times New Roman"/>
          <w:sz w:val="24"/>
          <w:szCs w:val="24"/>
        </w:rPr>
        <w:t>. Evaluador 2</w:t>
      </w:r>
    </w:p>
    <w:p w14:paraId="678133A5" w14:textId="77777777" w:rsidR="00242209" w:rsidRPr="009C306E" w:rsidRDefault="00242209" w:rsidP="00242209">
      <w:pPr>
        <w:spacing w:after="0" w:line="240" w:lineRule="auto"/>
        <w:jc w:val="both"/>
        <w:rPr>
          <w:rFonts w:ascii="Arial Narrow" w:hAnsi="Arial Narrow" w:cs="Times New Roman"/>
          <w:sz w:val="24"/>
          <w:szCs w:val="24"/>
        </w:rPr>
      </w:pPr>
      <w:r w:rsidRPr="009C306E">
        <w:rPr>
          <w:rFonts w:ascii="Arial Narrow" w:hAnsi="Arial Narrow" w:cs="Times New Roman"/>
          <w:sz w:val="24"/>
          <w:szCs w:val="24"/>
        </w:rPr>
        <w:t xml:space="preserve">Mg. </w:t>
      </w:r>
      <w:bookmarkStart w:id="100" w:name="_Hlk111192568"/>
      <w:r w:rsidRPr="009C306E">
        <w:rPr>
          <w:rFonts w:ascii="Arial Narrow" w:hAnsi="Arial Narrow" w:cs="Times New Roman"/>
          <w:sz w:val="24"/>
          <w:szCs w:val="24"/>
        </w:rPr>
        <w:t>Elisabeth Susan Boyes Fuller</w:t>
      </w:r>
      <w:bookmarkEnd w:id="100"/>
      <w:r w:rsidRPr="009C306E">
        <w:rPr>
          <w:rFonts w:ascii="Arial Narrow" w:hAnsi="Arial Narrow" w:cs="Times New Roman"/>
          <w:sz w:val="24"/>
          <w:szCs w:val="24"/>
        </w:rPr>
        <w:t>. Evaluador 3</w:t>
      </w:r>
    </w:p>
    <w:p w14:paraId="62A73F32" w14:textId="77777777" w:rsidR="00242209" w:rsidRPr="009C306E" w:rsidRDefault="00242209" w:rsidP="00242209">
      <w:pPr>
        <w:spacing w:after="0" w:line="240" w:lineRule="auto"/>
        <w:jc w:val="both"/>
        <w:rPr>
          <w:rFonts w:ascii="Arial Narrow" w:hAnsi="Arial Narrow" w:cs="Times New Roman"/>
          <w:b/>
          <w:bCs/>
          <w:sz w:val="24"/>
          <w:szCs w:val="24"/>
        </w:rPr>
      </w:pPr>
      <w:r w:rsidRPr="009C306E">
        <w:rPr>
          <w:rFonts w:ascii="Arial Narrow" w:hAnsi="Arial Narrow" w:cs="Times New Roman"/>
          <w:b/>
          <w:bCs/>
          <w:sz w:val="24"/>
          <w:szCs w:val="24"/>
        </w:rPr>
        <w:t xml:space="preserve">Docentes-especialistas de la Carrera de Educación Inicial-FCE-UELEAM </w:t>
      </w:r>
    </w:p>
    <w:p w14:paraId="45303D7A" w14:textId="77777777" w:rsidR="00242209" w:rsidRPr="009C306E" w:rsidRDefault="00242209" w:rsidP="00242209">
      <w:pPr>
        <w:spacing w:after="0" w:line="240" w:lineRule="auto"/>
        <w:jc w:val="both"/>
        <w:rPr>
          <w:rFonts w:ascii="Arial Narrow" w:hAnsi="Arial Narrow"/>
          <w:sz w:val="24"/>
          <w:szCs w:val="24"/>
        </w:rPr>
      </w:pPr>
      <w:r w:rsidRPr="009C306E">
        <w:rPr>
          <w:rFonts w:ascii="Arial Narrow" w:hAnsi="Arial Narrow"/>
          <w:sz w:val="24"/>
          <w:szCs w:val="24"/>
        </w:rPr>
        <w:t xml:space="preserve">Ciudad. - </w:t>
      </w:r>
    </w:p>
    <w:p w14:paraId="66B342C4" w14:textId="77777777" w:rsidR="00242209" w:rsidRPr="009C306E" w:rsidRDefault="00242209" w:rsidP="00242209">
      <w:pPr>
        <w:spacing w:after="0" w:line="360" w:lineRule="auto"/>
        <w:jc w:val="both"/>
        <w:rPr>
          <w:rFonts w:ascii="Arial Narrow" w:hAnsi="Arial Narrow"/>
          <w:bCs/>
          <w:sz w:val="24"/>
          <w:szCs w:val="24"/>
        </w:rPr>
      </w:pPr>
    </w:p>
    <w:p w14:paraId="0615440E" w14:textId="77777777" w:rsidR="00242209" w:rsidRPr="009C306E" w:rsidRDefault="00242209" w:rsidP="00242209">
      <w:pPr>
        <w:spacing w:after="0" w:line="360" w:lineRule="auto"/>
        <w:jc w:val="both"/>
        <w:rPr>
          <w:rFonts w:ascii="Arial Narrow" w:hAnsi="Arial Narrow"/>
          <w:bCs/>
          <w:sz w:val="24"/>
          <w:szCs w:val="24"/>
        </w:rPr>
      </w:pPr>
      <w:r w:rsidRPr="009C306E">
        <w:rPr>
          <w:rFonts w:ascii="Arial Narrow" w:hAnsi="Arial Narrow"/>
          <w:bCs/>
          <w:sz w:val="24"/>
          <w:szCs w:val="24"/>
        </w:rPr>
        <w:t xml:space="preserve">De </w:t>
      </w:r>
      <w:r>
        <w:rPr>
          <w:rFonts w:ascii="Arial Narrow" w:hAnsi="Arial Narrow"/>
          <w:bCs/>
          <w:sz w:val="24"/>
          <w:szCs w:val="24"/>
        </w:rPr>
        <w:t>mi</w:t>
      </w:r>
      <w:r w:rsidRPr="009C306E">
        <w:rPr>
          <w:rFonts w:ascii="Arial Narrow" w:hAnsi="Arial Narrow"/>
          <w:bCs/>
          <w:sz w:val="24"/>
          <w:szCs w:val="24"/>
        </w:rPr>
        <w:t xml:space="preserve"> consideración:</w:t>
      </w:r>
    </w:p>
    <w:p w14:paraId="78E0814F" w14:textId="77777777" w:rsidR="00242209" w:rsidRPr="009C306E" w:rsidRDefault="00242209" w:rsidP="00242209">
      <w:pPr>
        <w:spacing w:after="0" w:line="360" w:lineRule="auto"/>
        <w:jc w:val="both"/>
        <w:rPr>
          <w:rFonts w:ascii="Arial Narrow" w:hAnsi="Arial Narrow"/>
          <w:bCs/>
          <w:sz w:val="24"/>
          <w:szCs w:val="24"/>
        </w:rPr>
      </w:pPr>
    </w:p>
    <w:p w14:paraId="57CDA4B1" w14:textId="5165EDAA" w:rsidR="00242209" w:rsidRPr="009C306E" w:rsidRDefault="00242209" w:rsidP="00242209">
      <w:pPr>
        <w:widowControl w:val="0"/>
        <w:autoSpaceDE w:val="0"/>
        <w:autoSpaceDN w:val="0"/>
        <w:spacing w:after="0" w:line="240" w:lineRule="auto"/>
        <w:jc w:val="both"/>
        <w:rPr>
          <w:rFonts w:ascii="Arial Narrow" w:eastAsia="Arial" w:hAnsi="Arial Narrow" w:cs="Arial"/>
          <w:sz w:val="24"/>
          <w:szCs w:val="24"/>
          <w:lang w:val="es-ES"/>
        </w:rPr>
      </w:pPr>
      <w:r w:rsidRPr="009C306E">
        <w:rPr>
          <w:rFonts w:ascii="Arial Narrow" w:eastAsia="Arial" w:hAnsi="Arial Narrow" w:cs="Arial"/>
          <w:sz w:val="24"/>
          <w:szCs w:val="24"/>
          <w:lang w:val="es-ES"/>
        </w:rPr>
        <w:t>Por la presente, reciba usted el saludo cordial y fraterno a nombre de la Carrera de Educación Inicial de la Facultad Ciencias de la Educación – ULEAM; quien suscribe, Santana Carrillo Erika Jasmín, está en el desarrollo del trabajo de integración curricular, opción de titulación seleccionada: Proyecto de investigación</w:t>
      </w:r>
      <w:r w:rsidR="00B35715">
        <w:rPr>
          <w:rFonts w:ascii="Arial Narrow" w:eastAsia="Arial" w:hAnsi="Arial Narrow" w:cs="Arial"/>
          <w:sz w:val="24"/>
          <w:szCs w:val="24"/>
          <w:lang w:val="es-ES"/>
        </w:rPr>
        <w:t>: Fase 1. De planificación o diseño, cuyo tema es:</w:t>
      </w:r>
      <w:r w:rsidRPr="009C306E">
        <w:rPr>
          <w:rFonts w:ascii="Arial Narrow" w:eastAsia="Arial" w:hAnsi="Arial Narrow" w:cs="Arial"/>
          <w:sz w:val="24"/>
          <w:szCs w:val="24"/>
          <w:lang w:val="es-ES"/>
        </w:rPr>
        <w:t xml:space="preserve"> </w:t>
      </w:r>
      <w:r w:rsidRPr="009C306E">
        <w:rPr>
          <w:rFonts w:ascii="Arial Narrow" w:eastAsia="Times New Roman" w:hAnsi="Arial Narrow" w:cs="Arial"/>
          <w:i/>
          <w:iCs/>
          <w:color w:val="000000" w:themeColor="text1"/>
          <w:sz w:val="24"/>
          <w:szCs w:val="24"/>
          <w:lang w:val="es-ES"/>
        </w:rPr>
        <w:t>“Desempeño docente en la calidad educativa infantil en los niños de 5 a 6 años de la U. E “Juan Montalvo” de la ciudad de Manta en el per</w:t>
      </w:r>
      <w:r w:rsidR="00B35715">
        <w:rPr>
          <w:rFonts w:ascii="Arial Narrow" w:eastAsia="Times New Roman" w:hAnsi="Arial Narrow" w:cs="Arial"/>
          <w:i/>
          <w:iCs/>
          <w:color w:val="000000" w:themeColor="text1"/>
          <w:sz w:val="24"/>
          <w:szCs w:val="24"/>
          <w:lang w:val="es-ES"/>
        </w:rPr>
        <w:t>i</w:t>
      </w:r>
      <w:r w:rsidRPr="009C306E">
        <w:rPr>
          <w:rFonts w:ascii="Arial Narrow" w:eastAsia="Times New Roman" w:hAnsi="Arial Narrow" w:cs="Arial"/>
          <w:i/>
          <w:iCs/>
          <w:color w:val="000000" w:themeColor="text1"/>
          <w:sz w:val="24"/>
          <w:szCs w:val="24"/>
          <w:lang w:val="es-ES"/>
        </w:rPr>
        <w:t>odo lectivo 2022-2023”</w:t>
      </w:r>
      <w:r w:rsidRPr="009C306E">
        <w:rPr>
          <w:rFonts w:ascii="Arial Narrow" w:eastAsia="Times New Roman" w:hAnsi="Arial Narrow" w:cs="Arial"/>
          <w:b/>
          <w:bCs/>
          <w:i/>
          <w:iCs/>
          <w:color w:val="A6A6A6" w:themeColor="background1" w:themeShade="A6"/>
          <w:sz w:val="24"/>
          <w:szCs w:val="24"/>
          <w:lang w:val="es-ES"/>
        </w:rPr>
        <w:t xml:space="preserve"> </w:t>
      </w:r>
      <w:r w:rsidRPr="009C306E">
        <w:rPr>
          <w:rFonts w:ascii="Arial Narrow" w:eastAsia="Arial" w:hAnsi="Arial Narrow" w:cs="Arial"/>
          <w:sz w:val="24"/>
          <w:szCs w:val="24"/>
          <w:lang w:val="es-ES"/>
        </w:rPr>
        <w:t>por lo que conocedores de su trayectoria profesional solicito su colaboración en emitir su criterio como ESPECIALISTA</w:t>
      </w:r>
      <w:r w:rsidR="002D1CE9">
        <w:rPr>
          <w:rFonts w:ascii="Arial Narrow" w:eastAsia="Arial" w:hAnsi="Arial Narrow" w:cs="Arial"/>
          <w:sz w:val="24"/>
          <w:szCs w:val="24"/>
          <w:lang w:val="es-ES"/>
        </w:rPr>
        <w:t>S</w:t>
      </w:r>
      <w:r w:rsidRPr="009C306E">
        <w:rPr>
          <w:rFonts w:ascii="Arial Narrow" w:eastAsia="Arial" w:hAnsi="Arial Narrow" w:cs="Arial"/>
          <w:sz w:val="24"/>
          <w:szCs w:val="24"/>
          <w:lang w:val="es-ES"/>
        </w:rPr>
        <w:t xml:space="preserve"> para la validación de los instrumentos de recogida de información. </w:t>
      </w:r>
    </w:p>
    <w:p w14:paraId="0733F0D9" w14:textId="77777777" w:rsidR="00242209" w:rsidRPr="009C306E" w:rsidRDefault="00242209" w:rsidP="00242209">
      <w:pPr>
        <w:spacing w:after="0" w:line="360" w:lineRule="auto"/>
        <w:jc w:val="both"/>
        <w:rPr>
          <w:rFonts w:ascii="Arial Narrow" w:hAnsi="Arial Narrow"/>
          <w:sz w:val="24"/>
          <w:szCs w:val="24"/>
        </w:rPr>
      </w:pPr>
    </w:p>
    <w:p w14:paraId="6EAB6070" w14:textId="040125C7" w:rsidR="00242209" w:rsidRPr="009C306E" w:rsidRDefault="00242209" w:rsidP="00242209">
      <w:pPr>
        <w:spacing w:after="0" w:line="240" w:lineRule="auto"/>
        <w:jc w:val="both"/>
        <w:rPr>
          <w:rFonts w:ascii="Arial Narrow" w:hAnsi="Arial Narrow"/>
          <w:b/>
          <w:bCs/>
          <w:i/>
          <w:iCs/>
          <w:sz w:val="24"/>
          <w:szCs w:val="24"/>
        </w:rPr>
      </w:pPr>
      <w:r w:rsidRPr="009C306E">
        <w:rPr>
          <w:rFonts w:ascii="Arial Narrow" w:hAnsi="Arial Narrow"/>
          <w:sz w:val="24"/>
          <w:szCs w:val="24"/>
        </w:rPr>
        <w:t>Su</w:t>
      </w:r>
      <w:r w:rsidR="00606AEC">
        <w:rPr>
          <w:rFonts w:ascii="Arial Narrow" w:hAnsi="Arial Narrow"/>
          <w:sz w:val="24"/>
          <w:szCs w:val="24"/>
        </w:rPr>
        <w:t>s</w:t>
      </w:r>
      <w:r w:rsidRPr="009C306E">
        <w:rPr>
          <w:rFonts w:ascii="Arial Narrow" w:hAnsi="Arial Narrow"/>
          <w:sz w:val="24"/>
          <w:szCs w:val="24"/>
        </w:rPr>
        <w:t xml:space="preserve"> criterio</w:t>
      </w:r>
      <w:r w:rsidR="00606AEC">
        <w:rPr>
          <w:rFonts w:ascii="Arial Narrow" w:hAnsi="Arial Narrow"/>
          <w:sz w:val="24"/>
          <w:szCs w:val="24"/>
        </w:rPr>
        <w:t>s</w:t>
      </w:r>
      <w:r w:rsidRPr="009C306E">
        <w:rPr>
          <w:rFonts w:ascii="Arial Narrow" w:hAnsi="Arial Narrow"/>
          <w:sz w:val="24"/>
          <w:szCs w:val="24"/>
        </w:rPr>
        <w:t xml:space="preserve"> determinará</w:t>
      </w:r>
      <w:r w:rsidR="00606AEC">
        <w:rPr>
          <w:rFonts w:ascii="Arial Narrow" w:hAnsi="Arial Narrow"/>
          <w:sz w:val="24"/>
          <w:szCs w:val="24"/>
        </w:rPr>
        <w:t>n</w:t>
      </w:r>
      <w:r w:rsidRPr="009C306E">
        <w:rPr>
          <w:rFonts w:ascii="Arial Narrow" w:hAnsi="Arial Narrow"/>
          <w:sz w:val="24"/>
          <w:szCs w:val="24"/>
        </w:rPr>
        <w:t xml:space="preserve"> la validación y confiabilidad de cada una de las preguntas que corresponden con los siguientes </w:t>
      </w:r>
      <w:r w:rsidRPr="009C306E">
        <w:rPr>
          <w:rFonts w:ascii="Arial Narrow" w:hAnsi="Arial Narrow"/>
          <w:b/>
          <w:bCs/>
          <w:i/>
          <w:iCs/>
          <w:sz w:val="24"/>
          <w:szCs w:val="24"/>
        </w:rPr>
        <w:t>indicadores:</w:t>
      </w:r>
    </w:p>
    <w:p w14:paraId="3F9F9DF3" w14:textId="77777777" w:rsidR="00242209" w:rsidRPr="009C306E" w:rsidRDefault="00242209" w:rsidP="00242209">
      <w:pPr>
        <w:spacing w:after="0" w:line="240" w:lineRule="auto"/>
        <w:jc w:val="both"/>
        <w:rPr>
          <w:rFonts w:ascii="Arial Narrow" w:hAnsi="Arial Narrow"/>
          <w:b/>
          <w:bCs/>
          <w:i/>
          <w:iCs/>
          <w:sz w:val="24"/>
          <w:szCs w:val="24"/>
        </w:rPr>
      </w:pPr>
    </w:p>
    <w:p w14:paraId="697B5774" w14:textId="77777777" w:rsidR="00242209" w:rsidRPr="009C306E" w:rsidRDefault="00242209">
      <w:pPr>
        <w:widowControl w:val="0"/>
        <w:numPr>
          <w:ilvl w:val="0"/>
          <w:numId w:val="31"/>
        </w:numPr>
        <w:autoSpaceDE w:val="0"/>
        <w:autoSpaceDN w:val="0"/>
        <w:spacing w:after="0" w:line="240" w:lineRule="auto"/>
        <w:ind w:left="284" w:hanging="284"/>
        <w:jc w:val="both"/>
        <w:rPr>
          <w:rFonts w:ascii="Arial Narrow" w:hAnsi="Arial Narrow"/>
          <w:sz w:val="24"/>
          <w:szCs w:val="24"/>
        </w:rPr>
      </w:pPr>
      <w:r w:rsidRPr="009C306E">
        <w:rPr>
          <w:rFonts w:ascii="Arial Narrow" w:hAnsi="Arial Narrow"/>
          <w:sz w:val="24"/>
          <w:szCs w:val="24"/>
        </w:rPr>
        <w:t>Formulación del problema</w:t>
      </w:r>
    </w:p>
    <w:p w14:paraId="3BD6F7B9" w14:textId="77777777" w:rsidR="00242209" w:rsidRPr="009C306E" w:rsidRDefault="00242209">
      <w:pPr>
        <w:widowControl w:val="0"/>
        <w:numPr>
          <w:ilvl w:val="0"/>
          <w:numId w:val="31"/>
        </w:numPr>
        <w:autoSpaceDE w:val="0"/>
        <w:autoSpaceDN w:val="0"/>
        <w:spacing w:after="0" w:line="240" w:lineRule="auto"/>
        <w:ind w:left="284" w:hanging="284"/>
        <w:jc w:val="both"/>
        <w:rPr>
          <w:rFonts w:ascii="Arial Narrow" w:hAnsi="Arial Narrow"/>
          <w:sz w:val="24"/>
          <w:szCs w:val="24"/>
        </w:rPr>
      </w:pPr>
      <w:r w:rsidRPr="009C306E">
        <w:rPr>
          <w:rFonts w:ascii="Arial Narrow" w:hAnsi="Arial Narrow"/>
          <w:sz w:val="24"/>
          <w:szCs w:val="24"/>
        </w:rPr>
        <w:t>Objetivos: Generales y específicos</w:t>
      </w:r>
    </w:p>
    <w:p w14:paraId="40EA5457" w14:textId="77777777" w:rsidR="00242209" w:rsidRPr="009C306E" w:rsidRDefault="00242209" w:rsidP="00242209">
      <w:pPr>
        <w:spacing w:after="0" w:line="240" w:lineRule="auto"/>
        <w:jc w:val="both"/>
        <w:rPr>
          <w:rFonts w:ascii="Arial Narrow" w:hAnsi="Arial Narrow"/>
          <w:sz w:val="24"/>
          <w:szCs w:val="24"/>
        </w:rPr>
      </w:pPr>
    </w:p>
    <w:p w14:paraId="78B2692A" w14:textId="77777777" w:rsidR="00242209" w:rsidRPr="009C306E" w:rsidRDefault="00242209" w:rsidP="00242209">
      <w:pPr>
        <w:spacing w:after="0" w:line="240" w:lineRule="auto"/>
        <w:jc w:val="both"/>
        <w:rPr>
          <w:rFonts w:ascii="Arial Narrow" w:hAnsi="Arial Narrow"/>
          <w:sz w:val="24"/>
          <w:szCs w:val="24"/>
        </w:rPr>
      </w:pPr>
      <w:r w:rsidRPr="009C306E">
        <w:rPr>
          <w:rFonts w:ascii="Arial Narrow" w:hAnsi="Arial Narrow"/>
          <w:sz w:val="24"/>
          <w:szCs w:val="24"/>
        </w:rPr>
        <w:t>Adjunto matriz de valoración del instrumento.</w:t>
      </w:r>
    </w:p>
    <w:p w14:paraId="6F796F1C" w14:textId="77777777" w:rsidR="00242209" w:rsidRPr="009C306E" w:rsidRDefault="00242209" w:rsidP="00242209">
      <w:pPr>
        <w:spacing w:after="0" w:line="360" w:lineRule="auto"/>
        <w:jc w:val="both"/>
        <w:rPr>
          <w:rFonts w:ascii="Arial Narrow" w:hAnsi="Arial Narrow"/>
          <w:sz w:val="24"/>
          <w:szCs w:val="24"/>
        </w:rPr>
      </w:pPr>
    </w:p>
    <w:p w14:paraId="20A872F2" w14:textId="77777777" w:rsidR="00242209" w:rsidRPr="009C306E" w:rsidRDefault="00242209" w:rsidP="00242209">
      <w:pPr>
        <w:spacing w:after="0" w:line="360" w:lineRule="auto"/>
        <w:jc w:val="center"/>
        <w:rPr>
          <w:rFonts w:ascii="Arial Narrow" w:hAnsi="Arial Narrow"/>
          <w:sz w:val="24"/>
          <w:szCs w:val="24"/>
        </w:rPr>
      </w:pPr>
      <w:r w:rsidRPr="009C306E">
        <w:rPr>
          <w:rFonts w:ascii="Arial Narrow" w:hAnsi="Arial Narrow"/>
          <w:sz w:val="24"/>
          <w:szCs w:val="24"/>
        </w:rPr>
        <w:t>Agradezco su valiosa colaboración</w:t>
      </w:r>
    </w:p>
    <w:p w14:paraId="794E656F" w14:textId="77777777" w:rsidR="00242209" w:rsidRPr="009C306E" w:rsidRDefault="00242209" w:rsidP="00242209">
      <w:pPr>
        <w:spacing w:after="0" w:line="360" w:lineRule="auto"/>
        <w:jc w:val="center"/>
        <w:rPr>
          <w:rFonts w:ascii="Arial Narrow" w:hAnsi="Arial Narrow"/>
          <w:sz w:val="24"/>
          <w:szCs w:val="24"/>
        </w:rPr>
      </w:pPr>
    </w:p>
    <w:p w14:paraId="4F964404" w14:textId="77777777" w:rsidR="00242209" w:rsidRPr="009C306E" w:rsidRDefault="00242209" w:rsidP="00242209">
      <w:pPr>
        <w:spacing w:after="0" w:line="360" w:lineRule="auto"/>
        <w:jc w:val="center"/>
        <w:rPr>
          <w:rFonts w:ascii="Arial Narrow" w:hAnsi="Arial Narrow"/>
          <w:sz w:val="24"/>
          <w:szCs w:val="24"/>
        </w:rPr>
      </w:pPr>
      <w:r w:rsidRPr="009C306E">
        <w:rPr>
          <w:rFonts w:ascii="Arial Narrow" w:hAnsi="Arial Narrow"/>
          <w:sz w:val="24"/>
          <w:szCs w:val="24"/>
        </w:rPr>
        <w:t>Cordialmente,</w:t>
      </w:r>
    </w:p>
    <w:p w14:paraId="52BC2E7C" w14:textId="77777777" w:rsidR="00242209" w:rsidRPr="009C306E" w:rsidRDefault="00242209" w:rsidP="00242209">
      <w:pPr>
        <w:spacing w:after="0" w:line="360" w:lineRule="auto"/>
        <w:jc w:val="center"/>
        <w:rPr>
          <w:rFonts w:ascii="Arial Narrow" w:hAnsi="Arial Narrow"/>
          <w:sz w:val="24"/>
          <w:szCs w:val="24"/>
        </w:rPr>
      </w:pPr>
      <w:r w:rsidRPr="009C306E">
        <w:rPr>
          <w:rFonts w:ascii="Carlito" w:eastAsia="Carlito" w:hAnsi="Carlito" w:cs="Carlito"/>
          <w:noProof/>
          <w:sz w:val="23"/>
          <w:lang w:eastAsia="es-EC"/>
        </w:rPr>
        <w:drawing>
          <wp:anchor distT="0" distB="0" distL="114300" distR="114300" simplePos="0" relativeHeight="251666432" behindDoc="0" locked="0" layoutInCell="1" allowOverlap="1" wp14:anchorId="69E5E95A" wp14:editId="343606C6">
            <wp:simplePos x="0" y="0"/>
            <wp:positionH relativeFrom="margin">
              <wp:posOffset>2225040</wp:posOffset>
            </wp:positionH>
            <wp:positionV relativeFrom="paragraph">
              <wp:posOffset>94367</wp:posOffset>
            </wp:positionV>
            <wp:extent cx="1281100" cy="393700"/>
            <wp:effectExtent l="0" t="0" r="0" b="6350"/>
            <wp:wrapNone/>
            <wp:docPr id="2" name="Imagen 2"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bujo, señal&#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b="15646"/>
                    <a:stretch/>
                  </pic:blipFill>
                  <pic:spPr bwMode="auto">
                    <a:xfrm>
                      <a:off x="0" y="0"/>
                      <a:ext cx="1281100" cy="39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02D81" w14:textId="77777777" w:rsidR="00242209" w:rsidRPr="009C306E" w:rsidRDefault="00242209" w:rsidP="00242209">
      <w:pPr>
        <w:spacing w:after="0" w:line="360" w:lineRule="auto"/>
        <w:jc w:val="center"/>
        <w:rPr>
          <w:rFonts w:ascii="Arial Narrow" w:hAnsi="Arial Narrow"/>
          <w:b/>
          <w:bCs/>
          <w:sz w:val="24"/>
          <w:szCs w:val="24"/>
        </w:rPr>
      </w:pPr>
    </w:p>
    <w:p w14:paraId="56EE7B43" w14:textId="77777777" w:rsidR="00242209" w:rsidRPr="009C306E" w:rsidRDefault="00242209" w:rsidP="00242209">
      <w:pPr>
        <w:spacing w:after="0" w:line="360" w:lineRule="auto"/>
        <w:jc w:val="center"/>
        <w:rPr>
          <w:rFonts w:ascii="Arial Narrow" w:hAnsi="Arial Narrow"/>
          <w:color w:val="000000" w:themeColor="text1"/>
          <w:sz w:val="24"/>
          <w:szCs w:val="24"/>
        </w:rPr>
      </w:pPr>
      <w:r w:rsidRPr="009C306E">
        <w:rPr>
          <w:rFonts w:ascii="Arial Narrow" w:hAnsi="Arial Narrow"/>
          <w:color w:val="000000" w:themeColor="text1"/>
          <w:sz w:val="24"/>
          <w:szCs w:val="24"/>
        </w:rPr>
        <w:t>Santana Carrillo Erika Jasmín</w:t>
      </w:r>
    </w:p>
    <w:p w14:paraId="15FBAB89" w14:textId="77777777" w:rsidR="00242209" w:rsidRPr="009C306E" w:rsidRDefault="00242209" w:rsidP="00242209">
      <w:pPr>
        <w:spacing w:after="0" w:line="360" w:lineRule="auto"/>
        <w:jc w:val="center"/>
        <w:rPr>
          <w:rFonts w:ascii="Arial Narrow" w:hAnsi="Arial Narrow"/>
          <w:sz w:val="24"/>
          <w:szCs w:val="24"/>
        </w:rPr>
      </w:pPr>
      <w:r w:rsidRPr="009C306E">
        <w:rPr>
          <w:rFonts w:ascii="Arial Narrow" w:hAnsi="Arial Narrow"/>
          <w:sz w:val="24"/>
          <w:szCs w:val="24"/>
        </w:rPr>
        <w:t>Estudiante VIII Nivel “B”</w:t>
      </w:r>
    </w:p>
    <w:p w14:paraId="72F05359" w14:textId="77777777" w:rsidR="00242209" w:rsidRPr="009C306E" w:rsidRDefault="00242209" w:rsidP="00242209">
      <w:pPr>
        <w:spacing w:after="0" w:line="360" w:lineRule="auto"/>
        <w:jc w:val="center"/>
        <w:rPr>
          <w:rFonts w:ascii="Arial Narrow" w:hAnsi="Arial Narrow"/>
          <w:sz w:val="24"/>
          <w:szCs w:val="24"/>
        </w:rPr>
      </w:pPr>
    </w:p>
    <w:p w14:paraId="08BA8076" w14:textId="77777777" w:rsidR="00242209" w:rsidRPr="009C306E" w:rsidRDefault="00242209" w:rsidP="00242209">
      <w:pPr>
        <w:spacing w:after="0" w:line="360" w:lineRule="auto"/>
        <w:jc w:val="center"/>
        <w:rPr>
          <w:rFonts w:ascii="Arial Narrow" w:hAnsi="Arial Narrow"/>
          <w:sz w:val="24"/>
          <w:szCs w:val="24"/>
        </w:rPr>
      </w:pPr>
    </w:p>
    <w:p w14:paraId="75DEDD8B" w14:textId="77777777" w:rsidR="00242209" w:rsidRPr="009C306E" w:rsidRDefault="00242209" w:rsidP="00242209">
      <w:pPr>
        <w:spacing w:after="0" w:line="240" w:lineRule="auto"/>
        <w:jc w:val="both"/>
        <w:rPr>
          <w:rFonts w:ascii="Arial Narrow" w:eastAsia="Calibri" w:hAnsi="Arial Narrow" w:cs="Times New Roman"/>
          <w:b/>
          <w:bCs/>
          <w:color w:val="0D0D0D"/>
          <w:sz w:val="18"/>
          <w:szCs w:val="18"/>
        </w:rPr>
      </w:pPr>
      <w:bookmarkStart w:id="101" w:name="_Hlk97888472"/>
      <w:proofErr w:type="spellStart"/>
      <w:r w:rsidRPr="009C306E">
        <w:rPr>
          <w:rFonts w:ascii="Arial Narrow" w:eastAsia="Calibri" w:hAnsi="Arial Narrow" w:cs="Times New Roman"/>
          <w:b/>
          <w:bCs/>
          <w:color w:val="0D0D0D"/>
          <w:sz w:val="18"/>
          <w:szCs w:val="18"/>
        </w:rPr>
        <w:t>cc.</w:t>
      </w:r>
      <w:proofErr w:type="spellEnd"/>
      <w:r w:rsidRPr="009C306E">
        <w:rPr>
          <w:rFonts w:ascii="Arial Narrow" w:eastAsia="Calibri" w:hAnsi="Arial Narrow" w:cs="Times New Roman"/>
          <w:b/>
          <w:bCs/>
          <w:color w:val="0D0D0D"/>
          <w:sz w:val="18"/>
          <w:szCs w:val="18"/>
        </w:rPr>
        <w:t xml:space="preserve"> </w:t>
      </w:r>
    </w:p>
    <w:p w14:paraId="01E623EC" w14:textId="77777777" w:rsidR="00242209" w:rsidRPr="009C306E" w:rsidRDefault="00242209">
      <w:pPr>
        <w:numPr>
          <w:ilvl w:val="0"/>
          <w:numId w:val="32"/>
        </w:numPr>
        <w:spacing w:after="0" w:line="240" w:lineRule="auto"/>
        <w:ind w:left="142" w:hanging="142"/>
        <w:contextualSpacing/>
        <w:jc w:val="both"/>
        <w:rPr>
          <w:rFonts w:ascii="Arial Narrow" w:eastAsia="Calibri" w:hAnsi="Arial Narrow" w:cs="Times New Roman"/>
          <w:b/>
          <w:bCs/>
          <w:color w:val="0D0D0D"/>
          <w:sz w:val="18"/>
          <w:szCs w:val="18"/>
        </w:rPr>
      </w:pPr>
      <w:r w:rsidRPr="009C306E">
        <w:rPr>
          <w:rFonts w:ascii="Arial Narrow" w:eastAsia="Calibri" w:hAnsi="Arial Narrow" w:cs="Times New Roman"/>
          <w:b/>
          <w:bCs/>
          <w:color w:val="0D0D0D"/>
          <w:sz w:val="18"/>
          <w:szCs w:val="18"/>
        </w:rPr>
        <w:t>Docente tutor:</w:t>
      </w:r>
      <w:r w:rsidRPr="009C306E">
        <w:rPr>
          <w:rFonts w:ascii="Arial Narrow" w:eastAsia="Calibri" w:hAnsi="Arial Narrow" w:cs="Times New Roman"/>
          <w:color w:val="0D0D0D"/>
          <w:sz w:val="18"/>
          <w:szCs w:val="18"/>
        </w:rPr>
        <w:t xml:space="preserve"> Dr. José Javier Barcia Menéndez. PhD</w:t>
      </w:r>
    </w:p>
    <w:p w14:paraId="74FCC31D" w14:textId="77777777" w:rsidR="00242209" w:rsidRPr="009C306E" w:rsidRDefault="00242209">
      <w:pPr>
        <w:numPr>
          <w:ilvl w:val="0"/>
          <w:numId w:val="32"/>
        </w:numPr>
        <w:spacing w:after="0" w:line="240" w:lineRule="auto"/>
        <w:ind w:left="142" w:hanging="142"/>
        <w:contextualSpacing/>
        <w:jc w:val="both"/>
        <w:rPr>
          <w:rFonts w:ascii="Arial Narrow" w:eastAsia="Calibri" w:hAnsi="Arial Narrow" w:cs="Times New Roman"/>
          <w:b/>
          <w:bCs/>
          <w:color w:val="0D0D0D"/>
          <w:sz w:val="18"/>
          <w:szCs w:val="18"/>
        </w:rPr>
      </w:pPr>
      <w:r w:rsidRPr="009C306E">
        <w:rPr>
          <w:rFonts w:ascii="Arial Narrow" w:eastAsia="Calibri" w:hAnsi="Arial Narrow" w:cs="Times New Roman"/>
          <w:b/>
          <w:bCs/>
          <w:color w:val="0D0D0D"/>
          <w:sz w:val="18"/>
          <w:szCs w:val="18"/>
        </w:rPr>
        <w:t xml:space="preserve">Archivo </w:t>
      </w:r>
    </w:p>
    <w:bookmarkEnd w:id="101"/>
    <w:p w14:paraId="1FD61A1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r>
        <w:rPr>
          <w:rFonts w:ascii="Arial Narrow" w:eastAsia="Calibri" w:hAnsi="Arial Narrow" w:cs="Times New Roman"/>
          <w:b/>
          <w:bCs/>
          <w:noProof/>
          <w:sz w:val="36"/>
          <w:szCs w:val="36"/>
          <w:lang w:eastAsia="es-EC"/>
        </w:rPr>
        <w:lastRenderedPageBreak/>
        <w:drawing>
          <wp:anchor distT="0" distB="0" distL="114300" distR="114300" simplePos="0" relativeHeight="251667456" behindDoc="0" locked="0" layoutInCell="1" allowOverlap="1" wp14:anchorId="17AEB50C" wp14:editId="0BF30B2A">
            <wp:simplePos x="0" y="0"/>
            <wp:positionH relativeFrom="margin">
              <wp:posOffset>-114300</wp:posOffset>
            </wp:positionH>
            <wp:positionV relativeFrom="paragraph">
              <wp:posOffset>-6350</wp:posOffset>
            </wp:positionV>
            <wp:extent cx="6502400" cy="8851900"/>
            <wp:effectExtent l="0" t="0" r="0" b="6350"/>
            <wp:wrapNone/>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l="4940" t="7103" r="3076" b="5010"/>
                    <a:stretch/>
                  </pic:blipFill>
                  <pic:spPr bwMode="auto">
                    <a:xfrm>
                      <a:off x="0" y="0"/>
                      <a:ext cx="6502400" cy="885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inline distT="0" distB="0" distL="0" distR="0" wp14:anchorId="34602BB1" wp14:editId="6878F9E5">
                <wp:extent cx="302260" cy="30226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384C1A"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3B393C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B395F0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2FFAE03"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5C3AFC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F3C88D1"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05993FD"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78F377C"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C50836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7CF2F0A"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24C53E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53B5A0C"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0FA60BE"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05E1F7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5E99B75"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DFD83B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1B2BD67"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118DBA1"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1AE86B5"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F7291B7"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94CE9A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6AC932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595C65D"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DE7A20B"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A406C0B"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47DB923"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6345711"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0FD21D5"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A07CF8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8B258F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D0D0362"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7478AC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EA4261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A566832"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r>
        <w:rPr>
          <w:rFonts w:ascii="Arial Narrow" w:eastAsia="Calibri" w:hAnsi="Arial Narrow" w:cs="Times New Roman"/>
          <w:b/>
          <w:bCs/>
          <w:noProof/>
          <w:sz w:val="36"/>
          <w:szCs w:val="36"/>
          <w:lang w:eastAsia="es-EC"/>
        </w:rPr>
        <w:lastRenderedPageBreak/>
        <w:drawing>
          <wp:anchor distT="0" distB="0" distL="114300" distR="114300" simplePos="0" relativeHeight="251668480" behindDoc="1" locked="0" layoutInCell="1" allowOverlap="1" wp14:anchorId="0417A2CF" wp14:editId="19CD7FCC">
            <wp:simplePos x="0" y="0"/>
            <wp:positionH relativeFrom="margin">
              <wp:posOffset>-504497</wp:posOffset>
            </wp:positionH>
            <wp:positionV relativeFrom="paragraph">
              <wp:posOffset>-110359</wp:posOffset>
            </wp:positionV>
            <wp:extent cx="6666865" cy="8702566"/>
            <wp:effectExtent l="0" t="0" r="635" b="3810"/>
            <wp:wrapNone/>
            <wp:docPr id="8" name="Imagen 8"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captura de pantalla de un celular&#10;&#10;Descripción generada automáticamente con confianza media"/>
                    <pic:cNvPicPr>
                      <a:picLocks noChangeAspect="1" noChangeArrowheads="1"/>
                    </pic:cNvPicPr>
                  </pic:nvPicPr>
                  <pic:blipFill rotWithShape="1">
                    <a:blip r:embed="rId18">
                      <a:extLst>
                        <a:ext uri="{28A0092B-C50C-407E-A947-70E740481C1C}">
                          <a14:useLocalDpi xmlns:a14="http://schemas.microsoft.com/office/drawing/2010/main" val="0"/>
                        </a:ext>
                      </a:extLst>
                    </a:blip>
                    <a:srcRect t="6968" r="6544" b="8730"/>
                    <a:stretch/>
                  </pic:blipFill>
                  <pic:spPr bwMode="auto">
                    <a:xfrm>
                      <a:off x="0" y="0"/>
                      <a:ext cx="6681835" cy="8722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81B3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668A050"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6DAF1A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87596A4"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220FEE7"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6DF97EB"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AD3EE77"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F6FF86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599C24B"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6BF6B51"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8850BD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3243C6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02E1A93"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3BE6D7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B7A5602"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F42542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EA35CAB"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C26F9AA"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E44DE2D"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30C4203"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84D2283"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231E8FD"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FC3ECE0"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A634BB4"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E5C1BD2"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EA4228E"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9CE5E34"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D00C8B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2209D1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8379DA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8A7D3EE"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97A172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BD6BD6E"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r>
        <w:rPr>
          <w:rFonts w:ascii="Arial Narrow" w:eastAsia="Calibri" w:hAnsi="Arial Narrow" w:cs="Times New Roman"/>
          <w:b/>
          <w:bCs/>
          <w:noProof/>
          <w:sz w:val="36"/>
          <w:szCs w:val="36"/>
          <w:lang w:eastAsia="es-EC"/>
        </w:rPr>
        <w:lastRenderedPageBreak/>
        <w:drawing>
          <wp:anchor distT="0" distB="0" distL="114300" distR="114300" simplePos="0" relativeHeight="251669504" behindDoc="1" locked="0" layoutInCell="1" allowOverlap="1" wp14:anchorId="7BAC691B" wp14:editId="20493343">
            <wp:simplePos x="0" y="0"/>
            <wp:positionH relativeFrom="margin">
              <wp:posOffset>-355600</wp:posOffset>
            </wp:positionH>
            <wp:positionV relativeFrom="paragraph">
              <wp:posOffset>0</wp:posOffset>
            </wp:positionV>
            <wp:extent cx="6597650" cy="8827770"/>
            <wp:effectExtent l="0" t="0" r="0" b="0"/>
            <wp:wrapNone/>
            <wp:docPr id="14" name="Imagen 14" descr="Recibo de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Recibo de tienda&#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l="3188" t="6771" r="4604" b="4123"/>
                    <a:stretch/>
                  </pic:blipFill>
                  <pic:spPr bwMode="auto">
                    <a:xfrm>
                      <a:off x="0" y="0"/>
                      <a:ext cx="6597678" cy="8827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E20BD"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CAAF590"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59B5560"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3272955"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069531B"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3A6199C"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631579A"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DFA984C"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1B15DEC"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C6CF70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B4EC980"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894FF2E"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70E4CB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AA213DA"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6E03FFB"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40332FC"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9C7CD3A"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119288D"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D357414"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6B2E85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8888A4E"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92EA26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D1A5CD5"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7682F6C"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2F0061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D279C7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3AA6CD4"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C1DD48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F70601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523532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73A0897"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868414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29D1204"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r>
        <w:rPr>
          <w:rFonts w:ascii="Arial Narrow" w:eastAsia="Calibri" w:hAnsi="Arial Narrow" w:cs="Times New Roman"/>
          <w:b/>
          <w:bCs/>
          <w:noProof/>
          <w:sz w:val="36"/>
          <w:szCs w:val="36"/>
          <w:lang w:eastAsia="es-EC"/>
        </w:rPr>
        <w:lastRenderedPageBreak/>
        <w:drawing>
          <wp:anchor distT="0" distB="0" distL="114300" distR="114300" simplePos="0" relativeHeight="251670528" behindDoc="0" locked="0" layoutInCell="1" allowOverlap="1" wp14:anchorId="33404DF5" wp14:editId="44FB87D2">
            <wp:simplePos x="0" y="0"/>
            <wp:positionH relativeFrom="margin">
              <wp:align>left</wp:align>
            </wp:positionH>
            <wp:positionV relativeFrom="paragraph">
              <wp:posOffset>0</wp:posOffset>
            </wp:positionV>
            <wp:extent cx="6208598" cy="8432165"/>
            <wp:effectExtent l="0" t="0" r="1905" b="6985"/>
            <wp:wrapNone/>
            <wp:docPr id="13" name="Imagen 13"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de la pantalla de un celular de un mensaje en letras negras&#10;&#10;Descripción generada automáticamente con confianza baja"/>
                    <pic:cNvPicPr>
                      <a:picLocks noChangeAspect="1" noChangeArrowheads="1"/>
                    </pic:cNvPicPr>
                  </pic:nvPicPr>
                  <pic:blipFill rotWithShape="1">
                    <a:blip r:embed="rId20">
                      <a:extLst>
                        <a:ext uri="{28A0092B-C50C-407E-A947-70E740481C1C}">
                          <a14:useLocalDpi xmlns:a14="http://schemas.microsoft.com/office/drawing/2010/main" val="0"/>
                        </a:ext>
                      </a:extLst>
                    </a:blip>
                    <a:srcRect l="7188" t="8395" r="4259" b="4459"/>
                    <a:stretch/>
                  </pic:blipFill>
                  <pic:spPr bwMode="auto">
                    <a:xfrm>
                      <a:off x="0" y="0"/>
                      <a:ext cx="6208598" cy="8432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8F965"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F147EA5"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04B499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3533B44"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B155A8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D3E90B6"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4425B47"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0B47F5E"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7872B6A"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7995B7E"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157F6B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6A1CE8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87D2CBE"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52A601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5B5684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4B6EA431"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E9DC663"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5D0B4F5"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2BAF18C"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8D159D4"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12700F4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7006FAF8"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56D6F6AD"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FC22AFC"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6F7BABF"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08C409E1"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3BBC411"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55DBD62"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68372015"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25D6AA69"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7543D63"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5C3BE21"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p>
    <w:p w14:paraId="3161D68D" w14:textId="77777777" w:rsidR="00242209" w:rsidRDefault="00242209" w:rsidP="00242209">
      <w:pPr>
        <w:spacing w:after="0" w:line="240" w:lineRule="auto"/>
        <w:ind w:left="284"/>
        <w:contextualSpacing/>
        <w:jc w:val="center"/>
        <w:rPr>
          <w:rFonts w:ascii="Arial Narrow" w:eastAsia="Calibri" w:hAnsi="Arial Narrow" w:cs="Times New Roman"/>
          <w:b/>
          <w:bCs/>
          <w:sz w:val="36"/>
          <w:szCs w:val="36"/>
        </w:rPr>
      </w:pPr>
      <w:r>
        <w:rPr>
          <w:rFonts w:ascii="Arial Narrow" w:eastAsia="Calibri" w:hAnsi="Arial Narrow" w:cs="Times New Roman"/>
          <w:b/>
          <w:bCs/>
          <w:noProof/>
          <w:sz w:val="36"/>
          <w:szCs w:val="36"/>
          <w:lang w:eastAsia="es-EC"/>
        </w:rPr>
        <w:lastRenderedPageBreak/>
        <w:drawing>
          <wp:anchor distT="0" distB="0" distL="114300" distR="114300" simplePos="0" relativeHeight="251671552" behindDoc="1" locked="0" layoutInCell="1" allowOverlap="1" wp14:anchorId="009658A3" wp14:editId="22D3146C">
            <wp:simplePos x="0" y="0"/>
            <wp:positionH relativeFrom="margin">
              <wp:posOffset>-283779</wp:posOffset>
            </wp:positionH>
            <wp:positionV relativeFrom="paragraph">
              <wp:posOffset>110359</wp:posOffset>
            </wp:positionV>
            <wp:extent cx="6394758" cy="8717610"/>
            <wp:effectExtent l="0" t="0" r="6350" b="7620"/>
            <wp:wrapNone/>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9562" t="6172" r="8684" b="12853"/>
                    <a:stretch/>
                  </pic:blipFill>
                  <pic:spPr bwMode="auto">
                    <a:xfrm>
                      <a:off x="0" y="0"/>
                      <a:ext cx="6398707" cy="8722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09B8B"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280BDF71"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6A87B183"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72B1E905"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2E455D61"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361C0FC1"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6D953DD2"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117191E9"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4CF74B6B"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4615356B"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36AF12C7"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75702C04"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6B55797B"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49225068"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44736ED6"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1B6FE568"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2EC07C35"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2969C44A"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599C05DA"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51995429"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023E8C2E"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349467AD"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3C5A1CB6"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680C39D2"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381326F9"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51CAF7B2"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728D4E50"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32024D6C"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1D60F38A"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2B6BBDAA"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5F57F600"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4C8556A2"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32596FA0"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2C1C20BF"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4E210E23"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65282AE1"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5101F598"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5337ABB9"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19C3BA71"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04D4398D"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5CB0880C"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7B602C8B"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3399B7D3"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2B2DDFB6"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19EC1C97"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12118DAC" w14:textId="77777777" w:rsidR="00242209" w:rsidRDefault="00242209" w:rsidP="00242209">
      <w:pPr>
        <w:tabs>
          <w:tab w:val="left" w:pos="2970"/>
        </w:tabs>
        <w:spacing w:after="0" w:line="240" w:lineRule="auto"/>
        <w:ind w:left="284"/>
        <w:contextualSpacing/>
        <w:rPr>
          <w:rFonts w:ascii="Arial Narrow" w:hAnsi="Arial Narrow" w:cs="Times New Roman"/>
          <w:b/>
          <w:bCs/>
          <w:sz w:val="24"/>
          <w:szCs w:val="24"/>
        </w:rPr>
      </w:pPr>
    </w:p>
    <w:p w14:paraId="4674B788" w14:textId="77777777" w:rsidR="00242209" w:rsidRPr="009C306E" w:rsidRDefault="00242209" w:rsidP="00242209">
      <w:pPr>
        <w:tabs>
          <w:tab w:val="left" w:pos="2970"/>
        </w:tabs>
        <w:spacing w:after="0" w:line="240" w:lineRule="auto"/>
        <w:ind w:left="284"/>
        <w:contextualSpacing/>
        <w:rPr>
          <w:rFonts w:ascii="Arial Narrow" w:hAnsi="Arial Narrow" w:cs="Times New Roman"/>
          <w:b/>
          <w:bCs/>
          <w:sz w:val="24"/>
          <w:szCs w:val="24"/>
        </w:rPr>
      </w:pPr>
    </w:p>
    <w:p w14:paraId="7877E0E3" w14:textId="780E7FE3" w:rsidR="00242209" w:rsidRDefault="00242209" w:rsidP="005D5AD1">
      <w:pPr>
        <w:spacing w:after="0" w:line="360" w:lineRule="auto"/>
        <w:rPr>
          <w:rFonts w:ascii="Arial Narrow" w:hAnsi="Arial Narrow" w:cs="Arial"/>
          <w:b/>
          <w:bCs/>
          <w:sz w:val="24"/>
          <w:szCs w:val="24"/>
        </w:rPr>
      </w:pPr>
    </w:p>
    <w:p w14:paraId="0B7717F6" w14:textId="37783E4B" w:rsidR="00782441" w:rsidRPr="00782441" w:rsidRDefault="00782441" w:rsidP="00612449">
      <w:pPr>
        <w:spacing w:after="0" w:line="360" w:lineRule="auto"/>
        <w:ind w:left="284"/>
        <w:rPr>
          <w:rFonts w:ascii="Arial Narrow" w:eastAsia="Arial" w:hAnsi="Arial Narrow" w:cs="Arial"/>
          <w:b/>
          <w:bCs/>
          <w:sz w:val="24"/>
          <w:szCs w:val="24"/>
          <w:lang w:val="es-ES"/>
        </w:rPr>
      </w:pPr>
      <w:r w:rsidRPr="00782441">
        <w:rPr>
          <w:rFonts w:ascii="Arial Narrow" w:eastAsia="Arial" w:hAnsi="Arial Narrow" w:cs="Arial"/>
          <w:b/>
          <w:bCs/>
          <w:sz w:val="24"/>
          <w:szCs w:val="24"/>
          <w:lang w:val="es-ES"/>
        </w:rPr>
        <w:lastRenderedPageBreak/>
        <w:t>Fase 2</w:t>
      </w:r>
    </w:p>
    <w:p w14:paraId="49245417" w14:textId="195D4A8A" w:rsidR="00F53B20" w:rsidRDefault="00F53B20" w:rsidP="00612449">
      <w:pPr>
        <w:spacing w:after="0" w:line="360" w:lineRule="auto"/>
        <w:ind w:left="284"/>
        <w:rPr>
          <w:rFonts w:ascii="Arial Narrow" w:eastAsia="Arial" w:hAnsi="Arial Narrow" w:cs="Arial"/>
          <w:sz w:val="24"/>
          <w:szCs w:val="24"/>
          <w:lang w:val="es-ES"/>
        </w:rPr>
      </w:pPr>
      <w:r w:rsidRPr="00CB6B3E">
        <w:rPr>
          <w:rFonts w:ascii="Arial Narrow" w:eastAsia="Arial" w:hAnsi="Arial Narrow" w:cs="Arial"/>
          <w:b/>
          <w:bCs/>
          <w:sz w:val="24"/>
          <w:szCs w:val="24"/>
          <w:lang w:val="es-ES"/>
        </w:rPr>
        <w:t xml:space="preserve">Anexo </w:t>
      </w:r>
      <w:r w:rsidR="005D5AD1" w:rsidRPr="00CB6B3E">
        <w:rPr>
          <w:rFonts w:ascii="Arial Narrow" w:eastAsia="Arial" w:hAnsi="Arial Narrow" w:cs="Arial"/>
          <w:b/>
          <w:bCs/>
          <w:sz w:val="24"/>
          <w:szCs w:val="24"/>
          <w:lang w:val="es-ES"/>
        </w:rPr>
        <w:t>3</w:t>
      </w:r>
      <w:r w:rsidRPr="00CB6B3E">
        <w:rPr>
          <w:rFonts w:ascii="Arial Narrow" w:eastAsia="Arial" w:hAnsi="Arial Narrow" w:cs="Arial"/>
          <w:b/>
          <w:bCs/>
          <w:sz w:val="24"/>
          <w:szCs w:val="24"/>
          <w:lang w:val="es-ES"/>
        </w:rPr>
        <w:t>:</w:t>
      </w:r>
      <w:r w:rsidRPr="006C05C4">
        <w:rPr>
          <w:rFonts w:ascii="Arial Narrow" w:eastAsia="Arial" w:hAnsi="Arial Narrow" w:cs="Arial"/>
          <w:sz w:val="24"/>
          <w:szCs w:val="24"/>
          <w:lang w:val="es-ES"/>
        </w:rPr>
        <w:t xml:space="preserve"> Oficio de solicitud de permiso para realizar trabajo de investigación</w:t>
      </w:r>
    </w:p>
    <w:p w14:paraId="488C5899" w14:textId="6DBB120A" w:rsidR="00F53B20" w:rsidRDefault="00782441" w:rsidP="00782441">
      <w:pPr>
        <w:tabs>
          <w:tab w:val="left" w:pos="5409"/>
        </w:tabs>
        <w:spacing w:after="0" w:line="360" w:lineRule="auto"/>
        <w:ind w:left="284"/>
        <w:rPr>
          <w:rFonts w:ascii="Arial Narrow" w:hAnsi="Arial Narrow" w:cs="Arial"/>
          <w:sz w:val="24"/>
          <w:szCs w:val="24"/>
        </w:rPr>
      </w:pPr>
      <w:r w:rsidRPr="00782441">
        <w:rPr>
          <w:rFonts w:ascii="Arial Narrow" w:hAnsi="Arial Narrow" w:cs="Arial"/>
          <w:b/>
          <w:bCs/>
          <w:noProof/>
          <w:sz w:val="24"/>
          <w:szCs w:val="24"/>
          <w:lang w:eastAsia="es-EC"/>
        </w:rPr>
        <w:drawing>
          <wp:anchor distT="0" distB="0" distL="114300" distR="114300" simplePos="0" relativeHeight="251672576" behindDoc="1" locked="0" layoutInCell="1" allowOverlap="1" wp14:anchorId="5D60FB27" wp14:editId="044792C4">
            <wp:simplePos x="0" y="0"/>
            <wp:positionH relativeFrom="margin">
              <wp:posOffset>-145415</wp:posOffset>
            </wp:positionH>
            <wp:positionV relativeFrom="paragraph">
              <wp:posOffset>313055</wp:posOffset>
            </wp:positionV>
            <wp:extent cx="6116955" cy="7783195"/>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15" r="5496" b="15215"/>
                    <a:stretch/>
                  </pic:blipFill>
                  <pic:spPr bwMode="auto">
                    <a:xfrm>
                      <a:off x="0" y="0"/>
                      <a:ext cx="6116955" cy="778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eastAsia="Arial" w:hAnsi="Arial Narrow" w:cs="Arial"/>
          <w:sz w:val="24"/>
          <w:szCs w:val="24"/>
          <w:lang w:val="es-ES"/>
        </w:rPr>
        <w:tab/>
      </w:r>
    </w:p>
    <w:p w14:paraId="22851672" w14:textId="6622FD50" w:rsidR="0091548F" w:rsidRPr="0091548F" w:rsidRDefault="0091548F" w:rsidP="0091548F">
      <w:pPr>
        <w:rPr>
          <w:rFonts w:ascii="Arial Narrow" w:hAnsi="Arial Narrow" w:cs="Arial"/>
          <w:sz w:val="24"/>
          <w:szCs w:val="24"/>
        </w:rPr>
      </w:pPr>
    </w:p>
    <w:p w14:paraId="675CE5F7" w14:textId="71EF10E4" w:rsidR="0091548F" w:rsidRPr="0091548F" w:rsidRDefault="0091548F" w:rsidP="0091548F">
      <w:pPr>
        <w:rPr>
          <w:rFonts w:ascii="Arial Narrow" w:hAnsi="Arial Narrow" w:cs="Arial"/>
          <w:sz w:val="24"/>
          <w:szCs w:val="24"/>
        </w:rPr>
      </w:pPr>
    </w:p>
    <w:p w14:paraId="7B67E4B3" w14:textId="5BBD9A31" w:rsidR="0091548F" w:rsidRPr="0091548F" w:rsidRDefault="0091548F" w:rsidP="0091548F">
      <w:pPr>
        <w:rPr>
          <w:rFonts w:ascii="Arial Narrow" w:hAnsi="Arial Narrow" w:cs="Arial"/>
          <w:sz w:val="24"/>
          <w:szCs w:val="24"/>
        </w:rPr>
      </w:pPr>
    </w:p>
    <w:p w14:paraId="13D12AB0" w14:textId="5A5F5018" w:rsidR="0091548F" w:rsidRPr="0091548F" w:rsidRDefault="0091548F" w:rsidP="0091548F">
      <w:pPr>
        <w:rPr>
          <w:rFonts w:ascii="Arial Narrow" w:hAnsi="Arial Narrow" w:cs="Arial"/>
          <w:sz w:val="24"/>
          <w:szCs w:val="24"/>
        </w:rPr>
      </w:pPr>
    </w:p>
    <w:p w14:paraId="15907E5D" w14:textId="634C80DD" w:rsidR="0091548F" w:rsidRPr="0091548F" w:rsidRDefault="0091548F" w:rsidP="0091548F">
      <w:pPr>
        <w:rPr>
          <w:rFonts w:ascii="Arial Narrow" w:hAnsi="Arial Narrow" w:cs="Arial"/>
          <w:sz w:val="24"/>
          <w:szCs w:val="24"/>
        </w:rPr>
      </w:pPr>
    </w:p>
    <w:p w14:paraId="08F87847" w14:textId="3F2AF50A" w:rsidR="0091548F" w:rsidRPr="0091548F" w:rsidRDefault="0091548F" w:rsidP="0091548F">
      <w:pPr>
        <w:rPr>
          <w:rFonts w:ascii="Arial Narrow" w:hAnsi="Arial Narrow" w:cs="Arial"/>
          <w:sz w:val="24"/>
          <w:szCs w:val="24"/>
        </w:rPr>
      </w:pPr>
    </w:p>
    <w:p w14:paraId="6E0751C7" w14:textId="29D934A2" w:rsidR="0091548F" w:rsidRPr="0091548F" w:rsidRDefault="0091548F" w:rsidP="0091548F">
      <w:pPr>
        <w:rPr>
          <w:rFonts w:ascii="Arial Narrow" w:hAnsi="Arial Narrow" w:cs="Arial"/>
          <w:sz w:val="24"/>
          <w:szCs w:val="24"/>
        </w:rPr>
      </w:pPr>
    </w:p>
    <w:p w14:paraId="0CC4EFB7" w14:textId="7A2CF02E" w:rsidR="0091548F" w:rsidRPr="0091548F" w:rsidRDefault="0091548F" w:rsidP="0091548F">
      <w:pPr>
        <w:rPr>
          <w:rFonts w:ascii="Arial Narrow" w:hAnsi="Arial Narrow" w:cs="Arial"/>
          <w:sz w:val="24"/>
          <w:szCs w:val="24"/>
        </w:rPr>
      </w:pPr>
    </w:p>
    <w:p w14:paraId="29071776" w14:textId="101BE25C" w:rsidR="0091548F" w:rsidRPr="0091548F" w:rsidRDefault="0091548F" w:rsidP="0091548F">
      <w:pPr>
        <w:rPr>
          <w:rFonts w:ascii="Arial Narrow" w:hAnsi="Arial Narrow" w:cs="Arial"/>
          <w:sz w:val="24"/>
          <w:szCs w:val="24"/>
        </w:rPr>
      </w:pPr>
    </w:p>
    <w:p w14:paraId="18C7AAC2" w14:textId="3EEE84F5" w:rsidR="0091548F" w:rsidRPr="0091548F" w:rsidRDefault="0091548F" w:rsidP="0091548F">
      <w:pPr>
        <w:rPr>
          <w:rFonts w:ascii="Arial Narrow" w:hAnsi="Arial Narrow" w:cs="Arial"/>
          <w:sz w:val="24"/>
          <w:szCs w:val="24"/>
        </w:rPr>
      </w:pPr>
    </w:p>
    <w:p w14:paraId="5F6F727C" w14:textId="5187E3D3" w:rsidR="0091548F" w:rsidRPr="0091548F" w:rsidRDefault="0091548F" w:rsidP="0091548F">
      <w:pPr>
        <w:rPr>
          <w:rFonts w:ascii="Arial Narrow" w:hAnsi="Arial Narrow" w:cs="Arial"/>
          <w:sz w:val="24"/>
          <w:szCs w:val="24"/>
        </w:rPr>
      </w:pPr>
    </w:p>
    <w:p w14:paraId="653BFB41" w14:textId="4922D224" w:rsidR="0091548F" w:rsidRPr="0091548F" w:rsidRDefault="0091548F" w:rsidP="0091548F">
      <w:pPr>
        <w:rPr>
          <w:rFonts w:ascii="Arial Narrow" w:hAnsi="Arial Narrow" w:cs="Arial"/>
          <w:sz w:val="24"/>
          <w:szCs w:val="24"/>
        </w:rPr>
      </w:pPr>
    </w:p>
    <w:p w14:paraId="57E48DA3" w14:textId="761A88E4" w:rsidR="0091548F" w:rsidRPr="0091548F" w:rsidRDefault="0091548F" w:rsidP="0091548F">
      <w:pPr>
        <w:rPr>
          <w:rFonts w:ascii="Arial Narrow" w:hAnsi="Arial Narrow" w:cs="Arial"/>
          <w:sz w:val="24"/>
          <w:szCs w:val="24"/>
        </w:rPr>
      </w:pPr>
    </w:p>
    <w:p w14:paraId="73029B7F" w14:textId="46143CF7" w:rsidR="0091548F" w:rsidRPr="0091548F" w:rsidRDefault="0091548F" w:rsidP="0091548F">
      <w:pPr>
        <w:rPr>
          <w:rFonts w:ascii="Arial Narrow" w:hAnsi="Arial Narrow" w:cs="Arial"/>
          <w:sz w:val="24"/>
          <w:szCs w:val="24"/>
        </w:rPr>
      </w:pPr>
    </w:p>
    <w:p w14:paraId="1173A3E1" w14:textId="1C62A18B" w:rsidR="0091548F" w:rsidRPr="0091548F" w:rsidRDefault="0091548F" w:rsidP="0091548F">
      <w:pPr>
        <w:rPr>
          <w:rFonts w:ascii="Arial Narrow" w:hAnsi="Arial Narrow" w:cs="Arial"/>
          <w:sz w:val="24"/>
          <w:szCs w:val="24"/>
        </w:rPr>
      </w:pPr>
    </w:p>
    <w:p w14:paraId="0EDC0AD2" w14:textId="2A97CC0B" w:rsidR="0091548F" w:rsidRPr="0091548F" w:rsidRDefault="0091548F" w:rsidP="0091548F">
      <w:pPr>
        <w:rPr>
          <w:rFonts w:ascii="Arial Narrow" w:hAnsi="Arial Narrow" w:cs="Arial"/>
          <w:sz w:val="24"/>
          <w:szCs w:val="24"/>
        </w:rPr>
      </w:pPr>
    </w:p>
    <w:p w14:paraId="1C7B8CDA" w14:textId="4AD74C47" w:rsidR="0091548F" w:rsidRPr="0091548F" w:rsidRDefault="0091548F" w:rsidP="0091548F">
      <w:pPr>
        <w:rPr>
          <w:rFonts w:ascii="Arial Narrow" w:hAnsi="Arial Narrow" w:cs="Arial"/>
          <w:sz w:val="24"/>
          <w:szCs w:val="24"/>
        </w:rPr>
      </w:pPr>
    </w:p>
    <w:p w14:paraId="40962BC4" w14:textId="5C19CE3A" w:rsidR="0091548F" w:rsidRPr="0091548F" w:rsidRDefault="0091548F" w:rsidP="0091548F">
      <w:pPr>
        <w:rPr>
          <w:rFonts w:ascii="Arial Narrow" w:hAnsi="Arial Narrow" w:cs="Arial"/>
          <w:sz w:val="24"/>
          <w:szCs w:val="24"/>
        </w:rPr>
      </w:pPr>
    </w:p>
    <w:p w14:paraId="6509609C" w14:textId="33CC1CD6" w:rsidR="0091548F" w:rsidRPr="0091548F" w:rsidRDefault="0091548F" w:rsidP="0091548F">
      <w:pPr>
        <w:rPr>
          <w:rFonts w:ascii="Arial Narrow" w:hAnsi="Arial Narrow" w:cs="Arial"/>
          <w:sz w:val="24"/>
          <w:szCs w:val="24"/>
        </w:rPr>
      </w:pPr>
    </w:p>
    <w:p w14:paraId="387B0141" w14:textId="61EBE757" w:rsidR="0091548F" w:rsidRPr="0091548F" w:rsidRDefault="0091548F" w:rsidP="0091548F">
      <w:pPr>
        <w:rPr>
          <w:rFonts w:ascii="Arial Narrow" w:hAnsi="Arial Narrow" w:cs="Arial"/>
          <w:sz w:val="24"/>
          <w:szCs w:val="24"/>
        </w:rPr>
      </w:pPr>
    </w:p>
    <w:p w14:paraId="3216CE72" w14:textId="2FFABD16" w:rsidR="0091548F" w:rsidRDefault="0091548F" w:rsidP="0091548F">
      <w:pPr>
        <w:rPr>
          <w:rFonts w:ascii="Arial Narrow" w:hAnsi="Arial Narrow" w:cs="Arial"/>
          <w:sz w:val="24"/>
          <w:szCs w:val="24"/>
        </w:rPr>
      </w:pPr>
    </w:p>
    <w:p w14:paraId="4134CE62" w14:textId="21DE53D4" w:rsidR="0091548F" w:rsidRPr="0091548F" w:rsidRDefault="0091548F" w:rsidP="0091548F">
      <w:pPr>
        <w:rPr>
          <w:rFonts w:ascii="Arial Narrow" w:hAnsi="Arial Narrow" w:cs="Arial"/>
          <w:sz w:val="24"/>
          <w:szCs w:val="24"/>
        </w:rPr>
      </w:pPr>
    </w:p>
    <w:p w14:paraId="6942B7C4" w14:textId="3F90CC8B" w:rsidR="0091548F" w:rsidRPr="0091548F" w:rsidRDefault="0091548F" w:rsidP="0091548F">
      <w:pPr>
        <w:rPr>
          <w:rFonts w:ascii="Arial Narrow" w:hAnsi="Arial Narrow" w:cs="Arial"/>
          <w:sz w:val="24"/>
          <w:szCs w:val="24"/>
        </w:rPr>
      </w:pPr>
    </w:p>
    <w:p w14:paraId="3103D161" w14:textId="7A844AC1" w:rsidR="0091548F" w:rsidRPr="0091548F" w:rsidRDefault="0091548F" w:rsidP="0091548F">
      <w:pPr>
        <w:rPr>
          <w:rFonts w:ascii="Arial Narrow" w:hAnsi="Arial Narrow" w:cs="Arial"/>
          <w:sz w:val="24"/>
          <w:szCs w:val="24"/>
        </w:rPr>
      </w:pPr>
    </w:p>
    <w:p w14:paraId="4034CA1F" w14:textId="443AD26A" w:rsidR="0091548F" w:rsidRDefault="0091548F" w:rsidP="0091548F">
      <w:pPr>
        <w:rPr>
          <w:rFonts w:ascii="Arial Narrow" w:hAnsi="Arial Narrow" w:cs="Arial"/>
          <w:sz w:val="24"/>
          <w:szCs w:val="24"/>
        </w:rPr>
      </w:pPr>
    </w:p>
    <w:p w14:paraId="1FA70D78" w14:textId="6530895D" w:rsidR="0091548F" w:rsidRDefault="0091548F" w:rsidP="0091548F">
      <w:pPr>
        <w:tabs>
          <w:tab w:val="left" w:pos="2185"/>
        </w:tabs>
        <w:rPr>
          <w:rFonts w:ascii="Arial Narrow" w:hAnsi="Arial Narrow" w:cs="Arial"/>
          <w:sz w:val="24"/>
          <w:szCs w:val="24"/>
        </w:rPr>
      </w:pPr>
      <w:r>
        <w:rPr>
          <w:rFonts w:ascii="Arial Narrow" w:hAnsi="Arial Narrow" w:cs="Arial"/>
          <w:sz w:val="24"/>
          <w:szCs w:val="24"/>
        </w:rPr>
        <w:tab/>
      </w:r>
    </w:p>
    <w:p w14:paraId="1212A69B" w14:textId="708E3869" w:rsidR="0091548F" w:rsidRDefault="0091548F" w:rsidP="0091548F">
      <w:pPr>
        <w:tabs>
          <w:tab w:val="left" w:pos="2185"/>
        </w:tabs>
        <w:rPr>
          <w:rFonts w:ascii="Arial Narrow" w:hAnsi="Arial Narrow" w:cs="Arial"/>
          <w:sz w:val="24"/>
          <w:szCs w:val="24"/>
        </w:rPr>
      </w:pPr>
    </w:p>
    <w:p w14:paraId="0438887A" w14:textId="77777777" w:rsidR="00E533AE" w:rsidRDefault="00E533AE" w:rsidP="0068201A">
      <w:pPr>
        <w:tabs>
          <w:tab w:val="left" w:pos="299"/>
          <w:tab w:val="center" w:pos="4513"/>
        </w:tabs>
        <w:spacing w:line="360" w:lineRule="auto"/>
        <w:ind w:left="284"/>
        <w:rPr>
          <w:rFonts w:ascii="Arial Narrow" w:eastAsia="Arial" w:hAnsi="Arial Narrow" w:cs="Arial"/>
          <w:sz w:val="24"/>
          <w:szCs w:val="24"/>
          <w:lang w:val="es-ES"/>
        </w:rPr>
      </w:pPr>
    </w:p>
    <w:p w14:paraId="053FAACF" w14:textId="596EA18D" w:rsidR="0091548F" w:rsidRDefault="0091548F" w:rsidP="0068201A">
      <w:pPr>
        <w:tabs>
          <w:tab w:val="left" w:pos="299"/>
          <w:tab w:val="center" w:pos="4513"/>
        </w:tabs>
        <w:spacing w:line="360" w:lineRule="auto"/>
        <w:ind w:left="284"/>
        <w:rPr>
          <w:rFonts w:ascii="Arial Narrow" w:eastAsia="Arial" w:hAnsi="Arial Narrow" w:cs="Arial"/>
          <w:sz w:val="24"/>
          <w:szCs w:val="24"/>
          <w:lang w:val="es-ES"/>
        </w:rPr>
      </w:pPr>
      <w:r w:rsidRPr="00CB6B3E">
        <w:rPr>
          <w:rFonts w:ascii="Arial Narrow" w:eastAsia="Arial" w:hAnsi="Arial Narrow" w:cs="Arial"/>
          <w:b/>
          <w:bCs/>
          <w:sz w:val="24"/>
          <w:szCs w:val="24"/>
          <w:lang w:val="es-ES"/>
        </w:rPr>
        <w:lastRenderedPageBreak/>
        <w:t xml:space="preserve">Anexo </w:t>
      </w:r>
      <w:r w:rsidR="005D5AD1" w:rsidRPr="00CB6B3E">
        <w:rPr>
          <w:rFonts w:ascii="Arial Narrow" w:eastAsia="Arial" w:hAnsi="Arial Narrow" w:cs="Arial"/>
          <w:b/>
          <w:bCs/>
          <w:sz w:val="24"/>
          <w:szCs w:val="24"/>
          <w:lang w:val="es-ES"/>
        </w:rPr>
        <w:t>4</w:t>
      </w:r>
      <w:r w:rsidRPr="00CB6B3E">
        <w:rPr>
          <w:rFonts w:ascii="Arial Narrow" w:eastAsia="Arial" w:hAnsi="Arial Narrow" w:cs="Arial"/>
          <w:b/>
          <w:bCs/>
          <w:sz w:val="24"/>
          <w:szCs w:val="24"/>
          <w:lang w:val="es-ES"/>
        </w:rPr>
        <w:t xml:space="preserve">: </w:t>
      </w:r>
      <w:r w:rsidRPr="006C05C4">
        <w:rPr>
          <w:rFonts w:ascii="Arial Narrow" w:eastAsia="Arial" w:hAnsi="Arial Narrow" w:cs="Arial"/>
          <w:sz w:val="24"/>
          <w:szCs w:val="24"/>
          <w:lang w:val="es-ES"/>
        </w:rPr>
        <w:t>Evidencia de aplicación de instrumentos (Fotos)</w:t>
      </w:r>
    </w:p>
    <w:p w14:paraId="4DF86BD4" w14:textId="4158323C" w:rsidR="000F44BA" w:rsidRDefault="000F44BA" w:rsidP="0068201A">
      <w:pPr>
        <w:tabs>
          <w:tab w:val="left" w:pos="299"/>
          <w:tab w:val="center" w:pos="4513"/>
        </w:tabs>
        <w:spacing w:line="360" w:lineRule="auto"/>
        <w:ind w:left="284"/>
        <w:jc w:val="center"/>
        <w:rPr>
          <w:rFonts w:ascii="Arial Narrow" w:eastAsia="Arial" w:hAnsi="Arial Narrow" w:cs="Arial"/>
          <w:sz w:val="24"/>
          <w:szCs w:val="24"/>
          <w:lang w:val="es-ES"/>
        </w:rPr>
      </w:pPr>
      <w:bookmarkStart w:id="102" w:name="_Hlk122711283"/>
      <w:r w:rsidRPr="000F44BA">
        <w:rPr>
          <w:rFonts w:ascii="Arial Narrow" w:eastAsia="Arial" w:hAnsi="Arial Narrow" w:cs="Arial"/>
          <w:sz w:val="24"/>
          <w:szCs w:val="24"/>
          <w:lang w:val="es-ES"/>
        </w:rPr>
        <w:t>Aplicación de Fichas de observación en clases demostrativas Docente-</w:t>
      </w:r>
      <w:r w:rsidR="007F29F5">
        <w:rPr>
          <w:rFonts w:ascii="Arial Narrow" w:eastAsia="Arial" w:hAnsi="Arial Narrow" w:cs="Arial"/>
          <w:sz w:val="24"/>
          <w:szCs w:val="24"/>
          <w:lang w:val="es-ES"/>
        </w:rPr>
        <w:t>niño</w:t>
      </w:r>
      <w:r w:rsidRPr="000F44BA">
        <w:rPr>
          <w:rFonts w:ascii="Arial Narrow" w:eastAsia="Arial" w:hAnsi="Arial Narrow" w:cs="Arial"/>
          <w:sz w:val="24"/>
          <w:szCs w:val="24"/>
          <w:lang w:val="es-ES"/>
        </w:rPr>
        <w:t>s</w:t>
      </w:r>
    </w:p>
    <w:bookmarkEnd w:id="102"/>
    <w:p w14:paraId="1B170583" w14:textId="6A557734" w:rsidR="0091548F" w:rsidRDefault="000F44BA" w:rsidP="0091548F">
      <w:pPr>
        <w:tabs>
          <w:tab w:val="left" w:pos="2185"/>
        </w:tabs>
        <w:rPr>
          <w:rFonts w:ascii="Arial Narrow" w:hAnsi="Arial Narrow" w:cs="Arial"/>
          <w:noProof/>
          <w:sz w:val="24"/>
          <w:szCs w:val="24"/>
        </w:rPr>
      </w:pPr>
      <w:r>
        <w:rPr>
          <w:rFonts w:ascii="Arial Narrow" w:hAnsi="Arial Narrow" w:cs="Arial"/>
          <w:noProof/>
          <w:sz w:val="24"/>
          <w:szCs w:val="24"/>
        </w:rPr>
        <w:t xml:space="preserve">  </w:t>
      </w:r>
      <w:r>
        <w:rPr>
          <w:rFonts w:ascii="Arial Narrow" w:hAnsi="Arial Narrow" w:cs="Arial"/>
          <w:noProof/>
          <w:sz w:val="24"/>
          <w:szCs w:val="24"/>
          <w:lang w:eastAsia="es-EC"/>
        </w:rPr>
        <w:drawing>
          <wp:inline distT="0" distB="0" distL="0" distR="0" wp14:anchorId="247693FB" wp14:editId="28E2A4C8">
            <wp:extent cx="2791794" cy="1900953"/>
            <wp:effectExtent l="0" t="0" r="889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rcRect r="17390"/>
                    <a:stretch/>
                  </pic:blipFill>
                  <pic:spPr bwMode="auto">
                    <a:xfrm>
                      <a:off x="0" y="0"/>
                      <a:ext cx="2815062" cy="19167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cs="Arial"/>
          <w:noProof/>
          <w:sz w:val="24"/>
          <w:szCs w:val="24"/>
        </w:rPr>
        <w:t xml:space="preserve">  </w:t>
      </w:r>
      <w:r>
        <w:rPr>
          <w:rFonts w:ascii="Arial Narrow" w:hAnsi="Arial Narrow" w:cs="Arial"/>
          <w:noProof/>
          <w:sz w:val="24"/>
          <w:szCs w:val="24"/>
          <w:lang w:eastAsia="es-EC"/>
        </w:rPr>
        <w:drawing>
          <wp:inline distT="0" distB="0" distL="0" distR="0" wp14:anchorId="02825A2D" wp14:editId="30BA5EF7">
            <wp:extent cx="2765132" cy="1806218"/>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851837" cy="1862855"/>
                    </a:xfrm>
                    <a:prstGeom prst="rect">
                      <a:avLst/>
                    </a:prstGeom>
                    <a:noFill/>
                  </pic:spPr>
                </pic:pic>
              </a:graphicData>
            </a:graphic>
          </wp:inline>
        </w:drawing>
      </w:r>
    </w:p>
    <w:p w14:paraId="06D0B131" w14:textId="4B4DC284" w:rsidR="0068201A" w:rsidRDefault="0068201A" w:rsidP="0091548F">
      <w:pPr>
        <w:tabs>
          <w:tab w:val="left" w:pos="2185"/>
        </w:tabs>
        <w:rPr>
          <w:rFonts w:ascii="Arial Narrow" w:hAnsi="Arial Narrow" w:cs="Arial"/>
          <w:noProof/>
          <w:sz w:val="24"/>
          <w:szCs w:val="24"/>
        </w:rPr>
      </w:pPr>
      <w:r>
        <w:rPr>
          <w:rFonts w:ascii="Arial Narrow" w:hAnsi="Arial Narrow" w:cs="Arial"/>
          <w:noProof/>
          <w:sz w:val="24"/>
          <w:szCs w:val="24"/>
        </w:rPr>
        <w:t xml:space="preserve">  </w:t>
      </w:r>
      <w:r>
        <w:rPr>
          <w:rFonts w:ascii="Arial Narrow" w:hAnsi="Arial Narrow" w:cs="Arial"/>
          <w:noProof/>
          <w:sz w:val="24"/>
          <w:szCs w:val="24"/>
          <w:lang w:eastAsia="es-EC"/>
        </w:rPr>
        <w:drawing>
          <wp:inline distT="0" distB="0" distL="0" distR="0" wp14:anchorId="1D1D18C9" wp14:editId="3F784AD3">
            <wp:extent cx="2820573" cy="2228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1149"/>
                    <a:stretch/>
                  </pic:blipFill>
                  <pic:spPr bwMode="auto">
                    <a:xfrm>
                      <a:off x="0" y="0"/>
                      <a:ext cx="2878250" cy="22744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cs="Arial"/>
          <w:noProof/>
          <w:sz w:val="24"/>
          <w:szCs w:val="24"/>
        </w:rPr>
        <w:t xml:space="preserve">   </w:t>
      </w:r>
      <w:r>
        <w:rPr>
          <w:rFonts w:ascii="Arial Narrow" w:hAnsi="Arial Narrow" w:cs="Arial"/>
          <w:noProof/>
          <w:sz w:val="24"/>
          <w:szCs w:val="24"/>
          <w:lang w:eastAsia="es-EC"/>
        </w:rPr>
        <w:drawing>
          <wp:inline distT="0" distB="0" distL="0" distR="0" wp14:anchorId="10806D71" wp14:editId="77F278A3">
            <wp:extent cx="2716328" cy="2219960"/>
            <wp:effectExtent l="0" t="0" r="825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41"/>
                    <a:stretch/>
                  </pic:blipFill>
                  <pic:spPr bwMode="auto">
                    <a:xfrm>
                      <a:off x="0" y="0"/>
                      <a:ext cx="2810604" cy="2297009"/>
                    </a:xfrm>
                    <a:prstGeom prst="rect">
                      <a:avLst/>
                    </a:prstGeom>
                    <a:noFill/>
                    <a:ln>
                      <a:noFill/>
                    </a:ln>
                    <a:extLst>
                      <a:ext uri="{53640926-AAD7-44D8-BBD7-CCE9431645EC}">
                        <a14:shadowObscured xmlns:a14="http://schemas.microsoft.com/office/drawing/2010/main"/>
                      </a:ext>
                    </a:extLst>
                  </pic:spPr>
                </pic:pic>
              </a:graphicData>
            </a:graphic>
          </wp:inline>
        </w:drawing>
      </w:r>
    </w:p>
    <w:p w14:paraId="0A990CFA" w14:textId="77777777" w:rsidR="00072309" w:rsidRDefault="00072309" w:rsidP="005F2FC0">
      <w:pPr>
        <w:tabs>
          <w:tab w:val="left" w:pos="5051"/>
        </w:tabs>
        <w:jc w:val="center"/>
        <w:rPr>
          <w:rFonts w:ascii="Arial Narrow" w:hAnsi="Arial Narrow" w:cs="Arial"/>
          <w:sz w:val="24"/>
          <w:szCs w:val="24"/>
        </w:rPr>
      </w:pPr>
    </w:p>
    <w:p w14:paraId="1B6D26C1" w14:textId="7F4B661B" w:rsidR="0068201A" w:rsidRDefault="0068201A" w:rsidP="005F2FC0">
      <w:pPr>
        <w:tabs>
          <w:tab w:val="left" w:pos="5051"/>
        </w:tabs>
        <w:jc w:val="center"/>
        <w:rPr>
          <w:rFonts w:ascii="Arial Narrow" w:hAnsi="Arial Narrow" w:cs="Arial"/>
          <w:sz w:val="24"/>
          <w:szCs w:val="24"/>
        </w:rPr>
      </w:pPr>
      <w:bookmarkStart w:id="103" w:name="_Hlk122711336"/>
      <w:r>
        <w:rPr>
          <w:rFonts w:ascii="Arial Narrow" w:hAnsi="Arial Narrow" w:cs="Arial"/>
          <w:sz w:val="24"/>
          <w:szCs w:val="24"/>
        </w:rPr>
        <w:t xml:space="preserve">Aplicación de entrevista a </w:t>
      </w:r>
      <w:r w:rsidR="005F2FC0">
        <w:rPr>
          <w:rFonts w:ascii="Arial Narrow" w:hAnsi="Arial Narrow" w:cs="Arial"/>
          <w:sz w:val="24"/>
          <w:szCs w:val="24"/>
        </w:rPr>
        <w:t>Directivos: Rectora y vicerrectora de la institución educativa</w:t>
      </w:r>
    </w:p>
    <w:bookmarkEnd w:id="103"/>
    <w:p w14:paraId="2CDE63E8" w14:textId="3E1C5892" w:rsidR="005F2FC0" w:rsidRDefault="00072309" w:rsidP="005F2FC0">
      <w:pPr>
        <w:tabs>
          <w:tab w:val="left" w:pos="5051"/>
        </w:tabs>
        <w:jc w:val="both"/>
        <w:rPr>
          <w:rFonts w:ascii="Arial Narrow" w:hAnsi="Arial Narrow" w:cs="Arial"/>
          <w:noProof/>
          <w:sz w:val="24"/>
          <w:szCs w:val="24"/>
        </w:rPr>
      </w:pPr>
      <w:r>
        <w:rPr>
          <w:rFonts w:ascii="Arial Narrow" w:hAnsi="Arial Narrow" w:cs="Arial"/>
          <w:noProof/>
          <w:sz w:val="24"/>
          <w:szCs w:val="24"/>
          <w:lang w:eastAsia="es-EC"/>
        </w:rPr>
        <w:drawing>
          <wp:anchor distT="0" distB="0" distL="114300" distR="114300" simplePos="0" relativeHeight="251673600" behindDoc="0" locked="0" layoutInCell="1" allowOverlap="1" wp14:anchorId="22526F34" wp14:editId="45933017">
            <wp:simplePos x="0" y="0"/>
            <wp:positionH relativeFrom="column">
              <wp:posOffset>3052689</wp:posOffset>
            </wp:positionH>
            <wp:positionV relativeFrom="paragraph">
              <wp:posOffset>179071</wp:posOffset>
            </wp:positionV>
            <wp:extent cx="2630414" cy="2374138"/>
            <wp:effectExtent l="0" t="0" r="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497" b="11809"/>
                    <a:stretch/>
                  </pic:blipFill>
                  <pic:spPr bwMode="auto">
                    <a:xfrm>
                      <a:off x="0" y="0"/>
                      <a:ext cx="2635683" cy="2378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noProof/>
          <w:sz w:val="24"/>
          <w:szCs w:val="24"/>
          <w:lang w:eastAsia="es-EC"/>
        </w:rPr>
        <w:drawing>
          <wp:anchor distT="0" distB="0" distL="114300" distR="114300" simplePos="0" relativeHeight="251674624" behindDoc="0" locked="0" layoutInCell="1" allowOverlap="1" wp14:anchorId="0BAE7096" wp14:editId="795A7021">
            <wp:simplePos x="0" y="0"/>
            <wp:positionH relativeFrom="column">
              <wp:posOffset>196606</wp:posOffset>
            </wp:positionH>
            <wp:positionV relativeFrom="paragraph">
              <wp:posOffset>173111</wp:posOffset>
            </wp:positionV>
            <wp:extent cx="2560320" cy="2374265"/>
            <wp:effectExtent l="0" t="0" r="0"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3236" b="32828"/>
                    <a:stretch/>
                  </pic:blipFill>
                  <pic:spPr bwMode="auto">
                    <a:xfrm>
                      <a:off x="0" y="0"/>
                      <a:ext cx="2560320" cy="237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CF7A" w14:textId="77777777" w:rsidR="00072309" w:rsidRDefault="005F2FC0" w:rsidP="005F2FC0">
      <w:pPr>
        <w:tabs>
          <w:tab w:val="left" w:pos="2747"/>
        </w:tabs>
        <w:rPr>
          <w:rFonts w:ascii="Arial Narrow" w:hAnsi="Arial Narrow" w:cs="Arial"/>
          <w:sz w:val="24"/>
          <w:szCs w:val="24"/>
        </w:rPr>
      </w:pPr>
      <w:r>
        <w:rPr>
          <w:rFonts w:ascii="Arial Narrow" w:hAnsi="Arial Narrow" w:cs="Arial"/>
          <w:sz w:val="24"/>
          <w:szCs w:val="24"/>
        </w:rPr>
        <w:t xml:space="preserve">                   </w:t>
      </w:r>
    </w:p>
    <w:p w14:paraId="36F73C18" w14:textId="77777777" w:rsidR="00072309" w:rsidRDefault="00072309" w:rsidP="005F2FC0">
      <w:pPr>
        <w:tabs>
          <w:tab w:val="left" w:pos="2747"/>
        </w:tabs>
        <w:rPr>
          <w:rFonts w:ascii="Arial Narrow" w:hAnsi="Arial Narrow" w:cs="Arial"/>
          <w:sz w:val="24"/>
          <w:szCs w:val="24"/>
        </w:rPr>
      </w:pPr>
    </w:p>
    <w:p w14:paraId="52FEF64E" w14:textId="77777777" w:rsidR="00072309" w:rsidRDefault="00072309" w:rsidP="005F2FC0">
      <w:pPr>
        <w:tabs>
          <w:tab w:val="left" w:pos="2747"/>
        </w:tabs>
        <w:rPr>
          <w:rFonts w:ascii="Arial Narrow" w:hAnsi="Arial Narrow" w:cs="Arial"/>
          <w:sz w:val="24"/>
          <w:szCs w:val="24"/>
        </w:rPr>
      </w:pPr>
    </w:p>
    <w:p w14:paraId="0663C23D" w14:textId="77777777" w:rsidR="00072309" w:rsidRDefault="00072309" w:rsidP="005F2FC0">
      <w:pPr>
        <w:tabs>
          <w:tab w:val="left" w:pos="2747"/>
        </w:tabs>
        <w:rPr>
          <w:rFonts w:ascii="Arial Narrow" w:hAnsi="Arial Narrow" w:cs="Arial"/>
          <w:sz w:val="24"/>
          <w:szCs w:val="24"/>
        </w:rPr>
      </w:pPr>
    </w:p>
    <w:p w14:paraId="1B462C77" w14:textId="77777777" w:rsidR="00072309" w:rsidRDefault="00072309" w:rsidP="005F2FC0">
      <w:pPr>
        <w:tabs>
          <w:tab w:val="left" w:pos="2747"/>
        </w:tabs>
        <w:rPr>
          <w:rFonts w:ascii="Arial Narrow" w:hAnsi="Arial Narrow" w:cs="Arial"/>
          <w:sz w:val="24"/>
          <w:szCs w:val="24"/>
        </w:rPr>
      </w:pPr>
    </w:p>
    <w:p w14:paraId="095A4D0F" w14:textId="77777777" w:rsidR="00072309" w:rsidRDefault="00072309" w:rsidP="005F2FC0">
      <w:pPr>
        <w:tabs>
          <w:tab w:val="left" w:pos="2747"/>
        </w:tabs>
        <w:rPr>
          <w:rFonts w:ascii="Arial Narrow" w:hAnsi="Arial Narrow" w:cs="Arial"/>
          <w:sz w:val="24"/>
          <w:szCs w:val="24"/>
        </w:rPr>
      </w:pPr>
    </w:p>
    <w:p w14:paraId="1F2C9F0C" w14:textId="77777777" w:rsidR="00072309" w:rsidRDefault="00072309" w:rsidP="005F2FC0">
      <w:pPr>
        <w:tabs>
          <w:tab w:val="left" w:pos="2747"/>
        </w:tabs>
        <w:rPr>
          <w:rFonts w:ascii="Arial Narrow" w:hAnsi="Arial Narrow" w:cs="Arial"/>
          <w:sz w:val="24"/>
          <w:szCs w:val="24"/>
        </w:rPr>
      </w:pPr>
    </w:p>
    <w:p w14:paraId="2260A14C" w14:textId="77777777" w:rsidR="00072309" w:rsidRDefault="00072309" w:rsidP="005F2FC0">
      <w:pPr>
        <w:tabs>
          <w:tab w:val="left" w:pos="2747"/>
        </w:tabs>
        <w:rPr>
          <w:rFonts w:ascii="Arial Narrow" w:hAnsi="Arial Narrow" w:cs="Arial"/>
          <w:sz w:val="24"/>
          <w:szCs w:val="24"/>
        </w:rPr>
      </w:pPr>
    </w:p>
    <w:p w14:paraId="37C2CC63" w14:textId="07D8532A" w:rsidR="00CE2FE7" w:rsidRDefault="00072309" w:rsidP="005F2FC0">
      <w:pPr>
        <w:tabs>
          <w:tab w:val="left" w:pos="2747"/>
        </w:tabs>
        <w:rPr>
          <w:rFonts w:ascii="Arial Narrow" w:hAnsi="Arial Narrow" w:cs="Arial"/>
          <w:sz w:val="24"/>
          <w:szCs w:val="24"/>
        </w:rPr>
      </w:pPr>
      <w:r>
        <w:rPr>
          <w:rFonts w:ascii="Arial Narrow" w:hAnsi="Arial Narrow" w:cs="Arial"/>
          <w:sz w:val="24"/>
          <w:szCs w:val="24"/>
        </w:rPr>
        <w:t xml:space="preserve">                        </w:t>
      </w:r>
      <w:r w:rsidR="005F2FC0">
        <w:rPr>
          <w:rFonts w:ascii="Arial Narrow" w:hAnsi="Arial Narrow" w:cs="Arial"/>
          <w:sz w:val="24"/>
          <w:szCs w:val="24"/>
        </w:rPr>
        <w:t xml:space="preserve"> Entrevista con rectora                                                Entrevista con vicerrectora</w:t>
      </w:r>
    </w:p>
    <w:p w14:paraId="49002248" w14:textId="77777777" w:rsidR="00782441" w:rsidRDefault="00782441" w:rsidP="00CE2FE7">
      <w:pPr>
        <w:tabs>
          <w:tab w:val="left" w:pos="2747"/>
        </w:tabs>
        <w:jc w:val="center"/>
        <w:rPr>
          <w:rFonts w:ascii="Arial Narrow" w:hAnsi="Arial Narrow" w:cs="Arial"/>
          <w:sz w:val="24"/>
          <w:szCs w:val="24"/>
        </w:rPr>
      </w:pPr>
      <w:bookmarkStart w:id="104" w:name="_Hlk122449583"/>
    </w:p>
    <w:p w14:paraId="5D356A55" w14:textId="3CB00D6F" w:rsidR="00CE2FE7" w:rsidRDefault="00CE2FE7" w:rsidP="00CE2FE7">
      <w:pPr>
        <w:tabs>
          <w:tab w:val="left" w:pos="2747"/>
        </w:tabs>
        <w:jc w:val="center"/>
        <w:rPr>
          <w:rFonts w:ascii="Arial Narrow" w:hAnsi="Arial Narrow" w:cs="Arial"/>
          <w:sz w:val="24"/>
          <w:szCs w:val="24"/>
        </w:rPr>
      </w:pPr>
      <w:r>
        <w:rPr>
          <w:rFonts w:ascii="Arial Narrow" w:hAnsi="Arial Narrow" w:cs="Arial"/>
          <w:sz w:val="24"/>
          <w:szCs w:val="24"/>
        </w:rPr>
        <w:lastRenderedPageBreak/>
        <w:t>Aplicación de encuesta a docentes</w:t>
      </w:r>
    </w:p>
    <w:bookmarkEnd w:id="104"/>
    <w:p w14:paraId="19B71DFF" w14:textId="76FF8255" w:rsidR="00403D3D" w:rsidRDefault="00352D4E" w:rsidP="00403D3D">
      <w:pPr>
        <w:tabs>
          <w:tab w:val="left" w:pos="2747"/>
        </w:tabs>
        <w:jc w:val="both"/>
        <w:rPr>
          <w:rFonts w:ascii="Arial Narrow" w:hAnsi="Arial Narrow" w:cs="Arial"/>
          <w:noProof/>
          <w:sz w:val="24"/>
          <w:szCs w:val="24"/>
        </w:rPr>
      </w:pPr>
      <w:r>
        <w:rPr>
          <w:rFonts w:ascii="Arial Narrow" w:hAnsi="Arial Narrow" w:cs="Arial"/>
          <w:noProof/>
          <w:sz w:val="24"/>
          <w:szCs w:val="24"/>
          <w:lang w:eastAsia="es-EC"/>
        </w:rPr>
        <w:drawing>
          <wp:inline distT="0" distB="0" distL="0" distR="0" wp14:anchorId="614A86E5" wp14:editId="579449DF">
            <wp:extent cx="2609557" cy="1925098"/>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164" t="11388" r="12688"/>
                    <a:stretch/>
                  </pic:blipFill>
                  <pic:spPr bwMode="auto">
                    <a:xfrm>
                      <a:off x="0" y="0"/>
                      <a:ext cx="2648609" cy="1953907"/>
                    </a:xfrm>
                    <a:prstGeom prst="rect">
                      <a:avLst/>
                    </a:prstGeom>
                    <a:noFill/>
                    <a:ln>
                      <a:noFill/>
                    </a:ln>
                    <a:extLst>
                      <a:ext uri="{53640926-AAD7-44D8-BBD7-CCE9431645EC}">
                        <a14:shadowObscured xmlns:a14="http://schemas.microsoft.com/office/drawing/2010/main"/>
                      </a:ext>
                    </a:extLst>
                  </pic:spPr>
                </pic:pic>
              </a:graphicData>
            </a:graphic>
          </wp:inline>
        </w:drawing>
      </w:r>
      <w:r w:rsidR="00AB2714">
        <w:rPr>
          <w:rFonts w:ascii="Arial Narrow" w:hAnsi="Arial Narrow" w:cs="Arial"/>
          <w:noProof/>
          <w:sz w:val="24"/>
          <w:szCs w:val="24"/>
        </w:rPr>
        <w:t xml:space="preserve">    </w:t>
      </w:r>
      <w:r w:rsidR="00EC3D13">
        <w:rPr>
          <w:rFonts w:ascii="Arial Narrow" w:hAnsi="Arial Narrow" w:cs="Arial"/>
          <w:noProof/>
          <w:sz w:val="24"/>
          <w:szCs w:val="24"/>
        </w:rPr>
        <w:t xml:space="preserve">    </w:t>
      </w:r>
      <w:r w:rsidR="00AB2714">
        <w:rPr>
          <w:rFonts w:ascii="Arial Narrow" w:hAnsi="Arial Narrow" w:cs="Arial"/>
          <w:noProof/>
          <w:sz w:val="24"/>
          <w:szCs w:val="24"/>
        </w:rPr>
        <w:t xml:space="preserve"> </w:t>
      </w:r>
      <w:r w:rsidR="00AB2714">
        <w:rPr>
          <w:rFonts w:ascii="Arial Narrow" w:hAnsi="Arial Narrow" w:cs="Arial"/>
          <w:noProof/>
          <w:sz w:val="24"/>
          <w:szCs w:val="24"/>
          <w:lang w:eastAsia="es-EC"/>
        </w:rPr>
        <w:drawing>
          <wp:inline distT="0" distB="0" distL="0" distR="0" wp14:anchorId="352AF70E" wp14:editId="0674D965">
            <wp:extent cx="2671815" cy="1915795"/>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102" r="11403"/>
                    <a:stretch/>
                  </pic:blipFill>
                  <pic:spPr bwMode="auto">
                    <a:xfrm>
                      <a:off x="0" y="0"/>
                      <a:ext cx="2716455" cy="1947804"/>
                    </a:xfrm>
                    <a:prstGeom prst="rect">
                      <a:avLst/>
                    </a:prstGeom>
                    <a:noFill/>
                    <a:ln>
                      <a:noFill/>
                    </a:ln>
                    <a:extLst>
                      <a:ext uri="{53640926-AAD7-44D8-BBD7-CCE9431645EC}">
                        <a14:shadowObscured xmlns:a14="http://schemas.microsoft.com/office/drawing/2010/main"/>
                      </a:ext>
                    </a:extLst>
                  </pic:spPr>
                </pic:pic>
              </a:graphicData>
            </a:graphic>
          </wp:inline>
        </w:drawing>
      </w:r>
    </w:p>
    <w:p w14:paraId="016AA53A" w14:textId="218F3BA7" w:rsidR="00AB2714" w:rsidRDefault="00AB2714" w:rsidP="00AB2714">
      <w:pPr>
        <w:rPr>
          <w:rFonts w:ascii="Arial Narrow" w:hAnsi="Arial Narrow" w:cs="Arial"/>
          <w:noProof/>
          <w:sz w:val="24"/>
          <w:szCs w:val="24"/>
        </w:rPr>
      </w:pPr>
      <w:r>
        <w:rPr>
          <w:rFonts w:ascii="Arial Narrow" w:hAnsi="Arial Narrow" w:cs="Arial"/>
          <w:noProof/>
          <w:sz w:val="24"/>
          <w:szCs w:val="24"/>
          <w:lang w:eastAsia="es-EC"/>
        </w:rPr>
        <w:drawing>
          <wp:inline distT="0" distB="0" distL="0" distR="0" wp14:anchorId="7DF0CB29" wp14:editId="0DC15034">
            <wp:extent cx="2609215" cy="1910039"/>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806" r="21477"/>
                    <a:stretch/>
                  </pic:blipFill>
                  <pic:spPr bwMode="auto">
                    <a:xfrm>
                      <a:off x="0" y="0"/>
                      <a:ext cx="2645372" cy="1936507"/>
                    </a:xfrm>
                    <a:prstGeom prst="rect">
                      <a:avLst/>
                    </a:prstGeom>
                    <a:noFill/>
                    <a:ln>
                      <a:noFill/>
                    </a:ln>
                    <a:extLst>
                      <a:ext uri="{53640926-AAD7-44D8-BBD7-CCE9431645EC}">
                        <a14:shadowObscured xmlns:a14="http://schemas.microsoft.com/office/drawing/2010/main"/>
                      </a:ext>
                    </a:extLst>
                  </pic:spPr>
                </pic:pic>
              </a:graphicData>
            </a:graphic>
          </wp:inline>
        </w:drawing>
      </w:r>
      <w:r w:rsidR="00C92307">
        <w:rPr>
          <w:rFonts w:ascii="Arial Narrow" w:hAnsi="Arial Narrow" w:cs="Arial"/>
          <w:noProof/>
          <w:sz w:val="24"/>
          <w:szCs w:val="24"/>
        </w:rPr>
        <w:t xml:space="preserve">    </w:t>
      </w:r>
      <w:r w:rsidR="00EC3D13">
        <w:rPr>
          <w:rFonts w:ascii="Arial Narrow" w:hAnsi="Arial Narrow" w:cs="Arial"/>
          <w:noProof/>
          <w:sz w:val="24"/>
          <w:szCs w:val="24"/>
        </w:rPr>
        <w:t xml:space="preserve">    </w:t>
      </w:r>
      <w:r w:rsidR="00C92307">
        <w:rPr>
          <w:rFonts w:ascii="Arial Narrow" w:hAnsi="Arial Narrow" w:cs="Arial"/>
          <w:noProof/>
          <w:sz w:val="24"/>
          <w:szCs w:val="24"/>
        </w:rPr>
        <w:t xml:space="preserve">  </w:t>
      </w:r>
      <w:r w:rsidR="002F2C3E">
        <w:rPr>
          <w:rFonts w:ascii="Arial Narrow" w:hAnsi="Arial Narrow" w:cs="Arial"/>
          <w:noProof/>
          <w:sz w:val="24"/>
          <w:szCs w:val="24"/>
          <w:lang w:eastAsia="es-EC"/>
        </w:rPr>
        <w:drawing>
          <wp:inline distT="0" distB="0" distL="0" distR="0" wp14:anchorId="1738977D" wp14:editId="5A5DA9CD">
            <wp:extent cx="2664851" cy="1854723"/>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619" r="12160"/>
                    <a:stretch/>
                  </pic:blipFill>
                  <pic:spPr bwMode="auto">
                    <a:xfrm>
                      <a:off x="0" y="0"/>
                      <a:ext cx="2723292" cy="1895397"/>
                    </a:xfrm>
                    <a:prstGeom prst="rect">
                      <a:avLst/>
                    </a:prstGeom>
                    <a:noFill/>
                    <a:ln>
                      <a:noFill/>
                    </a:ln>
                    <a:extLst>
                      <a:ext uri="{53640926-AAD7-44D8-BBD7-CCE9431645EC}">
                        <a14:shadowObscured xmlns:a14="http://schemas.microsoft.com/office/drawing/2010/main"/>
                      </a:ext>
                    </a:extLst>
                  </pic:spPr>
                </pic:pic>
              </a:graphicData>
            </a:graphic>
          </wp:inline>
        </w:drawing>
      </w:r>
    </w:p>
    <w:p w14:paraId="3D8752AA" w14:textId="7F4F87B4" w:rsidR="00C92307" w:rsidRDefault="00C92307" w:rsidP="00AB2714">
      <w:pPr>
        <w:rPr>
          <w:rFonts w:ascii="Arial Narrow" w:hAnsi="Arial Narrow" w:cs="Arial"/>
          <w:noProof/>
          <w:sz w:val="24"/>
          <w:szCs w:val="24"/>
        </w:rPr>
      </w:pPr>
      <w:r>
        <w:rPr>
          <w:rFonts w:ascii="Arial Narrow" w:hAnsi="Arial Narrow" w:cs="Arial"/>
          <w:noProof/>
          <w:sz w:val="24"/>
          <w:szCs w:val="24"/>
          <w:lang w:eastAsia="es-EC"/>
        </w:rPr>
        <w:drawing>
          <wp:inline distT="0" distB="0" distL="0" distR="0" wp14:anchorId="182A6CA5" wp14:editId="23D7A46D">
            <wp:extent cx="2609215" cy="1999064"/>
            <wp:effectExtent l="0" t="0" r="63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575" r="27590"/>
                    <a:stretch/>
                  </pic:blipFill>
                  <pic:spPr bwMode="auto">
                    <a:xfrm>
                      <a:off x="0" y="0"/>
                      <a:ext cx="2629210" cy="20143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cs="Arial"/>
          <w:noProof/>
          <w:sz w:val="24"/>
          <w:szCs w:val="24"/>
        </w:rPr>
        <w:t xml:space="preserve">      </w:t>
      </w:r>
      <w:r w:rsidR="00EC3D13">
        <w:rPr>
          <w:rFonts w:ascii="Arial Narrow" w:hAnsi="Arial Narrow" w:cs="Arial"/>
          <w:noProof/>
          <w:sz w:val="24"/>
          <w:szCs w:val="24"/>
        </w:rPr>
        <w:t xml:space="preserve">    </w:t>
      </w:r>
      <w:r>
        <w:rPr>
          <w:rFonts w:ascii="Arial Narrow" w:hAnsi="Arial Narrow" w:cs="Arial"/>
          <w:noProof/>
          <w:sz w:val="24"/>
          <w:szCs w:val="24"/>
          <w:lang w:eastAsia="es-EC"/>
        </w:rPr>
        <w:drawing>
          <wp:inline distT="0" distB="0" distL="0" distR="0" wp14:anchorId="2DC6F153" wp14:editId="28FA074B">
            <wp:extent cx="2664851" cy="1970881"/>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1605" b="35563"/>
                    <a:stretch/>
                  </pic:blipFill>
                  <pic:spPr bwMode="auto">
                    <a:xfrm>
                      <a:off x="0" y="0"/>
                      <a:ext cx="2700294" cy="1997094"/>
                    </a:xfrm>
                    <a:prstGeom prst="rect">
                      <a:avLst/>
                    </a:prstGeom>
                    <a:noFill/>
                    <a:ln>
                      <a:noFill/>
                    </a:ln>
                    <a:extLst>
                      <a:ext uri="{53640926-AAD7-44D8-BBD7-CCE9431645EC}">
                        <a14:shadowObscured xmlns:a14="http://schemas.microsoft.com/office/drawing/2010/main"/>
                      </a:ext>
                    </a:extLst>
                  </pic:spPr>
                </pic:pic>
              </a:graphicData>
            </a:graphic>
          </wp:inline>
        </w:drawing>
      </w:r>
    </w:p>
    <w:p w14:paraId="428C6B45" w14:textId="738BEF28" w:rsidR="00C92307" w:rsidRDefault="00C92307" w:rsidP="00C92307">
      <w:pPr>
        <w:jc w:val="center"/>
        <w:rPr>
          <w:rFonts w:ascii="Arial Narrow" w:hAnsi="Arial Narrow" w:cs="Arial"/>
          <w:sz w:val="24"/>
          <w:szCs w:val="24"/>
        </w:rPr>
      </w:pPr>
      <w:r w:rsidRPr="00C92307">
        <w:rPr>
          <w:rFonts w:ascii="Arial Narrow" w:hAnsi="Arial Narrow" w:cs="Arial"/>
          <w:sz w:val="24"/>
          <w:szCs w:val="24"/>
        </w:rPr>
        <w:t xml:space="preserve">Aplicación de encuesta a </w:t>
      </w:r>
      <w:r>
        <w:rPr>
          <w:rFonts w:ascii="Arial Narrow" w:hAnsi="Arial Narrow" w:cs="Arial"/>
          <w:sz w:val="24"/>
          <w:szCs w:val="24"/>
        </w:rPr>
        <w:t>padres de familia</w:t>
      </w:r>
    </w:p>
    <w:p w14:paraId="2972091A" w14:textId="02373D37" w:rsidR="00EB3A84" w:rsidRPr="00EB3A84" w:rsidRDefault="00976D67" w:rsidP="00914AC5">
      <w:pPr>
        <w:jc w:val="both"/>
        <w:rPr>
          <w:rFonts w:ascii="Arial Narrow" w:hAnsi="Arial Narrow" w:cs="Arial"/>
          <w:sz w:val="24"/>
          <w:szCs w:val="24"/>
        </w:rPr>
      </w:pPr>
      <w:r>
        <w:rPr>
          <w:rFonts w:ascii="Arial Narrow" w:hAnsi="Arial Narrow" w:cs="Arial"/>
          <w:noProof/>
          <w:sz w:val="24"/>
          <w:szCs w:val="24"/>
          <w:lang w:eastAsia="es-EC"/>
        </w:rPr>
        <w:drawing>
          <wp:inline distT="0" distB="0" distL="0" distR="0" wp14:anchorId="578A3B33" wp14:editId="30BEF066">
            <wp:extent cx="1865846" cy="2016617"/>
            <wp:effectExtent l="0" t="0" r="127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465" r="15571"/>
                    <a:stretch/>
                  </pic:blipFill>
                  <pic:spPr bwMode="auto">
                    <a:xfrm>
                      <a:off x="0" y="0"/>
                      <a:ext cx="1927537" cy="20832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arrow" w:hAnsi="Arial Narrow" w:cs="Arial"/>
          <w:sz w:val="24"/>
          <w:szCs w:val="24"/>
        </w:rPr>
        <w:t xml:space="preserve">  </w:t>
      </w:r>
      <w:r w:rsidR="0035235F">
        <w:rPr>
          <w:rFonts w:ascii="Arial Narrow" w:hAnsi="Arial Narrow" w:cs="Arial"/>
          <w:noProof/>
          <w:sz w:val="24"/>
          <w:szCs w:val="24"/>
          <w:lang w:eastAsia="es-EC"/>
        </w:rPr>
        <w:drawing>
          <wp:inline distT="0" distB="0" distL="0" distR="0" wp14:anchorId="379BADFA" wp14:editId="4BB08A8A">
            <wp:extent cx="1431473" cy="200986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1008" b="12321"/>
                    <a:stretch/>
                  </pic:blipFill>
                  <pic:spPr bwMode="auto">
                    <a:xfrm>
                      <a:off x="0" y="0"/>
                      <a:ext cx="1470966" cy="2065319"/>
                    </a:xfrm>
                    <a:prstGeom prst="rect">
                      <a:avLst/>
                    </a:prstGeom>
                    <a:noFill/>
                    <a:ln>
                      <a:noFill/>
                    </a:ln>
                    <a:extLst>
                      <a:ext uri="{53640926-AAD7-44D8-BBD7-CCE9431645EC}">
                        <a14:shadowObscured xmlns:a14="http://schemas.microsoft.com/office/drawing/2010/main"/>
                      </a:ext>
                    </a:extLst>
                  </pic:spPr>
                </pic:pic>
              </a:graphicData>
            </a:graphic>
          </wp:inline>
        </w:drawing>
      </w:r>
      <w:r w:rsidR="0035235F">
        <w:rPr>
          <w:rFonts w:ascii="Arial Narrow" w:hAnsi="Arial Narrow" w:cs="Arial"/>
          <w:noProof/>
          <w:sz w:val="24"/>
          <w:szCs w:val="24"/>
        </w:rPr>
        <w:t xml:space="preserve">  </w:t>
      </w:r>
      <w:r w:rsidR="005D5AD1">
        <w:rPr>
          <w:rFonts w:ascii="Arial Narrow" w:hAnsi="Arial Narrow" w:cs="Arial"/>
          <w:noProof/>
          <w:sz w:val="24"/>
          <w:szCs w:val="24"/>
        </w:rPr>
        <w:t xml:space="preserve"> </w:t>
      </w:r>
      <w:r w:rsidR="00EC3D13">
        <w:rPr>
          <w:rFonts w:ascii="Arial Narrow" w:hAnsi="Arial Narrow" w:cs="Arial"/>
          <w:noProof/>
          <w:sz w:val="24"/>
          <w:szCs w:val="24"/>
          <w:lang w:eastAsia="es-EC"/>
        </w:rPr>
        <w:drawing>
          <wp:inline distT="0" distB="0" distL="0" distR="0" wp14:anchorId="04E85052" wp14:editId="0C536E9B">
            <wp:extent cx="2263775" cy="1995643"/>
            <wp:effectExtent l="0" t="0" r="3175"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861" r="25897"/>
                    <a:stretch/>
                  </pic:blipFill>
                  <pic:spPr bwMode="auto">
                    <a:xfrm>
                      <a:off x="0" y="0"/>
                      <a:ext cx="2297743" cy="2025588"/>
                    </a:xfrm>
                    <a:prstGeom prst="rect">
                      <a:avLst/>
                    </a:prstGeom>
                    <a:noFill/>
                    <a:ln>
                      <a:noFill/>
                    </a:ln>
                    <a:extLst>
                      <a:ext uri="{53640926-AAD7-44D8-BBD7-CCE9431645EC}">
                        <a14:shadowObscured xmlns:a14="http://schemas.microsoft.com/office/drawing/2010/main"/>
                      </a:ext>
                    </a:extLst>
                  </pic:spPr>
                </pic:pic>
              </a:graphicData>
            </a:graphic>
          </wp:inline>
        </w:drawing>
      </w:r>
    </w:p>
    <w:sectPr w:rsidR="00EB3A84" w:rsidRPr="00EB3A84" w:rsidSect="00D6672A">
      <w:headerReference w:type="default" r:id="rId40"/>
      <w:footerReference w:type="default" r:id="rId4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67DF0" w14:textId="77777777" w:rsidR="00BC48A8" w:rsidRDefault="00BC48A8" w:rsidP="006E17F4">
      <w:pPr>
        <w:spacing w:after="0" w:line="240" w:lineRule="auto"/>
      </w:pPr>
      <w:r>
        <w:separator/>
      </w:r>
    </w:p>
  </w:endnote>
  <w:endnote w:type="continuationSeparator" w:id="0">
    <w:p w14:paraId="2E8A16AF" w14:textId="77777777" w:rsidR="00BC48A8" w:rsidRDefault="00BC48A8" w:rsidP="006E1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F11AB" w14:textId="5CF537D5" w:rsidR="00916DC3" w:rsidRPr="00A2573D" w:rsidRDefault="00916DC3">
    <w:pPr>
      <w:pStyle w:val="Piedepgina"/>
      <w:jc w:val="right"/>
      <w:rPr>
        <w:rFonts w:ascii="Arial Narrow" w:hAnsi="Arial Narrow"/>
        <w:color w:val="000000" w:themeColor="text1"/>
      </w:rPr>
    </w:pPr>
    <w:r>
      <w:rPr>
        <w:noProof/>
        <w:lang w:eastAsia="es-EC"/>
      </w:rPr>
      <w:drawing>
        <wp:anchor distT="0" distB="0" distL="114300" distR="114300" simplePos="0" relativeHeight="251665408" behindDoc="1" locked="0" layoutInCell="0" allowOverlap="1" wp14:anchorId="0D0903D0" wp14:editId="2DE3E9D4">
          <wp:simplePos x="0" y="0"/>
          <wp:positionH relativeFrom="margin">
            <wp:align>center</wp:align>
          </wp:positionH>
          <wp:positionV relativeFrom="page">
            <wp:align>bottom</wp:align>
          </wp:positionV>
          <wp:extent cx="6675824" cy="869132"/>
          <wp:effectExtent l="0" t="0" r="0" b="7620"/>
          <wp:wrapNone/>
          <wp:docPr id="899" name="Imagen 899"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atrón de fondo&#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t="84516"/>
                  <a:stretch/>
                </pic:blipFill>
                <pic:spPr bwMode="auto">
                  <a:xfrm>
                    <a:off x="0" y="0"/>
                    <a:ext cx="6675824" cy="869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573D">
      <w:rPr>
        <w:rFonts w:ascii="Arial Narrow" w:hAnsi="Arial Narrow"/>
        <w:color w:val="000000" w:themeColor="text1"/>
        <w:sz w:val="20"/>
        <w:szCs w:val="20"/>
        <w:lang w:val="es-ES"/>
      </w:rPr>
      <w:t xml:space="preserve"> </w:t>
    </w:r>
  </w:p>
  <w:p w14:paraId="0C5589F7" w14:textId="77777777" w:rsidR="00916DC3" w:rsidRDefault="00916D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5B882" w14:textId="48C1D384" w:rsidR="00916DC3" w:rsidRDefault="00916DC3">
    <w:pPr>
      <w:pStyle w:val="Piedepgina"/>
    </w:pPr>
    <w:r>
      <w:rPr>
        <w:noProof/>
        <w:lang w:eastAsia="es-EC"/>
      </w:rPr>
      <w:drawing>
        <wp:anchor distT="0" distB="0" distL="114300" distR="114300" simplePos="0" relativeHeight="251661312" behindDoc="1" locked="0" layoutInCell="0" allowOverlap="1" wp14:anchorId="4EDC3DA1" wp14:editId="6DACE106">
          <wp:simplePos x="0" y="0"/>
          <wp:positionH relativeFrom="margin">
            <wp:align>center</wp:align>
          </wp:positionH>
          <wp:positionV relativeFrom="page">
            <wp:align>bottom</wp:align>
          </wp:positionV>
          <wp:extent cx="6675824" cy="869132"/>
          <wp:effectExtent l="0" t="0" r="0" b="7620"/>
          <wp:wrapNone/>
          <wp:docPr id="11" name="Imagen 11"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atrón de fondo&#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t="84516"/>
                  <a:stretch/>
                </pic:blipFill>
                <pic:spPr bwMode="auto">
                  <a:xfrm>
                    <a:off x="0" y="0"/>
                    <a:ext cx="6675824" cy="869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652EA" w14:textId="77777777" w:rsidR="00BC48A8" w:rsidRDefault="00BC48A8" w:rsidP="006E17F4">
      <w:pPr>
        <w:spacing w:after="0" w:line="240" w:lineRule="auto"/>
      </w:pPr>
      <w:r>
        <w:separator/>
      </w:r>
    </w:p>
  </w:footnote>
  <w:footnote w:type="continuationSeparator" w:id="0">
    <w:p w14:paraId="5DDBC099" w14:textId="77777777" w:rsidR="00BC48A8" w:rsidRDefault="00BC48A8" w:rsidP="006E17F4">
      <w:pPr>
        <w:spacing w:after="0" w:line="240" w:lineRule="auto"/>
      </w:pPr>
      <w:r>
        <w:continuationSeparator/>
      </w:r>
    </w:p>
  </w:footnote>
  <w:footnote w:id="1">
    <w:p w14:paraId="0CE9D08C" w14:textId="5E13C435" w:rsidR="008C314A" w:rsidRPr="00731A99" w:rsidRDefault="008C314A" w:rsidP="00362AB8">
      <w:pPr>
        <w:pStyle w:val="Textonotapie"/>
        <w:jc w:val="both"/>
        <w:rPr>
          <w:rFonts w:ascii="Arial Narrow" w:hAnsi="Arial Narrow"/>
          <w:lang w:val="es-MX"/>
        </w:rPr>
      </w:pPr>
      <w:r w:rsidRPr="00731A99">
        <w:rPr>
          <w:rStyle w:val="Refdenotaalpie"/>
          <w:rFonts w:ascii="Arial Narrow" w:hAnsi="Arial Narrow"/>
        </w:rPr>
        <w:footnoteRef/>
      </w:r>
      <w:r w:rsidRPr="00731A99">
        <w:rPr>
          <w:rFonts w:ascii="Arial Narrow" w:hAnsi="Arial Narrow"/>
        </w:rPr>
        <w:t xml:space="preserve"> </w:t>
      </w:r>
      <w:r w:rsidR="00362AB8" w:rsidRPr="00731A99">
        <w:rPr>
          <w:rFonts w:ascii="Arial Narrow" w:hAnsi="Arial Narrow"/>
        </w:rPr>
        <w:t xml:space="preserve">Según Grupo FARO </w:t>
      </w:r>
      <w:sdt>
        <w:sdtPr>
          <w:rPr>
            <w:rFonts w:ascii="Arial Narrow" w:hAnsi="Arial Narrow"/>
          </w:rPr>
          <w:id w:val="-1567955098"/>
          <w:citation/>
        </w:sdtPr>
        <w:sdtContent>
          <w:r w:rsidR="00362AB8" w:rsidRPr="00731A99">
            <w:rPr>
              <w:rFonts w:ascii="Arial Narrow" w:hAnsi="Arial Narrow"/>
            </w:rPr>
            <w:fldChar w:fldCharType="begin"/>
          </w:r>
          <w:r w:rsidR="00362AB8" w:rsidRPr="00731A99">
            <w:rPr>
              <w:rFonts w:ascii="Arial Narrow" w:hAnsi="Arial Narrow"/>
              <w:lang w:val="es-MX"/>
            </w:rPr>
            <w:instrText xml:space="preserve">CITATION Gru22 \n  \t  \l 2058 </w:instrText>
          </w:r>
          <w:r w:rsidR="00362AB8" w:rsidRPr="00731A99">
            <w:rPr>
              <w:rFonts w:ascii="Arial Narrow" w:hAnsi="Arial Narrow"/>
            </w:rPr>
            <w:fldChar w:fldCharType="separate"/>
          </w:r>
          <w:r w:rsidR="00362AB8" w:rsidRPr="00731A99">
            <w:rPr>
              <w:rFonts w:ascii="Arial Narrow" w:hAnsi="Arial Narrow"/>
              <w:noProof/>
              <w:lang w:val="es-MX"/>
            </w:rPr>
            <w:t>(2022)</w:t>
          </w:r>
          <w:r w:rsidR="00362AB8" w:rsidRPr="00731A99">
            <w:rPr>
              <w:rFonts w:ascii="Arial Narrow" w:hAnsi="Arial Narrow"/>
            </w:rPr>
            <w:fldChar w:fldCharType="end"/>
          </w:r>
        </w:sdtContent>
      </w:sdt>
      <w:r w:rsidR="00362AB8" w:rsidRPr="00731A99">
        <w:rPr>
          <w:rFonts w:ascii="Arial Narrow" w:hAnsi="Arial Narrow"/>
        </w:rPr>
        <w:t xml:space="preserve"> este grupo es: “un centro de investigación y acción independiente que genera evidencia e implementa iniciativas para incidir en la política pública y promover prácticas para una sociedad más equitativa y sostenible, con áreas de trabajo centradas en la democracia, desarrollo sostenible, investigación y evaluación y educación.</w:t>
      </w:r>
      <w:r w:rsidR="00C920F1" w:rsidRPr="00731A99">
        <w:rPr>
          <w:rFonts w:ascii="Arial Narrow" w:hAnsi="Arial Narrow"/>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3010"/>
      <w:gridCol w:w="3009"/>
      <w:gridCol w:w="3007"/>
    </w:tblGrid>
    <w:tr w:rsidR="00916DC3" w:rsidRPr="00A36589" w14:paraId="23BF5229" w14:textId="77777777">
      <w:trPr>
        <w:trHeight w:val="720"/>
      </w:trPr>
      <w:tc>
        <w:tcPr>
          <w:tcW w:w="1667" w:type="pct"/>
        </w:tcPr>
        <w:p w14:paraId="16FA594B" w14:textId="3423DD58" w:rsidR="00916DC3" w:rsidRDefault="00916DC3">
          <w:pPr>
            <w:pStyle w:val="Encabezado"/>
            <w:rPr>
              <w:color w:val="4472C4" w:themeColor="accent1"/>
            </w:rPr>
          </w:pPr>
          <w:r>
            <w:rPr>
              <w:noProof/>
              <w:lang w:eastAsia="es-EC"/>
            </w:rPr>
            <w:drawing>
              <wp:anchor distT="0" distB="0" distL="114300" distR="114300" simplePos="0" relativeHeight="251666432" behindDoc="0" locked="0" layoutInCell="1" allowOverlap="1" wp14:anchorId="6C702E55" wp14:editId="26AE6FF0">
                <wp:simplePos x="0" y="0"/>
                <wp:positionH relativeFrom="margin">
                  <wp:posOffset>-104</wp:posOffset>
                </wp:positionH>
                <wp:positionV relativeFrom="paragraph">
                  <wp:posOffset>-228836</wp:posOffset>
                </wp:positionV>
                <wp:extent cx="5535264" cy="617516"/>
                <wp:effectExtent l="0" t="0" r="0" b="0"/>
                <wp:wrapNone/>
                <wp:docPr id="898" name="Imagen 2" descr="Imagen que contiene Patrón de fondo&#10;&#10;Descripción generada automáticamente">
                  <a:extLst xmlns:a="http://schemas.openxmlformats.org/drawingml/2006/main">
                    <a:ext uri="{FF2B5EF4-FFF2-40B4-BE49-F238E27FC236}">
                      <a16:creationId xmlns:a16="http://schemas.microsoft.com/office/drawing/2014/main" id="{F7917512-D581-1D6F-06A4-E886B86C1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Patrón de fondo&#10;&#10;Descripción generada automáticamente">
                          <a:extLst>
                            <a:ext uri="{FF2B5EF4-FFF2-40B4-BE49-F238E27FC236}">
                              <a16:creationId xmlns:a16="http://schemas.microsoft.com/office/drawing/2014/main" id="{F7917512-D581-1D6F-06A4-E886B86C128E}"/>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329" t="2246" r="4073" b="90010"/>
                        <a:stretch/>
                      </pic:blipFill>
                      <pic:spPr bwMode="auto">
                        <a:xfrm>
                          <a:off x="0" y="0"/>
                          <a:ext cx="5535264" cy="617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67" w:type="pct"/>
        </w:tcPr>
        <w:p w14:paraId="1D404713" w14:textId="77777777" w:rsidR="00916DC3" w:rsidRDefault="00916DC3">
          <w:pPr>
            <w:pStyle w:val="Encabezado"/>
            <w:jc w:val="center"/>
            <w:rPr>
              <w:color w:val="4472C4" w:themeColor="accent1"/>
            </w:rPr>
          </w:pPr>
        </w:p>
      </w:tc>
      <w:tc>
        <w:tcPr>
          <w:tcW w:w="1666" w:type="pct"/>
        </w:tcPr>
        <w:p w14:paraId="45F3598D" w14:textId="60A46375" w:rsidR="00916DC3" w:rsidRPr="00A36589" w:rsidRDefault="00916DC3" w:rsidP="00A36589">
          <w:pPr>
            <w:pStyle w:val="Encabezado"/>
            <w:tabs>
              <w:tab w:val="left" w:pos="318"/>
              <w:tab w:val="right" w:pos="3007"/>
            </w:tabs>
            <w:rPr>
              <w:color w:val="000000" w:themeColor="text1"/>
            </w:rPr>
          </w:pPr>
          <w:r>
            <w:rPr>
              <w:color w:val="000000" w:themeColor="text1"/>
              <w:sz w:val="24"/>
              <w:szCs w:val="24"/>
            </w:rPr>
            <w:tab/>
          </w:r>
          <w:r>
            <w:rPr>
              <w:color w:val="000000" w:themeColor="text1"/>
              <w:sz w:val="24"/>
              <w:szCs w:val="24"/>
            </w:rPr>
            <w:tab/>
          </w:r>
          <w:r w:rsidRPr="00A36589">
            <w:rPr>
              <w:color w:val="000000" w:themeColor="text1"/>
              <w:sz w:val="24"/>
              <w:szCs w:val="24"/>
            </w:rPr>
            <w:fldChar w:fldCharType="begin"/>
          </w:r>
          <w:r w:rsidRPr="00A36589">
            <w:rPr>
              <w:color w:val="000000" w:themeColor="text1"/>
              <w:sz w:val="24"/>
              <w:szCs w:val="24"/>
            </w:rPr>
            <w:instrText>PAGE   \* MERGEFORMAT</w:instrText>
          </w:r>
          <w:r w:rsidRPr="00A36589">
            <w:rPr>
              <w:color w:val="000000" w:themeColor="text1"/>
              <w:sz w:val="24"/>
              <w:szCs w:val="24"/>
            </w:rPr>
            <w:fldChar w:fldCharType="separate"/>
          </w:r>
          <w:r w:rsidR="00CF6020" w:rsidRPr="00CF6020">
            <w:rPr>
              <w:noProof/>
              <w:color w:val="000000" w:themeColor="text1"/>
              <w:sz w:val="24"/>
              <w:szCs w:val="24"/>
              <w:lang w:val="es-ES"/>
            </w:rPr>
            <w:t>28</w:t>
          </w:r>
          <w:r w:rsidRPr="00A36589">
            <w:rPr>
              <w:color w:val="000000" w:themeColor="text1"/>
              <w:sz w:val="24"/>
              <w:szCs w:val="24"/>
            </w:rPr>
            <w:fldChar w:fldCharType="end"/>
          </w:r>
        </w:p>
      </w:tc>
    </w:tr>
  </w:tbl>
  <w:p w14:paraId="7DBFC3DC" w14:textId="77777777" w:rsidR="00916DC3" w:rsidRDefault="00916D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387732"/>
      <w:docPartObj>
        <w:docPartGallery w:val="Page Numbers (Top of Page)"/>
        <w:docPartUnique/>
      </w:docPartObj>
    </w:sdtPr>
    <w:sdtContent>
      <w:p w14:paraId="24B52AF4" w14:textId="76BEB962" w:rsidR="00916DC3" w:rsidRDefault="00916DC3" w:rsidP="00D6672A">
        <w:pPr>
          <w:pStyle w:val="Encabezado"/>
          <w:jc w:val="right"/>
        </w:pPr>
        <w:r>
          <w:rPr>
            <w:noProof/>
            <w:lang w:eastAsia="es-EC"/>
          </w:rPr>
          <w:drawing>
            <wp:anchor distT="0" distB="0" distL="114300" distR="114300" simplePos="0" relativeHeight="251663360" behindDoc="0" locked="0" layoutInCell="1" allowOverlap="1" wp14:anchorId="539F4D0B" wp14:editId="1F5C5D0A">
              <wp:simplePos x="0" y="0"/>
              <wp:positionH relativeFrom="margin">
                <wp:posOffset>-52540</wp:posOffset>
              </wp:positionH>
              <wp:positionV relativeFrom="paragraph">
                <wp:posOffset>-348256</wp:posOffset>
              </wp:positionV>
              <wp:extent cx="5535264" cy="617516"/>
              <wp:effectExtent l="0" t="0" r="0" b="0"/>
              <wp:wrapNone/>
              <wp:docPr id="3" name="Imagen 2" descr="Imagen que contiene Patrón de fondo&#10;&#10;Descripción generada automáticamente">
                <a:extLst xmlns:a="http://schemas.openxmlformats.org/drawingml/2006/main">
                  <a:ext uri="{FF2B5EF4-FFF2-40B4-BE49-F238E27FC236}">
                    <a16:creationId xmlns:a16="http://schemas.microsoft.com/office/drawing/2014/main" id="{F7917512-D581-1D6F-06A4-E886B86C1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Patrón de fondo&#10;&#10;Descripción generada automáticamente">
                        <a:extLst>
                          <a:ext uri="{FF2B5EF4-FFF2-40B4-BE49-F238E27FC236}">
                            <a16:creationId xmlns:a16="http://schemas.microsoft.com/office/drawing/2014/main" id="{F7917512-D581-1D6F-06A4-E886B86C128E}"/>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3329" t="2246" r="4073" b="90010"/>
                      <a:stretch/>
                    </pic:blipFill>
                    <pic:spPr bwMode="auto">
                      <a:xfrm>
                        <a:off x="0" y="0"/>
                        <a:ext cx="5535264" cy="617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D6672A">
          <w:rPr>
            <w:rFonts w:ascii="Arial Narrow" w:hAnsi="Arial Narrow"/>
            <w:sz w:val="20"/>
            <w:szCs w:val="20"/>
          </w:rPr>
          <w:fldChar w:fldCharType="begin"/>
        </w:r>
        <w:r w:rsidRPr="00D6672A">
          <w:rPr>
            <w:rFonts w:ascii="Arial Narrow" w:hAnsi="Arial Narrow"/>
            <w:sz w:val="20"/>
            <w:szCs w:val="20"/>
          </w:rPr>
          <w:instrText>PAGE   \* MERGEFORMAT</w:instrText>
        </w:r>
        <w:r w:rsidRPr="00D6672A">
          <w:rPr>
            <w:rFonts w:ascii="Arial Narrow" w:hAnsi="Arial Narrow"/>
            <w:sz w:val="20"/>
            <w:szCs w:val="20"/>
          </w:rPr>
          <w:fldChar w:fldCharType="separate"/>
        </w:r>
        <w:r w:rsidR="004951C5" w:rsidRPr="004951C5">
          <w:rPr>
            <w:rFonts w:ascii="Arial Narrow" w:hAnsi="Arial Narrow"/>
            <w:noProof/>
            <w:sz w:val="20"/>
            <w:szCs w:val="20"/>
            <w:lang w:val="es-ES"/>
          </w:rPr>
          <w:t>67</w:t>
        </w:r>
        <w:r w:rsidRPr="00D6672A">
          <w:rPr>
            <w:rFonts w:ascii="Arial Narrow" w:hAnsi="Arial Narrow"/>
            <w:sz w:val="20"/>
            <w:szCs w:val="20"/>
          </w:rPr>
          <w:fldChar w:fldCharType="end"/>
        </w:r>
      </w:p>
    </w:sdtContent>
  </w:sdt>
  <w:p w14:paraId="387E3953" w14:textId="7FF2E7D7" w:rsidR="00916DC3" w:rsidRDefault="00916D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4FD"/>
    <w:multiLevelType w:val="multilevel"/>
    <w:tmpl w:val="644056DE"/>
    <w:lvl w:ilvl="0">
      <w:start w:val="1"/>
      <w:numFmt w:val="lowerLetter"/>
      <w:lvlText w:val="%1)"/>
      <w:lvlJc w:val="left"/>
      <w:pPr>
        <w:ind w:left="218" w:hanging="360"/>
      </w:pPr>
      <w:rPr>
        <w:rFonts w:ascii="Arial Narrow" w:eastAsia="Arial Narrow" w:hAnsi="Arial Narrow" w:cs="Arial"/>
        <w:b/>
        <w:bCs w:val="0"/>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1" w15:restartNumberingAfterBreak="0">
    <w:nsid w:val="03A20925"/>
    <w:multiLevelType w:val="hybridMultilevel"/>
    <w:tmpl w:val="88406992"/>
    <w:lvl w:ilvl="0" w:tplc="FFFFFFFF">
      <w:start w:val="1"/>
      <w:numFmt w:val="lowerLetter"/>
      <w:lvlText w:val="%1)"/>
      <w:lvlJc w:val="left"/>
      <w:pPr>
        <w:ind w:left="360" w:hanging="360"/>
      </w:pPr>
      <w:rPr>
        <w:rFonts w:hint="default"/>
        <w:b/>
        <w:bCs/>
        <w:color w:val="000000" w:themeColor="text1"/>
      </w:rPr>
    </w:lvl>
    <w:lvl w:ilvl="1" w:tplc="FFFFFFFF">
      <w:start w:val="1"/>
      <w:numFmt w:val="lowerLetter"/>
      <w:lvlText w:val="%2)"/>
      <w:lvlJc w:val="left"/>
      <w:pPr>
        <w:ind w:left="786" w:hanging="360"/>
      </w:pPr>
      <w:rPr>
        <w:rFonts w:ascii="Arial Narrow" w:eastAsia="Calibri" w:hAnsi="Arial Narrow" w:cs="Arial" w:hint="default"/>
        <w:b/>
        <w:bCs/>
      </w:rPr>
    </w:lvl>
    <w:lvl w:ilvl="2" w:tplc="FFFFFFFF">
      <w:start w:val="1"/>
      <w:numFmt w:val="lowerRoman"/>
      <w:lvlText w:val="%3."/>
      <w:lvlJc w:val="right"/>
      <w:pPr>
        <w:ind w:left="1800" w:hanging="180"/>
      </w:pPr>
    </w:lvl>
    <w:lvl w:ilvl="3" w:tplc="FFFFFFFF">
      <w:start w:val="1"/>
      <w:numFmt w:val="decimal"/>
      <w:lvlText w:val="%4."/>
      <w:lvlJc w:val="left"/>
      <w:pPr>
        <w:ind w:left="360" w:hanging="360"/>
      </w:pPr>
      <w:rPr>
        <w:rFonts w:ascii="Arial Narrow" w:eastAsia="Calibri" w:hAnsi="Arial Narrow" w:cs="Arial" w:hint="default"/>
        <w:b/>
        <w:bCs/>
      </w:rPr>
    </w:lvl>
    <w:lvl w:ilvl="4" w:tplc="FFFFFFFF">
      <w:start w:val="1"/>
      <w:numFmt w:val="lowerLetter"/>
      <w:lvlText w:val="%5."/>
      <w:lvlJc w:val="left"/>
      <w:pPr>
        <w:ind w:left="785" w:hanging="360"/>
      </w:pPr>
    </w:lvl>
    <w:lvl w:ilvl="5" w:tplc="FFFFFFFF">
      <w:start w:val="1"/>
      <w:numFmt w:val="lowerRoman"/>
      <w:lvlText w:val="%6."/>
      <w:lvlJc w:val="right"/>
      <w:pPr>
        <w:ind w:left="3960" w:hanging="180"/>
      </w:pPr>
    </w:lvl>
    <w:lvl w:ilvl="6" w:tplc="FFFFFFFF">
      <w:start w:val="1"/>
      <w:numFmt w:val="decimal"/>
      <w:lvlText w:val="%7."/>
      <w:lvlJc w:val="left"/>
      <w:pPr>
        <w:ind w:left="360" w:hanging="360"/>
      </w:pPr>
    </w:lvl>
    <w:lvl w:ilvl="7" w:tplc="FFFFFFFF">
      <w:start w:val="1"/>
      <w:numFmt w:val="lowerLetter"/>
      <w:lvlText w:val="%8."/>
      <w:lvlJc w:val="left"/>
      <w:pPr>
        <w:ind w:left="5400" w:hanging="360"/>
      </w:pPr>
      <w:rPr>
        <w:b/>
        <w:bCs/>
        <w:sz w:val="20"/>
        <w:szCs w:val="20"/>
      </w:rPr>
    </w:lvl>
    <w:lvl w:ilvl="8" w:tplc="FFFFFFFF" w:tentative="1">
      <w:start w:val="1"/>
      <w:numFmt w:val="lowerRoman"/>
      <w:lvlText w:val="%9."/>
      <w:lvlJc w:val="right"/>
      <w:pPr>
        <w:ind w:left="6120" w:hanging="180"/>
      </w:pPr>
    </w:lvl>
  </w:abstractNum>
  <w:abstractNum w:abstractNumId="2" w15:restartNumberingAfterBreak="0">
    <w:nsid w:val="063F4380"/>
    <w:multiLevelType w:val="hybridMultilevel"/>
    <w:tmpl w:val="07A23B3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1C539E"/>
    <w:multiLevelType w:val="hybridMultilevel"/>
    <w:tmpl w:val="56AEDD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8612317"/>
    <w:multiLevelType w:val="multilevel"/>
    <w:tmpl w:val="C406C1E6"/>
    <w:lvl w:ilvl="0">
      <w:start w:val="1"/>
      <w:numFmt w:val="decimal"/>
      <w:lvlText w:val="%1."/>
      <w:lvlJc w:val="left"/>
      <w:pPr>
        <w:ind w:left="360" w:hanging="360"/>
      </w:pPr>
      <w:rPr>
        <w:rFonts w:hint="default"/>
        <w:color w:val="000000" w:themeColor="text1"/>
      </w:rPr>
    </w:lvl>
    <w:lvl w:ilvl="1">
      <w:start w:val="1"/>
      <w:numFmt w:val="lowerLetter"/>
      <w:lvlText w:val="%2)"/>
      <w:lvlJc w:val="left"/>
      <w:pPr>
        <w:ind w:left="786" w:hanging="360"/>
      </w:pPr>
      <w:rPr>
        <w:b/>
        <w:bCs/>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C0D7C15"/>
    <w:multiLevelType w:val="hybridMultilevel"/>
    <w:tmpl w:val="A66894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C833CB9"/>
    <w:multiLevelType w:val="hybridMultilevel"/>
    <w:tmpl w:val="F54856E8"/>
    <w:lvl w:ilvl="0" w:tplc="5A389A54">
      <w:start w:val="1"/>
      <w:numFmt w:val="decimal"/>
      <w:lvlText w:val="%1."/>
      <w:lvlJc w:val="left"/>
      <w:pPr>
        <w:ind w:left="720" w:hanging="360"/>
      </w:pPr>
      <w:rPr>
        <w:rFonts w:ascii="Arial Narrow" w:eastAsia="Arial Narrow" w:hAnsi="Arial Narrow" w:cs="Arial Narrow"/>
        <w:b/>
        <w:bCs w:val="0"/>
        <w:color w:val="000000" w:themeColor="text1"/>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0FBE1885"/>
    <w:multiLevelType w:val="hybridMultilevel"/>
    <w:tmpl w:val="AD40E8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0A37F61"/>
    <w:multiLevelType w:val="hybridMultilevel"/>
    <w:tmpl w:val="752A69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10D74C35"/>
    <w:multiLevelType w:val="hybridMultilevel"/>
    <w:tmpl w:val="4B7ADFF4"/>
    <w:lvl w:ilvl="0" w:tplc="36301A90">
      <w:start w:val="1"/>
      <w:numFmt w:val="decimal"/>
      <w:lvlText w:val="%1."/>
      <w:lvlJc w:val="left"/>
      <w:pPr>
        <w:ind w:left="360" w:hanging="360"/>
      </w:pPr>
      <w:rPr>
        <w:rFonts w:hint="default"/>
        <w:b/>
        <w:bCs/>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start w:val="1"/>
      <w:numFmt w:val="decimal"/>
      <w:lvlText w:val="%4."/>
      <w:lvlJc w:val="left"/>
      <w:pPr>
        <w:ind w:left="36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start w:val="1"/>
      <w:numFmt w:val="decimal"/>
      <w:lvlText w:val="%7."/>
      <w:lvlJc w:val="left"/>
      <w:pPr>
        <w:ind w:left="36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15:restartNumberingAfterBreak="0">
    <w:nsid w:val="112747F8"/>
    <w:multiLevelType w:val="hybridMultilevel"/>
    <w:tmpl w:val="2EAE3492"/>
    <w:lvl w:ilvl="0" w:tplc="3FAC2488">
      <w:start w:val="1"/>
      <w:numFmt w:val="lowerLetter"/>
      <w:lvlText w:val="%1)"/>
      <w:lvlJc w:val="left"/>
      <w:pPr>
        <w:ind w:left="1080" w:hanging="360"/>
      </w:pPr>
      <w:rPr>
        <w:rFonts w:hint="default"/>
        <w:b/>
        <w:bCs/>
      </w:rPr>
    </w:lvl>
    <w:lvl w:ilvl="1" w:tplc="C17060E8">
      <w:start w:val="1"/>
      <w:numFmt w:val="lowerLetter"/>
      <w:lvlText w:val="%2)"/>
      <w:lvlJc w:val="left"/>
      <w:pPr>
        <w:ind w:left="720" w:hanging="360"/>
      </w:pPr>
      <w:rPr>
        <w:b/>
        <w:bCs/>
      </w:rPr>
    </w:lvl>
    <w:lvl w:ilvl="2" w:tplc="30E65A86">
      <w:start w:val="5"/>
      <w:numFmt w:val="decimal"/>
      <w:lvlText w:val="%3."/>
      <w:lvlJc w:val="left"/>
      <w:pPr>
        <w:ind w:left="360" w:hanging="360"/>
      </w:pPr>
      <w:rPr>
        <w:rFonts w:hint="default"/>
        <w:b/>
      </w:r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15:restartNumberingAfterBreak="0">
    <w:nsid w:val="190F006F"/>
    <w:multiLevelType w:val="hybridMultilevel"/>
    <w:tmpl w:val="DEFE7A92"/>
    <w:lvl w:ilvl="0" w:tplc="FFFFFFFF">
      <w:start w:val="1"/>
      <w:numFmt w:val="decimal"/>
      <w:lvlText w:val="%1."/>
      <w:lvlJc w:val="left"/>
      <w:pPr>
        <w:ind w:left="360" w:hanging="360"/>
      </w:pPr>
      <w:rPr>
        <w:rFonts w:hint="default"/>
        <w:b/>
        <w:bCs/>
        <w:color w:val="000000" w:themeColor="text1"/>
      </w:rPr>
    </w:lvl>
    <w:lvl w:ilvl="1" w:tplc="FFFFFFFF">
      <w:start w:val="1"/>
      <w:numFmt w:val="lowerLetter"/>
      <w:lvlText w:val="%2)"/>
      <w:lvlJc w:val="left"/>
      <w:pPr>
        <w:ind w:left="786" w:hanging="360"/>
      </w:pPr>
      <w:rPr>
        <w:rFonts w:ascii="Arial Narrow" w:eastAsia="Calibri" w:hAnsi="Arial Narrow" w:cs="Arial" w:hint="default"/>
        <w:b/>
        <w:bCs/>
      </w:rPr>
    </w:lvl>
    <w:lvl w:ilvl="2" w:tplc="FFFFFFFF">
      <w:start w:val="1"/>
      <w:numFmt w:val="lowerRoman"/>
      <w:lvlText w:val="%3."/>
      <w:lvlJc w:val="right"/>
      <w:pPr>
        <w:ind w:left="1800" w:hanging="180"/>
      </w:pPr>
    </w:lvl>
    <w:lvl w:ilvl="3" w:tplc="FFFFFFFF">
      <w:start w:val="1"/>
      <w:numFmt w:val="decimal"/>
      <w:lvlText w:val="%4."/>
      <w:lvlJc w:val="left"/>
      <w:pPr>
        <w:ind w:left="360" w:hanging="360"/>
      </w:pPr>
      <w:rPr>
        <w:rFonts w:ascii="Arial Narrow" w:eastAsia="Calibri" w:hAnsi="Arial Narrow" w:cs="Arial" w:hint="default"/>
        <w:b/>
        <w:bCs/>
      </w:rPr>
    </w:lvl>
    <w:lvl w:ilvl="4" w:tplc="FFFFFFFF">
      <w:start w:val="1"/>
      <w:numFmt w:val="lowerLetter"/>
      <w:lvlText w:val="%5."/>
      <w:lvlJc w:val="left"/>
      <w:pPr>
        <w:ind w:left="785" w:hanging="360"/>
      </w:pPr>
    </w:lvl>
    <w:lvl w:ilvl="5" w:tplc="FFFFFFFF">
      <w:start w:val="1"/>
      <w:numFmt w:val="lowerRoman"/>
      <w:lvlText w:val="%6."/>
      <w:lvlJc w:val="right"/>
      <w:pPr>
        <w:ind w:left="3960" w:hanging="180"/>
      </w:pPr>
    </w:lvl>
    <w:lvl w:ilvl="6" w:tplc="FFFFFFFF">
      <w:start w:val="1"/>
      <w:numFmt w:val="decimal"/>
      <w:lvlText w:val="%7."/>
      <w:lvlJc w:val="left"/>
      <w:pPr>
        <w:ind w:left="360" w:hanging="360"/>
      </w:pPr>
    </w:lvl>
    <w:lvl w:ilvl="7" w:tplc="FFFFFFFF">
      <w:start w:val="1"/>
      <w:numFmt w:val="lowerLetter"/>
      <w:lvlText w:val="%8."/>
      <w:lvlJc w:val="left"/>
      <w:pPr>
        <w:ind w:left="5400" w:hanging="360"/>
      </w:pPr>
      <w:rPr>
        <w:b/>
        <w:bCs/>
        <w:sz w:val="20"/>
        <w:szCs w:val="20"/>
      </w:rPr>
    </w:lvl>
    <w:lvl w:ilvl="8" w:tplc="FFFFFFFF" w:tentative="1">
      <w:start w:val="1"/>
      <w:numFmt w:val="lowerRoman"/>
      <w:lvlText w:val="%9."/>
      <w:lvlJc w:val="right"/>
      <w:pPr>
        <w:ind w:left="6120" w:hanging="180"/>
      </w:pPr>
    </w:lvl>
  </w:abstractNum>
  <w:abstractNum w:abstractNumId="12" w15:restartNumberingAfterBreak="0">
    <w:nsid w:val="19B27546"/>
    <w:multiLevelType w:val="hybridMultilevel"/>
    <w:tmpl w:val="96B08058"/>
    <w:lvl w:ilvl="0" w:tplc="079C63E2">
      <w:start w:val="8"/>
      <w:numFmt w:val="bullet"/>
      <w:lvlText w:val="-"/>
      <w:lvlJc w:val="left"/>
      <w:pPr>
        <w:ind w:left="1171" w:hanging="360"/>
      </w:pPr>
      <w:rPr>
        <w:rFonts w:ascii="Arial Narrow" w:eastAsia="Times New Roman" w:hAnsi="Arial Narrow" w:cs="Arial" w:hint="default"/>
      </w:rPr>
    </w:lvl>
    <w:lvl w:ilvl="1" w:tplc="300A0003" w:tentative="1">
      <w:start w:val="1"/>
      <w:numFmt w:val="bullet"/>
      <w:lvlText w:val="o"/>
      <w:lvlJc w:val="left"/>
      <w:pPr>
        <w:ind w:left="1891" w:hanging="360"/>
      </w:pPr>
      <w:rPr>
        <w:rFonts w:ascii="Courier New" w:hAnsi="Courier New" w:cs="Courier New" w:hint="default"/>
      </w:rPr>
    </w:lvl>
    <w:lvl w:ilvl="2" w:tplc="300A0005" w:tentative="1">
      <w:start w:val="1"/>
      <w:numFmt w:val="bullet"/>
      <w:lvlText w:val=""/>
      <w:lvlJc w:val="left"/>
      <w:pPr>
        <w:ind w:left="2611" w:hanging="360"/>
      </w:pPr>
      <w:rPr>
        <w:rFonts w:ascii="Wingdings" w:hAnsi="Wingdings" w:hint="default"/>
      </w:rPr>
    </w:lvl>
    <w:lvl w:ilvl="3" w:tplc="300A0001" w:tentative="1">
      <w:start w:val="1"/>
      <w:numFmt w:val="bullet"/>
      <w:lvlText w:val=""/>
      <w:lvlJc w:val="left"/>
      <w:pPr>
        <w:ind w:left="3331" w:hanging="360"/>
      </w:pPr>
      <w:rPr>
        <w:rFonts w:ascii="Symbol" w:hAnsi="Symbol" w:hint="default"/>
      </w:rPr>
    </w:lvl>
    <w:lvl w:ilvl="4" w:tplc="300A0003" w:tentative="1">
      <w:start w:val="1"/>
      <w:numFmt w:val="bullet"/>
      <w:lvlText w:val="o"/>
      <w:lvlJc w:val="left"/>
      <w:pPr>
        <w:ind w:left="4051" w:hanging="360"/>
      </w:pPr>
      <w:rPr>
        <w:rFonts w:ascii="Courier New" w:hAnsi="Courier New" w:cs="Courier New" w:hint="default"/>
      </w:rPr>
    </w:lvl>
    <w:lvl w:ilvl="5" w:tplc="300A0005" w:tentative="1">
      <w:start w:val="1"/>
      <w:numFmt w:val="bullet"/>
      <w:lvlText w:val=""/>
      <w:lvlJc w:val="left"/>
      <w:pPr>
        <w:ind w:left="4771" w:hanging="360"/>
      </w:pPr>
      <w:rPr>
        <w:rFonts w:ascii="Wingdings" w:hAnsi="Wingdings" w:hint="default"/>
      </w:rPr>
    </w:lvl>
    <w:lvl w:ilvl="6" w:tplc="300A0001" w:tentative="1">
      <w:start w:val="1"/>
      <w:numFmt w:val="bullet"/>
      <w:lvlText w:val=""/>
      <w:lvlJc w:val="left"/>
      <w:pPr>
        <w:ind w:left="5491" w:hanging="360"/>
      </w:pPr>
      <w:rPr>
        <w:rFonts w:ascii="Symbol" w:hAnsi="Symbol" w:hint="default"/>
      </w:rPr>
    </w:lvl>
    <w:lvl w:ilvl="7" w:tplc="300A0003" w:tentative="1">
      <w:start w:val="1"/>
      <w:numFmt w:val="bullet"/>
      <w:lvlText w:val="o"/>
      <w:lvlJc w:val="left"/>
      <w:pPr>
        <w:ind w:left="6211" w:hanging="360"/>
      </w:pPr>
      <w:rPr>
        <w:rFonts w:ascii="Courier New" w:hAnsi="Courier New" w:cs="Courier New" w:hint="default"/>
      </w:rPr>
    </w:lvl>
    <w:lvl w:ilvl="8" w:tplc="300A0005" w:tentative="1">
      <w:start w:val="1"/>
      <w:numFmt w:val="bullet"/>
      <w:lvlText w:val=""/>
      <w:lvlJc w:val="left"/>
      <w:pPr>
        <w:ind w:left="6931" w:hanging="360"/>
      </w:pPr>
      <w:rPr>
        <w:rFonts w:ascii="Wingdings" w:hAnsi="Wingdings" w:hint="default"/>
      </w:rPr>
    </w:lvl>
  </w:abstractNum>
  <w:abstractNum w:abstractNumId="13" w15:restartNumberingAfterBreak="0">
    <w:nsid w:val="19CE2182"/>
    <w:multiLevelType w:val="hybridMultilevel"/>
    <w:tmpl w:val="715C3FD8"/>
    <w:lvl w:ilvl="0" w:tplc="ACFA65E8">
      <w:start w:val="1"/>
      <w:numFmt w:val="decimal"/>
      <w:lvlText w:val="%1."/>
      <w:lvlJc w:val="left"/>
      <w:pPr>
        <w:ind w:left="360" w:hanging="360"/>
      </w:pPr>
      <w:rPr>
        <w:rFonts w:hint="default"/>
        <w:b/>
        <w:bCs/>
        <w:color w:val="000000" w:themeColor="text1"/>
      </w:rPr>
    </w:lvl>
    <w:lvl w:ilvl="1" w:tplc="0EBCB9CC">
      <w:start w:val="1"/>
      <w:numFmt w:val="lowerLetter"/>
      <w:lvlText w:val="%2)"/>
      <w:lvlJc w:val="left"/>
      <w:pPr>
        <w:ind w:left="786" w:hanging="360"/>
      </w:pPr>
      <w:rPr>
        <w:rFonts w:ascii="Arial Narrow" w:eastAsia="Calibri" w:hAnsi="Arial Narrow" w:cs="Arial"/>
        <w:b/>
        <w:bCs/>
      </w:rPr>
    </w:lvl>
    <w:lvl w:ilvl="2" w:tplc="300A001B">
      <w:start w:val="1"/>
      <w:numFmt w:val="lowerRoman"/>
      <w:lvlText w:val="%3."/>
      <w:lvlJc w:val="right"/>
      <w:pPr>
        <w:ind w:left="1800" w:hanging="180"/>
      </w:pPr>
    </w:lvl>
    <w:lvl w:ilvl="3" w:tplc="DFE63050">
      <w:start w:val="1"/>
      <w:numFmt w:val="decimal"/>
      <w:lvlText w:val="%4."/>
      <w:lvlJc w:val="left"/>
      <w:pPr>
        <w:ind w:left="360" w:hanging="360"/>
      </w:pPr>
      <w:rPr>
        <w:rFonts w:ascii="Arial Narrow" w:eastAsia="Calibri" w:hAnsi="Arial Narrow" w:cs="Arial" w:hint="default"/>
        <w:b/>
        <w:bCs/>
      </w:rPr>
    </w:lvl>
    <w:lvl w:ilvl="4" w:tplc="300A0019">
      <w:start w:val="1"/>
      <w:numFmt w:val="lowerLetter"/>
      <w:lvlText w:val="%5."/>
      <w:lvlJc w:val="left"/>
      <w:pPr>
        <w:ind w:left="643" w:hanging="360"/>
      </w:pPr>
    </w:lvl>
    <w:lvl w:ilvl="5" w:tplc="300A001B">
      <w:start w:val="1"/>
      <w:numFmt w:val="lowerRoman"/>
      <w:lvlText w:val="%6."/>
      <w:lvlJc w:val="right"/>
      <w:pPr>
        <w:ind w:left="3960" w:hanging="180"/>
      </w:pPr>
    </w:lvl>
    <w:lvl w:ilvl="6" w:tplc="92766762">
      <w:start w:val="1"/>
      <w:numFmt w:val="decimal"/>
      <w:lvlText w:val="%7."/>
      <w:lvlJc w:val="left"/>
      <w:pPr>
        <w:ind w:left="360" w:hanging="360"/>
      </w:pPr>
      <w:rPr>
        <w:color w:val="000000" w:themeColor="text1"/>
      </w:rPr>
    </w:lvl>
    <w:lvl w:ilvl="7" w:tplc="6F50D0F6">
      <w:start w:val="1"/>
      <w:numFmt w:val="lowerLetter"/>
      <w:lvlText w:val="%8)"/>
      <w:lvlJc w:val="left"/>
      <w:pPr>
        <w:ind w:left="360" w:hanging="360"/>
      </w:pPr>
      <w:rPr>
        <w:rFonts w:ascii="Arial Narrow" w:eastAsia="Calibri" w:hAnsi="Arial Narrow" w:cs="Arial"/>
        <w:b/>
        <w:bCs/>
        <w:color w:val="auto"/>
      </w:rPr>
    </w:lvl>
    <w:lvl w:ilvl="8" w:tplc="37AC4600">
      <w:start w:val="5"/>
      <w:numFmt w:val="decimal"/>
      <w:lvlText w:val="%9)"/>
      <w:lvlJc w:val="left"/>
      <w:pPr>
        <w:ind w:left="360" w:hanging="360"/>
      </w:pPr>
      <w:rPr>
        <w:rFonts w:hint="default"/>
      </w:rPr>
    </w:lvl>
  </w:abstractNum>
  <w:abstractNum w:abstractNumId="14" w15:restartNumberingAfterBreak="0">
    <w:nsid w:val="1B0B2C79"/>
    <w:multiLevelType w:val="hybridMultilevel"/>
    <w:tmpl w:val="AB74F0FC"/>
    <w:lvl w:ilvl="0" w:tplc="6F50D0F6">
      <w:start w:val="1"/>
      <w:numFmt w:val="lowerLetter"/>
      <w:lvlText w:val="%1)"/>
      <w:lvlJc w:val="left"/>
      <w:pPr>
        <w:ind w:left="360" w:hanging="360"/>
      </w:pPr>
      <w:rPr>
        <w:rFonts w:ascii="Arial Narrow" w:eastAsia="Calibri" w:hAnsi="Arial Narrow" w:cs="Arial"/>
        <w:b/>
        <w:bCs/>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1B3E5A65"/>
    <w:multiLevelType w:val="hybridMultilevel"/>
    <w:tmpl w:val="5010E0F4"/>
    <w:lvl w:ilvl="0" w:tplc="079C63E2">
      <w:start w:val="8"/>
      <w:numFmt w:val="bullet"/>
      <w:lvlText w:val="-"/>
      <w:lvlJc w:val="left"/>
      <w:pPr>
        <w:ind w:left="720" w:hanging="360"/>
      </w:pPr>
      <w:rPr>
        <w:rFonts w:ascii="Arial Narrow" w:eastAsia="Times New Roman"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DF867C2"/>
    <w:multiLevelType w:val="hybridMultilevel"/>
    <w:tmpl w:val="96386DA8"/>
    <w:lvl w:ilvl="0" w:tplc="C17060E8">
      <w:start w:val="1"/>
      <w:numFmt w:val="lowerLetter"/>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1F0364E0"/>
    <w:multiLevelType w:val="hybridMultilevel"/>
    <w:tmpl w:val="00202680"/>
    <w:lvl w:ilvl="0" w:tplc="6FEC1E56">
      <w:start w:val="1"/>
      <w:numFmt w:val="lowerLetter"/>
      <w:lvlText w:val="%1."/>
      <w:lvlJc w:val="left"/>
      <w:pPr>
        <w:ind w:left="644" w:hanging="360"/>
      </w:pPr>
      <w:rPr>
        <w:rFonts w:ascii="Arial Narrow" w:eastAsia="Calibri" w:hAnsi="Arial Narrow" w:cs="Arial"/>
        <w:b/>
        <w:bCs w:val="0"/>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8" w15:restartNumberingAfterBreak="0">
    <w:nsid w:val="201F78DB"/>
    <w:multiLevelType w:val="multilevel"/>
    <w:tmpl w:val="928687B8"/>
    <w:lvl w:ilvl="0">
      <w:start w:val="1"/>
      <w:numFmt w:val="lowerLetter"/>
      <w:lvlText w:val="%1)"/>
      <w:lvlJc w:val="left"/>
      <w:pPr>
        <w:ind w:left="501" w:hanging="360"/>
      </w:pPr>
      <w:rPr>
        <w:rFonts w:ascii="Arial Narrow" w:eastAsia="Calibri" w:hAnsi="Arial Narrow" w:cs="Arial"/>
        <w:b/>
        <w:bCs w:val="0"/>
      </w:rPr>
    </w:lvl>
    <w:lvl w:ilvl="1">
      <w:start w:val="1"/>
      <w:numFmt w:val="lowerLetter"/>
      <w:lvlText w:val="%2."/>
      <w:lvlJc w:val="left"/>
      <w:pPr>
        <w:ind w:left="785" w:hanging="360"/>
      </w:pPr>
    </w:lvl>
    <w:lvl w:ilvl="2">
      <w:start w:val="1"/>
      <w:numFmt w:val="lowerRoman"/>
      <w:lvlText w:val="%3."/>
      <w:lvlJc w:val="right"/>
      <w:pPr>
        <w:ind w:left="2520" w:hanging="180"/>
      </w:pPr>
    </w:lvl>
    <w:lvl w:ilvl="3">
      <w:start w:val="1"/>
      <w:numFmt w:val="decimal"/>
      <w:lvlText w:val="%4."/>
      <w:lvlJc w:val="left"/>
      <w:pPr>
        <w:ind w:left="360" w:hanging="360"/>
      </w:pPr>
      <w:rPr>
        <w:b/>
        <w:bCs/>
      </w:rPr>
    </w:lvl>
    <w:lvl w:ilvl="4">
      <w:start w:val="1"/>
      <w:numFmt w:val="lowerLetter"/>
      <w:lvlText w:val="%5."/>
      <w:lvlJc w:val="left"/>
      <w:pPr>
        <w:ind w:left="785"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501" w:hanging="360"/>
      </w:pPr>
      <w:rPr>
        <w:rFonts w:ascii="Arial Narrow" w:eastAsia="Calibri" w:hAnsi="Arial Narrow" w:cs="Arial"/>
        <w:b/>
        <w:bCs/>
      </w:rPr>
    </w:lvl>
    <w:lvl w:ilvl="8">
      <w:start w:val="1"/>
      <w:numFmt w:val="lowerRoman"/>
      <w:lvlText w:val="%9."/>
      <w:lvlJc w:val="right"/>
      <w:pPr>
        <w:ind w:left="6840" w:hanging="180"/>
      </w:pPr>
    </w:lvl>
  </w:abstractNum>
  <w:abstractNum w:abstractNumId="19" w15:restartNumberingAfterBreak="0">
    <w:nsid w:val="22A265D1"/>
    <w:multiLevelType w:val="hybridMultilevel"/>
    <w:tmpl w:val="523C406C"/>
    <w:lvl w:ilvl="0" w:tplc="FB4C277E">
      <w:start w:val="1"/>
      <w:numFmt w:val="lowerLetter"/>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0" w15:restartNumberingAfterBreak="0">
    <w:nsid w:val="22E14877"/>
    <w:multiLevelType w:val="hybridMultilevel"/>
    <w:tmpl w:val="523C406C"/>
    <w:lvl w:ilvl="0" w:tplc="FFFFFFFF">
      <w:start w:val="1"/>
      <w:numFmt w:val="lowerLetter"/>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3180DC0"/>
    <w:multiLevelType w:val="hybridMultilevel"/>
    <w:tmpl w:val="07825E3C"/>
    <w:lvl w:ilvl="0" w:tplc="FFFFFFFF">
      <w:start w:val="1"/>
      <w:numFmt w:val="lowerLetter"/>
      <w:lvlText w:val="%1)"/>
      <w:lvlJc w:val="left"/>
      <w:pPr>
        <w:ind w:left="786" w:hanging="360"/>
      </w:pPr>
      <w:rPr>
        <w:rFonts w:hint="default"/>
        <w:b/>
        <w:bCs/>
      </w:rPr>
    </w:lvl>
    <w:lvl w:ilvl="1" w:tplc="FFFFFFFF">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start w:val="1"/>
      <w:numFmt w:val="decimal"/>
      <w:lvlText w:val="%4."/>
      <w:lvlJc w:val="left"/>
      <w:pPr>
        <w:ind w:left="3022" w:hanging="360"/>
      </w:pPr>
    </w:lvl>
    <w:lvl w:ilvl="4" w:tplc="FFFFFFFF">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start w:val="1"/>
      <w:numFmt w:val="decimal"/>
      <w:lvlText w:val="%7."/>
      <w:lvlJc w:val="left"/>
      <w:pPr>
        <w:ind w:left="50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2" w15:restartNumberingAfterBreak="0">
    <w:nsid w:val="232D1C20"/>
    <w:multiLevelType w:val="hybridMultilevel"/>
    <w:tmpl w:val="3EEA1F62"/>
    <w:lvl w:ilvl="0" w:tplc="7B0868E0">
      <w:start w:val="1"/>
      <w:numFmt w:val="lowerLetter"/>
      <w:lvlText w:val="%1)"/>
      <w:lvlJc w:val="left"/>
      <w:pPr>
        <w:ind w:left="720" w:hanging="360"/>
      </w:pPr>
      <w:rPr>
        <w:rFonts w:ascii="Arial Narrow" w:eastAsia="Calibri" w:hAnsi="Arial Narrow" w:cs="Arial"/>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265C43BA"/>
    <w:multiLevelType w:val="hybridMultilevel"/>
    <w:tmpl w:val="58229242"/>
    <w:lvl w:ilvl="0" w:tplc="079C63E2">
      <w:start w:val="8"/>
      <w:numFmt w:val="bullet"/>
      <w:lvlText w:val="-"/>
      <w:lvlJc w:val="left"/>
      <w:pPr>
        <w:ind w:left="1158" w:hanging="360"/>
      </w:pPr>
      <w:rPr>
        <w:rFonts w:ascii="Arial Narrow" w:eastAsia="Times New Roman" w:hAnsi="Arial Narrow" w:cs="Arial" w:hint="default"/>
      </w:rPr>
    </w:lvl>
    <w:lvl w:ilvl="1" w:tplc="300A0003" w:tentative="1">
      <w:start w:val="1"/>
      <w:numFmt w:val="bullet"/>
      <w:lvlText w:val="o"/>
      <w:lvlJc w:val="left"/>
      <w:pPr>
        <w:ind w:left="1878" w:hanging="360"/>
      </w:pPr>
      <w:rPr>
        <w:rFonts w:ascii="Courier New" w:hAnsi="Courier New" w:cs="Courier New" w:hint="default"/>
      </w:rPr>
    </w:lvl>
    <w:lvl w:ilvl="2" w:tplc="300A0005" w:tentative="1">
      <w:start w:val="1"/>
      <w:numFmt w:val="bullet"/>
      <w:lvlText w:val=""/>
      <w:lvlJc w:val="left"/>
      <w:pPr>
        <w:ind w:left="2598" w:hanging="360"/>
      </w:pPr>
      <w:rPr>
        <w:rFonts w:ascii="Wingdings" w:hAnsi="Wingdings" w:hint="default"/>
      </w:rPr>
    </w:lvl>
    <w:lvl w:ilvl="3" w:tplc="300A0001" w:tentative="1">
      <w:start w:val="1"/>
      <w:numFmt w:val="bullet"/>
      <w:lvlText w:val=""/>
      <w:lvlJc w:val="left"/>
      <w:pPr>
        <w:ind w:left="3318" w:hanging="360"/>
      </w:pPr>
      <w:rPr>
        <w:rFonts w:ascii="Symbol" w:hAnsi="Symbol" w:hint="default"/>
      </w:rPr>
    </w:lvl>
    <w:lvl w:ilvl="4" w:tplc="300A0003" w:tentative="1">
      <w:start w:val="1"/>
      <w:numFmt w:val="bullet"/>
      <w:lvlText w:val="o"/>
      <w:lvlJc w:val="left"/>
      <w:pPr>
        <w:ind w:left="4038" w:hanging="360"/>
      </w:pPr>
      <w:rPr>
        <w:rFonts w:ascii="Courier New" w:hAnsi="Courier New" w:cs="Courier New" w:hint="default"/>
      </w:rPr>
    </w:lvl>
    <w:lvl w:ilvl="5" w:tplc="300A0005" w:tentative="1">
      <w:start w:val="1"/>
      <w:numFmt w:val="bullet"/>
      <w:lvlText w:val=""/>
      <w:lvlJc w:val="left"/>
      <w:pPr>
        <w:ind w:left="4758" w:hanging="360"/>
      </w:pPr>
      <w:rPr>
        <w:rFonts w:ascii="Wingdings" w:hAnsi="Wingdings" w:hint="default"/>
      </w:rPr>
    </w:lvl>
    <w:lvl w:ilvl="6" w:tplc="300A0001" w:tentative="1">
      <w:start w:val="1"/>
      <w:numFmt w:val="bullet"/>
      <w:lvlText w:val=""/>
      <w:lvlJc w:val="left"/>
      <w:pPr>
        <w:ind w:left="5478" w:hanging="360"/>
      </w:pPr>
      <w:rPr>
        <w:rFonts w:ascii="Symbol" w:hAnsi="Symbol" w:hint="default"/>
      </w:rPr>
    </w:lvl>
    <w:lvl w:ilvl="7" w:tplc="300A0003" w:tentative="1">
      <w:start w:val="1"/>
      <w:numFmt w:val="bullet"/>
      <w:lvlText w:val="o"/>
      <w:lvlJc w:val="left"/>
      <w:pPr>
        <w:ind w:left="6198" w:hanging="360"/>
      </w:pPr>
      <w:rPr>
        <w:rFonts w:ascii="Courier New" w:hAnsi="Courier New" w:cs="Courier New" w:hint="default"/>
      </w:rPr>
    </w:lvl>
    <w:lvl w:ilvl="8" w:tplc="300A0005" w:tentative="1">
      <w:start w:val="1"/>
      <w:numFmt w:val="bullet"/>
      <w:lvlText w:val=""/>
      <w:lvlJc w:val="left"/>
      <w:pPr>
        <w:ind w:left="6918" w:hanging="360"/>
      </w:pPr>
      <w:rPr>
        <w:rFonts w:ascii="Wingdings" w:hAnsi="Wingdings" w:hint="default"/>
      </w:rPr>
    </w:lvl>
  </w:abstractNum>
  <w:abstractNum w:abstractNumId="24" w15:restartNumberingAfterBreak="0">
    <w:nsid w:val="2B2C6BCE"/>
    <w:multiLevelType w:val="hybridMultilevel"/>
    <w:tmpl w:val="A8B48194"/>
    <w:lvl w:ilvl="0" w:tplc="E6A85DCA">
      <w:start w:val="5"/>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5" w15:restartNumberingAfterBreak="0">
    <w:nsid w:val="2FBB4A08"/>
    <w:multiLevelType w:val="multilevel"/>
    <w:tmpl w:val="644056DE"/>
    <w:lvl w:ilvl="0">
      <w:start w:val="1"/>
      <w:numFmt w:val="lowerLetter"/>
      <w:lvlText w:val="%1)"/>
      <w:lvlJc w:val="left"/>
      <w:pPr>
        <w:ind w:left="218" w:hanging="360"/>
      </w:pPr>
      <w:rPr>
        <w:rFonts w:ascii="Arial Narrow" w:eastAsia="Arial Narrow" w:hAnsi="Arial Narrow" w:cs="Arial"/>
        <w:b/>
        <w:bCs w:val="0"/>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26" w15:restartNumberingAfterBreak="0">
    <w:nsid w:val="311A64EC"/>
    <w:multiLevelType w:val="multilevel"/>
    <w:tmpl w:val="B84CCB54"/>
    <w:lvl w:ilvl="0">
      <w:start w:val="1"/>
      <w:numFmt w:val="lowerLetter"/>
      <w:lvlText w:val="%1)"/>
      <w:lvlJc w:val="left"/>
      <w:pPr>
        <w:ind w:left="786" w:hanging="360"/>
      </w:pPr>
      <w:rPr>
        <w:rFonts w:hint="default"/>
        <w:b/>
        <w:bCs w:val="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7" w15:restartNumberingAfterBreak="0">
    <w:nsid w:val="32A93219"/>
    <w:multiLevelType w:val="hybridMultilevel"/>
    <w:tmpl w:val="E90CF8D8"/>
    <w:lvl w:ilvl="0" w:tplc="FFFFFFFF">
      <w:start w:val="1"/>
      <w:numFmt w:val="decimal"/>
      <w:lvlText w:val="%1."/>
      <w:lvlJc w:val="left"/>
      <w:pPr>
        <w:ind w:left="360" w:hanging="360"/>
      </w:pPr>
      <w:rPr>
        <w:rFonts w:hint="default"/>
        <w:b/>
        <w:bCs/>
        <w:color w:val="000000" w:themeColor="text1"/>
      </w:rPr>
    </w:lvl>
    <w:lvl w:ilvl="1" w:tplc="FFFFFFFF">
      <w:start w:val="1"/>
      <w:numFmt w:val="lowerLetter"/>
      <w:lvlText w:val="%2)"/>
      <w:lvlJc w:val="left"/>
      <w:pPr>
        <w:ind w:left="786" w:hanging="360"/>
      </w:pPr>
      <w:rPr>
        <w:rFonts w:ascii="Arial Narrow" w:eastAsia="Calibri" w:hAnsi="Arial Narrow" w:cs="Arial"/>
        <w:b/>
        <w:bCs/>
      </w:rPr>
    </w:lvl>
    <w:lvl w:ilvl="2" w:tplc="FFFFFFFF">
      <w:start w:val="1"/>
      <w:numFmt w:val="lowerRoman"/>
      <w:lvlText w:val="%3."/>
      <w:lvlJc w:val="right"/>
      <w:pPr>
        <w:ind w:left="1800" w:hanging="180"/>
      </w:pPr>
    </w:lvl>
    <w:lvl w:ilvl="3" w:tplc="FFFFFFFF">
      <w:start w:val="1"/>
      <w:numFmt w:val="decimal"/>
      <w:lvlText w:val="%4."/>
      <w:lvlJc w:val="left"/>
      <w:pPr>
        <w:ind w:left="360" w:hanging="360"/>
      </w:pPr>
      <w:rPr>
        <w:rFonts w:ascii="Arial Narrow" w:eastAsia="Calibri" w:hAnsi="Arial Narrow" w:cs="Arial" w:hint="default"/>
        <w:b/>
        <w:bCs/>
      </w:rPr>
    </w:lvl>
    <w:lvl w:ilvl="4" w:tplc="FFFFFFFF">
      <w:start w:val="1"/>
      <w:numFmt w:val="lowerLetter"/>
      <w:lvlText w:val="%5."/>
      <w:lvlJc w:val="left"/>
      <w:pPr>
        <w:ind w:left="643" w:hanging="360"/>
      </w:pPr>
    </w:lvl>
    <w:lvl w:ilvl="5" w:tplc="FFFFFFFF">
      <w:start w:val="1"/>
      <w:numFmt w:val="lowerRoman"/>
      <w:lvlText w:val="%6."/>
      <w:lvlJc w:val="right"/>
      <w:pPr>
        <w:ind w:left="3960" w:hanging="180"/>
      </w:pPr>
    </w:lvl>
    <w:lvl w:ilvl="6" w:tplc="FFFFFFFF">
      <w:start w:val="1"/>
      <w:numFmt w:val="decimal"/>
      <w:lvlText w:val="%7."/>
      <w:lvlJc w:val="left"/>
      <w:pPr>
        <w:ind w:left="360" w:hanging="360"/>
      </w:pPr>
      <w:rPr>
        <w:color w:val="000000" w:themeColor="text1"/>
      </w:rPr>
    </w:lvl>
    <w:lvl w:ilvl="7" w:tplc="FFFFFFFF">
      <w:start w:val="1"/>
      <w:numFmt w:val="lowerLetter"/>
      <w:lvlText w:val="%8)"/>
      <w:lvlJc w:val="left"/>
      <w:pPr>
        <w:ind w:left="360" w:hanging="360"/>
      </w:pPr>
      <w:rPr>
        <w:rFonts w:ascii="Arial Narrow" w:eastAsia="Calibri" w:hAnsi="Arial Narrow" w:cs="Arial"/>
        <w:b/>
        <w:bCs/>
        <w:color w:val="auto"/>
      </w:rPr>
    </w:lvl>
    <w:lvl w:ilvl="8" w:tplc="FFFFFFFF">
      <w:start w:val="5"/>
      <w:numFmt w:val="decimal"/>
      <w:lvlText w:val="%9)"/>
      <w:lvlJc w:val="left"/>
      <w:pPr>
        <w:ind w:left="360" w:hanging="360"/>
      </w:pPr>
      <w:rPr>
        <w:rFonts w:hint="default"/>
      </w:rPr>
    </w:lvl>
  </w:abstractNum>
  <w:abstractNum w:abstractNumId="28" w15:restartNumberingAfterBreak="0">
    <w:nsid w:val="349E5133"/>
    <w:multiLevelType w:val="hybridMultilevel"/>
    <w:tmpl w:val="07825E3C"/>
    <w:lvl w:ilvl="0" w:tplc="B5786E12">
      <w:start w:val="1"/>
      <w:numFmt w:val="lowerLetter"/>
      <w:lvlText w:val="%1)"/>
      <w:lvlJc w:val="left"/>
      <w:pPr>
        <w:ind w:left="786" w:hanging="360"/>
      </w:pPr>
      <w:rPr>
        <w:rFonts w:hint="default"/>
        <w:b/>
        <w:bCs/>
      </w:rPr>
    </w:lvl>
    <w:lvl w:ilvl="1" w:tplc="300A0019">
      <w:start w:val="1"/>
      <w:numFmt w:val="lowerLetter"/>
      <w:lvlText w:val="%2."/>
      <w:lvlJc w:val="left"/>
      <w:pPr>
        <w:ind w:left="1582" w:hanging="360"/>
      </w:pPr>
    </w:lvl>
    <w:lvl w:ilvl="2" w:tplc="300A001B" w:tentative="1">
      <w:start w:val="1"/>
      <w:numFmt w:val="lowerRoman"/>
      <w:lvlText w:val="%3."/>
      <w:lvlJc w:val="right"/>
      <w:pPr>
        <w:ind w:left="2302" w:hanging="180"/>
      </w:pPr>
    </w:lvl>
    <w:lvl w:ilvl="3" w:tplc="300A000F">
      <w:start w:val="1"/>
      <w:numFmt w:val="decimal"/>
      <w:lvlText w:val="%4."/>
      <w:lvlJc w:val="left"/>
      <w:pPr>
        <w:ind w:left="3022" w:hanging="360"/>
      </w:pPr>
    </w:lvl>
    <w:lvl w:ilvl="4" w:tplc="300A0019">
      <w:start w:val="1"/>
      <w:numFmt w:val="lowerLetter"/>
      <w:lvlText w:val="%5."/>
      <w:lvlJc w:val="left"/>
      <w:pPr>
        <w:ind w:left="3742" w:hanging="360"/>
      </w:pPr>
    </w:lvl>
    <w:lvl w:ilvl="5" w:tplc="300A001B" w:tentative="1">
      <w:start w:val="1"/>
      <w:numFmt w:val="lowerRoman"/>
      <w:lvlText w:val="%6."/>
      <w:lvlJc w:val="right"/>
      <w:pPr>
        <w:ind w:left="4462" w:hanging="180"/>
      </w:pPr>
    </w:lvl>
    <w:lvl w:ilvl="6" w:tplc="300A000F">
      <w:start w:val="1"/>
      <w:numFmt w:val="decimal"/>
      <w:lvlText w:val="%7."/>
      <w:lvlJc w:val="left"/>
      <w:pPr>
        <w:ind w:left="502" w:hanging="360"/>
      </w:pPr>
    </w:lvl>
    <w:lvl w:ilvl="7" w:tplc="300A0019" w:tentative="1">
      <w:start w:val="1"/>
      <w:numFmt w:val="lowerLetter"/>
      <w:lvlText w:val="%8."/>
      <w:lvlJc w:val="left"/>
      <w:pPr>
        <w:ind w:left="5902" w:hanging="360"/>
      </w:pPr>
    </w:lvl>
    <w:lvl w:ilvl="8" w:tplc="300A001B" w:tentative="1">
      <w:start w:val="1"/>
      <w:numFmt w:val="lowerRoman"/>
      <w:lvlText w:val="%9."/>
      <w:lvlJc w:val="right"/>
      <w:pPr>
        <w:ind w:left="6622" w:hanging="180"/>
      </w:pPr>
    </w:lvl>
  </w:abstractNum>
  <w:abstractNum w:abstractNumId="29" w15:restartNumberingAfterBreak="0">
    <w:nsid w:val="375919B8"/>
    <w:multiLevelType w:val="multilevel"/>
    <w:tmpl w:val="B5421606"/>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70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CA66495"/>
    <w:multiLevelType w:val="hybridMultilevel"/>
    <w:tmpl w:val="7FAC83A8"/>
    <w:lvl w:ilvl="0" w:tplc="3E9E9D24">
      <w:start w:val="1"/>
      <w:numFmt w:val="lowerLetter"/>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3CBD667B"/>
    <w:multiLevelType w:val="multilevel"/>
    <w:tmpl w:val="0AD4C904"/>
    <w:lvl w:ilvl="0">
      <w:start w:val="1"/>
      <w:numFmt w:val="lowerLetter"/>
      <w:lvlText w:val="%1)"/>
      <w:lvlJc w:val="left"/>
      <w:pPr>
        <w:ind w:left="360" w:hanging="360"/>
      </w:pPr>
      <w:rPr>
        <w:b/>
        <w:bCs w:val="0"/>
      </w:rPr>
    </w:lvl>
    <w:lvl w:ilvl="1">
      <w:start w:val="1"/>
      <w:numFmt w:val="lowerLetter"/>
      <w:lvlText w:val="%2."/>
      <w:lvlJc w:val="left"/>
      <w:pPr>
        <w:ind w:left="785" w:hanging="360"/>
      </w:pPr>
    </w:lvl>
    <w:lvl w:ilvl="2">
      <w:start w:val="1"/>
      <w:numFmt w:val="lowerRoman"/>
      <w:lvlText w:val="%3."/>
      <w:lvlJc w:val="right"/>
      <w:pPr>
        <w:ind w:left="2520" w:hanging="180"/>
      </w:pPr>
    </w:lvl>
    <w:lvl w:ilvl="3">
      <w:start w:val="1"/>
      <w:numFmt w:val="decimal"/>
      <w:lvlText w:val="%4."/>
      <w:lvlJc w:val="left"/>
      <w:pPr>
        <w:ind w:left="360" w:hanging="360"/>
      </w:pPr>
      <w:rPr>
        <w:b/>
        <w:bCs/>
      </w:rPr>
    </w:lvl>
    <w:lvl w:ilvl="4">
      <w:start w:val="1"/>
      <w:numFmt w:val="lowerLetter"/>
      <w:lvlText w:val="%5."/>
      <w:lvlJc w:val="left"/>
      <w:pPr>
        <w:ind w:left="643" w:hanging="360"/>
      </w:pPr>
    </w:lvl>
    <w:lvl w:ilvl="5">
      <w:start w:val="1"/>
      <w:numFmt w:val="lowerRoman"/>
      <w:lvlText w:val="%6."/>
      <w:lvlJc w:val="right"/>
      <w:pPr>
        <w:ind w:left="4680" w:hanging="180"/>
      </w:pPr>
    </w:lvl>
    <w:lvl w:ilvl="6">
      <w:start w:val="1"/>
      <w:numFmt w:val="decimal"/>
      <w:lvlText w:val="%7."/>
      <w:lvlJc w:val="left"/>
      <w:pPr>
        <w:ind w:left="36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3D791D1E"/>
    <w:multiLevelType w:val="hybridMultilevel"/>
    <w:tmpl w:val="A566E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3FB4170F"/>
    <w:multiLevelType w:val="multilevel"/>
    <w:tmpl w:val="0AD4C904"/>
    <w:lvl w:ilvl="0">
      <w:start w:val="1"/>
      <w:numFmt w:val="lowerLetter"/>
      <w:lvlText w:val="%1)"/>
      <w:lvlJc w:val="left"/>
      <w:pPr>
        <w:ind w:left="360" w:hanging="360"/>
      </w:pPr>
      <w:rPr>
        <w:b/>
        <w:bCs w:val="0"/>
      </w:rPr>
    </w:lvl>
    <w:lvl w:ilvl="1">
      <w:start w:val="1"/>
      <w:numFmt w:val="lowerLetter"/>
      <w:lvlText w:val="%2."/>
      <w:lvlJc w:val="left"/>
      <w:pPr>
        <w:ind w:left="785" w:hanging="360"/>
      </w:pPr>
    </w:lvl>
    <w:lvl w:ilvl="2">
      <w:start w:val="1"/>
      <w:numFmt w:val="lowerRoman"/>
      <w:lvlText w:val="%3."/>
      <w:lvlJc w:val="right"/>
      <w:pPr>
        <w:ind w:left="2520" w:hanging="180"/>
      </w:pPr>
    </w:lvl>
    <w:lvl w:ilvl="3">
      <w:start w:val="1"/>
      <w:numFmt w:val="decimal"/>
      <w:lvlText w:val="%4."/>
      <w:lvlJc w:val="left"/>
      <w:pPr>
        <w:ind w:left="360" w:hanging="360"/>
      </w:pPr>
      <w:rPr>
        <w:b/>
        <w:bCs/>
      </w:rPr>
    </w:lvl>
    <w:lvl w:ilvl="4">
      <w:start w:val="1"/>
      <w:numFmt w:val="lowerLetter"/>
      <w:lvlText w:val="%5."/>
      <w:lvlJc w:val="left"/>
      <w:pPr>
        <w:ind w:left="643" w:hanging="360"/>
      </w:pPr>
    </w:lvl>
    <w:lvl w:ilvl="5">
      <w:start w:val="1"/>
      <w:numFmt w:val="lowerRoman"/>
      <w:lvlText w:val="%6."/>
      <w:lvlJc w:val="right"/>
      <w:pPr>
        <w:ind w:left="4680" w:hanging="180"/>
      </w:pPr>
    </w:lvl>
    <w:lvl w:ilvl="6">
      <w:start w:val="1"/>
      <w:numFmt w:val="decimal"/>
      <w:lvlText w:val="%7."/>
      <w:lvlJc w:val="left"/>
      <w:pPr>
        <w:ind w:left="36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466D188F"/>
    <w:multiLevelType w:val="hybridMultilevel"/>
    <w:tmpl w:val="9ECECF5C"/>
    <w:lvl w:ilvl="0" w:tplc="300A000D">
      <w:start w:val="1"/>
      <w:numFmt w:val="bullet"/>
      <w:lvlText w:val=""/>
      <w:lvlJc w:val="left"/>
      <w:pPr>
        <w:ind w:left="1287" w:hanging="360"/>
      </w:pPr>
      <w:rPr>
        <w:rFonts w:ascii="Wingdings" w:hAnsi="Wingdings" w:hint="default"/>
        <w:color w:val="auto"/>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5" w15:restartNumberingAfterBreak="0">
    <w:nsid w:val="47F702A0"/>
    <w:multiLevelType w:val="multilevel"/>
    <w:tmpl w:val="37CC0DE6"/>
    <w:lvl w:ilvl="0">
      <w:start w:val="1"/>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B344568"/>
    <w:multiLevelType w:val="hybridMultilevel"/>
    <w:tmpl w:val="DEFE7A92"/>
    <w:lvl w:ilvl="0" w:tplc="ACFA65E8">
      <w:start w:val="1"/>
      <w:numFmt w:val="decimal"/>
      <w:lvlText w:val="%1."/>
      <w:lvlJc w:val="left"/>
      <w:pPr>
        <w:ind w:left="360" w:hanging="360"/>
      </w:pPr>
      <w:rPr>
        <w:rFonts w:hint="default"/>
        <w:b/>
        <w:bCs/>
        <w:color w:val="000000" w:themeColor="text1"/>
      </w:rPr>
    </w:lvl>
    <w:lvl w:ilvl="1" w:tplc="8CC85400">
      <w:start w:val="1"/>
      <w:numFmt w:val="lowerLetter"/>
      <w:lvlText w:val="%2)"/>
      <w:lvlJc w:val="left"/>
      <w:pPr>
        <w:ind w:left="786" w:hanging="360"/>
      </w:pPr>
      <w:rPr>
        <w:rFonts w:ascii="Arial Narrow" w:eastAsia="Calibri" w:hAnsi="Arial Narrow" w:cs="Arial" w:hint="default"/>
        <w:b/>
        <w:bCs/>
      </w:rPr>
    </w:lvl>
    <w:lvl w:ilvl="2" w:tplc="FFFFFFFF">
      <w:start w:val="1"/>
      <w:numFmt w:val="lowerRoman"/>
      <w:lvlText w:val="%3."/>
      <w:lvlJc w:val="right"/>
      <w:pPr>
        <w:ind w:left="1800" w:hanging="180"/>
      </w:pPr>
    </w:lvl>
    <w:lvl w:ilvl="3" w:tplc="0D6072A8">
      <w:start w:val="1"/>
      <w:numFmt w:val="decimal"/>
      <w:lvlText w:val="%4."/>
      <w:lvlJc w:val="left"/>
      <w:pPr>
        <w:ind w:left="360" w:hanging="360"/>
      </w:pPr>
      <w:rPr>
        <w:rFonts w:ascii="Arial Narrow" w:eastAsia="Calibri" w:hAnsi="Arial Narrow" w:cs="Arial" w:hint="default"/>
        <w:b/>
        <w:bCs/>
      </w:rPr>
    </w:lvl>
    <w:lvl w:ilvl="4" w:tplc="FFFFFFFF">
      <w:start w:val="1"/>
      <w:numFmt w:val="lowerLetter"/>
      <w:lvlText w:val="%5."/>
      <w:lvlJc w:val="left"/>
      <w:pPr>
        <w:ind w:left="785" w:hanging="360"/>
      </w:pPr>
    </w:lvl>
    <w:lvl w:ilvl="5" w:tplc="FFFFFFFF">
      <w:start w:val="1"/>
      <w:numFmt w:val="lowerRoman"/>
      <w:lvlText w:val="%6."/>
      <w:lvlJc w:val="right"/>
      <w:pPr>
        <w:ind w:left="3960" w:hanging="180"/>
      </w:pPr>
    </w:lvl>
    <w:lvl w:ilvl="6" w:tplc="FFFFFFFF">
      <w:start w:val="1"/>
      <w:numFmt w:val="decimal"/>
      <w:lvlText w:val="%7."/>
      <w:lvlJc w:val="left"/>
      <w:pPr>
        <w:ind w:left="360" w:hanging="360"/>
      </w:pPr>
    </w:lvl>
    <w:lvl w:ilvl="7" w:tplc="5CC08416">
      <w:start w:val="1"/>
      <w:numFmt w:val="lowerLetter"/>
      <w:lvlText w:val="%8."/>
      <w:lvlJc w:val="left"/>
      <w:pPr>
        <w:ind w:left="5400" w:hanging="360"/>
      </w:pPr>
      <w:rPr>
        <w:b/>
        <w:bCs/>
        <w:sz w:val="20"/>
        <w:szCs w:val="20"/>
      </w:rPr>
    </w:lvl>
    <w:lvl w:ilvl="8" w:tplc="FFFFFFFF" w:tentative="1">
      <w:start w:val="1"/>
      <w:numFmt w:val="lowerRoman"/>
      <w:lvlText w:val="%9."/>
      <w:lvlJc w:val="right"/>
      <w:pPr>
        <w:ind w:left="6120" w:hanging="180"/>
      </w:pPr>
    </w:lvl>
  </w:abstractNum>
  <w:abstractNum w:abstractNumId="37" w15:restartNumberingAfterBreak="0">
    <w:nsid w:val="4BB11292"/>
    <w:multiLevelType w:val="hybridMultilevel"/>
    <w:tmpl w:val="B64861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4BBA5713"/>
    <w:multiLevelType w:val="multilevel"/>
    <w:tmpl w:val="9970C9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BFB2543"/>
    <w:multiLevelType w:val="multilevel"/>
    <w:tmpl w:val="D40A16F8"/>
    <w:lvl w:ilvl="0">
      <w:start w:val="1"/>
      <w:numFmt w:val="decimal"/>
      <w:lvlText w:val="%1."/>
      <w:lvlJc w:val="left"/>
      <w:pPr>
        <w:ind w:left="450" w:hanging="450"/>
      </w:pPr>
      <w:rPr>
        <w:rFonts w:hint="default"/>
        <w:b/>
        <w:bCs/>
      </w:rPr>
    </w:lvl>
    <w:lvl w:ilvl="1">
      <w:start w:val="2"/>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76206E"/>
    <w:multiLevelType w:val="hybridMultilevel"/>
    <w:tmpl w:val="4C8ADF3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4DA74084"/>
    <w:multiLevelType w:val="hybridMultilevel"/>
    <w:tmpl w:val="7168019C"/>
    <w:lvl w:ilvl="0" w:tplc="080A000B">
      <w:start w:val="1"/>
      <w:numFmt w:val="bullet"/>
      <w:lvlText w:val=""/>
      <w:lvlJc w:val="left"/>
      <w:pPr>
        <w:ind w:left="775" w:hanging="360"/>
      </w:pPr>
      <w:rPr>
        <w:rFonts w:ascii="Wingdings" w:hAnsi="Wingdings"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42" w15:restartNumberingAfterBreak="0">
    <w:nsid w:val="563570F6"/>
    <w:multiLevelType w:val="multilevel"/>
    <w:tmpl w:val="FA5AF300"/>
    <w:lvl w:ilvl="0">
      <w:start w:val="2"/>
      <w:numFmt w:val="decimal"/>
      <w:lvlText w:val="%1."/>
      <w:lvlJc w:val="left"/>
      <w:pPr>
        <w:ind w:left="502" w:hanging="360"/>
      </w:pPr>
      <w:rPr>
        <w:rFonts w:hint="default"/>
        <w:b/>
        <w:bCs w:val="0"/>
      </w:rPr>
    </w:lvl>
    <w:lvl w:ilvl="1">
      <w:start w:val="1"/>
      <w:numFmt w:val="decimal"/>
      <w:isLgl/>
      <w:lvlText w:val="%1.%2."/>
      <w:lvlJc w:val="left"/>
      <w:pPr>
        <w:ind w:left="786"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14"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642" w:hanging="1080"/>
      </w:pPr>
      <w:rPr>
        <w:rFonts w:hint="default"/>
      </w:rPr>
    </w:lvl>
    <w:lvl w:ilvl="6">
      <w:start w:val="1"/>
      <w:numFmt w:val="decimal"/>
      <w:isLgl/>
      <w:lvlText w:val="%1.%2.%3.%4.%5.%6.%7."/>
      <w:lvlJc w:val="left"/>
      <w:pPr>
        <w:ind w:left="2926" w:hanging="1080"/>
      </w:pPr>
      <w:rPr>
        <w:rFonts w:hint="default"/>
      </w:rPr>
    </w:lvl>
    <w:lvl w:ilvl="7">
      <w:start w:val="1"/>
      <w:numFmt w:val="decimal"/>
      <w:isLgl/>
      <w:lvlText w:val="%1.%2.%3.%4.%5.%6.%7.%8."/>
      <w:lvlJc w:val="left"/>
      <w:pPr>
        <w:ind w:left="3570" w:hanging="1440"/>
      </w:pPr>
      <w:rPr>
        <w:rFonts w:hint="default"/>
      </w:rPr>
    </w:lvl>
    <w:lvl w:ilvl="8">
      <w:start w:val="1"/>
      <w:numFmt w:val="decimal"/>
      <w:isLgl/>
      <w:lvlText w:val="%1.%2.%3.%4.%5.%6.%7.%8.%9."/>
      <w:lvlJc w:val="left"/>
      <w:pPr>
        <w:ind w:left="3854" w:hanging="1440"/>
      </w:pPr>
      <w:rPr>
        <w:rFonts w:hint="default"/>
      </w:rPr>
    </w:lvl>
  </w:abstractNum>
  <w:abstractNum w:abstractNumId="43" w15:restartNumberingAfterBreak="0">
    <w:nsid w:val="57B45357"/>
    <w:multiLevelType w:val="hybridMultilevel"/>
    <w:tmpl w:val="0B7E4E5E"/>
    <w:lvl w:ilvl="0" w:tplc="F3C45202">
      <w:start w:val="1"/>
      <w:numFmt w:val="bullet"/>
      <w:lvlText w:val=""/>
      <w:lvlJc w:val="left"/>
      <w:pPr>
        <w:ind w:left="2062" w:hanging="360"/>
      </w:pPr>
      <w:rPr>
        <w:rFonts w:ascii="Wingdings" w:hAnsi="Wingdings" w:hint="default"/>
        <w:color w:val="000000" w:themeColor="text1"/>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4" w15:restartNumberingAfterBreak="0">
    <w:nsid w:val="58516ABE"/>
    <w:multiLevelType w:val="multilevel"/>
    <w:tmpl w:val="D40A16F8"/>
    <w:lvl w:ilvl="0">
      <w:start w:val="1"/>
      <w:numFmt w:val="decimal"/>
      <w:lvlText w:val="%1."/>
      <w:lvlJc w:val="left"/>
      <w:pPr>
        <w:ind w:left="450" w:hanging="450"/>
      </w:pPr>
      <w:rPr>
        <w:rFonts w:hint="default"/>
        <w:b/>
        <w:bCs/>
      </w:rPr>
    </w:lvl>
    <w:lvl w:ilvl="1">
      <w:start w:val="2"/>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8697760"/>
    <w:multiLevelType w:val="hybridMultilevel"/>
    <w:tmpl w:val="3B8CCE54"/>
    <w:lvl w:ilvl="0" w:tplc="A5D0CF86">
      <w:start w:val="384"/>
      <w:numFmt w:val="bullet"/>
      <w:lvlText w:val="-"/>
      <w:lvlJc w:val="left"/>
      <w:pPr>
        <w:ind w:left="720" w:hanging="360"/>
      </w:pPr>
      <w:rPr>
        <w:rFonts w:ascii="Arial Narrow" w:eastAsiaTheme="minorHAnsi" w:hAnsi="Arial Narrow"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5988768D"/>
    <w:multiLevelType w:val="multilevel"/>
    <w:tmpl w:val="8B84A804"/>
    <w:lvl w:ilvl="0">
      <w:start w:val="1"/>
      <w:numFmt w:val="lowerLetter"/>
      <w:lvlText w:val="%1)"/>
      <w:lvlJc w:val="left"/>
      <w:pPr>
        <w:ind w:left="360" w:hanging="360"/>
      </w:pPr>
      <w:rPr>
        <w:b/>
      </w:rPr>
    </w:lvl>
    <w:lvl w:ilvl="1">
      <w:start w:val="1"/>
      <w:numFmt w:val="lowerLetter"/>
      <w:lvlText w:val="%2."/>
      <w:lvlJc w:val="left"/>
      <w:pPr>
        <w:ind w:left="644" w:hanging="360"/>
      </w:pPr>
    </w:lvl>
    <w:lvl w:ilvl="2">
      <w:start w:val="1"/>
      <w:numFmt w:val="lowerRoman"/>
      <w:lvlText w:val="%3."/>
      <w:lvlJc w:val="right"/>
      <w:pPr>
        <w:ind w:left="1800" w:hanging="180"/>
      </w:pPr>
    </w:lvl>
    <w:lvl w:ilvl="3">
      <w:start w:val="1"/>
      <w:numFmt w:val="decimal"/>
      <w:lvlText w:val="%4."/>
      <w:lvlJc w:val="left"/>
      <w:pPr>
        <w:ind w:left="360" w:hanging="360"/>
      </w:pPr>
      <w:rPr>
        <w:b/>
        <w:bCs/>
      </w:rPr>
    </w:lvl>
    <w:lvl w:ilvl="4">
      <w:start w:val="1"/>
      <w:numFmt w:val="lowerLetter"/>
      <w:lvlText w:val="%5."/>
      <w:lvlJc w:val="left"/>
      <w:pPr>
        <w:ind w:left="644"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5A703EC8"/>
    <w:multiLevelType w:val="hybridMultilevel"/>
    <w:tmpl w:val="94701AD0"/>
    <w:lvl w:ilvl="0" w:tplc="C17060E8">
      <w:start w:val="1"/>
      <w:numFmt w:val="lowerLetter"/>
      <w:lvlText w:val="%1)"/>
      <w:lvlJc w:val="left"/>
      <w:pPr>
        <w:ind w:left="1440" w:hanging="360"/>
      </w:pPr>
      <w:rPr>
        <w:b/>
        <w:bCs/>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8" w15:restartNumberingAfterBreak="0">
    <w:nsid w:val="5C836474"/>
    <w:multiLevelType w:val="hybridMultilevel"/>
    <w:tmpl w:val="A2562B20"/>
    <w:lvl w:ilvl="0" w:tplc="D57EF806">
      <w:start w:val="1"/>
      <w:numFmt w:val="decimal"/>
      <w:lvlText w:val="%1."/>
      <w:lvlJc w:val="left"/>
      <w:pPr>
        <w:ind w:left="1056" w:hanging="360"/>
      </w:pPr>
      <w:rPr>
        <w:rFonts w:ascii="Times New Roman" w:eastAsia="Times New Roman" w:hAnsi="Times New Roman" w:cs="Times New Roman" w:hint="default"/>
        <w:b/>
        <w:bCs/>
        <w:w w:val="100"/>
        <w:sz w:val="28"/>
        <w:szCs w:val="28"/>
        <w:lang w:val="es-ES" w:eastAsia="en-US" w:bidi="ar-SA"/>
      </w:rPr>
    </w:lvl>
    <w:lvl w:ilvl="1" w:tplc="300A0019">
      <w:start w:val="1"/>
      <w:numFmt w:val="lowerLetter"/>
      <w:lvlText w:val="%2."/>
      <w:lvlJc w:val="left"/>
      <w:pPr>
        <w:ind w:left="1776" w:hanging="360"/>
      </w:pPr>
    </w:lvl>
    <w:lvl w:ilvl="2" w:tplc="300A001B" w:tentative="1">
      <w:start w:val="1"/>
      <w:numFmt w:val="lowerRoman"/>
      <w:lvlText w:val="%3."/>
      <w:lvlJc w:val="right"/>
      <w:pPr>
        <w:ind w:left="2496" w:hanging="180"/>
      </w:pPr>
    </w:lvl>
    <w:lvl w:ilvl="3" w:tplc="300A000F" w:tentative="1">
      <w:start w:val="1"/>
      <w:numFmt w:val="decimal"/>
      <w:lvlText w:val="%4."/>
      <w:lvlJc w:val="left"/>
      <w:pPr>
        <w:ind w:left="3216" w:hanging="360"/>
      </w:pPr>
    </w:lvl>
    <w:lvl w:ilvl="4" w:tplc="300A0019" w:tentative="1">
      <w:start w:val="1"/>
      <w:numFmt w:val="lowerLetter"/>
      <w:lvlText w:val="%5."/>
      <w:lvlJc w:val="left"/>
      <w:pPr>
        <w:ind w:left="3936" w:hanging="360"/>
      </w:pPr>
    </w:lvl>
    <w:lvl w:ilvl="5" w:tplc="300A001B" w:tentative="1">
      <w:start w:val="1"/>
      <w:numFmt w:val="lowerRoman"/>
      <w:lvlText w:val="%6."/>
      <w:lvlJc w:val="right"/>
      <w:pPr>
        <w:ind w:left="4656" w:hanging="180"/>
      </w:pPr>
    </w:lvl>
    <w:lvl w:ilvl="6" w:tplc="300A000F" w:tentative="1">
      <w:start w:val="1"/>
      <w:numFmt w:val="decimal"/>
      <w:lvlText w:val="%7."/>
      <w:lvlJc w:val="left"/>
      <w:pPr>
        <w:ind w:left="5376" w:hanging="360"/>
      </w:pPr>
    </w:lvl>
    <w:lvl w:ilvl="7" w:tplc="300A0019" w:tentative="1">
      <w:start w:val="1"/>
      <w:numFmt w:val="lowerLetter"/>
      <w:lvlText w:val="%8."/>
      <w:lvlJc w:val="left"/>
      <w:pPr>
        <w:ind w:left="6096" w:hanging="360"/>
      </w:pPr>
    </w:lvl>
    <w:lvl w:ilvl="8" w:tplc="300A001B" w:tentative="1">
      <w:start w:val="1"/>
      <w:numFmt w:val="lowerRoman"/>
      <w:lvlText w:val="%9."/>
      <w:lvlJc w:val="right"/>
      <w:pPr>
        <w:ind w:left="6816" w:hanging="180"/>
      </w:pPr>
    </w:lvl>
  </w:abstractNum>
  <w:abstractNum w:abstractNumId="49" w15:restartNumberingAfterBreak="0">
    <w:nsid w:val="610F5686"/>
    <w:multiLevelType w:val="hybridMultilevel"/>
    <w:tmpl w:val="88406992"/>
    <w:lvl w:ilvl="0" w:tplc="300A0017">
      <w:start w:val="1"/>
      <w:numFmt w:val="lowerLetter"/>
      <w:lvlText w:val="%1)"/>
      <w:lvlJc w:val="left"/>
      <w:pPr>
        <w:ind w:left="360" w:hanging="360"/>
      </w:pPr>
      <w:rPr>
        <w:rFonts w:hint="default"/>
        <w:b/>
        <w:bCs/>
        <w:color w:val="000000" w:themeColor="text1"/>
      </w:rPr>
    </w:lvl>
    <w:lvl w:ilvl="1" w:tplc="FFFFFFFF">
      <w:start w:val="1"/>
      <w:numFmt w:val="lowerLetter"/>
      <w:lvlText w:val="%2)"/>
      <w:lvlJc w:val="left"/>
      <w:pPr>
        <w:ind w:left="786" w:hanging="360"/>
      </w:pPr>
      <w:rPr>
        <w:rFonts w:ascii="Arial Narrow" w:eastAsia="Calibri" w:hAnsi="Arial Narrow" w:cs="Arial" w:hint="default"/>
        <w:b/>
        <w:bCs/>
      </w:rPr>
    </w:lvl>
    <w:lvl w:ilvl="2" w:tplc="FFFFFFFF">
      <w:start w:val="1"/>
      <w:numFmt w:val="lowerRoman"/>
      <w:lvlText w:val="%3."/>
      <w:lvlJc w:val="right"/>
      <w:pPr>
        <w:ind w:left="1800" w:hanging="180"/>
      </w:pPr>
    </w:lvl>
    <w:lvl w:ilvl="3" w:tplc="FFFFFFFF">
      <w:start w:val="1"/>
      <w:numFmt w:val="decimal"/>
      <w:lvlText w:val="%4."/>
      <w:lvlJc w:val="left"/>
      <w:pPr>
        <w:ind w:left="360" w:hanging="360"/>
      </w:pPr>
      <w:rPr>
        <w:rFonts w:ascii="Arial Narrow" w:eastAsia="Calibri" w:hAnsi="Arial Narrow" w:cs="Arial" w:hint="default"/>
        <w:b/>
        <w:bCs/>
      </w:rPr>
    </w:lvl>
    <w:lvl w:ilvl="4" w:tplc="FFFFFFFF">
      <w:start w:val="1"/>
      <w:numFmt w:val="lowerLetter"/>
      <w:lvlText w:val="%5."/>
      <w:lvlJc w:val="left"/>
      <w:pPr>
        <w:ind w:left="785" w:hanging="360"/>
      </w:pPr>
    </w:lvl>
    <w:lvl w:ilvl="5" w:tplc="FFFFFFFF">
      <w:start w:val="1"/>
      <w:numFmt w:val="lowerRoman"/>
      <w:lvlText w:val="%6."/>
      <w:lvlJc w:val="right"/>
      <w:pPr>
        <w:ind w:left="3960" w:hanging="180"/>
      </w:pPr>
    </w:lvl>
    <w:lvl w:ilvl="6" w:tplc="FFFFFFFF">
      <w:start w:val="1"/>
      <w:numFmt w:val="decimal"/>
      <w:lvlText w:val="%7."/>
      <w:lvlJc w:val="left"/>
      <w:pPr>
        <w:ind w:left="360" w:hanging="360"/>
      </w:pPr>
    </w:lvl>
    <w:lvl w:ilvl="7" w:tplc="FFFFFFFF">
      <w:start w:val="1"/>
      <w:numFmt w:val="lowerLetter"/>
      <w:lvlText w:val="%8."/>
      <w:lvlJc w:val="left"/>
      <w:pPr>
        <w:ind w:left="5400" w:hanging="360"/>
      </w:pPr>
      <w:rPr>
        <w:b/>
        <w:bCs/>
        <w:sz w:val="20"/>
        <w:szCs w:val="20"/>
      </w:rPr>
    </w:lvl>
    <w:lvl w:ilvl="8" w:tplc="FFFFFFFF" w:tentative="1">
      <w:start w:val="1"/>
      <w:numFmt w:val="lowerRoman"/>
      <w:lvlText w:val="%9."/>
      <w:lvlJc w:val="right"/>
      <w:pPr>
        <w:ind w:left="6120" w:hanging="180"/>
      </w:pPr>
    </w:lvl>
  </w:abstractNum>
  <w:abstractNum w:abstractNumId="50" w15:restartNumberingAfterBreak="0">
    <w:nsid w:val="61944173"/>
    <w:multiLevelType w:val="multilevel"/>
    <w:tmpl w:val="5FDC05F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Arial Narrow" w:hAnsi="Arial Narrow" w:hint="default"/>
        <w:b/>
        <w:bCs w:val="0"/>
        <w:color w:val="000000" w:themeColor="text1"/>
        <w:sz w:val="24"/>
        <w:szCs w:val="24"/>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1" w15:restartNumberingAfterBreak="0">
    <w:nsid w:val="61984B5F"/>
    <w:multiLevelType w:val="hybridMultilevel"/>
    <w:tmpl w:val="F0186448"/>
    <w:lvl w:ilvl="0" w:tplc="300A000F">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15:restartNumberingAfterBreak="0">
    <w:nsid w:val="68542E09"/>
    <w:multiLevelType w:val="multilevel"/>
    <w:tmpl w:val="8B84A804"/>
    <w:lvl w:ilvl="0">
      <w:start w:val="1"/>
      <w:numFmt w:val="lowerLetter"/>
      <w:lvlText w:val="%1)"/>
      <w:lvlJc w:val="left"/>
      <w:pPr>
        <w:ind w:left="360" w:hanging="360"/>
      </w:pPr>
      <w:rPr>
        <w:b/>
      </w:rPr>
    </w:lvl>
    <w:lvl w:ilvl="1">
      <w:start w:val="1"/>
      <w:numFmt w:val="lowerLetter"/>
      <w:lvlText w:val="%2."/>
      <w:lvlJc w:val="left"/>
      <w:pPr>
        <w:ind w:left="644" w:hanging="360"/>
      </w:pPr>
    </w:lvl>
    <w:lvl w:ilvl="2">
      <w:start w:val="1"/>
      <w:numFmt w:val="lowerRoman"/>
      <w:lvlText w:val="%3."/>
      <w:lvlJc w:val="right"/>
      <w:pPr>
        <w:ind w:left="1800" w:hanging="180"/>
      </w:pPr>
    </w:lvl>
    <w:lvl w:ilvl="3">
      <w:start w:val="1"/>
      <w:numFmt w:val="decimal"/>
      <w:lvlText w:val="%4."/>
      <w:lvlJc w:val="left"/>
      <w:pPr>
        <w:ind w:left="360" w:hanging="360"/>
      </w:pPr>
      <w:rPr>
        <w:b/>
        <w:bCs/>
      </w:rPr>
    </w:lvl>
    <w:lvl w:ilvl="4">
      <w:start w:val="1"/>
      <w:numFmt w:val="lowerLetter"/>
      <w:lvlText w:val="%5."/>
      <w:lvlJc w:val="left"/>
      <w:pPr>
        <w:ind w:left="644"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C931746"/>
    <w:multiLevelType w:val="multilevel"/>
    <w:tmpl w:val="EBA4852E"/>
    <w:lvl w:ilvl="0">
      <w:start w:val="3"/>
      <w:numFmt w:val="decimal"/>
      <w:lvlText w:val="%1."/>
      <w:lvlJc w:val="left"/>
      <w:pPr>
        <w:ind w:left="502"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4" w15:restartNumberingAfterBreak="0">
    <w:nsid w:val="6F3D39B2"/>
    <w:multiLevelType w:val="hybridMultilevel"/>
    <w:tmpl w:val="0B365A54"/>
    <w:lvl w:ilvl="0" w:tplc="300A0017">
      <w:start w:val="1"/>
      <w:numFmt w:val="lowerLetter"/>
      <w:lvlText w:val="%1)"/>
      <w:lvlJc w:val="left"/>
      <w:pPr>
        <w:ind w:left="720" w:hanging="360"/>
      </w:pPr>
      <w:rPr>
        <w:rFonts w:hint="default"/>
        <w:b/>
        <w:color w:val="000000" w:themeColor="text1"/>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15:restartNumberingAfterBreak="0">
    <w:nsid w:val="767F2C83"/>
    <w:multiLevelType w:val="multilevel"/>
    <w:tmpl w:val="61940232"/>
    <w:lvl w:ilvl="0">
      <w:start w:val="3"/>
      <w:numFmt w:val="decimal"/>
      <w:lvlText w:val="%1."/>
      <w:lvlJc w:val="left"/>
      <w:pPr>
        <w:ind w:left="720" w:hanging="360"/>
      </w:pPr>
      <w:rPr>
        <w:rFonts w:ascii="Arial Narrow" w:hAnsi="Arial Narrow" w:hint="default"/>
        <w:b/>
        <w:bCs/>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80C3062"/>
    <w:multiLevelType w:val="hybridMultilevel"/>
    <w:tmpl w:val="AB3EE08E"/>
    <w:lvl w:ilvl="0" w:tplc="079C63E2">
      <w:start w:val="8"/>
      <w:numFmt w:val="bullet"/>
      <w:lvlText w:val="-"/>
      <w:lvlJc w:val="left"/>
      <w:pPr>
        <w:ind w:left="1162" w:hanging="360"/>
      </w:pPr>
      <w:rPr>
        <w:rFonts w:ascii="Arial Narrow" w:eastAsia="Times New Roman" w:hAnsi="Arial Narrow" w:cs="Arial" w:hint="default"/>
      </w:rPr>
    </w:lvl>
    <w:lvl w:ilvl="1" w:tplc="300A0003" w:tentative="1">
      <w:start w:val="1"/>
      <w:numFmt w:val="bullet"/>
      <w:lvlText w:val="o"/>
      <w:lvlJc w:val="left"/>
      <w:pPr>
        <w:ind w:left="1882" w:hanging="360"/>
      </w:pPr>
      <w:rPr>
        <w:rFonts w:ascii="Courier New" w:hAnsi="Courier New" w:cs="Courier New" w:hint="default"/>
      </w:rPr>
    </w:lvl>
    <w:lvl w:ilvl="2" w:tplc="300A0005" w:tentative="1">
      <w:start w:val="1"/>
      <w:numFmt w:val="bullet"/>
      <w:lvlText w:val=""/>
      <w:lvlJc w:val="left"/>
      <w:pPr>
        <w:ind w:left="2602" w:hanging="360"/>
      </w:pPr>
      <w:rPr>
        <w:rFonts w:ascii="Wingdings" w:hAnsi="Wingdings" w:hint="default"/>
      </w:rPr>
    </w:lvl>
    <w:lvl w:ilvl="3" w:tplc="300A0001" w:tentative="1">
      <w:start w:val="1"/>
      <w:numFmt w:val="bullet"/>
      <w:lvlText w:val=""/>
      <w:lvlJc w:val="left"/>
      <w:pPr>
        <w:ind w:left="3322" w:hanging="360"/>
      </w:pPr>
      <w:rPr>
        <w:rFonts w:ascii="Symbol" w:hAnsi="Symbol" w:hint="default"/>
      </w:rPr>
    </w:lvl>
    <w:lvl w:ilvl="4" w:tplc="300A0003" w:tentative="1">
      <w:start w:val="1"/>
      <w:numFmt w:val="bullet"/>
      <w:lvlText w:val="o"/>
      <w:lvlJc w:val="left"/>
      <w:pPr>
        <w:ind w:left="4042" w:hanging="360"/>
      </w:pPr>
      <w:rPr>
        <w:rFonts w:ascii="Courier New" w:hAnsi="Courier New" w:cs="Courier New" w:hint="default"/>
      </w:rPr>
    </w:lvl>
    <w:lvl w:ilvl="5" w:tplc="300A0005" w:tentative="1">
      <w:start w:val="1"/>
      <w:numFmt w:val="bullet"/>
      <w:lvlText w:val=""/>
      <w:lvlJc w:val="left"/>
      <w:pPr>
        <w:ind w:left="4762" w:hanging="360"/>
      </w:pPr>
      <w:rPr>
        <w:rFonts w:ascii="Wingdings" w:hAnsi="Wingdings" w:hint="default"/>
      </w:rPr>
    </w:lvl>
    <w:lvl w:ilvl="6" w:tplc="300A0001" w:tentative="1">
      <w:start w:val="1"/>
      <w:numFmt w:val="bullet"/>
      <w:lvlText w:val=""/>
      <w:lvlJc w:val="left"/>
      <w:pPr>
        <w:ind w:left="5482" w:hanging="360"/>
      </w:pPr>
      <w:rPr>
        <w:rFonts w:ascii="Symbol" w:hAnsi="Symbol" w:hint="default"/>
      </w:rPr>
    </w:lvl>
    <w:lvl w:ilvl="7" w:tplc="300A0003" w:tentative="1">
      <w:start w:val="1"/>
      <w:numFmt w:val="bullet"/>
      <w:lvlText w:val="o"/>
      <w:lvlJc w:val="left"/>
      <w:pPr>
        <w:ind w:left="6202" w:hanging="360"/>
      </w:pPr>
      <w:rPr>
        <w:rFonts w:ascii="Courier New" w:hAnsi="Courier New" w:cs="Courier New" w:hint="default"/>
      </w:rPr>
    </w:lvl>
    <w:lvl w:ilvl="8" w:tplc="300A0005" w:tentative="1">
      <w:start w:val="1"/>
      <w:numFmt w:val="bullet"/>
      <w:lvlText w:val=""/>
      <w:lvlJc w:val="left"/>
      <w:pPr>
        <w:ind w:left="6922" w:hanging="360"/>
      </w:pPr>
      <w:rPr>
        <w:rFonts w:ascii="Wingdings" w:hAnsi="Wingdings" w:hint="default"/>
      </w:rPr>
    </w:lvl>
  </w:abstractNum>
  <w:abstractNum w:abstractNumId="57" w15:restartNumberingAfterBreak="0">
    <w:nsid w:val="79296FB1"/>
    <w:multiLevelType w:val="multilevel"/>
    <w:tmpl w:val="22E8998A"/>
    <w:lvl w:ilvl="0">
      <w:start w:val="1"/>
      <w:numFmt w:val="lowerLetter"/>
      <w:lvlText w:val="%1)"/>
      <w:lvlJc w:val="left"/>
      <w:pPr>
        <w:ind w:left="786" w:hanging="360"/>
      </w:pPr>
      <w:rPr>
        <w:b/>
        <w:bCs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8" w15:restartNumberingAfterBreak="0">
    <w:nsid w:val="79772ECD"/>
    <w:multiLevelType w:val="multilevel"/>
    <w:tmpl w:val="22E8998A"/>
    <w:lvl w:ilvl="0">
      <w:start w:val="1"/>
      <w:numFmt w:val="lowerLetter"/>
      <w:lvlText w:val="%1)"/>
      <w:lvlJc w:val="left"/>
      <w:pPr>
        <w:ind w:left="786" w:hanging="360"/>
      </w:pPr>
      <w:rPr>
        <w:b/>
        <w:bCs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9" w15:restartNumberingAfterBreak="0">
    <w:nsid w:val="7A0B57C1"/>
    <w:multiLevelType w:val="hybridMultilevel"/>
    <w:tmpl w:val="956A9A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15:restartNumberingAfterBreak="0">
    <w:nsid w:val="7C174B68"/>
    <w:multiLevelType w:val="hybridMultilevel"/>
    <w:tmpl w:val="F31E7562"/>
    <w:lvl w:ilvl="0" w:tplc="9A82D5D8">
      <w:start w:val="1"/>
      <w:numFmt w:val="lowerLetter"/>
      <w:lvlText w:val="%1."/>
      <w:lvlJc w:val="left"/>
      <w:pPr>
        <w:ind w:left="644" w:hanging="360"/>
      </w:pPr>
      <w:rPr>
        <w:rFonts w:ascii="Arial Narrow" w:eastAsia="Calibri" w:hAnsi="Arial Narrow" w:cs="Arial"/>
        <w:b/>
        <w:bCs/>
      </w:rPr>
    </w:lvl>
    <w:lvl w:ilvl="1" w:tplc="300A0003" w:tentative="1">
      <w:start w:val="1"/>
      <w:numFmt w:val="bullet"/>
      <w:lvlText w:val="o"/>
      <w:lvlJc w:val="left"/>
      <w:pPr>
        <w:ind w:left="1004" w:hanging="360"/>
      </w:pPr>
      <w:rPr>
        <w:rFonts w:ascii="Courier New" w:hAnsi="Courier New" w:cs="Courier New" w:hint="default"/>
      </w:rPr>
    </w:lvl>
    <w:lvl w:ilvl="2" w:tplc="300A0005" w:tentative="1">
      <w:start w:val="1"/>
      <w:numFmt w:val="bullet"/>
      <w:lvlText w:val=""/>
      <w:lvlJc w:val="left"/>
      <w:pPr>
        <w:ind w:left="1724" w:hanging="360"/>
      </w:pPr>
      <w:rPr>
        <w:rFonts w:ascii="Wingdings" w:hAnsi="Wingdings" w:hint="default"/>
      </w:rPr>
    </w:lvl>
    <w:lvl w:ilvl="3" w:tplc="300A0001" w:tentative="1">
      <w:start w:val="1"/>
      <w:numFmt w:val="bullet"/>
      <w:lvlText w:val=""/>
      <w:lvlJc w:val="left"/>
      <w:pPr>
        <w:ind w:left="2444" w:hanging="360"/>
      </w:pPr>
      <w:rPr>
        <w:rFonts w:ascii="Symbol" w:hAnsi="Symbol" w:hint="default"/>
      </w:rPr>
    </w:lvl>
    <w:lvl w:ilvl="4" w:tplc="300A0003" w:tentative="1">
      <w:start w:val="1"/>
      <w:numFmt w:val="bullet"/>
      <w:lvlText w:val="o"/>
      <w:lvlJc w:val="left"/>
      <w:pPr>
        <w:ind w:left="3164" w:hanging="360"/>
      </w:pPr>
      <w:rPr>
        <w:rFonts w:ascii="Courier New" w:hAnsi="Courier New" w:cs="Courier New" w:hint="default"/>
      </w:rPr>
    </w:lvl>
    <w:lvl w:ilvl="5" w:tplc="300A0005" w:tentative="1">
      <w:start w:val="1"/>
      <w:numFmt w:val="bullet"/>
      <w:lvlText w:val=""/>
      <w:lvlJc w:val="left"/>
      <w:pPr>
        <w:ind w:left="3884" w:hanging="360"/>
      </w:pPr>
      <w:rPr>
        <w:rFonts w:ascii="Wingdings" w:hAnsi="Wingdings" w:hint="default"/>
      </w:rPr>
    </w:lvl>
    <w:lvl w:ilvl="6" w:tplc="300A0001" w:tentative="1">
      <w:start w:val="1"/>
      <w:numFmt w:val="bullet"/>
      <w:lvlText w:val=""/>
      <w:lvlJc w:val="left"/>
      <w:pPr>
        <w:ind w:left="4604" w:hanging="360"/>
      </w:pPr>
      <w:rPr>
        <w:rFonts w:ascii="Symbol" w:hAnsi="Symbol" w:hint="default"/>
      </w:rPr>
    </w:lvl>
    <w:lvl w:ilvl="7" w:tplc="300A0003" w:tentative="1">
      <w:start w:val="1"/>
      <w:numFmt w:val="bullet"/>
      <w:lvlText w:val="o"/>
      <w:lvlJc w:val="left"/>
      <w:pPr>
        <w:ind w:left="5324" w:hanging="360"/>
      </w:pPr>
      <w:rPr>
        <w:rFonts w:ascii="Courier New" w:hAnsi="Courier New" w:cs="Courier New" w:hint="default"/>
      </w:rPr>
    </w:lvl>
    <w:lvl w:ilvl="8" w:tplc="300A0005" w:tentative="1">
      <w:start w:val="1"/>
      <w:numFmt w:val="bullet"/>
      <w:lvlText w:val=""/>
      <w:lvlJc w:val="left"/>
      <w:pPr>
        <w:ind w:left="6044" w:hanging="360"/>
      </w:pPr>
      <w:rPr>
        <w:rFonts w:ascii="Wingdings" w:hAnsi="Wingdings" w:hint="default"/>
      </w:rPr>
    </w:lvl>
  </w:abstractNum>
  <w:abstractNum w:abstractNumId="61" w15:restartNumberingAfterBreak="0">
    <w:nsid w:val="7C906ACD"/>
    <w:multiLevelType w:val="hybridMultilevel"/>
    <w:tmpl w:val="07A23B3C"/>
    <w:lvl w:ilvl="0" w:tplc="36D6F9FA">
      <w:start w:val="1"/>
      <w:numFmt w:val="lowerLetter"/>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2" w15:restartNumberingAfterBreak="0">
    <w:nsid w:val="7E2B19C9"/>
    <w:multiLevelType w:val="multilevel"/>
    <w:tmpl w:val="BF0CB03A"/>
    <w:lvl w:ilvl="0">
      <w:start w:val="1"/>
      <w:numFmt w:val="lowerLetter"/>
      <w:lvlText w:val="%1)"/>
      <w:lvlJc w:val="left"/>
      <w:pPr>
        <w:ind w:left="786" w:hanging="360"/>
      </w:pPr>
      <w:rPr>
        <w:rFonts w:ascii="Arial Narrow" w:eastAsia="Arial Narrow" w:hAnsi="Arial Narrow" w:cs="Arial"/>
        <w:b/>
        <w:bCs w:val="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num w:numId="1" w16cid:durableId="1651059208">
    <w:abstractNumId w:val="39"/>
  </w:num>
  <w:num w:numId="2" w16cid:durableId="426971190">
    <w:abstractNumId w:val="35"/>
  </w:num>
  <w:num w:numId="3" w16cid:durableId="756288750">
    <w:abstractNumId w:val="42"/>
  </w:num>
  <w:num w:numId="4" w16cid:durableId="502622528">
    <w:abstractNumId w:val="43"/>
  </w:num>
  <w:num w:numId="5" w16cid:durableId="1952080642">
    <w:abstractNumId w:val="48"/>
  </w:num>
  <w:num w:numId="6" w16cid:durableId="907812175">
    <w:abstractNumId w:val="50"/>
  </w:num>
  <w:num w:numId="7" w16cid:durableId="1995795387">
    <w:abstractNumId w:val="44"/>
  </w:num>
  <w:num w:numId="8" w16cid:durableId="1244337689">
    <w:abstractNumId w:val="18"/>
  </w:num>
  <w:num w:numId="9" w16cid:durableId="1986621009">
    <w:abstractNumId w:val="4"/>
  </w:num>
  <w:num w:numId="10" w16cid:durableId="1735733196">
    <w:abstractNumId w:val="3"/>
  </w:num>
  <w:num w:numId="11" w16cid:durableId="1485003461">
    <w:abstractNumId w:val="37"/>
  </w:num>
  <w:num w:numId="12" w16cid:durableId="70468639">
    <w:abstractNumId w:val="6"/>
  </w:num>
  <w:num w:numId="13" w16cid:durableId="444009878">
    <w:abstractNumId w:val="32"/>
  </w:num>
  <w:num w:numId="14" w16cid:durableId="1418284699">
    <w:abstractNumId w:val="8"/>
  </w:num>
  <w:num w:numId="15" w16cid:durableId="735475673">
    <w:abstractNumId w:val="59"/>
  </w:num>
  <w:num w:numId="16" w16cid:durableId="1715274337">
    <w:abstractNumId w:val="54"/>
  </w:num>
  <w:num w:numId="17" w16cid:durableId="1700664300">
    <w:abstractNumId w:val="5"/>
  </w:num>
  <w:num w:numId="18" w16cid:durableId="20659796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3030467">
    <w:abstractNumId w:val="9"/>
  </w:num>
  <w:num w:numId="20" w16cid:durableId="703486484">
    <w:abstractNumId w:val="17"/>
  </w:num>
  <w:num w:numId="21" w16cid:durableId="137307896">
    <w:abstractNumId w:val="52"/>
  </w:num>
  <w:num w:numId="22" w16cid:durableId="599946053">
    <w:abstractNumId w:val="60"/>
  </w:num>
  <w:num w:numId="23" w16cid:durableId="1966616350">
    <w:abstractNumId w:val="13"/>
  </w:num>
  <w:num w:numId="24" w16cid:durableId="575937624">
    <w:abstractNumId w:val="19"/>
  </w:num>
  <w:num w:numId="25" w16cid:durableId="572348619">
    <w:abstractNumId w:val="24"/>
  </w:num>
  <w:num w:numId="26" w16cid:durableId="1985424124">
    <w:abstractNumId w:val="36"/>
  </w:num>
  <w:num w:numId="27" w16cid:durableId="1269892676">
    <w:abstractNumId w:val="28"/>
  </w:num>
  <w:num w:numId="28" w16cid:durableId="522596064">
    <w:abstractNumId w:val="53"/>
  </w:num>
  <w:num w:numId="29" w16cid:durableId="82650291">
    <w:abstractNumId w:val="38"/>
  </w:num>
  <w:num w:numId="30" w16cid:durableId="496657143">
    <w:abstractNumId w:val="7"/>
  </w:num>
  <w:num w:numId="31" w16cid:durableId="1323460364">
    <w:abstractNumId w:val="41"/>
  </w:num>
  <w:num w:numId="32" w16cid:durableId="823164211">
    <w:abstractNumId w:val="15"/>
  </w:num>
  <w:num w:numId="33" w16cid:durableId="1135953717">
    <w:abstractNumId w:val="45"/>
  </w:num>
  <w:num w:numId="34" w16cid:durableId="1501505689">
    <w:abstractNumId w:val="29"/>
  </w:num>
  <w:num w:numId="35" w16cid:durableId="224024605">
    <w:abstractNumId w:val="55"/>
  </w:num>
  <w:num w:numId="36" w16cid:durableId="918292118">
    <w:abstractNumId w:val="51"/>
  </w:num>
  <w:num w:numId="37" w16cid:durableId="656955572">
    <w:abstractNumId w:val="40"/>
  </w:num>
  <w:num w:numId="38" w16cid:durableId="114833341">
    <w:abstractNumId w:val="12"/>
  </w:num>
  <w:num w:numId="39" w16cid:durableId="1673297157">
    <w:abstractNumId w:val="23"/>
  </w:num>
  <w:num w:numId="40" w16cid:durableId="1768237098">
    <w:abstractNumId w:val="10"/>
  </w:num>
  <w:num w:numId="41" w16cid:durableId="2117603215">
    <w:abstractNumId w:val="58"/>
  </w:num>
  <w:num w:numId="42" w16cid:durableId="995719435">
    <w:abstractNumId w:val="49"/>
  </w:num>
  <w:num w:numId="43" w16cid:durableId="1670633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0596768">
    <w:abstractNumId w:val="31"/>
  </w:num>
  <w:num w:numId="45" w16cid:durableId="917131258">
    <w:abstractNumId w:val="22"/>
  </w:num>
  <w:num w:numId="46" w16cid:durableId="181163925">
    <w:abstractNumId w:val="30"/>
  </w:num>
  <w:num w:numId="47" w16cid:durableId="1364208604">
    <w:abstractNumId w:val="61"/>
  </w:num>
  <w:num w:numId="48" w16cid:durableId="1356686627">
    <w:abstractNumId w:val="11"/>
  </w:num>
  <w:num w:numId="49" w16cid:durableId="1193957755">
    <w:abstractNumId w:val="16"/>
  </w:num>
  <w:num w:numId="50" w16cid:durableId="849753419">
    <w:abstractNumId w:val="57"/>
  </w:num>
  <w:num w:numId="51" w16cid:durableId="1392651746">
    <w:abstractNumId w:val="1"/>
  </w:num>
  <w:num w:numId="52" w16cid:durableId="548612066">
    <w:abstractNumId w:val="62"/>
  </w:num>
  <w:num w:numId="53" w16cid:durableId="430781589">
    <w:abstractNumId w:val="21"/>
  </w:num>
  <w:num w:numId="54" w16cid:durableId="1670669773">
    <w:abstractNumId w:val="33"/>
  </w:num>
  <w:num w:numId="55" w16cid:durableId="908225531">
    <w:abstractNumId w:val="25"/>
  </w:num>
  <w:num w:numId="56" w16cid:durableId="577322074">
    <w:abstractNumId w:val="2"/>
  </w:num>
  <w:num w:numId="57" w16cid:durableId="822280619">
    <w:abstractNumId w:val="47"/>
  </w:num>
  <w:num w:numId="58" w16cid:durableId="2082556264">
    <w:abstractNumId w:val="20"/>
  </w:num>
  <w:num w:numId="59" w16cid:durableId="599289862">
    <w:abstractNumId w:val="14"/>
  </w:num>
  <w:num w:numId="60" w16cid:durableId="253709396">
    <w:abstractNumId w:val="27"/>
  </w:num>
  <w:num w:numId="61" w16cid:durableId="1324159417">
    <w:abstractNumId w:val="46"/>
  </w:num>
  <w:num w:numId="62" w16cid:durableId="824204353">
    <w:abstractNumId w:val="56"/>
  </w:num>
  <w:num w:numId="63" w16cid:durableId="1002708755">
    <w:abstractNumId w:val="3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F4"/>
    <w:rsid w:val="00002166"/>
    <w:rsid w:val="00002D12"/>
    <w:rsid w:val="00007275"/>
    <w:rsid w:val="00007487"/>
    <w:rsid w:val="000134FD"/>
    <w:rsid w:val="00013988"/>
    <w:rsid w:val="00015EDF"/>
    <w:rsid w:val="00017D45"/>
    <w:rsid w:val="000321DE"/>
    <w:rsid w:val="00036DD0"/>
    <w:rsid w:val="00037790"/>
    <w:rsid w:val="00040ED7"/>
    <w:rsid w:val="00042405"/>
    <w:rsid w:val="000478BE"/>
    <w:rsid w:val="00052D8D"/>
    <w:rsid w:val="00053D61"/>
    <w:rsid w:val="0006255F"/>
    <w:rsid w:val="0007070D"/>
    <w:rsid w:val="00070C2F"/>
    <w:rsid w:val="00072309"/>
    <w:rsid w:val="00074501"/>
    <w:rsid w:val="00075B22"/>
    <w:rsid w:val="0009169B"/>
    <w:rsid w:val="000A26B0"/>
    <w:rsid w:val="000A2AF9"/>
    <w:rsid w:val="000A7AA7"/>
    <w:rsid w:val="000B39D9"/>
    <w:rsid w:val="000B3D52"/>
    <w:rsid w:val="000B47C0"/>
    <w:rsid w:val="000B4959"/>
    <w:rsid w:val="000B79A1"/>
    <w:rsid w:val="000C2815"/>
    <w:rsid w:val="000C3F0B"/>
    <w:rsid w:val="000C5EB2"/>
    <w:rsid w:val="000C65F1"/>
    <w:rsid w:val="000D2F9A"/>
    <w:rsid w:val="000D50D1"/>
    <w:rsid w:val="000D699F"/>
    <w:rsid w:val="000D6CA9"/>
    <w:rsid w:val="000E0679"/>
    <w:rsid w:val="000E1577"/>
    <w:rsid w:val="000E2572"/>
    <w:rsid w:val="000E5BA7"/>
    <w:rsid w:val="000E7EE2"/>
    <w:rsid w:val="000F44BA"/>
    <w:rsid w:val="000F459A"/>
    <w:rsid w:val="000F64D9"/>
    <w:rsid w:val="00101B10"/>
    <w:rsid w:val="00105CF9"/>
    <w:rsid w:val="00113FFF"/>
    <w:rsid w:val="0011584D"/>
    <w:rsid w:val="001209A4"/>
    <w:rsid w:val="0012106B"/>
    <w:rsid w:val="0012276B"/>
    <w:rsid w:val="00125F5B"/>
    <w:rsid w:val="001322F6"/>
    <w:rsid w:val="00135174"/>
    <w:rsid w:val="00142254"/>
    <w:rsid w:val="0014260A"/>
    <w:rsid w:val="001446E4"/>
    <w:rsid w:val="00147B26"/>
    <w:rsid w:val="00150982"/>
    <w:rsid w:val="001510ED"/>
    <w:rsid w:val="001513DD"/>
    <w:rsid w:val="0015410C"/>
    <w:rsid w:val="00154C5A"/>
    <w:rsid w:val="0015555B"/>
    <w:rsid w:val="00156EE0"/>
    <w:rsid w:val="0015777A"/>
    <w:rsid w:val="00157F74"/>
    <w:rsid w:val="00172015"/>
    <w:rsid w:val="00172528"/>
    <w:rsid w:val="00174AAA"/>
    <w:rsid w:val="00176BB5"/>
    <w:rsid w:val="001823FB"/>
    <w:rsid w:val="00190CC7"/>
    <w:rsid w:val="001910A6"/>
    <w:rsid w:val="001A46AC"/>
    <w:rsid w:val="001A613C"/>
    <w:rsid w:val="001B30EB"/>
    <w:rsid w:val="001C019F"/>
    <w:rsid w:val="001C65E5"/>
    <w:rsid w:val="001C70AD"/>
    <w:rsid w:val="001D4C19"/>
    <w:rsid w:val="001D5622"/>
    <w:rsid w:val="001D7249"/>
    <w:rsid w:val="001E0641"/>
    <w:rsid w:val="001E11DA"/>
    <w:rsid w:val="001E1B0A"/>
    <w:rsid w:val="001E4092"/>
    <w:rsid w:val="001E6D04"/>
    <w:rsid w:val="001F37D5"/>
    <w:rsid w:val="0020477C"/>
    <w:rsid w:val="00205B47"/>
    <w:rsid w:val="00214497"/>
    <w:rsid w:val="002166B2"/>
    <w:rsid w:val="00217408"/>
    <w:rsid w:val="0022057F"/>
    <w:rsid w:val="00221038"/>
    <w:rsid w:val="00222118"/>
    <w:rsid w:val="00222843"/>
    <w:rsid w:val="002241AC"/>
    <w:rsid w:val="00226F71"/>
    <w:rsid w:val="00227A97"/>
    <w:rsid w:val="00227C22"/>
    <w:rsid w:val="00232110"/>
    <w:rsid w:val="002375A1"/>
    <w:rsid w:val="00241A7D"/>
    <w:rsid w:val="00241AC7"/>
    <w:rsid w:val="00242209"/>
    <w:rsid w:val="002428F3"/>
    <w:rsid w:val="00243A01"/>
    <w:rsid w:val="002451B3"/>
    <w:rsid w:val="00247FEB"/>
    <w:rsid w:val="00253309"/>
    <w:rsid w:val="00255A6D"/>
    <w:rsid w:val="00256555"/>
    <w:rsid w:val="0026092E"/>
    <w:rsid w:val="00263428"/>
    <w:rsid w:val="0026617D"/>
    <w:rsid w:val="00266E16"/>
    <w:rsid w:val="002721E6"/>
    <w:rsid w:val="002724D6"/>
    <w:rsid w:val="0027572D"/>
    <w:rsid w:val="00281FF5"/>
    <w:rsid w:val="00284EAC"/>
    <w:rsid w:val="00286529"/>
    <w:rsid w:val="002906D7"/>
    <w:rsid w:val="00290B2B"/>
    <w:rsid w:val="00295FD2"/>
    <w:rsid w:val="002969FB"/>
    <w:rsid w:val="0029736B"/>
    <w:rsid w:val="002A3B62"/>
    <w:rsid w:val="002A6898"/>
    <w:rsid w:val="002A722E"/>
    <w:rsid w:val="002A7943"/>
    <w:rsid w:val="002C0CD5"/>
    <w:rsid w:val="002C1CF6"/>
    <w:rsid w:val="002C5452"/>
    <w:rsid w:val="002D1CE9"/>
    <w:rsid w:val="002D6AD3"/>
    <w:rsid w:val="002D7D3F"/>
    <w:rsid w:val="002E1A88"/>
    <w:rsid w:val="002E571A"/>
    <w:rsid w:val="002E59F8"/>
    <w:rsid w:val="002E5AD8"/>
    <w:rsid w:val="002E5DE9"/>
    <w:rsid w:val="002F2C3E"/>
    <w:rsid w:val="002F3000"/>
    <w:rsid w:val="002F36D8"/>
    <w:rsid w:val="002F6BF7"/>
    <w:rsid w:val="002F780B"/>
    <w:rsid w:val="003016A6"/>
    <w:rsid w:val="00303D63"/>
    <w:rsid w:val="003043D0"/>
    <w:rsid w:val="003069DD"/>
    <w:rsid w:val="0031184F"/>
    <w:rsid w:val="003127FA"/>
    <w:rsid w:val="00322046"/>
    <w:rsid w:val="00322126"/>
    <w:rsid w:val="0032271B"/>
    <w:rsid w:val="00322E0F"/>
    <w:rsid w:val="0032329E"/>
    <w:rsid w:val="00324B6D"/>
    <w:rsid w:val="00334E66"/>
    <w:rsid w:val="00336B99"/>
    <w:rsid w:val="00341EBC"/>
    <w:rsid w:val="00345F60"/>
    <w:rsid w:val="00346984"/>
    <w:rsid w:val="0035160C"/>
    <w:rsid w:val="0035235F"/>
    <w:rsid w:val="00352D4E"/>
    <w:rsid w:val="00353E14"/>
    <w:rsid w:val="003563AB"/>
    <w:rsid w:val="003564F5"/>
    <w:rsid w:val="003614D9"/>
    <w:rsid w:val="00362AB8"/>
    <w:rsid w:val="00362F32"/>
    <w:rsid w:val="003713A0"/>
    <w:rsid w:val="00375075"/>
    <w:rsid w:val="00383166"/>
    <w:rsid w:val="003873F5"/>
    <w:rsid w:val="0039055F"/>
    <w:rsid w:val="0039137E"/>
    <w:rsid w:val="00391CC2"/>
    <w:rsid w:val="003925DB"/>
    <w:rsid w:val="00392799"/>
    <w:rsid w:val="003A23CD"/>
    <w:rsid w:val="003A691A"/>
    <w:rsid w:val="003A7283"/>
    <w:rsid w:val="003A7788"/>
    <w:rsid w:val="003B06F7"/>
    <w:rsid w:val="003B0C9B"/>
    <w:rsid w:val="003B24D2"/>
    <w:rsid w:val="003C2A52"/>
    <w:rsid w:val="003D0549"/>
    <w:rsid w:val="003D69EB"/>
    <w:rsid w:val="003D7AD2"/>
    <w:rsid w:val="003D7E6F"/>
    <w:rsid w:val="003E24A2"/>
    <w:rsid w:val="003E3FDC"/>
    <w:rsid w:val="003E6A95"/>
    <w:rsid w:val="003F4954"/>
    <w:rsid w:val="00401948"/>
    <w:rsid w:val="00402893"/>
    <w:rsid w:val="00403D3D"/>
    <w:rsid w:val="00414B57"/>
    <w:rsid w:val="00416830"/>
    <w:rsid w:val="004215B6"/>
    <w:rsid w:val="00426A1A"/>
    <w:rsid w:val="00426F87"/>
    <w:rsid w:val="00430A3D"/>
    <w:rsid w:val="004310E9"/>
    <w:rsid w:val="004323F9"/>
    <w:rsid w:val="004330C1"/>
    <w:rsid w:val="00433264"/>
    <w:rsid w:val="00440205"/>
    <w:rsid w:val="00443E13"/>
    <w:rsid w:val="0044778A"/>
    <w:rsid w:val="004508D4"/>
    <w:rsid w:val="0045472E"/>
    <w:rsid w:val="00456FB2"/>
    <w:rsid w:val="00463E5D"/>
    <w:rsid w:val="004643C5"/>
    <w:rsid w:val="004727B2"/>
    <w:rsid w:val="00473F47"/>
    <w:rsid w:val="0047476A"/>
    <w:rsid w:val="0047797B"/>
    <w:rsid w:val="00483205"/>
    <w:rsid w:val="00485432"/>
    <w:rsid w:val="00494977"/>
    <w:rsid w:val="004951C5"/>
    <w:rsid w:val="004967EA"/>
    <w:rsid w:val="004A6660"/>
    <w:rsid w:val="004A7758"/>
    <w:rsid w:val="004A7840"/>
    <w:rsid w:val="004B4B1D"/>
    <w:rsid w:val="004B6FD7"/>
    <w:rsid w:val="004B7C65"/>
    <w:rsid w:val="004C14AD"/>
    <w:rsid w:val="004C30B3"/>
    <w:rsid w:val="004C4DCA"/>
    <w:rsid w:val="004C639F"/>
    <w:rsid w:val="004D36E2"/>
    <w:rsid w:val="004D3D4F"/>
    <w:rsid w:val="004D45B7"/>
    <w:rsid w:val="004E2802"/>
    <w:rsid w:val="004E4ACB"/>
    <w:rsid w:val="004F073E"/>
    <w:rsid w:val="004F262E"/>
    <w:rsid w:val="004F29EB"/>
    <w:rsid w:val="00503213"/>
    <w:rsid w:val="00505E84"/>
    <w:rsid w:val="00505EB6"/>
    <w:rsid w:val="00506B25"/>
    <w:rsid w:val="00506F49"/>
    <w:rsid w:val="00510D61"/>
    <w:rsid w:val="00511C7D"/>
    <w:rsid w:val="0051421D"/>
    <w:rsid w:val="00521ED8"/>
    <w:rsid w:val="00522273"/>
    <w:rsid w:val="005225FC"/>
    <w:rsid w:val="00524AA2"/>
    <w:rsid w:val="005258A6"/>
    <w:rsid w:val="00534C3F"/>
    <w:rsid w:val="00534FC9"/>
    <w:rsid w:val="00535942"/>
    <w:rsid w:val="005361DA"/>
    <w:rsid w:val="00536938"/>
    <w:rsid w:val="0055105F"/>
    <w:rsid w:val="00553BDE"/>
    <w:rsid w:val="005604A4"/>
    <w:rsid w:val="00562A83"/>
    <w:rsid w:val="00570148"/>
    <w:rsid w:val="00571EE8"/>
    <w:rsid w:val="0057467D"/>
    <w:rsid w:val="0057575D"/>
    <w:rsid w:val="0058220E"/>
    <w:rsid w:val="00583FC1"/>
    <w:rsid w:val="0058594A"/>
    <w:rsid w:val="005900D2"/>
    <w:rsid w:val="00590444"/>
    <w:rsid w:val="00591E06"/>
    <w:rsid w:val="00593D2A"/>
    <w:rsid w:val="0059547A"/>
    <w:rsid w:val="00595F87"/>
    <w:rsid w:val="005B0868"/>
    <w:rsid w:val="005B3188"/>
    <w:rsid w:val="005B50D1"/>
    <w:rsid w:val="005B5972"/>
    <w:rsid w:val="005B5A09"/>
    <w:rsid w:val="005B64D3"/>
    <w:rsid w:val="005C08E6"/>
    <w:rsid w:val="005C7319"/>
    <w:rsid w:val="005D1D01"/>
    <w:rsid w:val="005D1EA8"/>
    <w:rsid w:val="005D3F07"/>
    <w:rsid w:val="005D4284"/>
    <w:rsid w:val="005D5535"/>
    <w:rsid w:val="005D5AD1"/>
    <w:rsid w:val="005D6D8E"/>
    <w:rsid w:val="005D73D8"/>
    <w:rsid w:val="005E2832"/>
    <w:rsid w:val="005E2B8B"/>
    <w:rsid w:val="005E7850"/>
    <w:rsid w:val="005F2FC0"/>
    <w:rsid w:val="006056BD"/>
    <w:rsid w:val="00606AEC"/>
    <w:rsid w:val="00612449"/>
    <w:rsid w:val="00615DD4"/>
    <w:rsid w:val="00615FEB"/>
    <w:rsid w:val="00621EF1"/>
    <w:rsid w:val="0062538E"/>
    <w:rsid w:val="00627986"/>
    <w:rsid w:val="00631663"/>
    <w:rsid w:val="0063243C"/>
    <w:rsid w:val="00644C0B"/>
    <w:rsid w:val="006466B6"/>
    <w:rsid w:val="006468A5"/>
    <w:rsid w:val="0064707D"/>
    <w:rsid w:val="00675C46"/>
    <w:rsid w:val="006810F8"/>
    <w:rsid w:val="0068201A"/>
    <w:rsid w:val="0068351F"/>
    <w:rsid w:val="00687776"/>
    <w:rsid w:val="00693190"/>
    <w:rsid w:val="006972F3"/>
    <w:rsid w:val="006A0E69"/>
    <w:rsid w:val="006A4222"/>
    <w:rsid w:val="006B0236"/>
    <w:rsid w:val="006B0290"/>
    <w:rsid w:val="006B1F9B"/>
    <w:rsid w:val="006B40EB"/>
    <w:rsid w:val="006B5D89"/>
    <w:rsid w:val="006B70D0"/>
    <w:rsid w:val="006C05C4"/>
    <w:rsid w:val="006C2BE2"/>
    <w:rsid w:val="006C490A"/>
    <w:rsid w:val="006C755C"/>
    <w:rsid w:val="006D5C26"/>
    <w:rsid w:val="006D7A40"/>
    <w:rsid w:val="006E17F4"/>
    <w:rsid w:val="006E2781"/>
    <w:rsid w:val="006E3390"/>
    <w:rsid w:val="006E5DC5"/>
    <w:rsid w:val="006F0BF3"/>
    <w:rsid w:val="00700D35"/>
    <w:rsid w:val="00703366"/>
    <w:rsid w:val="00703B8D"/>
    <w:rsid w:val="0070433D"/>
    <w:rsid w:val="00714DA4"/>
    <w:rsid w:val="0072202F"/>
    <w:rsid w:val="007238E6"/>
    <w:rsid w:val="00725BB0"/>
    <w:rsid w:val="00727445"/>
    <w:rsid w:val="00730052"/>
    <w:rsid w:val="00731A99"/>
    <w:rsid w:val="007320EF"/>
    <w:rsid w:val="00735A45"/>
    <w:rsid w:val="007374D0"/>
    <w:rsid w:val="00741700"/>
    <w:rsid w:val="00747C95"/>
    <w:rsid w:val="00755AF0"/>
    <w:rsid w:val="00760E2C"/>
    <w:rsid w:val="007616C7"/>
    <w:rsid w:val="00764752"/>
    <w:rsid w:val="00767C86"/>
    <w:rsid w:val="0077033F"/>
    <w:rsid w:val="0077054C"/>
    <w:rsid w:val="00775E82"/>
    <w:rsid w:val="00777315"/>
    <w:rsid w:val="00777C5E"/>
    <w:rsid w:val="00782441"/>
    <w:rsid w:val="00785633"/>
    <w:rsid w:val="00787FB0"/>
    <w:rsid w:val="00792568"/>
    <w:rsid w:val="00793A53"/>
    <w:rsid w:val="0079470F"/>
    <w:rsid w:val="0079759C"/>
    <w:rsid w:val="00797B4F"/>
    <w:rsid w:val="007A17BC"/>
    <w:rsid w:val="007A20E9"/>
    <w:rsid w:val="007A4030"/>
    <w:rsid w:val="007A63F9"/>
    <w:rsid w:val="007B145F"/>
    <w:rsid w:val="007B48E0"/>
    <w:rsid w:val="007B72E3"/>
    <w:rsid w:val="007C025F"/>
    <w:rsid w:val="007C1197"/>
    <w:rsid w:val="007C3509"/>
    <w:rsid w:val="007C6DDD"/>
    <w:rsid w:val="007D02B4"/>
    <w:rsid w:val="007D0A20"/>
    <w:rsid w:val="007D341F"/>
    <w:rsid w:val="007D51BA"/>
    <w:rsid w:val="007D54B6"/>
    <w:rsid w:val="007E3361"/>
    <w:rsid w:val="007F10EC"/>
    <w:rsid w:val="007F194B"/>
    <w:rsid w:val="007F29F5"/>
    <w:rsid w:val="007F6DA5"/>
    <w:rsid w:val="007F72D7"/>
    <w:rsid w:val="008008CE"/>
    <w:rsid w:val="00800F4A"/>
    <w:rsid w:val="008019F9"/>
    <w:rsid w:val="00805092"/>
    <w:rsid w:val="00806A75"/>
    <w:rsid w:val="00815A42"/>
    <w:rsid w:val="00822532"/>
    <w:rsid w:val="00823635"/>
    <w:rsid w:val="00826C99"/>
    <w:rsid w:val="00827AF8"/>
    <w:rsid w:val="00830844"/>
    <w:rsid w:val="00831E56"/>
    <w:rsid w:val="00832F6A"/>
    <w:rsid w:val="00837B00"/>
    <w:rsid w:val="00840E89"/>
    <w:rsid w:val="00841D8F"/>
    <w:rsid w:val="00844387"/>
    <w:rsid w:val="00844D8D"/>
    <w:rsid w:val="008532BA"/>
    <w:rsid w:val="008540E8"/>
    <w:rsid w:val="008553CE"/>
    <w:rsid w:val="008576FC"/>
    <w:rsid w:val="008578F1"/>
    <w:rsid w:val="00860F31"/>
    <w:rsid w:val="00884A96"/>
    <w:rsid w:val="008926D3"/>
    <w:rsid w:val="00895B99"/>
    <w:rsid w:val="008A0B3C"/>
    <w:rsid w:val="008A1371"/>
    <w:rsid w:val="008A408C"/>
    <w:rsid w:val="008B4B08"/>
    <w:rsid w:val="008C0954"/>
    <w:rsid w:val="008C0CCB"/>
    <w:rsid w:val="008C2F8A"/>
    <w:rsid w:val="008C314A"/>
    <w:rsid w:val="008C69DA"/>
    <w:rsid w:val="008F32EE"/>
    <w:rsid w:val="008F43B9"/>
    <w:rsid w:val="008F533D"/>
    <w:rsid w:val="008F67BA"/>
    <w:rsid w:val="008F6A5E"/>
    <w:rsid w:val="009042A7"/>
    <w:rsid w:val="00906AF9"/>
    <w:rsid w:val="0091457D"/>
    <w:rsid w:val="00914AC5"/>
    <w:rsid w:val="0091548F"/>
    <w:rsid w:val="00916DC3"/>
    <w:rsid w:val="00924618"/>
    <w:rsid w:val="00924A1A"/>
    <w:rsid w:val="00933197"/>
    <w:rsid w:val="009335A4"/>
    <w:rsid w:val="00934DDA"/>
    <w:rsid w:val="0093575C"/>
    <w:rsid w:val="00937364"/>
    <w:rsid w:val="0094345A"/>
    <w:rsid w:val="00943C62"/>
    <w:rsid w:val="009459F7"/>
    <w:rsid w:val="00961EFA"/>
    <w:rsid w:val="00965A93"/>
    <w:rsid w:val="009716FC"/>
    <w:rsid w:val="009736AA"/>
    <w:rsid w:val="00973B73"/>
    <w:rsid w:val="00974B43"/>
    <w:rsid w:val="009765FB"/>
    <w:rsid w:val="00976D67"/>
    <w:rsid w:val="00976D69"/>
    <w:rsid w:val="00980C71"/>
    <w:rsid w:val="00987852"/>
    <w:rsid w:val="00987B8C"/>
    <w:rsid w:val="00990F58"/>
    <w:rsid w:val="009939EA"/>
    <w:rsid w:val="009961B1"/>
    <w:rsid w:val="00996E40"/>
    <w:rsid w:val="009A2140"/>
    <w:rsid w:val="009A2B37"/>
    <w:rsid w:val="009A2B63"/>
    <w:rsid w:val="009C306E"/>
    <w:rsid w:val="009C529B"/>
    <w:rsid w:val="009C62A7"/>
    <w:rsid w:val="009D025F"/>
    <w:rsid w:val="009D1643"/>
    <w:rsid w:val="009D53A1"/>
    <w:rsid w:val="009E3D4F"/>
    <w:rsid w:val="009E44DC"/>
    <w:rsid w:val="009E4A2F"/>
    <w:rsid w:val="009F206A"/>
    <w:rsid w:val="009F3A2C"/>
    <w:rsid w:val="009F7EA1"/>
    <w:rsid w:val="00A008DE"/>
    <w:rsid w:val="00A030F3"/>
    <w:rsid w:val="00A06586"/>
    <w:rsid w:val="00A12A9B"/>
    <w:rsid w:val="00A131CB"/>
    <w:rsid w:val="00A30F78"/>
    <w:rsid w:val="00A33141"/>
    <w:rsid w:val="00A34EC8"/>
    <w:rsid w:val="00A36589"/>
    <w:rsid w:val="00A36BDE"/>
    <w:rsid w:val="00A3701C"/>
    <w:rsid w:val="00A46BA6"/>
    <w:rsid w:val="00A51A85"/>
    <w:rsid w:val="00A60F1D"/>
    <w:rsid w:val="00A65370"/>
    <w:rsid w:val="00A66A08"/>
    <w:rsid w:val="00A7028A"/>
    <w:rsid w:val="00A7043C"/>
    <w:rsid w:val="00A72104"/>
    <w:rsid w:val="00A80486"/>
    <w:rsid w:val="00A81104"/>
    <w:rsid w:val="00A8209E"/>
    <w:rsid w:val="00A84007"/>
    <w:rsid w:val="00A840F4"/>
    <w:rsid w:val="00A85A07"/>
    <w:rsid w:val="00A9214C"/>
    <w:rsid w:val="00A965AE"/>
    <w:rsid w:val="00AA2DCC"/>
    <w:rsid w:val="00AB0147"/>
    <w:rsid w:val="00AB2714"/>
    <w:rsid w:val="00AC4ACF"/>
    <w:rsid w:val="00AC5E49"/>
    <w:rsid w:val="00AC5FC5"/>
    <w:rsid w:val="00AC73BE"/>
    <w:rsid w:val="00AF6249"/>
    <w:rsid w:val="00B00287"/>
    <w:rsid w:val="00B04C1C"/>
    <w:rsid w:val="00B14116"/>
    <w:rsid w:val="00B15814"/>
    <w:rsid w:val="00B21802"/>
    <w:rsid w:val="00B22AF2"/>
    <w:rsid w:val="00B310BF"/>
    <w:rsid w:val="00B31AD1"/>
    <w:rsid w:val="00B35715"/>
    <w:rsid w:val="00B37A16"/>
    <w:rsid w:val="00B42317"/>
    <w:rsid w:val="00B62F97"/>
    <w:rsid w:val="00B6652B"/>
    <w:rsid w:val="00B671E5"/>
    <w:rsid w:val="00B67A0F"/>
    <w:rsid w:val="00B77182"/>
    <w:rsid w:val="00B84893"/>
    <w:rsid w:val="00B84EE3"/>
    <w:rsid w:val="00B8771C"/>
    <w:rsid w:val="00B87E24"/>
    <w:rsid w:val="00B945FA"/>
    <w:rsid w:val="00BA419A"/>
    <w:rsid w:val="00BA42E1"/>
    <w:rsid w:val="00BA6EA9"/>
    <w:rsid w:val="00BB14B7"/>
    <w:rsid w:val="00BB1887"/>
    <w:rsid w:val="00BB31D3"/>
    <w:rsid w:val="00BB3512"/>
    <w:rsid w:val="00BB58A1"/>
    <w:rsid w:val="00BC02AC"/>
    <w:rsid w:val="00BC0B3E"/>
    <w:rsid w:val="00BC3BD5"/>
    <w:rsid w:val="00BC48A8"/>
    <w:rsid w:val="00BC53C3"/>
    <w:rsid w:val="00BC67C4"/>
    <w:rsid w:val="00BD53CE"/>
    <w:rsid w:val="00BD5A31"/>
    <w:rsid w:val="00BE0E96"/>
    <w:rsid w:val="00BE1364"/>
    <w:rsid w:val="00BF2936"/>
    <w:rsid w:val="00BF5F2E"/>
    <w:rsid w:val="00BF7706"/>
    <w:rsid w:val="00C0114E"/>
    <w:rsid w:val="00C01924"/>
    <w:rsid w:val="00C0540A"/>
    <w:rsid w:val="00C0725D"/>
    <w:rsid w:val="00C15559"/>
    <w:rsid w:val="00C16F8E"/>
    <w:rsid w:val="00C209F1"/>
    <w:rsid w:val="00C243BF"/>
    <w:rsid w:val="00C26CC5"/>
    <w:rsid w:val="00C307F7"/>
    <w:rsid w:val="00C32533"/>
    <w:rsid w:val="00C32CFD"/>
    <w:rsid w:val="00C430F0"/>
    <w:rsid w:val="00C57C8E"/>
    <w:rsid w:val="00C57D8C"/>
    <w:rsid w:val="00C57E93"/>
    <w:rsid w:val="00C607AC"/>
    <w:rsid w:val="00C62651"/>
    <w:rsid w:val="00C6460B"/>
    <w:rsid w:val="00C65A1D"/>
    <w:rsid w:val="00C67911"/>
    <w:rsid w:val="00C70D52"/>
    <w:rsid w:val="00C77AE8"/>
    <w:rsid w:val="00C77ECE"/>
    <w:rsid w:val="00C80E35"/>
    <w:rsid w:val="00C920F1"/>
    <w:rsid w:val="00C92307"/>
    <w:rsid w:val="00C93062"/>
    <w:rsid w:val="00C941D1"/>
    <w:rsid w:val="00C94505"/>
    <w:rsid w:val="00C96B04"/>
    <w:rsid w:val="00C96E0F"/>
    <w:rsid w:val="00C979A8"/>
    <w:rsid w:val="00CA4D1D"/>
    <w:rsid w:val="00CA6F4B"/>
    <w:rsid w:val="00CB059F"/>
    <w:rsid w:val="00CB198A"/>
    <w:rsid w:val="00CB6B3E"/>
    <w:rsid w:val="00CB71BB"/>
    <w:rsid w:val="00CC078E"/>
    <w:rsid w:val="00CC2CFC"/>
    <w:rsid w:val="00CD29F6"/>
    <w:rsid w:val="00CD49CD"/>
    <w:rsid w:val="00CE2FE7"/>
    <w:rsid w:val="00CE3667"/>
    <w:rsid w:val="00CE46D8"/>
    <w:rsid w:val="00CE6E3C"/>
    <w:rsid w:val="00CE7BBE"/>
    <w:rsid w:val="00CF6020"/>
    <w:rsid w:val="00D109EA"/>
    <w:rsid w:val="00D10DDA"/>
    <w:rsid w:val="00D144A5"/>
    <w:rsid w:val="00D163B5"/>
    <w:rsid w:val="00D17F9F"/>
    <w:rsid w:val="00D22715"/>
    <w:rsid w:val="00D22B01"/>
    <w:rsid w:val="00D23AB4"/>
    <w:rsid w:val="00D33EB2"/>
    <w:rsid w:val="00D37276"/>
    <w:rsid w:val="00D4095E"/>
    <w:rsid w:val="00D41E0D"/>
    <w:rsid w:val="00D458B1"/>
    <w:rsid w:val="00D5051B"/>
    <w:rsid w:val="00D522E2"/>
    <w:rsid w:val="00D56FF3"/>
    <w:rsid w:val="00D57841"/>
    <w:rsid w:val="00D5799F"/>
    <w:rsid w:val="00D61784"/>
    <w:rsid w:val="00D6672A"/>
    <w:rsid w:val="00D70D20"/>
    <w:rsid w:val="00D718E6"/>
    <w:rsid w:val="00D725C8"/>
    <w:rsid w:val="00D74C40"/>
    <w:rsid w:val="00D764BC"/>
    <w:rsid w:val="00D76B0A"/>
    <w:rsid w:val="00D77AA1"/>
    <w:rsid w:val="00D8255E"/>
    <w:rsid w:val="00D83511"/>
    <w:rsid w:val="00D86EB6"/>
    <w:rsid w:val="00D87684"/>
    <w:rsid w:val="00D9632D"/>
    <w:rsid w:val="00D97CEC"/>
    <w:rsid w:val="00DA2299"/>
    <w:rsid w:val="00DA25AB"/>
    <w:rsid w:val="00DB1E28"/>
    <w:rsid w:val="00DB5490"/>
    <w:rsid w:val="00DB6C17"/>
    <w:rsid w:val="00DC006B"/>
    <w:rsid w:val="00DC3245"/>
    <w:rsid w:val="00DC4D26"/>
    <w:rsid w:val="00DD5784"/>
    <w:rsid w:val="00DE0194"/>
    <w:rsid w:val="00DF2B47"/>
    <w:rsid w:val="00DF5CD9"/>
    <w:rsid w:val="00E00237"/>
    <w:rsid w:val="00E05F03"/>
    <w:rsid w:val="00E1012C"/>
    <w:rsid w:val="00E10DB8"/>
    <w:rsid w:val="00E143BF"/>
    <w:rsid w:val="00E15F42"/>
    <w:rsid w:val="00E160EC"/>
    <w:rsid w:val="00E220D3"/>
    <w:rsid w:val="00E265E8"/>
    <w:rsid w:val="00E31EBE"/>
    <w:rsid w:val="00E35484"/>
    <w:rsid w:val="00E40A37"/>
    <w:rsid w:val="00E41298"/>
    <w:rsid w:val="00E47E26"/>
    <w:rsid w:val="00E524BA"/>
    <w:rsid w:val="00E533AE"/>
    <w:rsid w:val="00E6063B"/>
    <w:rsid w:val="00E636DB"/>
    <w:rsid w:val="00E705D6"/>
    <w:rsid w:val="00E70A82"/>
    <w:rsid w:val="00E7113B"/>
    <w:rsid w:val="00E74E83"/>
    <w:rsid w:val="00E85FCE"/>
    <w:rsid w:val="00E866BD"/>
    <w:rsid w:val="00E91CDD"/>
    <w:rsid w:val="00E94F20"/>
    <w:rsid w:val="00E9521F"/>
    <w:rsid w:val="00E96342"/>
    <w:rsid w:val="00E96971"/>
    <w:rsid w:val="00EA4B37"/>
    <w:rsid w:val="00EA6E30"/>
    <w:rsid w:val="00EA7B75"/>
    <w:rsid w:val="00EB00E5"/>
    <w:rsid w:val="00EB3A84"/>
    <w:rsid w:val="00EB43A0"/>
    <w:rsid w:val="00EB6081"/>
    <w:rsid w:val="00EC3D13"/>
    <w:rsid w:val="00EC707E"/>
    <w:rsid w:val="00EC7265"/>
    <w:rsid w:val="00ED14C8"/>
    <w:rsid w:val="00ED2A63"/>
    <w:rsid w:val="00ED2F51"/>
    <w:rsid w:val="00ED44B8"/>
    <w:rsid w:val="00ED4BED"/>
    <w:rsid w:val="00ED5161"/>
    <w:rsid w:val="00ED5C09"/>
    <w:rsid w:val="00ED7BBB"/>
    <w:rsid w:val="00EE2A2B"/>
    <w:rsid w:val="00EE703C"/>
    <w:rsid w:val="00EF19A6"/>
    <w:rsid w:val="00EF1E3A"/>
    <w:rsid w:val="00EF4686"/>
    <w:rsid w:val="00EF4AA8"/>
    <w:rsid w:val="00EF57CD"/>
    <w:rsid w:val="00F03295"/>
    <w:rsid w:val="00F03301"/>
    <w:rsid w:val="00F05203"/>
    <w:rsid w:val="00F05A6D"/>
    <w:rsid w:val="00F13764"/>
    <w:rsid w:val="00F14DEE"/>
    <w:rsid w:val="00F171F0"/>
    <w:rsid w:val="00F30383"/>
    <w:rsid w:val="00F33C9C"/>
    <w:rsid w:val="00F347A3"/>
    <w:rsid w:val="00F35D4A"/>
    <w:rsid w:val="00F40B15"/>
    <w:rsid w:val="00F40F08"/>
    <w:rsid w:val="00F51DC7"/>
    <w:rsid w:val="00F52C6D"/>
    <w:rsid w:val="00F53B20"/>
    <w:rsid w:val="00F65344"/>
    <w:rsid w:val="00F67C0F"/>
    <w:rsid w:val="00F74673"/>
    <w:rsid w:val="00F74AD8"/>
    <w:rsid w:val="00F75173"/>
    <w:rsid w:val="00F82E69"/>
    <w:rsid w:val="00F85E7A"/>
    <w:rsid w:val="00F86BA5"/>
    <w:rsid w:val="00F90994"/>
    <w:rsid w:val="00F9444A"/>
    <w:rsid w:val="00F959C7"/>
    <w:rsid w:val="00FA1F44"/>
    <w:rsid w:val="00FA667E"/>
    <w:rsid w:val="00FA79CC"/>
    <w:rsid w:val="00FB4E4D"/>
    <w:rsid w:val="00FC1521"/>
    <w:rsid w:val="00FC4F6A"/>
    <w:rsid w:val="00FE21ED"/>
    <w:rsid w:val="00FE4779"/>
    <w:rsid w:val="00FE4A8A"/>
    <w:rsid w:val="00FE5C23"/>
    <w:rsid w:val="00FE6B71"/>
    <w:rsid w:val="00FE7CB1"/>
    <w:rsid w:val="00FF0065"/>
    <w:rsid w:val="00FF176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EA4C0"/>
  <w15:chartTrackingRefBased/>
  <w15:docId w15:val="{5156716A-D7DF-4189-A840-A1E868038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E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de lista SUBCAPITULO,TIT 2 IND,Párrafo de Viñeta,Texto,List Paragraph1,Capítulo"/>
    <w:basedOn w:val="Normal"/>
    <w:link w:val="PrrafodelistaCar"/>
    <w:uiPriority w:val="34"/>
    <w:qFormat/>
    <w:rsid w:val="006E17F4"/>
    <w:pPr>
      <w:ind w:left="720"/>
      <w:contextualSpacing/>
    </w:pPr>
  </w:style>
  <w:style w:type="character" w:customStyle="1" w:styleId="PrrafodelistaCar">
    <w:name w:val="Párrafo de lista Car"/>
    <w:aliases w:val="Párrafo de lista SUBCAPITULO Car,TIT 2 IND Car,Párrafo de Viñeta Car,Texto Car,List Paragraph1 Car,Capítulo Car"/>
    <w:link w:val="Prrafodelista"/>
    <w:uiPriority w:val="34"/>
    <w:locked/>
    <w:rsid w:val="006E17F4"/>
  </w:style>
  <w:style w:type="paragraph" w:styleId="Encabezado">
    <w:name w:val="header"/>
    <w:basedOn w:val="Normal"/>
    <w:link w:val="EncabezadoCar"/>
    <w:uiPriority w:val="99"/>
    <w:unhideWhenUsed/>
    <w:rsid w:val="006E17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17F4"/>
  </w:style>
  <w:style w:type="paragraph" w:styleId="Piedepgina">
    <w:name w:val="footer"/>
    <w:basedOn w:val="Normal"/>
    <w:link w:val="PiedepginaCar"/>
    <w:uiPriority w:val="99"/>
    <w:unhideWhenUsed/>
    <w:rsid w:val="006E17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17F4"/>
  </w:style>
  <w:style w:type="table" w:styleId="Tablaconcuadrcula">
    <w:name w:val="Table Grid"/>
    <w:basedOn w:val="Tablanormal"/>
    <w:uiPriority w:val="39"/>
    <w:rsid w:val="00DF5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0E1577"/>
  </w:style>
  <w:style w:type="table" w:customStyle="1" w:styleId="Tablaconcuadrcula1">
    <w:name w:val="Tabla con cuadrícula1"/>
    <w:basedOn w:val="Tablanormal"/>
    <w:next w:val="Tablaconcuadrcula"/>
    <w:uiPriority w:val="39"/>
    <w:rsid w:val="009C306E"/>
    <w:pPr>
      <w:spacing w:after="0" w:line="240" w:lineRule="auto"/>
      <w:ind w:left="-57"/>
    </w:pPr>
    <w:rPr>
      <w:rFonts w:ascii="Abadi" w:hAnsi="Abadi"/>
      <w:color w:val="7030A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9C306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306E"/>
    <w:rPr>
      <w:color w:val="0563C1" w:themeColor="hyperlink"/>
      <w:u w:val="single"/>
    </w:rPr>
  </w:style>
  <w:style w:type="paragraph" w:customStyle="1" w:styleId="Default">
    <w:name w:val="Default"/>
    <w:rsid w:val="009C306E"/>
    <w:pPr>
      <w:autoSpaceDE w:val="0"/>
      <w:autoSpaceDN w:val="0"/>
      <w:adjustRightInd w:val="0"/>
      <w:spacing w:after="0" w:line="240" w:lineRule="auto"/>
    </w:pPr>
    <w:rPr>
      <w:rFonts w:ascii="Cambria" w:hAnsi="Cambria" w:cs="Cambria"/>
      <w:color w:val="000000"/>
      <w:sz w:val="24"/>
      <w:szCs w:val="24"/>
    </w:rPr>
  </w:style>
  <w:style w:type="paragraph" w:styleId="Textoindependiente">
    <w:name w:val="Body Text"/>
    <w:basedOn w:val="Normal"/>
    <w:link w:val="TextoindependienteCar"/>
    <w:uiPriority w:val="1"/>
    <w:qFormat/>
    <w:rsid w:val="009C306E"/>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9C306E"/>
    <w:rPr>
      <w:rFonts w:ascii="Arial" w:eastAsia="Arial" w:hAnsi="Arial" w:cs="Arial"/>
      <w:sz w:val="24"/>
      <w:szCs w:val="24"/>
      <w:lang w:val="es-ES"/>
    </w:rPr>
  </w:style>
  <w:style w:type="paragraph" w:customStyle="1" w:styleId="TableParagraph">
    <w:name w:val="Table Paragraph"/>
    <w:basedOn w:val="Normal"/>
    <w:uiPriority w:val="1"/>
    <w:qFormat/>
    <w:rsid w:val="009C306E"/>
    <w:pPr>
      <w:widowControl w:val="0"/>
      <w:autoSpaceDE w:val="0"/>
      <w:autoSpaceDN w:val="0"/>
      <w:spacing w:after="0" w:line="240" w:lineRule="auto"/>
    </w:pPr>
    <w:rPr>
      <w:rFonts w:ascii="Arial" w:eastAsia="Arial" w:hAnsi="Arial" w:cs="Arial"/>
      <w:lang w:val="es-ES"/>
    </w:rPr>
  </w:style>
  <w:style w:type="table" w:customStyle="1" w:styleId="Tablaconcuadrcula2">
    <w:name w:val="Tabla con cuadrícula2"/>
    <w:basedOn w:val="Tablanormal"/>
    <w:next w:val="Tablaconcuadrcula"/>
    <w:uiPriority w:val="39"/>
    <w:rsid w:val="009C3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9C306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C306E"/>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9C306E"/>
    <w:rPr>
      <w:rFonts w:ascii="Calibri" w:eastAsia="Calibri" w:hAnsi="Calibri" w:cs="Times New Roman"/>
    </w:rPr>
  </w:style>
  <w:style w:type="table" w:customStyle="1" w:styleId="Tablaconcuadrcula31">
    <w:name w:val="Tabla con cuadrícula31"/>
    <w:basedOn w:val="Tablanormal"/>
    <w:next w:val="Tablaconcuadrcula"/>
    <w:uiPriority w:val="39"/>
    <w:rsid w:val="009C306E"/>
    <w:pPr>
      <w:spacing w:after="0" w:line="240" w:lineRule="auto"/>
      <w:ind w:left="-57"/>
    </w:pPr>
    <w:rPr>
      <w:rFonts w:ascii="Abadi" w:hAnsi="Abadi"/>
      <w:color w:val="7030A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9C3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C306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9C306E"/>
    <w:pPr>
      <w:spacing w:after="0" w:line="240" w:lineRule="auto"/>
      <w:ind w:left="-57"/>
    </w:pPr>
    <w:rPr>
      <w:rFonts w:ascii="Abadi" w:hAnsi="Abadi"/>
      <w:color w:val="7030A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C3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C3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374D0"/>
    <w:rPr>
      <w:color w:val="605E5C"/>
      <w:shd w:val="clear" w:color="auto" w:fill="E1DFDD"/>
    </w:rPr>
  </w:style>
  <w:style w:type="character" w:styleId="Refdecomentario">
    <w:name w:val="annotation reference"/>
    <w:basedOn w:val="Fuentedeprrafopredeter"/>
    <w:uiPriority w:val="99"/>
    <w:semiHidden/>
    <w:unhideWhenUsed/>
    <w:rsid w:val="00916DC3"/>
    <w:rPr>
      <w:sz w:val="16"/>
      <w:szCs w:val="16"/>
    </w:rPr>
  </w:style>
  <w:style w:type="paragraph" w:styleId="Textocomentario">
    <w:name w:val="annotation text"/>
    <w:basedOn w:val="Normal"/>
    <w:link w:val="TextocomentarioCar"/>
    <w:uiPriority w:val="99"/>
    <w:semiHidden/>
    <w:unhideWhenUsed/>
    <w:rsid w:val="00916D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16DC3"/>
    <w:rPr>
      <w:sz w:val="20"/>
      <w:szCs w:val="20"/>
    </w:rPr>
  </w:style>
  <w:style w:type="paragraph" w:styleId="Asuntodelcomentario">
    <w:name w:val="annotation subject"/>
    <w:basedOn w:val="Textocomentario"/>
    <w:next w:val="Textocomentario"/>
    <w:link w:val="AsuntodelcomentarioCar"/>
    <w:uiPriority w:val="99"/>
    <w:semiHidden/>
    <w:unhideWhenUsed/>
    <w:rsid w:val="00916DC3"/>
    <w:rPr>
      <w:b/>
      <w:bCs/>
    </w:rPr>
  </w:style>
  <w:style w:type="character" w:customStyle="1" w:styleId="AsuntodelcomentarioCar">
    <w:name w:val="Asunto del comentario Car"/>
    <w:basedOn w:val="TextocomentarioCar"/>
    <w:link w:val="Asuntodelcomentario"/>
    <w:uiPriority w:val="99"/>
    <w:semiHidden/>
    <w:rsid w:val="00916DC3"/>
    <w:rPr>
      <w:b/>
      <w:bCs/>
      <w:sz w:val="20"/>
      <w:szCs w:val="20"/>
    </w:rPr>
  </w:style>
  <w:style w:type="paragraph" w:styleId="Textodeglobo">
    <w:name w:val="Balloon Text"/>
    <w:basedOn w:val="Normal"/>
    <w:link w:val="TextodegloboCar"/>
    <w:uiPriority w:val="99"/>
    <w:semiHidden/>
    <w:unhideWhenUsed/>
    <w:rsid w:val="00916D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DC3"/>
    <w:rPr>
      <w:rFonts w:ascii="Segoe UI" w:hAnsi="Segoe UI" w:cs="Segoe UI"/>
      <w:sz w:val="18"/>
      <w:szCs w:val="18"/>
    </w:rPr>
  </w:style>
  <w:style w:type="paragraph" w:styleId="Textonotapie">
    <w:name w:val="footnote text"/>
    <w:basedOn w:val="Normal"/>
    <w:link w:val="TextonotapieCar"/>
    <w:uiPriority w:val="99"/>
    <w:semiHidden/>
    <w:unhideWhenUsed/>
    <w:rsid w:val="008C31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314A"/>
    <w:rPr>
      <w:sz w:val="20"/>
      <w:szCs w:val="20"/>
    </w:rPr>
  </w:style>
  <w:style w:type="character" w:styleId="Refdenotaalpie">
    <w:name w:val="footnote reference"/>
    <w:basedOn w:val="Fuentedeprrafopredeter"/>
    <w:uiPriority w:val="99"/>
    <w:semiHidden/>
    <w:unhideWhenUsed/>
    <w:rsid w:val="008C314A"/>
    <w:rPr>
      <w:vertAlign w:val="superscript"/>
    </w:rPr>
  </w:style>
  <w:style w:type="character" w:styleId="Mencinsinresolver">
    <w:name w:val="Unresolved Mention"/>
    <w:basedOn w:val="Fuentedeprrafopredeter"/>
    <w:uiPriority w:val="99"/>
    <w:semiHidden/>
    <w:unhideWhenUsed/>
    <w:rsid w:val="00450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85050">
      <w:bodyDiv w:val="1"/>
      <w:marLeft w:val="0"/>
      <w:marRight w:val="0"/>
      <w:marTop w:val="0"/>
      <w:marBottom w:val="0"/>
      <w:divBdr>
        <w:top w:val="none" w:sz="0" w:space="0" w:color="auto"/>
        <w:left w:val="none" w:sz="0" w:space="0" w:color="auto"/>
        <w:bottom w:val="none" w:sz="0" w:space="0" w:color="auto"/>
        <w:right w:val="none" w:sz="0" w:space="0" w:color="auto"/>
      </w:divBdr>
    </w:div>
    <w:div w:id="33387147">
      <w:bodyDiv w:val="1"/>
      <w:marLeft w:val="0"/>
      <w:marRight w:val="0"/>
      <w:marTop w:val="0"/>
      <w:marBottom w:val="0"/>
      <w:divBdr>
        <w:top w:val="none" w:sz="0" w:space="0" w:color="auto"/>
        <w:left w:val="none" w:sz="0" w:space="0" w:color="auto"/>
        <w:bottom w:val="none" w:sz="0" w:space="0" w:color="auto"/>
        <w:right w:val="none" w:sz="0" w:space="0" w:color="auto"/>
      </w:divBdr>
    </w:div>
    <w:div w:id="93668014">
      <w:bodyDiv w:val="1"/>
      <w:marLeft w:val="0"/>
      <w:marRight w:val="0"/>
      <w:marTop w:val="0"/>
      <w:marBottom w:val="0"/>
      <w:divBdr>
        <w:top w:val="none" w:sz="0" w:space="0" w:color="auto"/>
        <w:left w:val="none" w:sz="0" w:space="0" w:color="auto"/>
        <w:bottom w:val="none" w:sz="0" w:space="0" w:color="auto"/>
        <w:right w:val="none" w:sz="0" w:space="0" w:color="auto"/>
      </w:divBdr>
    </w:div>
    <w:div w:id="162284641">
      <w:bodyDiv w:val="1"/>
      <w:marLeft w:val="0"/>
      <w:marRight w:val="0"/>
      <w:marTop w:val="0"/>
      <w:marBottom w:val="0"/>
      <w:divBdr>
        <w:top w:val="none" w:sz="0" w:space="0" w:color="auto"/>
        <w:left w:val="none" w:sz="0" w:space="0" w:color="auto"/>
        <w:bottom w:val="none" w:sz="0" w:space="0" w:color="auto"/>
        <w:right w:val="none" w:sz="0" w:space="0" w:color="auto"/>
      </w:divBdr>
    </w:div>
    <w:div w:id="218562919">
      <w:bodyDiv w:val="1"/>
      <w:marLeft w:val="0"/>
      <w:marRight w:val="0"/>
      <w:marTop w:val="0"/>
      <w:marBottom w:val="0"/>
      <w:divBdr>
        <w:top w:val="none" w:sz="0" w:space="0" w:color="auto"/>
        <w:left w:val="none" w:sz="0" w:space="0" w:color="auto"/>
        <w:bottom w:val="none" w:sz="0" w:space="0" w:color="auto"/>
        <w:right w:val="none" w:sz="0" w:space="0" w:color="auto"/>
      </w:divBdr>
    </w:div>
    <w:div w:id="382561750">
      <w:bodyDiv w:val="1"/>
      <w:marLeft w:val="0"/>
      <w:marRight w:val="0"/>
      <w:marTop w:val="0"/>
      <w:marBottom w:val="0"/>
      <w:divBdr>
        <w:top w:val="none" w:sz="0" w:space="0" w:color="auto"/>
        <w:left w:val="none" w:sz="0" w:space="0" w:color="auto"/>
        <w:bottom w:val="none" w:sz="0" w:space="0" w:color="auto"/>
        <w:right w:val="none" w:sz="0" w:space="0" w:color="auto"/>
      </w:divBdr>
    </w:div>
    <w:div w:id="384184220">
      <w:bodyDiv w:val="1"/>
      <w:marLeft w:val="0"/>
      <w:marRight w:val="0"/>
      <w:marTop w:val="0"/>
      <w:marBottom w:val="0"/>
      <w:divBdr>
        <w:top w:val="none" w:sz="0" w:space="0" w:color="auto"/>
        <w:left w:val="none" w:sz="0" w:space="0" w:color="auto"/>
        <w:bottom w:val="none" w:sz="0" w:space="0" w:color="auto"/>
        <w:right w:val="none" w:sz="0" w:space="0" w:color="auto"/>
      </w:divBdr>
    </w:div>
    <w:div w:id="394355652">
      <w:bodyDiv w:val="1"/>
      <w:marLeft w:val="0"/>
      <w:marRight w:val="0"/>
      <w:marTop w:val="0"/>
      <w:marBottom w:val="0"/>
      <w:divBdr>
        <w:top w:val="none" w:sz="0" w:space="0" w:color="auto"/>
        <w:left w:val="none" w:sz="0" w:space="0" w:color="auto"/>
        <w:bottom w:val="none" w:sz="0" w:space="0" w:color="auto"/>
        <w:right w:val="none" w:sz="0" w:space="0" w:color="auto"/>
      </w:divBdr>
    </w:div>
    <w:div w:id="501317373">
      <w:bodyDiv w:val="1"/>
      <w:marLeft w:val="0"/>
      <w:marRight w:val="0"/>
      <w:marTop w:val="0"/>
      <w:marBottom w:val="0"/>
      <w:divBdr>
        <w:top w:val="none" w:sz="0" w:space="0" w:color="auto"/>
        <w:left w:val="none" w:sz="0" w:space="0" w:color="auto"/>
        <w:bottom w:val="none" w:sz="0" w:space="0" w:color="auto"/>
        <w:right w:val="none" w:sz="0" w:space="0" w:color="auto"/>
      </w:divBdr>
    </w:div>
    <w:div w:id="547573400">
      <w:bodyDiv w:val="1"/>
      <w:marLeft w:val="0"/>
      <w:marRight w:val="0"/>
      <w:marTop w:val="0"/>
      <w:marBottom w:val="0"/>
      <w:divBdr>
        <w:top w:val="none" w:sz="0" w:space="0" w:color="auto"/>
        <w:left w:val="none" w:sz="0" w:space="0" w:color="auto"/>
        <w:bottom w:val="none" w:sz="0" w:space="0" w:color="auto"/>
        <w:right w:val="none" w:sz="0" w:space="0" w:color="auto"/>
      </w:divBdr>
    </w:div>
    <w:div w:id="558984043">
      <w:bodyDiv w:val="1"/>
      <w:marLeft w:val="0"/>
      <w:marRight w:val="0"/>
      <w:marTop w:val="0"/>
      <w:marBottom w:val="0"/>
      <w:divBdr>
        <w:top w:val="none" w:sz="0" w:space="0" w:color="auto"/>
        <w:left w:val="none" w:sz="0" w:space="0" w:color="auto"/>
        <w:bottom w:val="none" w:sz="0" w:space="0" w:color="auto"/>
        <w:right w:val="none" w:sz="0" w:space="0" w:color="auto"/>
      </w:divBdr>
    </w:div>
    <w:div w:id="578447233">
      <w:bodyDiv w:val="1"/>
      <w:marLeft w:val="0"/>
      <w:marRight w:val="0"/>
      <w:marTop w:val="0"/>
      <w:marBottom w:val="0"/>
      <w:divBdr>
        <w:top w:val="none" w:sz="0" w:space="0" w:color="auto"/>
        <w:left w:val="none" w:sz="0" w:space="0" w:color="auto"/>
        <w:bottom w:val="none" w:sz="0" w:space="0" w:color="auto"/>
        <w:right w:val="none" w:sz="0" w:space="0" w:color="auto"/>
      </w:divBdr>
    </w:div>
    <w:div w:id="621347003">
      <w:bodyDiv w:val="1"/>
      <w:marLeft w:val="0"/>
      <w:marRight w:val="0"/>
      <w:marTop w:val="0"/>
      <w:marBottom w:val="0"/>
      <w:divBdr>
        <w:top w:val="none" w:sz="0" w:space="0" w:color="auto"/>
        <w:left w:val="none" w:sz="0" w:space="0" w:color="auto"/>
        <w:bottom w:val="none" w:sz="0" w:space="0" w:color="auto"/>
        <w:right w:val="none" w:sz="0" w:space="0" w:color="auto"/>
      </w:divBdr>
    </w:div>
    <w:div w:id="690037633">
      <w:bodyDiv w:val="1"/>
      <w:marLeft w:val="0"/>
      <w:marRight w:val="0"/>
      <w:marTop w:val="0"/>
      <w:marBottom w:val="0"/>
      <w:divBdr>
        <w:top w:val="none" w:sz="0" w:space="0" w:color="auto"/>
        <w:left w:val="none" w:sz="0" w:space="0" w:color="auto"/>
        <w:bottom w:val="none" w:sz="0" w:space="0" w:color="auto"/>
        <w:right w:val="none" w:sz="0" w:space="0" w:color="auto"/>
      </w:divBdr>
    </w:div>
    <w:div w:id="717053877">
      <w:bodyDiv w:val="1"/>
      <w:marLeft w:val="0"/>
      <w:marRight w:val="0"/>
      <w:marTop w:val="0"/>
      <w:marBottom w:val="0"/>
      <w:divBdr>
        <w:top w:val="none" w:sz="0" w:space="0" w:color="auto"/>
        <w:left w:val="none" w:sz="0" w:space="0" w:color="auto"/>
        <w:bottom w:val="none" w:sz="0" w:space="0" w:color="auto"/>
        <w:right w:val="none" w:sz="0" w:space="0" w:color="auto"/>
      </w:divBdr>
    </w:div>
    <w:div w:id="719134652">
      <w:bodyDiv w:val="1"/>
      <w:marLeft w:val="0"/>
      <w:marRight w:val="0"/>
      <w:marTop w:val="0"/>
      <w:marBottom w:val="0"/>
      <w:divBdr>
        <w:top w:val="none" w:sz="0" w:space="0" w:color="auto"/>
        <w:left w:val="none" w:sz="0" w:space="0" w:color="auto"/>
        <w:bottom w:val="none" w:sz="0" w:space="0" w:color="auto"/>
        <w:right w:val="none" w:sz="0" w:space="0" w:color="auto"/>
      </w:divBdr>
    </w:div>
    <w:div w:id="818616593">
      <w:bodyDiv w:val="1"/>
      <w:marLeft w:val="0"/>
      <w:marRight w:val="0"/>
      <w:marTop w:val="0"/>
      <w:marBottom w:val="0"/>
      <w:divBdr>
        <w:top w:val="none" w:sz="0" w:space="0" w:color="auto"/>
        <w:left w:val="none" w:sz="0" w:space="0" w:color="auto"/>
        <w:bottom w:val="none" w:sz="0" w:space="0" w:color="auto"/>
        <w:right w:val="none" w:sz="0" w:space="0" w:color="auto"/>
      </w:divBdr>
    </w:div>
    <w:div w:id="822165594">
      <w:bodyDiv w:val="1"/>
      <w:marLeft w:val="0"/>
      <w:marRight w:val="0"/>
      <w:marTop w:val="0"/>
      <w:marBottom w:val="0"/>
      <w:divBdr>
        <w:top w:val="none" w:sz="0" w:space="0" w:color="auto"/>
        <w:left w:val="none" w:sz="0" w:space="0" w:color="auto"/>
        <w:bottom w:val="none" w:sz="0" w:space="0" w:color="auto"/>
        <w:right w:val="none" w:sz="0" w:space="0" w:color="auto"/>
      </w:divBdr>
    </w:div>
    <w:div w:id="863132072">
      <w:bodyDiv w:val="1"/>
      <w:marLeft w:val="0"/>
      <w:marRight w:val="0"/>
      <w:marTop w:val="0"/>
      <w:marBottom w:val="0"/>
      <w:divBdr>
        <w:top w:val="none" w:sz="0" w:space="0" w:color="auto"/>
        <w:left w:val="none" w:sz="0" w:space="0" w:color="auto"/>
        <w:bottom w:val="none" w:sz="0" w:space="0" w:color="auto"/>
        <w:right w:val="none" w:sz="0" w:space="0" w:color="auto"/>
      </w:divBdr>
    </w:div>
    <w:div w:id="903249610">
      <w:bodyDiv w:val="1"/>
      <w:marLeft w:val="0"/>
      <w:marRight w:val="0"/>
      <w:marTop w:val="0"/>
      <w:marBottom w:val="0"/>
      <w:divBdr>
        <w:top w:val="none" w:sz="0" w:space="0" w:color="auto"/>
        <w:left w:val="none" w:sz="0" w:space="0" w:color="auto"/>
        <w:bottom w:val="none" w:sz="0" w:space="0" w:color="auto"/>
        <w:right w:val="none" w:sz="0" w:space="0" w:color="auto"/>
      </w:divBdr>
    </w:div>
    <w:div w:id="930939029">
      <w:bodyDiv w:val="1"/>
      <w:marLeft w:val="0"/>
      <w:marRight w:val="0"/>
      <w:marTop w:val="0"/>
      <w:marBottom w:val="0"/>
      <w:divBdr>
        <w:top w:val="none" w:sz="0" w:space="0" w:color="auto"/>
        <w:left w:val="none" w:sz="0" w:space="0" w:color="auto"/>
        <w:bottom w:val="none" w:sz="0" w:space="0" w:color="auto"/>
        <w:right w:val="none" w:sz="0" w:space="0" w:color="auto"/>
      </w:divBdr>
    </w:div>
    <w:div w:id="1013460437">
      <w:bodyDiv w:val="1"/>
      <w:marLeft w:val="0"/>
      <w:marRight w:val="0"/>
      <w:marTop w:val="0"/>
      <w:marBottom w:val="0"/>
      <w:divBdr>
        <w:top w:val="none" w:sz="0" w:space="0" w:color="auto"/>
        <w:left w:val="none" w:sz="0" w:space="0" w:color="auto"/>
        <w:bottom w:val="none" w:sz="0" w:space="0" w:color="auto"/>
        <w:right w:val="none" w:sz="0" w:space="0" w:color="auto"/>
      </w:divBdr>
    </w:div>
    <w:div w:id="1061175743">
      <w:bodyDiv w:val="1"/>
      <w:marLeft w:val="0"/>
      <w:marRight w:val="0"/>
      <w:marTop w:val="0"/>
      <w:marBottom w:val="0"/>
      <w:divBdr>
        <w:top w:val="none" w:sz="0" w:space="0" w:color="auto"/>
        <w:left w:val="none" w:sz="0" w:space="0" w:color="auto"/>
        <w:bottom w:val="none" w:sz="0" w:space="0" w:color="auto"/>
        <w:right w:val="none" w:sz="0" w:space="0" w:color="auto"/>
      </w:divBdr>
    </w:div>
    <w:div w:id="1065182420">
      <w:bodyDiv w:val="1"/>
      <w:marLeft w:val="0"/>
      <w:marRight w:val="0"/>
      <w:marTop w:val="0"/>
      <w:marBottom w:val="0"/>
      <w:divBdr>
        <w:top w:val="none" w:sz="0" w:space="0" w:color="auto"/>
        <w:left w:val="none" w:sz="0" w:space="0" w:color="auto"/>
        <w:bottom w:val="none" w:sz="0" w:space="0" w:color="auto"/>
        <w:right w:val="none" w:sz="0" w:space="0" w:color="auto"/>
      </w:divBdr>
    </w:div>
    <w:div w:id="1122572604">
      <w:bodyDiv w:val="1"/>
      <w:marLeft w:val="0"/>
      <w:marRight w:val="0"/>
      <w:marTop w:val="0"/>
      <w:marBottom w:val="0"/>
      <w:divBdr>
        <w:top w:val="none" w:sz="0" w:space="0" w:color="auto"/>
        <w:left w:val="none" w:sz="0" w:space="0" w:color="auto"/>
        <w:bottom w:val="none" w:sz="0" w:space="0" w:color="auto"/>
        <w:right w:val="none" w:sz="0" w:space="0" w:color="auto"/>
      </w:divBdr>
    </w:div>
    <w:div w:id="1142699773">
      <w:bodyDiv w:val="1"/>
      <w:marLeft w:val="0"/>
      <w:marRight w:val="0"/>
      <w:marTop w:val="0"/>
      <w:marBottom w:val="0"/>
      <w:divBdr>
        <w:top w:val="none" w:sz="0" w:space="0" w:color="auto"/>
        <w:left w:val="none" w:sz="0" w:space="0" w:color="auto"/>
        <w:bottom w:val="none" w:sz="0" w:space="0" w:color="auto"/>
        <w:right w:val="none" w:sz="0" w:space="0" w:color="auto"/>
      </w:divBdr>
    </w:div>
    <w:div w:id="1168061180">
      <w:bodyDiv w:val="1"/>
      <w:marLeft w:val="0"/>
      <w:marRight w:val="0"/>
      <w:marTop w:val="0"/>
      <w:marBottom w:val="0"/>
      <w:divBdr>
        <w:top w:val="none" w:sz="0" w:space="0" w:color="auto"/>
        <w:left w:val="none" w:sz="0" w:space="0" w:color="auto"/>
        <w:bottom w:val="none" w:sz="0" w:space="0" w:color="auto"/>
        <w:right w:val="none" w:sz="0" w:space="0" w:color="auto"/>
      </w:divBdr>
    </w:div>
    <w:div w:id="1173910460">
      <w:bodyDiv w:val="1"/>
      <w:marLeft w:val="0"/>
      <w:marRight w:val="0"/>
      <w:marTop w:val="0"/>
      <w:marBottom w:val="0"/>
      <w:divBdr>
        <w:top w:val="none" w:sz="0" w:space="0" w:color="auto"/>
        <w:left w:val="none" w:sz="0" w:space="0" w:color="auto"/>
        <w:bottom w:val="none" w:sz="0" w:space="0" w:color="auto"/>
        <w:right w:val="none" w:sz="0" w:space="0" w:color="auto"/>
      </w:divBdr>
    </w:div>
    <w:div w:id="1240096279">
      <w:bodyDiv w:val="1"/>
      <w:marLeft w:val="0"/>
      <w:marRight w:val="0"/>
      <w:marTop w:val="0"/>
      <w:marBottom w:val="0"/>
      <w:divBdr>
        <w:top w:val="none" w:sz="0" w:space="0" w:color="auto"/>
        <w:left w:val="none" w:sz="0" w:space="0" w:color="auto"/>
        <w:bottom w:val="none" w:sz="0" w:space="0" w:color="auto"/>
        <w:right w:val="none" w:sz="0" w:space="0" w:color="auto"/>
      </w:divBdr>
    </w:div>
    <w:div w:id="1303197565">
      <w:bodyDiv w:val="1"/>
      <w:marLeft w:val="0"/>
      <w:marRight w:val="0"/>
      <w:marTop w:val="0"/>
      <w:marBottom w:val="0"/>
      <w:divBdr>
        <w:top w:val="none" w:sz="0" w:space="0" w:color="auto"/>
        <w:left w:val="none" w:sz="0" w:space="0" w:color="auto"/>
        <w:bottom w:val="none" w:sz="0" w:space="0" w:color="auto"/>
        <w:right w:val="none" w:sz="0" w:space="0" w:color="auto"/>
      </w:divBdr>
    </w:div>
    <w:div w:id="1304576718">
      <w:bodyDiv w:val="1"/>
      <w:marLeft w:val="0"/>
      <w:marRight w:val="0"/>
      <w:marTop w:val="0"/>
      <w:marBottom w:val="0"/>
      <w:divBdr>
        <w:top w:val="none" w:sz="0" w:space="0" w:color="auto"/>
        <w:left w:val="none" w:sz="0" w:space="0" w:color="auto"/>
        <w:bottom w:val="none" w:sz="0" w:space="0" w:color="auto"/>
        <w:right w:val="none" w:sz="0" w:space="0" w:color="auto"/>
      </w:divBdr>
    </w:div>
    <w:div w:id="1530337851">
      <w:bodyDiv w:val="1"/>
      <w:marLeft w:val="0"/>
      <w:marRight w:val="0"/>
      <w:marTop w:val="0"/>
      <w:marBottom w:val="0"/>
      <w:divBdr>
        <w:top w:val="none" w:sz="0" w:space="0" w:color="auto"/>
        <w:left w:val="none" w:sz="0" w:space="0" w:color="auto"/>
        <w:bottom w:val="none" w:sz="0" w:space="0" w:color="auto"/>
        <w:right w:val="none" w:sz="0" w:space="0" w:color="auto"/>
      </w:divBdr>
    </w:div>
    <w:div w:id="1555004428">
      <w:bodyDiv w:val="1"/>
      <w:marLeft w:val="0"/>
      <w:marRight w:val="0"/>
      <w:marTop w:val="0"/>
      <w:marBottom w:val="0"/>
      <w:divBdr>
        <w:top w:val="none" w:sz="0" w:space="0" w:color="auto"/>
        <w:left w:val="none" w:sz="0" w:space="0" w:color="auto"/>
        <w:bottom w:val="none" w:sz="0" w:space="0" w:color="auto"/>
        <w:right w:val="none" w:sz="0" w:space="0" w:color="auto"/>
      </w:divBdr>
    </w:div>
    <w:div w:id="1626421842">
      <w:bodyDiv w:val="1"/>
      <w:marLeft w:val="0"/>
      <w:marRight w:val="0"/>
      <w:marTop w:val="0"/>
      <w:marBottom w:val="0"/>
      <w:divBdr>
        <w:top w:val="none" w:sz="0" w:space="0" w:color="auto"/>
        <w:left w:val="none" w:sz="0" w:space="0" w:color="auto"/>
        <w:bottom w:val="none" w:sz="0" w:space="0" w:color="auto"/>
        <w:right w:val="none" w:sz="0" w:space="0" w:color="auto"/>
      </w:divBdr>
    </w:div>
    <w:div w:id="1674142109">
      <w:bodyDiv w:val="1"/>
      <w:marLeft w:val="0"/>
      <w:marRight w:val="0"/>
      <w:marTop w:val="0"/>
      <w:marBottom w:val="0"/>
      <w:divBdr>
        <w:top w:val="none" w:sz="0" w:space="0" w:color="auto"/>
        <w:left w:val="none" w:sz="0" w:space="0" w:color="auto"/>
        <w:bottom w:val="none" w:sz="0" w:space="0" w:color="auto"/>
        <w:right w:val="none" w:sz="0" w:space="0" w:color="auto"/>
      </w:divBdr>
    </w:div>
    <w:div w:id="1677732983">
      <w:bodyDiv w:val="1"/>
      <w:marLeft w:val="0"/>
      <w:marRight w:val="0"/>
      <w:marTop w:val="0"/>
      <w:marBottom w:val="0"/>
      <w:divBdr>
        <w:top w:val="none" w:sz="0" w:space="0" w:color="auto"/>
        <w:left w:val="none" w:sz="0" w:space="0" w:color="auto"/>
        <w:bottom w:val="none" w:sz="0" w:space="0" w:color="auto"/>
        <w:right w:val="none" w:sz="0" w:space="0" w:color="auto"/>
      </w:divBdr>
    </w:div>
    <w:div w:id="1754661446">
      <w:bodyDiv w:val="1"/>
      <w:marLeft w:val="0"/>
      <w:marRight w:val="0"/>
      <w:marTop w:val="0"/>
      <w:marBottom w:val="0"/>
      <w:divBdr>
        <w:top w:val="none" w:sz="0" w:space="0" w:color="auto"/>
        <w:left w:val="none" w:sz="0" w:space="0" w:color="auto"/>
        <w:bottom w:val="none" w:sz="0" w:space="0" w:color="auto"/>
        <w:right w:val="none" w:sz="0" w:space="0" w:color="auto"/>
      </w:divBdr>
    </w:div>
    <w:div w:id="1768111913">
      <w:bodyDiv w:val="1"/>
      <w:marLeft w:val="0"/>
      <w:marRight w:val="0"/>
      <w:marTop w:val="0"/>
      <w:marBottom w:val="0"/>
      <w:divBdr>
        <w:top w:val="none" w:sz="0" w:space="0" w:color="auto"/>
        <w:left w:val="none" w:sz="0" w:space="0" w:color="auto"/>
        <w:bottom w:val="none" w:sz="0" w:space="0" w:color="auto"/>
        <w:right w:val="none" w:sz="0" w:space="0" w:color="auto"/>
      </w:divBdr>
    </w:div>
    <w:div w:id="1883401242">
      <w:bodyDiv w:val="1"/>
      <w:marLeft w:val="0"/>
      <w:marRight w:val="0"/>
      <w:marTop w:val="0"/>
      <w:marBottom w:val="0"/>
      <w:divBdr>
        <w:top w:val="none" w:sz="0" w:space="0" w:color="auto"/>
        <w:left w:val="none" w:sz="0" w:space="0" w:color="auto"/>
        <w:bottom w:val="none" w:sz="0" w:space="0" w:color="auto"/>
        <w:right w:val="none" w:sz="0" w:space="0" w:color="auto"/>
      </w:divBdr>
    </w:div>
    <w:div w:id="1999572268">
      <w:bodyDiv w:val="1"/>
      <w:marLeft w:val="0"/>
      <w:marRight w:val="0"/>
      <w:marTop w:val="0"/>
      <w:marBottom w:val="0"/>
      <w:divBdr>
        <w:top w:val="none" w:sz="0" w:space="0" w:color="auto"/>
        <w:left w:val="none" w:sz="0" w:space="0" w:color="auto"/>
        <w:bottom w:val="none" w:sz="0" w:space="0" w:color="auto"/>
        <w:right w:val="none" w:sz="0" w:space="0" w:color="auto"/>
      </w:divBdr>
    </w:div>
    <w:div w:id="2024697341">
      <w:bodyDiv w:val="1"/>
      <w:marLeft w:val="0"/>
      <w:marRight w:val="0"/>
      <w:marTop w:val="0"/>
      <w:marBottom w:val="0"/>
      <w:divBdr>
        <w:top w:val="none" w:sz="0" w:space="0" w:color="auto"/>
        <w:left w:val="none" w:sz="0" w:space="0" w:color="auto"/>
        <w:bottom w:val="none" w:sz="0" w:space="0" w:color="auto"/>
        <w:right w:val="none" w:sz="0" w:space="0" w:color="auto"/>
      </w:divBdr>
    </w:div>
    <w:div w:id="2030065324">
      <w:bodyDiv w:val="1"/>
      <w:marLeft w:val="0"/>
      <w:marRight w:val="0"/>
      <w:marTop w:val="0"/>
      <w:marBottom w:val="0"/>
      <w:divBdr>
        <w:top w:val="none" w:sz="0" w:space="0" w:color="auto"/>
        <w:left w:val="none" w:sz="0" w:space="0" w:color="auto"/>
        <w:bottom w:val="none" w:sz="0" w:space="0" w:color="auto"/>
        <w:right w:val="none" w:sz="0" w:space="0" w:color="auto"/>
      </w:divBdr>
    </w:div>
    <w:div w:id="2033722221">
      <w:bodyDiv w:val="1"/>
      <w:marLeft w:val="0"/>
      <w:marRight w:val="0"/>
      <w:marTop w:val="0"/>
      <w:marBottom w:val="0"/>
      <w:divBdr>
        <w:top w:val="none" w:sz="0" w:space="0" w:color="auto"/>
        <w:left w:val="none" w:sz="0" w:space="0" w:color="auto"/>
        <w:bottom w:val="none" w:sz="0" w:space="0" w:color="auto"/>
        <w:right w:val="none" w:sz="0" w:space="0" w:color="auto"/>
      </w:divBdr>
    </w:div>
    <w:div w:id="2034961526">
      <w:bodyDiv w:val="1"/>
      <w:marLeft w:val="0"/>
      <w:marRight w:val="0"/>
      <w:marTop w:val="0"/>
      <w:marBottom w:val="0"/>
      <w:divBdr>
        <w:top w:val="none" w:sz="0" w:space="0" w:color="auto"/>
        <w:left w:val="none" w:sz="0" w:space="0" w:color="auto"/>
        <w:bottom w:val="none" w:sz="0" w:space="0" w:color="auto"/>
        <w:right w:val="none" w:sz="0" w:space="0" w:color="auto"/>
      </w:divBdr>
    </w:div>
    <w:div w:id="2083720079">
      <w:bodyDiv w:val="1"/>
      <w:marLeft w:val="0"/>
      <w:marRight w:val="0"/>
      <w:marTop w:val="0"/>
      <w:marBottom w:val="0"/>
      <w:divBdr>
        <w:top w:val="none" w:sz="0" w:space="0" w:color="auto"/>
        <w:left w:val="none" w:sz="0" w:space="0" w:color="auto"/>
        <w:bottom w:val="none" w:sz="0" w:space="0" w:color="auto"/>
        <w:right w:val="none" w:sz="0" w:space="0" w:color="auto"/>
      </w:divBdr>
    </w:div>
    <w:div w:id="210726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microsoft.com/office/2007/relationships/hdphoto" Target="media/hdphoto3.wdp"/><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Gon031</b:Tag>
    <b:SourceType>DocumentFromInternetSite</b:SourceType>
    <b:Guid>{3AF6AA72-473F-4BB2-8B22-B55C72F98D56}</b:Guid>
    <b:LCID>es-EC</b:LCID>
    <b:Title>¿Cómo mejorar el desempeño docente?</b:Title>
    <b:InternetSiteTitle>UNESCO</b:InternetSiteTitle>
    <b:Year>2003</b:Year>
    <b:URL>https://unesdoc.unesco.org/ark:/48223/pf0000137469</b:URL>
    <b:Author>
      <b:Author>
        <b:NameList>
          <b:Person>
            <b:Last>González</b:Last>
            <b:First>Sandra</b:First>
          </b:Person>
        </b:NameList>
      </b:Author>
    </b:Author>
    <b:RefOrder>4</b:RefOrder>
  </b:Source>
  <b:Source>
    <b:Tag>Min122</b:Tag>
    <b:SourceType>BookSection</b:SourceType>
    <b:Guid>{AD1FA01C-81C8-4411-8802-039C131CA8B1}</b:Guid>
    <b:LCID>es-EC</b:LCID>
    <b:Author>
      <b:Author>
        <b:NameList>
          <b:Person>
            <b:Last>Ministerio de Educación de Perú</b:Last>
          </b:Person>
          <b:Person>
            <b:Last>SINEACE</b:Last>
          </b:Person>
          <b:Person>
            <b:Last>CNE</b:Last>
          </b:Person>
          <b:Person>
            <b:Last>ANGR</b:Last>
          </b:Person>
          <b:Person>
            <b:Last>Foro Educativo</b:Last>
          </b:Person>
        </b:NameList>
      </b:Author>
      <b:BookAuthor>
        <b:NameList>
          <b:Person>
            <b:Last>Ministerio de Educación de Perú</b:Last>
            <b:First>SINEACE,</b:First>
            <b:Middle>CNE, ANGR, Foro Educativo</b:Middle>
          </b:Person>
        </b:NameList>
      </b:BookAuthor>
    </b:Author>
    <b:Title>Marco del Buen Desempeño Docente.</b:Title>
    <b:Year>2012</b:Year>
    <b:Pages>15-16</b:Pages>
    <b:City>Lima</b:City>
    <b:Publisher>Corporación Gráfica Navarrete Carretera Central</b:Publisher>
    <b:RefOrder>5</b:RefOrder>
  </b:Source>
  <b:Source>
    <b:Tag>Jim19</b:Tag>
    <b:SourceType>JournalArticle</b:SourceType>
    <b:Guid>{70DB397B-DADF-4E52-BB05-6F1EB607E318}</b:Guid>
    <b:LCID>es-EC</b:LCID>
    <b:Title>Calidad en la educación inicial: desafío aún pendiente en América Latina</b:Title>
    <b:Year>2019</b:Year>
    <b:Pages>vol. 17, núm. 33, págs. 103-132</b:Pages>
    <b:JournalName>Redalyc</b:JournalName>
    <b:Author>
      <b:Author>
        <b:NameList>
          <b:Person>
            <b:Last>Jiménez Rojas</b:Last>
            <b:Middle>María</b:Middle>
            <b:First>Ángela</b:First>
          </b:Person>
          <b:Person>
            <b:Last>Quintana Hernández</b:Last>
            <b:Middle>Stela</b:Middle>
            <b:First>Luz</b:First>
          </b:Person>
        </b:NameList>
      </b:Author>
    </b:Author>
    <b:RefOrder>6</b:RefOrder>
  </b:Source>
  <b:Source>
    <b:Tag>Bla07</b:Tag>
    <b:SourceType>JournalArticle</b:SourceType>
    <b:Guid>{95F878D1-DB37-45CC-A82C-97EF62D4942E}</b:Guid>
    <b:LCID>es-EC</b:LCID>
    <b:Title>Calidad en la educación: Una visión desde la Educación inicial</b:Title>
    <b:JournalName>Revista de investigación Dialnet N° 62</b:JournalName>
    <b:Year>2007</b:Year>
    <b:Pages>131</b:Pages>
    <b:Author>
      <b:Author>
        <b:NameList>
          <b:Person>
            <b:Last>Blanco</b:Last>
            <b:First>Carolina</b:First>
          </b:Person>
        </b:NameList>
      </b:Author>
    </b:Author>
    <b:RefOrder>7</b:RefOrder>
  </b:Source>
  <b:Source>
    <b:Tag>Can03</b:Tag>
    <b:SourceType>BookSection</b:SourceType>
    <b:Guid>{0351AFC3-915D-46E2-A4E7-DAC7989B6087}</b:Guid>
    <b:LCID>es-EC</b:LCID>
    <b:Year>2003</b:Year>
    <b:Pages>204</b:Pages>
    <b:Author>
      <b:Author>
        <b:NameList>
          <b:Person>
            <b:Last>Candelo Reina</b:Last>
            <b:First>Carmen</b:First>
          </b:Person>
          <b:Person>
            <b:Last>Ortiz </b:Last>
            <b:Middle>Ana </b:Middle>
            <b:First>Gracia </b:First>
          </b:Person>
          <b:Person>
            <b:Last>Unger</b:Last>
            <b:First>Barbara </b:First>
          </b:Person>
        </b:NameList>
      </b:Author>
    </b:Author>
    <b:BookTitle>Hacer Talleres - Una guía práctica para capacitadores</b:BookTitle>
    <b:City>Cali</b:City>
    <b:Publisher>Grafiq Editores</b:Publisher>
    <b:RefOrder>8</b:RefOrder>
  </b:Source>
  <b:Source>
    <b:Tag>Ari17</b:Tag>
    <b:SourceType>InternetSite</b:SourceType>
    <b:Guid>{CF9E116C-C8D9-49A8-BCEB-F5FE79479E09}</b:Guid>
    <b:LCID>es-EC</b:LCID>
    <b:Title>Desempeño docente, calidad educativa y comprensión lectora en estudiantes de primaria de la Institución Educativa 2018</b:Title>
    <b:Year>2017</b:Year>
    <b:URL>https://repositorio.ucv.edu.pe/handle/20.500.12692/5179</b:URL>
    <b:Author>
      <b:Author>
        <b:NameList>
          <b:Person>
            <b:Last>Arias Campos</b:Last>
            <b:Middle> Leonor</b:Middle>
            <b:First> Carmela</b:First>
          </b:Person>
        </b:NameList>
      </b:Author>
    </b:Author>
    <b:RefOrder>30</b:RefOrder>
  </b:Source>
  <b:Source>
    <b:Tag>Gua19</b:Tag>
    <b:SourceType>InternetSite</b:SourceType>
    <b:Guid>{9C7405F7-E754-4B4B-BE2D-0EDE4C9991EB}</b:Guid>
    <b:LCID>es-EC</b:LCID>
    <b:Title>DESEMPEÑO DOCENTE Y CALIDAD EDUCATIVA, EN LA UNIDAD EDUCATIVA “REPÚBLICA DEL ECUADOR”, 2018</b:Title>
    <b:Year>2019</b:Year>
    <b:Month>diciembre</b:Month>
    <b:Day>22</b:Day>
    <b:URL>http://www.cienciayeducacion.com/index.php/journal/article/view/4/6</b:URL>
    <b:Author>
      <b:Author>
        <b:NameList>
          <b:Person>
            <b:Last>Guaicha de la Cruz</b:Last>
            <b:First>Carmen del Rocio</b:First>
          </b:Person>
        </b:NameList>
      </b:Author>
    </b:Author>
    <b:RefOrder>31</b:RefOrder>
  </b:Source>
  <b:Source>
    <b:Tag>Arr16</b:Tag>
    <b:SourceType>DocumentFromInternetSite</b:SourceType>
    <b:Guid>{39276A08-D80B-4DA6-97F1-86F3997408BD}</b:Guid>
    <b:LCID>es-EC</b:LCID>
    <b:Title>Incidencia del desempeño docente en la calidad educativa de nivel inicial y primero de básica</b:Title>
    <b:Year>2016</b:Year>
    <b:Month>marzo</b:Month>
    <b:Day>29</b:Day>
    <b:URL>http://www.dspace.uce.edu.ec/handle/25000/12073. pág. 188 </b:URL>
    <b:Author>
      <b:Author>
        <b:NameList>
          <b:Person>
            <b:Last>Arroba Andrade</b:Last>
            <b:First>Rosa</b:First>
            <b:Middle>Elizabeth</b:Middle>
          </b:Person>
          <b:Person>
            <b:Last>Torres Anangonó</b:Last>
            <b:First>Lucía</b:First>
            <b:Middle>Jannet</b:Middle>
          </b:Person>
        </b:NameList>
      </b:Author>
    </b:Author>
    <b:RefOrder>32</b:RefOrder>
  </b:Source>
  <b:Source>
    <b:Tag>Mor12</b:Tag>
    <b:SourceType>InternetSite</b:SourceType>
    <b:Guid>{70F2D148-8BFA-444E-BD66-6807D83BBC73}</b:Guid>
    <b:LCID>es-EC</b:LCID>
    <b:Title>Evaluación de la calidad del desempeño profesional docente y directivo en laeducación básica y bachillerato del Colegio “Manta” del cantón Manta, provincia de Manabí, período 2011 – 2012</b:Title>
    <b:Year>2012</b:Year>
    <b:Month>Septiembre</b:Month>
    <b:URL>https://dspace.utpl.edu.ec/bitstream/123456789/4042/1/Moreira%20Zamora%20Mariela%20de%20los%20Angeles.pdf</b:URL>
    <b:Author>
      <b:Author>
        <b:NameList>
          <b:Person>
            <b:Last>Moreira Zamora</b:Last>
            <b:First>Mariela de los Ángeles</b:First>
          </b:Person>
        </b:NameList>
      </b:Author>
    </b:Author>
    <b:RefOrder>33</b:RefOrder>
  </b:Source>
  <b:Source>
    <b:Tag>Mañ16</b:Tag>
    <b:SourceType>BookSection</b:SourceType>
    <b:Guid>{E6B044F1-130A-4A25-844E-524972F52A3D}</b:Guid>
    <b:LCID>es-EC</b:LCID>
    <b:BookTitle>Docentes competentes: por una educación de calidad</b:BookTitle>
    <b:Year>2016</b:Year>
    <b:City>Madrid</b:City>
    <b:Publisher>Narcea Ediciones https://elibro.net/es/ereader/uleam/46061</b:Publisher>
    <b:Author>
      <b:Author>
        <b:NameList>
          <b:Person>
            <b:Last>Mañú Noain </b:Last>
            <b:Middle>Manuel</b:Middle>
            <b:First>José  </b:First>
          </b:Person>
          <b:Person>
            <b:Last>Goyarrola Belda</b:Last>
            <b:First> Imanol </b:First>
          </b:Person>
        </b:NameList>
      </b:Author>
    </b:Author>
    <b:RefOrder>34</b:RefOrder>
  </b:Source>
  <b:Source>
    <b:Tag>Nav21</b:Tag>
    <b:SourceType>BookSection</b:SourceType>
    <b:Guid>{078BAAB5-919D-4C8B-AF5D-2A6F63C4354E}</b:Guid>
    <b:BookTitle>Formación docente y desarrollo de competencias en el profesorado: hacia un modelo para la calidad educativa</b:BookTitle>
    <b:Year>2021</b:Year>
    <b:City>Madrid</b:City>
    <b:Publisher>Wolters Kluwer https://elibro.net/es/ereader/uleam/175782</b:Publisher>
    <b:Author>
      <b:Author>
        <b:NameList>
          <b:Person>
            <b:Last>Navaridas Nalda</b:Last>
            <b:First>Fermín  (Coord.)</b:First>
          </b:Person>
          <b:Person>
            <b:Last>Raya Diez</b:Last>
            <b:First>Esther (Coord)</b:First>
          </b:Person>
        </b:NameList>
      </b:Author>
    </b:Author>
    <b:LCID>es-EC</b:LCID>
    <b:RefOrder>35</b:RefOrder>
  </b:Source>
  <b:Source>
    <b:Tag>Zab16</b:Tag>
    <b:SourceType>BookSection</b:SourceType>
    <b:Guid>{3312665D-E1A5-4477-901C-F97424E3F5C1}</b:Guid>
    <b:LCID>es-EC</b:LCID>
    <b:BookTitle>Calidad en la educación infantil</b:BookTitle>
    <b:Year>2016</b:Year>
    <b:Pages>15</b:Pages>
    <b:City>Madrid</b:City>
    <b:Publisher>Narcea Ediciones https://elibro.net/es/ereader/uleam/45952</b:Publisher>
    <b:Author>
      <b:Author>
        <b:NameList>
          <b:Person>
            <b:Last>Zabalza</b:Last>
            <b:Middle>Angel</b:Middle>
            <b:First>Miguel </b:First>
          </b:Person>
        </b:NameList>
      </b:Author>
    </b:Author>
    <b:RefOrder>36</b:RefOrder>
  </b:Source>
  <b:Source>
    <b:Tag>MarcadorDePosición1</b:Tag>
    <b:SourceType>DocumentFromInternetSite</b:SourceType>
    <b:Guid>{0A730E5B-FC33-4A39-B467-ABA7E278D285}</b:Guid>
    <b:LCID>es-EC</b:LCID>
    <b:Title>Incidencia del desempeño docente en la calidad educativa de nivel inicial y primero de básica</b:Title>
    <b:Year>2016</b:Year>
    <b:Month>marzo</b:Month>
    <b:Day>29</b:Day>
    <b:URL>http://www.dspace.uce.edu.ec/handle/25000/12073. pág. 17</b:URL>
    <b:Author>
      <b:Author>
        <b:NameList>
          <b:Person>
            <b:Last>Arroba Andrade</b:Last>
            <b:First>Rosa</b:First>
            <b:Middle>Elizabeth</b:Middle>
          </b:Person>
          <b:Person>
            <b:Last>Torres Anangonó</b:Last>
            <b:First>Lucía</b:First>
            <b:Middle>Jannet</b:Middle>
          </b:Person>
        </b:NameList>
      </b:Author>
    </b:Author>
    <b:RefOrder>37</b:RefOrder>
  </b:Source>
  <b:Source>
    <b:Tag>Mar161</b:Tag>
    <b:SourceType>JournalArticle</b:SourceType>
    <b:Guid>{8A7642DF-58F1-4774-B664-721FF30E3D18}</b:Guid>
    <b:LCID>es-EC</b:LCID>
    <b:Title>El desempeño docente y la calidad educativa</b:Title>
    <b:Year>2016</b:Year>
    <b:Pages>vol.12, núm. 6, pág. 124</b:Pages>
    <b:Author>
      <b:Author>
        <b:NameList>
          <b:Person>
            <b:Last>Martínez Chairez</b:Last>
            <b:Middle>Iván </b:Middle>
            <b:First>Guadalupe</b:First>
          </b:Person>
          <b:Person>
            <b:Last>Guevara Araiza </b:Last>
            <b:First>Albertico</b:First>
          </b:Person>
          <b:Person>
            <b:Last>Valles Ornela</b:Last>
            <b:Middle>Manuela</b:Middle>
            <b:First>María</b:First>
          </b:Person>
        </b:NameList>
      </b:Author>
    </b:Author>
    <b:JournalName>Redalyc</b:JournalName>
    <b:RefOrder>38</b:RefOrder>
  </b:Source>
  <b:Source>
    <b:Tag>MarcadorDePosición2</b:Tag>
    <b:SourceType>JournalArticle</b:SourceType>
    <b:Guid>{5E0D464C-1124-47E8-A794-460B48BD302D}</b:Guid>
    <b:LCID>es-EC</b:LCID>
    <b:Title>El desempeño docente y la calidad educativa</b:Title>
    <b:Year>2016</b:Year>
    <b:Pages>vol. 12, núm. 6, pág. 123-134 https://www.redalyc.org/pdf/461/46148194007.pdf</b:Pages>
    <b:JournalName>Redalyc</b:JournalName>
    <b:Author>
      <b:Author>
        <b:NameList>
          <b:Person>
            <b:Last>Martínez Chairez</b:Last>
            <b:Middle>Iván</b:Middle>
            <b:First>Guadalupe</b:First>
          </b:Person>
          <b:Person>
            <b:Last>Guevara Araiza</b:Last>
            <b:First> Albertico</b:First>
          </b:Person>
          <b:Person>
            <b:Last>Valles Ornelas</b:Last>
            <b:Middle>Manuela</b:Middle>
            <b:First>María</b:First>
          </b:Person>
        </b:NameList>
      </b:Author>
    </b:Author>
    <b:RefOrder>39</b:RefOrder>
  </b:Source>
  <b:Source>
    <b:Tag>Mar162</b:Tag>
    <b:SourceType>JournalArticle</b:SourceType>
    <b:Guid>{309F448C-0646-44C5-91C7-B1F0D187134D}</b:Guid>
    <b:LCID>es-EC</b:LCID>
    <b:Title>El desempeño docente y la calidad educativa</b:Title>
    <b:JournalName>Redalyc</b:JournalName>
    <b:Year>2016</b:Year>
    <b:Pages>vol. 12, núm. 6. pág. 126 https://www.redalyc.org/pdf/461/46148194007.pdf</b:Pages>
    <b:Author>
      <b:Author>
        <b:NameList>
          <b:Person>
            <b:Last>Martínez Chairez</b:Last>
            <b:Middle>Iván</b:Middle>
            <b:First>Guadalupe</b:First>
          </b:Person>
          <b:Person>
            <b:Last>Guevara Araiza</b:Last>
            <b:First>Albertico</b:First>
          </b:Person>
          <b:Person>
            <b:Last>Valles Ornelas </b:Last>
            <b:Middle>Manuela</b:Middle>
            <b:First>María</b:First>
          </b:Person>
        </b:NameList>
      </b:Author>
    </b:Author>
    <b:RefOrder>40</b:RefOrder>
  </b:Source>
  <b:Source>
    <b:Tag>Ule16</b:Tag>
    <b:SourceType>InternetSite</b:SourceType>
    <b:Guid>{91EDF0D6-7666-4486-A40A-9F3932D4448F}</b:Guid>
    <b:LCID>es-EC</b:LCID>
    <b:Title>Líneas de investigación</b:Title>
    <b:Year>2016</b:Year>
    <b:Author>
      <b:Author>
        <b:Corporate>Uleam Departamento central de Investigción</b:Corporate>
      </b:Author>
    </b:Author>
    <b:Month>Marzo</b:Month>
    <b:URL>https://carreras.uleam.edu.ec/ciencias-administrativas/wp-content/uploads/sites/29/2016/08/L%C3%ADneas-de-investigaci%C3%B3n-Institucional.pdf</b:URL>
    <b:RefOrder>41</b:RefOrder>
  </b:Source>
  <b:Source>
    <b:Tag>Bar22</b:Tag>
    <b:SourceType>BookSection</b:SourceType>
    <b:Guid>{E67A09B0-200A-443D-BED9-8B894D89374C}</b:Guid>
    <b:LCID>es-EC</b:LCID>
    <b:Title>Instrumentos de recolección de información: Ficha de observación, entrevista, encuensta, cuestionario.</b:Title>
    <b:Year>2022</b:Year>
    <b:BookTitle>Guía de Integración Curricular mediante proyecto de investigación</b:BookTitle>
    <b:Pages>58-68</b:Pages>
    <b:City>Manta</b:City>
    <b:Publisher>Ediciones ULEAM</b:Publisher>
    <b:Author>
      <b:Author>
        <b:NameList>
          <b:Person>
            <b:Last>Barcia Menéndez</b:Last>
            <b:First>José</b:First>
            <b:Middle>Javier</b:Middle>
          </b:Person>
          <b:Person>
            <b:Last>Colectivo de autores</b:Last>
          </b:Person>
        </b:NameList>
      </b:Author>
    </b:Author>
    <b:RefOrder>3</b:RefOrder>
  </b:Source>
  <b:Source>
    <b:Tag>Min121</b:Tag>
    <b:SourceType>BookSection</b:SourceType>
    <b:Guid>{7F48026D-9D3D-479D-B232-B75E95FCB4FF}</b:Guid>
    <b:LCID>es-EC</b:LCID>
    <b:Author>
      <b:Author>
        <b:Corporate>Ministerio de Educación del Ecuador</b:Corporate>
      </b:Author>
    </b:Author>
    <b:Year>2012</b:Year>
    <b:Pages>12-14</b:Pages>
    <b:Title>Estándares de Calidad Educativa</b:Title>
    <b:RefOrder>42</b:RefOrder>
  </b:Source>
  <b:Source>
    <b:Tag>Mar16</b:Tag>
    <b:SourceType>JournalArticle</b:SourceType>
    <b:Guid>{5E7EB908-B1EE-45F0-9135-6B66A387BBB4}</b:Guid>
    <b:LCID>es-EC</b:LCID>
    <b:Title>El desempeño docente y la calidad educativa</b:Title>
    <b:Year>2016</b:Year>
    <b:Pages>vol. 12, núm. 6, pág. 123-134 https://www.redalyc.org/pdf/461/46148194007.pdf</b:Pages>
    <b:JournalName>Redalyc</b:JournalName>
    <b:Author>
      <b:Author>
        <b:NameList>
          <b:Person>
            <b:Last>Martínez Chairez</b:Last>
            <b:Middle>Iván</b:Middle>
            <b:First>Guadalupe</b:First>
          </b:Person>
          <b:Person>
            <b:Last>Guevara Araiza</b:Last>
            <b:First> Albertico</b:First>
          </b:Person>
          <b:Person>
            <b:Last>Valles Ornelas</b:Last>
            <b:Middle>Manuela</b:Middle>
            <b:First>María</b:First>
          </b:Person>
        </b:NameList>
      </b:Author>
    </b:Author>
    <b:RefOrder>43</b:RefOrder>
  </b:Source>
  <b:Source>
    <b:Tag>Rod173</b:Tag>
    <b:SourceType>JournalArticle</b:SourceType>
    <b:Guid>{E58B4F19-88FB-4B76-977D-0E7FCEAE6B59}</b:Guid>
    <b:LCID>es-EC</b:LCID>
    <b:Title>Métodos científicos de indagación y de construcción del conocimiento. Método teórico</b:Title>
    <b:Year>2017</b:Year>
    <b:Author>
      <b:Author>
        <b:NameList>
          <b:Person>
            <b:Last>Rodríguez Jiménez</b:Last>
            <b:First>Andrés</b:First>
          </b:Person>
          <b:Person>
            <b:Last>Pérez Jacinto</b:Last>
            <b:Middle>Omar</b:Middle>
            <b:First>Alipio </b:First>
          </b:Person>
        </b:NameList>
      </b:Author>
    </b:Author>
    <b:JournalName>Revista Escuela de Administración de Negocios, núm. 82</b:JournalName>
    <b:Pages>pp. 1-26</b:Pages>
    <b:RefOrder>1</b:RefOrder>
  </b:Source>
  <b:Source>
    <b:Tag>Rod174</b:Tag>
    <b:SourceType>JournalArticle</b:SourceType>
    <b:Guid>{6E3FEC6C-C3A0-4775-9450-775BAD6F5BA0}</b:Guid>
    <b:LCID>es-EC</b:LCID>
    <b:Title>Métodos científicos de indagación y de construcción del conocimiento. Método empírico</b:Title>
    <b:JournalName>Revista Escuela de Administración de Negocios, núm. 82</b:JournalName>
    <b:Year>2017</b:Year>
    <b:Pages>pp. 1-26</b:Pages>
    <b:Author>
      <b:Author>
        <b:NameList>
          <b:Person>
            <b:Last>Rodríguez Jiménez</b:Last>
            <b:First>Andrés</b:First>
          </b:Person>
          <b:Person>
            <b:Last> Pérez Jacinto</b:Last>
            <b:Middle>Omar</b:Middle>
            <b:First>Alipio </b:First>
          </b:Person>
        </b:NameList>
      </b:Author>
    </b:Author>
    <b:RefOrder>2</b:RefOrder>
  </b:Source>
  <b:Source>
    <b:Tag>Agu15</b:Tag>
    <b:SourceType>InternetSite</b:SourceType>
    <b:Guid>{A653B3ED-6E1B-413E-B89E-0FE17488240A}</b:Guid>
    <b:LCID>es-EC</b:LCID>
    <b:Title>Evolución de la calidad educativa</b:Title>
    <b:Year>2015</b:Year>
    <b:URL>https://www.timetoast.com/timelines/evolucion-de-la-calidad-educativa</b:URL>
    <b:Author>
      <b:Author>
        <b:NameList>
          <b:Person>
            <b:Last>Agudelo</b:Last>
            <b:First>Mile</b:First>
          </b:Person>
        </b:NameList>
      </b:Author>
    </b:Author>
    <b:RefOrder>9</b:RefOrder>
  </b:Source>
  <b:Source>
    <b:Tag>Pit16</b:Tag>
    <b:SourceType>Book</b:SourceType>
    <b:Guid>{8A0D8F3D-9F37-4512-92B5-7F6F7B25D264}</b:Guid>
    <b:LCID>es-EC</b:LCID>
    <b:Title>Las propuestas educativas y las secuencias didácticas en el jardín maternal: desafíos de enseñar desde diversos espacios de calidad</b:Title>
    <b:Year>2016</b:Year>
    <b:City>Rosario Sante Fé- Argentina</b:City>
    <b:Publisher>Homo Sapiens Ediciones</b:Publisher>
    <b:Author>
      <b:Author>
        <b:NameList>
          <b:Person>
            <b:Last>Pitluk</b:Last>
            <b:First>Laura</b:First>
          </b:Person>
        </b:NameList>
      </b:Author>
    </b:Author>
    <b:RefOrder>10</b:RefOrder>
  </b:Source>
  <b:Source>
    <b:Tag>Mar172</b:Tag>
    <b:SourceType>JournalArticle</b:SourceType>
    <b:Guid>{CB60BCBB-5F23-4BB0-A99A-9196D17A7AE0}</b:Guid>
    <b:LCID>es-EC</b:LCID>
    <b:Title>Protegonismo docente en el cambio educativo</b:Title>
    <b:Year>2005</b:Year>
    <b:Author>
      <b:Author>
        <b:NameList>
          <b:Person>
            <b:Last>Valdés</b:Last>
            <b:First>Héctor </b:First>
          </b:Person>
          <b:Person>
            <b:Last>Cuenca</b:Last>
            <b:First>Ricardo </b:First>
          </b:Person>
          <b:Person>
            <b:Last>Rizo</b:Last>
            <b:First>Héctor </b:First>
          </b:Person>
          <b:Person>
            <b:Last>Robalino</b:Last>
            <b:First>Magaly </b:First>
          </b:Person>
          <b:Person>
            <b:Last>Astorga</b:Last>
            <b:First>Alfredo </b:First>
          </b:Person>
        </b:NameList>
      </b:Author>
    </b:Author>
    <b:JournalName>Revista PRELAC N° OREALC/UNESCO</b:JournalName>
    <b:Pages>1-195</b:Pages>
    <b:RefOrder>11</b:RefOrder>
  </b:Source>
  <b:Source>
    <b:Tag>Uri20</b:Tag>
    <b:SourceType>InternetSite</b:SourceType>
    <b:Guid>{0BC499EE-F4C8-4AF8-B678-78C61058C8BA}</b:Guid>
    <b:LCID>es-EC</b:LCID>
    <b:Title>Características de un buen docente</b:Title>
    <b:Year>2020</b:Year>
    <b:Month>octubre</b:Month>
    <b:Day>14</b:Day>
    <b:URL>https://humanidades.com/buen-docente/</b:URL>
    <b:Author>
      <b:Author>
        <b:NameList>
          <b:Person>
            <b:Last>Uriarte</b:Last>
            <b:Middle>Máxima</b:Middle>
            <b:First>Julia</b:First>
          </b:Person>
        </b:NameList>
      </b:Author>
    </b:Author>
    <b:RefOrder>12</b:RefOrder>
  </b:Source>
  <b:Source>
    <b:Tag>Cai14</b:Tag>
    <b:SourceType>DocumentFromInternetSite</b:SourceType>
    <b:Guid>{3F37B806-3010-4CEF-86D5-6C0D51120F36}</b:Guid>
    <b:LCID>es-EC</b:LCID>
    <b:Title>Factores que influyen en el desempeño docente</b:Title>
    <b:Year>2014</b:Year>
    <b:Author>
      <b:Author>
        <b:NameList>
          <b:Person>
            <b:Last>Caisapanta Yánez</b:Last>
            <b:Middle>Margarita</b:Middle>
            <b:First>Jenny </b:First>
          </b:Person>
        </b:NameList>
      </b:Author>
    </b:Author>
    <b:URL>http://dspace.utpl.edu.ec/bitstream/123456789/11289/1/Caisapanta_Yanez_Jenny_Margarita.pdf</b:URL>
    <b:RefOrder>13</b:RefOrder>
  </b:Source>
  <b:Source>
    <b:Tag>Ram20</b:Tag>
    <b:SourceType>DocumentFromInternetSite</b:SourceType>
    <b:Guid>{9FD09545-54A5-44C6-A29D-7CCE9A5931EC}</b:Guid>
    <b:LCID>es-EC</b:LCID>
    <b:Title>Profesionalización docente: Competencias en el siglo XXI</b:Title>
    <b:InternetSiteTitle>Instituto para el Futuro de la Educación</b:InternetSiteTitle>
    <b:Year>2020</b:Year>
    <b:Month>febrero</b:Month>
    <b:Day>3</b:Day>
    <b:URL>https://observatorio.tec.mx/edu-bits-blog/profesionalizacion-docente-competencias-siglo-xxi</b:URL>
    <b:Author>
      <b:Author>
        <b:NameList>
          <b:Person>
            <b:Last>Ramírez Mazariegos</b:Last>
            <b:Middle>Guillermina </b:Middle>
            <b:First>Luisa</b:First>
          </b:Person>
        </b:NameList>
      </b:Author>
    </b:Author>
    <b:RefOrder>14</b:RefOrder>
  </b:Source>
  <b:Source>
    <b:Tag>Esc181</b:Tag>
    <b:SourceType>JournalArticle</b:SourceType>
    <b:Guid>{1A55C992-F740-4462-A6C0-F921C626EED9}</b:Guid>
    <b:LCID>es-EC</b:LCID>
    <b:Title>El desempeño del docente como factor asociado a la calidad educativa en América Latina</b:Title>
    <b:Year>2018</b:Year>
    <b:Author>
      <b:Author>
        <b:NameList>
          <b:Person>
            <b:Last>Escribano Hervis</b:Last>
            <b:First>Elmys</b:First>
          </b:Person>
        </b:NameList>
      </b:Author>
    </b:Author>
    <b:JournalName>Redalyc</b:JournalName>
    <b:Pages>1-15</b:Pages>
    <b:RefOrder>44</b:RefOrder>
  </b:Source>
  <b:Source>
    <b:Tag>Min182</b:Tag>
    <b:SourceType>InternetSite</b:SourceType>
    <b:Guid>{96D08B2C-37E4-4D11-9D9E-F22806DAF73F}</b:Guid>
    <b:Title>La calidad: esencia de la educación en las aulas de clase</b:Title>
    <b:Year>2018</b:Year>
    <b:Month>agosto</b:Month>
    <b:Day>8</b:Day>
    <b:URL>https://www.mineducacion.gov.co/portal/salaprensa/Comunicados/373629:La-calidad-esencia-de-la-educacion-en-las-aulas-de-clase</b:URL>
    <b:LCID>es-EC</b:LCID>
    <b:Author>
      <b:Author>
        <b:Corporate>Ministerio de Educación Nacional</b:Corporate>
      </b:Author>
    </b:Author>
    <b:RefOrder>16</b:RefOrder>
  </b:Source>
  <b:Source>
    <b:Tag>Min221</b:Tag>
    <b:SourceType>InternetSite</b:SourceType>
    <b:Guid>{FCAB4AB8-1416-4862-A066-2F86F5C79AE8}</b:Guid>
    <b:LCID>es-EC</b:LCID>
    <b:Author>
      <b:Author>
        <b:Corporate>Ministerio de Educación Nacional</b:Corporate>
      </b:Author>
    </b:Author>
    <b:Title>Condiciones de calidad de la educación inicial</b:Title>
    <b:Year>2022</b:Year>
    <b:Month>10</b:Month>
    <b:Day>27</b:Day>
    <b:URL>https://www.mineducacion.gov.co/primerainfancia/1739/article-177837.html</b:URL>
    <b:RefOrder>17</b:RefOrder>
  </b:Source>
  <b:Source>
    <b:Tag>Pér18</b:Tag>
    <b:SourceType>InternetSite</b:SourceType>
    <b:Guid>{BA77AFAF-60E9-49E2-9D3C-C91909173CB4}</b:Guid>
    <b:LCID>es-EC</b:LCID>
    <b:Title>Importancia de la calidad educativa</b:Title>
    <b:Year>2022</b:Year>
    <b:URL>https://www.euroinnova.ec/blog/latam/importancia-de-la-calidad-educativa#:~:text=Desarrolla%20el%20%C3%A1mbito%20personal%20en,y%20desarrollar%20su%20salud%20emocional.</b:URL>
    <b:Author>
      <b:Author>
        <b:Corporate>EURINNOVA INTERNATIONAL ONLINE EDUCATION</b:Corporate>
      </b:Author>
    </b:Author>
    <b:RefOrder>18</b:RefOrder>
  </b:Source>
  <b:Source>
    <b:Tag>MarcadorDePosición3</b:Tag>
    <b:SourceType>InternetSite</b:SourceType>
    <b:Guid>{FE402AC8-75AE-4AB0-A314-17A7BEF298C0}</b:Guid>
    <b:LCID>es-EC</b:LCID>
    <b:Title>Calidad Educativa</b:Title>
    <b:Year>2018</b:Year>
    <b:URL>https://definicion.de/calidad-educativa/#:~:text=Una%20buena%20calidad%20educativa%20se,educaci%C3%B3n%20sea%20equitativa%20y%20eficaz.</b:URL>
    <b:Author>
      <b:Author>
        <b:NameList>
          <b:Person>
            <b:Last>Pérez Porto</b:Last>
            <b:First>Julian</b:First>
          </b:Person>
          <b:Person>
            <b:Last>Merino</b:Last>
            <b:First>María</b:First>
          </b:Person>
        </b:NameList>
      </b:Author>
    </b:Author>
    <b:RefOrder>19</b:RefOrder>
  </b:Source>
  <b:Source>
    <b:Tag>Gav14</b:Tag>
    <b:SourceType>BookSection</b:SourceType>
    <b:Guid>{8A6138D3-F5A6-4D6F-B298-65A1C771987C}</b:Guid>
    <b:LCID>es-EC</b:LCID>
    <b:Title>Transformando la educación, desde la práctica docente: reflexionando en y sobre la acción</b:Title>
    <b:BookTitle>Transformando la educación, desde la práctica docente: reflexionando en y sobre la acción</b:BookTitle>
    <b:Year>2014</b:Year>
    <b:Pages>7-111</b:Pages>
    <b:City>Estados Unidos</b:City>
    <b:Publisher>Palibro</b:Publisher>
    <b:Author>
      <b:Author>
        <b:NameList>
          <b:Person>
            <b:Last> Gavotto Nogales</b:Last>
            <b:Middle>Iván</b:Middle>
            <b:First>Omar</b:First>
          </b:Person>
        </b:NameList>
      </b:Author>
      <b:BookAuthor>
        <b:NameList>
          <b:Person>
            <b:Last>Gavotto Nogales</b:Last>
            <b:First>Omar</b:First>
            <b:Middle>Iván</b:Middle>
          </b:Person>
        </b:NameList>
      </b:BookAuthor>
    </b:Author>
    <b:RefOrder>20</b:RefOrder>
  </b:Source>
  <b:Source>
    <b:Tag>Mel15</b:Tag>
    <b:SourceType>DocumentFromInternetSite</b:SourceType>
    <b:Guid>{0205AA6B-BC3E-41C9-838F-1014D55974A6}</b:Guid>
    <b:Title>Etapas de la calidad educativa</b:Title>
    <b:Year>2015</b:Year>
    <b:InternetSiteTitle>Enfoques y etapas de la calidad educativa</b:InternetSiteTitle>
    <b:Month>Septiembre</b:Month>
    <b:URL>https://es.calameo.com/read/0044922929100159eb92b p.11</b:URL>
    <b:LCID>es-EC</b:LCID>
    <b:Author>
      <b:Author>
        <b:NameList>
          <b:Person>
            <b:Last>Melo Calderón</b:Last>
            <b:First>Nubia</b:First>
            <b:Middle>Teresa</b:Middle>
          </b:Person>
          <b:Person>
            <b:Last>Bustamante</b:Last>
            <b:First>Lizeth</b:First>
          </b:Person>
          <b:Person>
            <b:Last>Arévalo Meneses</b:Last>
            <b:First>Diana</b:First>
            <b:Middle>Milena</b:Middle>
          </b:Person>
        </b:NameList>
      </b:Author>
    </b:Author>
    <b:RefOrder>22</b:RefOrder>
  </b:Source>
  <b:Source>
    <b:Tag>Abr18</b:Tag>
    <b:SourceType>InternetSite</b:SourceType>
    <b:Guid>{921F2B4D-CED7-45AC-A2D3-8CC0BC0D8473}</b:Guid>
    <b:LCID>es-EC</b:LCID>
    <b:Title>¿Qué implica el proceso de enseñanza-aprendizaje?</b:Title>
    <b:Year>2022</b:Year>
    <b:Author>
      <b:Author>
        <b:NameList>
          <b:Person>
            <b:Last>Couñago</b:Last>
            <b:First> Ana </b:First>
          </b:Person>
        </b:NameList>
      </b:Author>
    </b:Author>
    <b:Month>octubre</b:Month>
    <b:Day>12</b:Day>
    <b:URL>https://eresmama.com/que-implica-proceso-ensenanza-aprendizaje/</b:URL>
    <b:RefOrder>23</b:RefOrder>
  </b:Source>
  <b:Source>
    <b:Tag>Riv19</b:Tag>
    <b:SourceType>DocumentFromInternetSite</b:SourceType>
    <b:Guid>{F6735B26-D3E3-4F11-BE7A-0F35227F802F}</b:Guid>
    <b:Title>La importancia de la motivación en el proceso enseñanza-aprendizaje</b:Title>
    <b:JournalName>Revista Atlante</b:JournalName>
    <b:Year>2019</b:Year>
    <b:LCID>es-EC</b:LCID>
    <b:InternetSiteTitle>Revista Atlante: Cuadernos de Educación y Desarrollo</b:InternetSiteTitle>
    <b:Month>Julio</b:Month>
    <b:URL>https://www.eumed.net/rev/atlante/2019/07/motivacion-ensenanza-aprendizaje.html</b:URL>
    <b:Author>
      <b:Author>
        <b:NameList>
          <b:Person>
            <b:Last>Rivas</b:Last>
            <b:First>Yeneri</b:First>
          </b:Person>
        </b:NameList>
      </b:Author>
    </b:Author>
    <b:RefOrder>24</b:RefOrder>
  </b:Source>
  <b:Source>
    <b:Tag>Uni17</b:Tag>
    <b:SourceType>InternetSite</b:SourceType>
    <b:Guid>{7DADB1E1-2F66-4231-A03E-87A1DC63C025}</b:Guid>
    <b:LCID>es-EC</b:LCID>
    <b:Author>
      <b:Author>
        <b:Corporate>Universidad Galileo</b:Corporate>
      </b:Author>
    </b:Author>
    <b:Title>¿Cómo funciona el proceso de enseñanza-aprendizaje? Elementos del proceso de enseñanza-aprendizaje</b:Title>
    <b:InternetSiteTitle>e-Learning Masters</b:InternetSiteTitle>
    <b:Year>2017</b:Year>
    <b:Month>septiembre</b:Month>
    <b:Day>28</b:Day>
    <b:URL>http://elearningmasters.galileo.edu/2017/09/28/proceso-de-ensenanza-aprendizaje/</b:URL>
    <b:RefOrder>25</b:RefOrder>
  </b:Source>
  <b:Source>
    <b:Tag>MarcadorDePosición4</b:Tag>
    <b:SourceType>JournalArticle</b:SourceType>
    <b:Guid>{AD9CDBD8-2845-4746-A876-9C229BF27D9E}</b:Guid>
    <b:LCID>es-EC</b:LCID>
    <b:Title>El desempeño del docente como factor asociado a la calidad educativa en América Latina. Situación actual del desempeño docente en la calidad educativa.</b:Title>
    <b:Year>2018</b:Year>
    <b:Author>
      <b:Author>
        <b:NameList>
          <b:Person>
            <b:Last>Escribano Hervis</b:Last>
            <b:First>Elmys</b:First>
          </b:Person>
        </b:NameList>
      </b:Author>
    </b:Author>
    <b:JournalName>Redalyc</b:JournalName>
    <b:Pages>1-15</b:Pages>
    <b:RefOrder>15</b:RefOrder>
  </b:Source>
  <b:Source>
    <b:Tag>MarcadorDePosición5</b:Tag>
    <b:SourceType>JournalArticle</b:SourceType>
    <b:Guid>{10596A5B-670E-412D-A662-5B9B604D1D2F}</b:Guid>
    <b:LCID>es-EC</b:LCID>
    <b:Title>El desempeño del docente como factor asociado a la calidad educativa en América Latina. Factores que relacionan la calidad educativa con el desempeño docente</b:Title>
    <b:Year>2018</b:Year>
    <b:Author>
      <b:Author>
        <b:NameList>
          <b:Person>
            <b:Last>Escribano Hervis</b:Last>
            <b:First>Elmys</b:First>
          </b:Person>
        </b:NameList>
      </b:Author>
    </b:Author>
    <b:JournalName>Redalyc</b:JournalName>
    <b:Pages>1-15</b:Pages>
    <b:RefOrder>21</b:RefOrder>
  </b:Source>
  <b:Source>
    <b:Tag>Caj20</b:Tag>
    <b:SourceType>InternetSite</b:SourceType>
    <b:Guid>{C3CCC4C8-20DA-4532-ADA0-B1701EB2BDDE}</b:Guid>
    <b:LCID>es-EC</b:LCID>
    <b:Title>Investigación de campo: características, diseño, técnicas, ejemplos</b:Title>
    <b:Year>2020</b:Year>
    <b:InternetSiteTitle>Lifeder</b:InternetSiteTitle>
    <b:Month>abril</b:Month>
    <b:Day>15</b:Day>
    <b:URL>https://www.lifeder.com/investigacion-de-campo/</b:URL>
    <b:Author>
      <b:Author>
        <b:NameList>
          <b:Person>
            <b:Last>Cajal Flores</b:Last>
            <b:First>Alberto</b:First>
          </b:Person>
        </b:NameList>
      </b:Author>
    </b:Author>
    <b:RefOrder>26</b:RefOrder>
  </b:Source>
  <b:Source>
    <b:Tag>San21</b:Tag>
    <b:SourceType>InternetSite</b:SourceType>
    <b:Guid>{1DF2EF04-C45B-4EB5-849A-4A74B912C50D}</b:Guid>
    <b:LCID>es-EC</b:LCID>
    <b:Author>
      <b:Author>
        <b:Corporate>Santander</b:Corporate>
      </b:Author>
    </b:Author>
    <b:Title>Investigación cualitativa y cuantitativa: características, ventajas y limitaciones</b:Title>
    <b:Year>2021</b:Year>
    <b:Month>diciembre</b:Month>
    <b:Day>10</b:Day>
    <b:URL>https://www.becas-santander.com/es/blog/cualitativa-y-cuantitativa.html</b:URL>
    <b:RefOrder>27</b:RefOrder>
  </b:Source>
  <b:Source>
    <b:Tag>Esc20</b:Tag>
    <b:SourceType>JournalArticle</b:SourceType>
    <b:Guid>{E069B434-5CB2-4A43-927A-053D5E1A858A}</b:Guid>
    <b:LCID>es-EC</b:LCID>
    <b:Title>El análisis temático como herramienta de investigación en el área de la Comunicación Social: contribuciones y limitaciones</b:Title>
    <b:Year>2020</b:Year>
    <b:JournalName>Redalyc</b:JournalName>
    <b:Pages>vol. 24, núm. 2, pp. 89-100</b:Pages>
    <b:Author>
      <b:Author>
        <b:NameList>
          <b:Person>
            <b:Last>Escudero</b:Last>
            <b:First>Camila</b:First>
          </b:Person>
        </b:NameList>
      </b:Author>
    </b:Author>
    <b:RefOrder>28</b:RefOrder>
  </b:Source>
  <b:Source>
    <b:Tag>His20</b:Tag>
    <b:SourceType>InternetSite</b:SourceType>
    <b:Guid>{646DE55A-5A95-4188-8945-37899948E237}</b:Guid>
    <b:LCID>es-EC</b:LCID>
    <b:Title>Cómo realizar un análisis temático de la investigación cualitativa</b:Title>
    <b:Year>2020</b:Year>
    <b:Author>
      <b:Author>
        <b:Corporate>Historia de la empresa</b:Corporate>
      </b:Author>
    </b:Author>
    <b:URL>https://historiadelaempresa.com/analisis-tematico</b:URL>
    <b:RefOrder>29</b:RefOrder>
  </b:Source>
  <b:Source>
    <b:Tag>MarcadorDePosición6</b:Tag>
    <b:SourceType>JournalArticle</b:SourceType>
    <b:Guid>{58028B6F-079D-4076-B64C-88DBA7331E0A}</b:Guid>
    <b:LCID>es-EC</b:LCID>
    <b:Title>Calidad en la educación inicial: desafío aún pendiente en América Latina</b:Title>
    <b:Year>2019</b:Year>
    <b:Pages>https://www.redalyc.org/journal/4138/413865017005/html/ vol. 17, núm. 33, págs. 103-132</b:Pages>
    <b:JournalName>Redalyc</b:JournalName>
    <b:Author>
      <b:Author>
        <b:NameList>
          <b:Person>
            <b:Last>Jiménez Rojas</b:Last>
            <b:Middle>María</b:Middle>
            <b:First>Ángela</b:First>
          </b:Person>
          <b:Person>
            <b:Last>Quintana Hernández</b:Last>
            <b:Middle>Stela</b:Middle>
            <b:First>Luz</b:First>
          </b:Person>
        </b:NameList>
      </b:Author>
    </b:Author>
    <b:RefOrder>45</b:RefOrder>
  </b:Source>
  <b:Source>
    <b:Tag>Cab18</b:Tag>
    <b:SourceType>DocumentFromInternetSite</b:SourceType>
    <b:Guid>{7CC4E163-F3CD-41DD-A74D-BD21EF4225BC}</b:Guid>
    <b:LCID>es-EC</b:LCID>
    <b:Title>Desempeño docente y calidad educativa en la Universidad Nacional de San Martín</b:Title>
    <b:Year>2018</b:Year>
    <b:Author>
      <b:Author>
        <b:NameList>
          <b:Person>
            <b:Last>Cabrera Tuanama</b:Last>
            <b:Middle>Petter</b:Middle>
            <b:First>Clay </b:First>
          </b:Person>
        </b:NameList>
      </b:Author>
    </b:Author>
    <b:InternetSiteTitle>Repositorio institucional de la Universidad Nacional de Educación </b:InternetSiteTitle>
    <b:Month>diciembre</b:Month>
    <b:Day>13</b:Day>
    <b:URL>https://repositorio.une.edu.pe/handle/20.500.14039/2500</b:URL>
    <b:RefOrder>46</b:RefOrder>
  </b:Source>
  <b:Source>
    <b:Tag>Cón19</b:Tag>
    <b:SourceType>JournalArticle</b:SourceType>
    <b:Guid>{C90839B4-8618-4A93-8D59-A6399402DAD6}</b:Guid>
    <b:LCID>es-EC</b:LCID>
    <b:Title>La evaluación al desempeño directivo y docente como una oportunidad para mejorar la calidad educativa</b:Title>
    <b:Year>2019</b:Year>
    <b:JournalName>Revista Cátedra</b:JournalName>
    <b:Pages>2(1), 116-131.</b:Pages>
    <b:Author>
      <b:Author>
        <b:NameList>
          <b:Person>
            <b:Last>Cóndor Quimbita</b:Last>
            <b:First>Beatriz</b:First>
          </b:Person>
          <b:Person>
            <b:Last>Remache Bunci</b:Last>
            <b:First>Manuel</b:First>
          </b:Person>
        </b:NameList>
      </b:Author>
    </b:Author>
    <b:RefOrder>47</b:RefOrder>
  </b:Source>
  <b:Source>
    <b:Tag>Riv15</b:Tag>
    <b:SourceType>DocumentFromInternetSite</b:SourceType>
    <b:Guid>{5B278A49-1208-46DF-9295-4F2C766ECCDD}</b:Guid>
    <b:LCID>es-EC</b:LCID>
    <b:Title>Evaluación de la calidad del desempeño docente y directivo en la Unidad Educativa Manabí Tecnológico, de la ciudad de Portoviejo, de la provincia de Manabí, durante el año 2013- 2014</b:Title>
    <b:Year>2015</b:Year>
    <b:Month>julio</b:Month>
    <b:Day>7</b:Day>
    <b:URL>https://dspace.utpl.edu.ec/handle/123456789/12838</b:URL>
    <b:Author>
      <b:Author>
        <b:NameList>
          <b:Person>
            <b:Last>Rivas Sabando</b:Last>
            <b:Middle>Yasmín</b:Middle>
            <b:First>Karen</b:First>
          </b:Person>
        </b:NameList>
      </b:Author>
    </b:Author>
    <b:RefOrder>48</b:RefOrder>
  </b:Source>
  <b:Source>
    <b:Tag>Pit17</b:Tag>
    <b:SourceType>Book</b:SourceType>
    <b:Guid>{1B0E10C4-70BB-44FC-8B5F-107B91BB7CA2}</b:Guid>
    <b:LCID>es-EC</b:LCID>
    <b:Title>La modalidad de taller en el nivel inicial. Recorridos y posibilidades para la educación actual</b:Title>
    <b:Year>2017</b:Year>
    <b:City>Santa Fe- Argentina</b:City>
    <b:Publisher>Homo Sapiens Ediciones</b:Publisher>
    <b:Author>
      <b:Author>
        <b:NameList>
          <b:Person>
            <b:Last>Pitluk</b:Last>
            <b:First>Laura</b:First>
          </b:Person>
        </b:NameList>
      </b:Author>
    </b:Author>
    <b:RefOrder>49</b:RefOrder>
  </b:Source>
  <b:Source>
    <b:Tag>Cue13</b:Tag>
    <b:SourceType>InternetSite</b:SourceType>
    <b:Guid>{AE4CF994-969E-4739-A387-300910BC98C7}</b:Guid>
    <b:LCID>es-EC</b:LCID>
    <b:Title>Docentes de Chincha reflexionan sobre el Marco del Buen Desempeño Docente</b:Title>
    <b:InternetSiteTitle>FONDEP</b:InternetSiteTitle>
    <b:Year>2013</b:Year>
    <b:Month>Julio</b:Month>
    <b:Day>17</b:Day>
    <b:URL>https://www.fondep.gob.pe/directores-y-docentes-de-chincha-debaten-sobre-politicas-magisteriales/#:~:text=%E2%80%9CEl%20buen%20desempe%C3%B1o%20docente%20tiene,est%C3%A1%20la%20importancia%E2%80%9D%2C%20indic%C3%B3.</b:URL>
    <b:Author>
      <b:Author>
        <b:NameList>
          <b:Person>
            <b:Last>Cuenca Pareja</b:Last>
            <b:First>Ricardo</b:First>
          </b:Person>
        </b:NameList>
      </b:Author>
    </b:Author>
    <b:RefOrder>50</b:RefOrder>
  </b:Source>
  <b:Source>
    <b:Tag>Mar163</b:Tag>
    <b:SourceType>JournalArticle</b:SourceType>
    <b:Guid>{729D660C-0244-4EE5-AEB2-EA4AF2DB0839}</b:Guid>
    <b:LCID>es-EC</b:LCID>
    <b:Title>El desempeño docente y la calidad educativa</b:Title>
    <b:Year>2016</b:Year>
    <b:JournalName>Redalyc</b:JournalName>
    <b:Pages>vol. 12, núm. 6, pp. 125 https://www.redalyc.org/pdf/461/46148194007.pdf</b:Pages>
    <b:Author>
      <b:Author>
        <b:NameList>
          <b:Person>
            <b:Last>Martínez Chairez</b:Last>
            <b:Middle>Iván</b:Middle>
            <b:First>Guadalupe </b:First>
          </b:Person>
          <b:Person>
            <b:Last>Guevara Araiza</b:Last>
            <b:First>Albertico</b:First>
          </b:Person>
          <b:Person>
            <b:Last>Valles Ornelas</b:Last>
            <b:Middle>Manuela</b:Middle>
            <b:First>María</b:First>
          </b:Person>
        </b:NameList>
      </b:Author>
    </b:Author>
    <b:RefOrder>51</b:RefOrder>
  </b:Source>
  <b:Source>
    <b:Tag>Gru22</b:Tag>
    <b:SourceType>InternetSite</b:SourceType>
    <b:Guid>{E580C26D-DA45-448D-94ED-1152A1D0F024}</b:Guid>
    <b:LCID>es-EC</b:LCID>
    <b:Author>
      <b:Author>
        <b:Corporate>Grupo FARO</b:Corporate>
      </b:Author>
    </b:Author>
    <b:Title>FARO</b:Title>
    <b:Year>2022</b:Year>
    <b:URL>https://grupofaro.org/</b:URL>
    <b:RefOrder>52</b:RefOrder>
  </b:Source>
</b:Sources>
</file>

<file path=customXml/itemProps1.xml><?xml version="1.0" encoding="utf-8"?>
<ds:datastoreItem xmlns:ds="http://schemas.openxmlformats.org/officeDocument/2006/customXml" ds:itemID="{F9C0E019-C51B-452A-ADF5-912780539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25006</Words>
  <Characters>144037</Characters>
  <Application>Microsoft Office Word</Application>
  <DocSecurity>0</DocSecurity>
  <Lines>3513</Lines>
  <Paragraphs>1142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SANTANA CARRILLO ERIKA JASMIN</dc:creator>
  <cp:keywords/>
  <dc:description/>
  <cp:lastModifiedBy>RIVAS CEVALLOS ANYELA DEL ROCIO</cp:lastModifiedBy>
  <cp:revision>2</cp:revision>
  <cp:lastPrinted>2023-02-03T01:12:00Z</cp:lastPrinted>
  <dcterms:created xsi:type="dcterms:W3CDTF">2025-11-11T16:25:00Z</dcterms:created>
  <dcterms:modified xsi:type="dcterms:W3CDTF">2025-11-11T16:25:00Z</dcterms:modified>
</cp:coreProperties>
</file>