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625542" w14:textId="77777777" w:rsidR="002860CA" w:rsidRDefault="00820423">
      <w:pPr>
        <w:spacing w:after="115" w:line="259" w:lineRule="auto"/>
        <w:ind w:left="50" w:firstLine="0"/>
        <w:jc w:val="center"/>
      </w:pPr>
      <w:r>
        <w:rPr>
          <w:rFonts w:ascii="Calibri" w:eastAsia="Calibri" w:hAnsi="Calibri" w:cs="Calibri"/>
          <w:sz w:val="22"/>
        </w:rPr>
        <w:t xml:space="preserve"> </w:t>
      </w:r>
    </w:p>
    <w:p w14:paraId="1D6DD345" w14:textId="77777777" w:rsidR="002860CA" w:rsidRDefault="00820423">
      <w:pPr>
        <w:spacing w:after="113" w:line="259" w:lineRule="auto"/>
        <w:ind w:left="49" w:firstLine="0"/>
        <w:jc w:val="center"/>
      </w:pPr>
      <w:r>
        <w:rPr>
          <w:noProof/>
        </w:rPr>
        <w:drawing>
          <wp:inline distT="0" distB="0" distL="0" distR="0" wp14:anchorId="3260C287" wp14:editId="45138D89">
            <wp:extent cx="2060448" cy="1661160"/>
            <wp:effectExtent l="0" t="0" r="0" b="0"/>
            <wp:docPr id="98539" name="Picture 98539"/>
            <wp:cNvGraphicFramePr/>
            <a:graphic xmlns:a="http://schemas.openxmlformats.org/drawingml/2006/main">
              <a:graphicData uri="http://schemas.openxmlformats.org/drawingml/2006/picture">
                <pic:pic xmlns:pic="http://schemas.openxmlformats.org/drawingml/2006/picture">
                  <pic:nvPicPr>
                    <pic:cNvPr id="98539" name="Picture 98539"/>
                    <pic:cNvPicPr/>
                  </pic:nvPicPr>
                  <pic:blipFill>
                    <a:blip r:embed="rId7"/>
                    <a:stretch>
                      <a:fillRect/>
                    </a:stretch>
                  </pic:blipFill>
                  <pic:spPr>
                    <a:xfrm>
                      <a:off x="0" y="0"/>
                      <a:ext cx="2060448" cy="1661160"/>
                    </a:xfrm>
                    <a:prstGeom prst="rect">
                      <a:avLst/>
                    </a:prstGeom>
                  </pic:spPr>
                </pic:pic>
              </a:graphicData>
            </a:graphic>
          </wp:inline>
        </w:drawing>
      </w:r>
      <w:r>
        <w:rPr>
          <w:rFonts w:ascii="Calibri" w:eastAsia="Calibri" w:hAnsi="Calibri" w:cs="Calibri"/>
          <w:sz w:val="22"/>
        </w:rPr>
        <w:t xml:space="preserve"> </w:t>
      </w:r>
    </w:p>
    <w:p w14:paraId="194EAF26" w14:textId="77777777" w:rsidR="002860CA" w:rsidRDefault="00820423">
      <w:pPr>
        <w:spacing w:after="252" w:line="259" w:lineRule="auto"/>
        <w:ind w:left="10" w:right="8"/>
        <w:jc w:val="center"/>
      </w:pPr>
      <w:r>
        <w:rPr>
          <w:b/>
        </w:rPr>
        <w:t xml:space="preserve">UNIVERSIDAD LAICA “ELOY ALFARO” DE MANABÍ </w:t>
      </w:r>
    </w:p>
    <w:p w14:paraId="7AA1F74E" w14:textId="77777777" w:rsidR="002860CA" w:rsidRDefault="00820423">
      <w:pPr>
        <w:spacing w:after="246"/>
        <w:ind w:left="12" w:right="5"/>
        <w:jc w:val="center"/>
      </w:pPr>
      <w:r>
        <w:rPr>
          <w:b/>
        </w:rPr>
        <w:t xml:space="preserve">MANTA </w:t>
      </w:r>
    </w:p>
    <w:p w14:paraId="32995583" w14:textId="77777777" w:rsidR="002860CA" w:rsidRDefault="00820423">
      <w:pPr>
        <w:spacing w:after="246"/>
        <w:ind w:left="12" w:right="9"/>
        <w:jc w:val="center"/>
      </w:pPr>
      <w:r>
        <w:rPr>
          <w:b/>
        </w:rPr>
        <w:t xml:space="preserve">FACULTAD DE INGENIERÍA, INDUSTRIA Y ARQUITECTURA </w:t>
      </w:r>
    </w:p>
    <w:p w14:paraId="3F7244E7" w14:textId="77777777" w:rsidR="002860CA" w:rsidRDefault="00820423">
      <w:pPr>
        <w:pStyle w:val="Ttulo4"/>
        <w:spacing w:after="246"/>
        <w:ind w:left="12" w:right="8"/>
      </w:pPr>
      <w:r>
        <w:t xml:space="preserve">CARRERA DE INGENIERÍA MARÍTIMA </w:t>
      </w:r>
    </w:p>
    <w:p w14:paraId="1DCA223E" w14:textId="77777777" w:rsidR="002860CA" w:rsidRDefault="00820423">
      <w:pPr>
        <w:spacing w:after="252" w:line="259" w:lineRule="auto"/>
        <w:ind w:left="60" w:firstLine="0"/>
        <w:jc w:val="center"/>
      </w:pPr>
      <w:r>
        <w:t xml:space="preserve"> </w:t>
      </w:r>
    </w:p>
    <w:p w14:paraId="6E907392" w14:textId="77777777" w:rsidR="002860CA" w:rsidRDefault="00820423">
      <w:pPr>
        <w:spacing w:after="246"/>
        <w:ind w:left="365"/>
        <w:jc w:val="left"/>
      </w:pPr>
      <w:r>
        <w:rPr>
          <w:b/>
        </w:rPr>
        <w:t xml:space="preserve">TRABAJO DE TITULACIÓN, MODALIDAD PROYECTO DE INVESTIGACIÓN </w:t>
      </w:r>
    </w:p>
    <w:p w14:paraId="36AE9A15" w14:textId="77777777" w:rsidR="002860CA" w:rsidRDefault="00820423">
      <w:pPr>
        <w:spacing w:after="252" w:line="259" w:lineRule="auto"/>
        <w:ind w:left="60" w:firstLine="0"/>
        <w:jc w:val="center"/>
      </w:pPr>
      <w:r>
        <w:rPr>
          <w:b/>
        </w:rPr>
        <w:t xml:space="preserve"> </w:t>
      </w:r>
    </w:p>
    <w:p w14:paraId="6359DCC9" w14:textId="77777777" w:rsidR="002860CA" w:rsidRDefault="00820423">
      <w:pPr>
        <w:spacing w:after="252" w:line="259" w:lineRule="auto"/>
        <w:ind w:left="60" w:firstLine="0"/>
        <w:jc w:val="center"/>
      </w:pPr>
      <w:r>
        <w:rPr>
          <w:b/>
        </w:rPr>
        <w:t xml:space="preserve"> </w:t>
      </w:r>
    </w:p>
    <w:p w14:paraId="0977FDF7" w14:textId="77777777" w:rsidR="002860CA" w:rsidRDefault="00820423">
      <w:pPr>
        <w:spacing w:after="246"/>
        <w:ind w:left="12"/>
        <w:jc w:val="center"/>
      </w:pPr>
      <w:r>
        <w:rPr>
          <w:b/>
        </w:rPr>
        <w:t xml:space="preserve">TÍTULO: </w:t>
      </w:r>
    </w:p>
    <w:p w14:paraId="5B569245" w14:textId="77777777" w:rsidR="002860CA" w:rsidRDefault="00820423">
      <w:pPr>
        <w:spacing w:after="246"/>
        <w:ind w:right="11"/>
      </w:pPr>
      <w:r>
        <w:t>“</w:t>
      </w:r>
      <w:r>
        <w:t xml:space="preserve">LA IMPORTANCIA DE LOS SEGUROS PARA LAS EMBARCACIONES DE PESCA </w:t>
      </w:r>
    </w:p>
    <w:p w14:paraId="23363AFC" w14:textId="77777777" w:rsidR="002860CA" w:rsidRDefault="00820423">
      <w:pPr>
        <w:spacing w:after="246"/>
        <w:ind w:left="10" w:right="1"/>
        <w:jc w:val="center"/>
      </w:pPr>
      <w:r>
        <w:t>ARTESANAL EN LA CIUDAD DE MANTA</w:t>
      </w:r>
      <w:r>
        <w:t>”</w:t>
      </w:r>
      <w:r>
        <w:t xml:space="preserve"> </w:t>
      </w:r>
    </w:p>
    <w:p w14:paraId="728187D2" w14:textId="77777777" w:rsidR="002860CA" w:rsidRDefault="00820423">
      <w:pPr>
        <w:spacing w:after="255" w:line="259" w:lineRule="auto"/>
        <w:ind w:left="60" w:firstLine="0"/>
        <w:jc w:val="center"/>
      </w:pPr>
      <w:r>
        <w:t xml:space="preserve"> </w:t>
      </w:r>
    </w:p>
    <w:p w14:paraId="6E447EEB" w14:textId="77777777" w:rsidR="002860CA" w:rsidRDefault="00820423">
      <w:pPr>
        <w:spacing w:after="246"/>
        <w:ind w:left="12" w:right="1"/>
        <w:jc w:val="center"/>
      </w:pPr>
      <w:r>
        <w:rPr>
          <w:b/>
        </w:rPr>
        <w:t>AUTOR:</w:t>
      </w:r>
      <w:r>
        <w:t xml:space="preserve"> </w:t>
      </w:r>
    </w:p>
    <w:p w14:paraId="54C5F27C" w14:textId="77777777" w:rsidR="002860CA" w:rsidRDefault="00820423">
      <w:pPr>
        <w:spacing w:after="246"/>
        <w:ind w:left="10" w:right="5"/>
        <w:jc w:val="center"/>
      </w:pPr>
      <w:r>
        <w:t xml:space="preserve">Valdiviezo Peña </w:t>
      </w:r>
      <w:proofErr w:type="spellStart"/>
      <w:r>
        <w:t>Glanesca</w:t>
      </w:r>
      <w:proofErr w:type="spellEnd"/>
      <w:r>
        <w:t xml:space="preserve"> Andrea </w:t>
      </w:r>
    </w:p>
    <w:p w14:paraId="48F4554A" w14:textId="77777777" w:rsidR="002860CA" w:rsidRDefault="00820423">
      <w:pPr>
        <w:spacing w:after="246"/>
        <w:ind w:left="12" w:right="4"/>
        <w:jc w:val="center"/>
      </w:pPr>
      <w:r>
        <w:rPr>
          <w:b/>
        </w:rPr>
        <w:t xml:space="preserve">TUTOR:  </w:t>
      </w:r>
    </w:p>
    <w:p w14:paraId="6078D458" w14:textId="77777777" w:rsidR="002860CA" w:rsidRDefault="00820423">
      <w:pPr>
        <w:spacing w:after="246"/>
        <w:ind w:left="10"/>
        <w:jc w:val="center"/>
      </w:pPr>
      <w:r>
        <w:t xml:space="preserve">Ing. Jonathan García Mejía </w:t>
      </w:r>
    </w:p>
    <w:p w14:paraId="1677135B" w14:textId="77777777" w:rsidR="002860CA" w:rsidRDefault="00820423">
      <w:pPr>
        <w:spacing w:after="246"/>
        <w:ind w:left="10" w:right="4"/>
        <w:jc w:val="center"/>
      </w:pPr>
      <w:r>
        <w:t xml:space="preserve">Manta </w:t>
      </w:r>
      <w:r>
        <w:t>–</w:t>
      </w:r>
      <w:r>
        <w:t xml:space="preserve"> Ecuador </w:t>
      </w:r>
    </w:p>
    <w:p w14:paraId="712E464C" w14:textId="77777777" w:rsidR="002860CA" w:rsidRDefault="00820423">
      <w:pPr>
        <w:spacing w:after="246"/>
        <w:ind w:left="10" w:right="2"/>
        <w:jc w:val="center"/>
      </w:pPr>
      <w:r>
        <w:t xml:space="preserve">Agosto, 2025 </w:t>
      </w:r>
    </w:p>
    <w:p w14:paraId="174BD350" w14:textId="77777777" w:rsidR="002860CA" w:rsidRDefault="00820423">
      <w:pPr>
        <w:pStyle w:val="Ttulo4"/>
        <w:ind w:left="12" w:right="4"/>
      </w:pPr>
      <w:r>
        <w:lastRenderedPageBreak/>
        <w:t xml:space="preserve">Certificación del tutor </w:t>
      </w:r>
    </w:p>
    <w:p w14:paraId="52F667B9" w14:textId="77777777" w:rsidR="002860CA" w:rsidRDefault="00820423">
      <w:pPr>
        <w:spacing w:line="477" w:lineRule="auto"/>
        <w:ind w:left="-5" w:right="11"/>
      </w:pPr>
      <w:r>
        <w:t xml:space="preserve">Por medio de la presente certifico que el presente trabajo de titulación realizado por </w:t>
      </w:r>
      <w:r>
        <w:rPr>
          <w:b/>
        </w:rPr>
        <w:t xml:space="preserve">VALDIVIEZO PEÑA GLANESCA ANDREA </w:t>
      </w:r>
      <w:r>
        <w:t>es inédito y se ajusta a los requerimientos del sumario aprobado por el ilustre consejo académico de la carrera de Ingeniería Marítima de la Universidad Laica Eloy Alfaro de Manabí.</w:t>
      </w:r>
      <w:r>
        <w:rPr>
          <w:rFonts w:ascii="Calibri" w:eastAsia="Calibri" w:hAnsi="Calibri" w:cs="Calibri"/>
          <w:sz w:val="22"/>
        </w:rPr>
        <w:t xml:space="preserve">  </w:t>
      </w:r>
    </w:p>
    <w:p w14:paraId="51F5FEDF" w14:textId="77777777" w:rsidR="002860CA" w:rsidRDefault="00820423">
      <w:pPr>
        <w:spacing w:after="407" w:line="259" w:lineRule="auto"/>
        <w:ind w:left="0" w:firstLine="0"/>
        <w:jc w:val="left"/>
      </w:pPr>
      <w:r>
        <w:rPr>
          <w:rFonts w:ascii="Calibri" w:eastAsia="Calibri" w:hAnsi="Calibri" w:cs="Calibri"/>
          <w:sz w:val="22"/>
        </w:rPr>
        <w:t xml:space="preserve"> </w:t>
      </w:r>
    </w:p>
    <w:p w14:paraId="653F829B" w14:textId="77777777" w:rsidR="002860CA" w:rsidRDefault="00820423">
      <w:pPr>
        <w:spacing w:after="405" w:line="259" w:lineRule="auto"/>
        <w:ind w:left="0" w:firstLine="0"/>
        <w:jc w:val="left"/>
      </w:pPr>
      <w:r>
        <w:rPr>
          <w:rFonts w:ascii="Calibri" w:eastAsia="Calibri" w:hAnsi="Calibri" w:cs="Calibri"/>
          <w:sz w:val="22"/>
        </w:rPr>
        <w:t xml:space="preserve"> </w:t>
      </w:r>
    </w:p>
    <w:p w14:paraId="50826D18" w14:textId="77777777" w:rsidR="002860CA" w:rsidRDefault="00820423">
      <w:pPr>
        <w:spacing w:after="407" w:line="259" w:lineRule="auto"/>
        <w:ind w:left="0" w:firstLine="0"/>
        <w:jc w:val="left"/>
      </w:pPr>
      <w:r>
        <w:rPr>
          <w:rFonts w:ascii="Calibri" w:eastAsia="Calibri" w:hAnsi="Calibri" w:cs="Calibri"/>
          <w:sz w:val="22"/>
        </w:rPr>
        <w:t xml:space="preserve"> </w:t>
      </w:r>
    </w:p>
    <w:p w14:paraId="36A00411" w14:textId="77777777" w:rsidR="002860CA" w:rsidRDefault="00820423">
      <w:pPr>
        <w:spacing w:after="419" w:line="259" w:lineRule="auto"/>
        <w:ind w:left="0" w:firstLine="0"/>
        <w:jc w:val="left"/>
      </w:pPr>
      <w:r>
        <w:rPr>
          <w:rFonts w:ascii="Calibri" w:eastAsia="Calibri" w:hAnsi="Calibri" w:cs="Calibri"/>
          <w:sz w:val="22"/>
        </w:rPr>
        <w:t xml:space="preserve"> </w:t>
      </w:r>
    </w:p>
    <w:p w14:paraId="33C8CB8E" w14:textId="77777777" w:rsidR="002860CA" w:rsidRDefault="00820423">
      <w:pPr>
        <w:spacing w:after="407"/>
        <w:ind w:left="12" w:right="8"/>
        <w:jc w:val="center"/>
      </w:pPr>
      <w:r>
        <w:rPr>
          <w:b/>
        </w:rPr>
        <w:t xml:space="preserve">Ing. Jonathan García Mejía </w:t>
      </w:r>
    </w:p>
    <w:p w14:paraId="3935D616" w14:textId="77777777" w:rsidR="002860CA" w:rsidRDefault="00820423">
      <w:pPr>
        <w:spacing w:after="407"/>
        <w:ind w:left="12" w:right="5"/>
        <w:jc w:val="center"/>
      </w:pPr>
      <w:r>
        <w:rPr>
          <w:b/>
        </w:rPr>
        <w:t xml:space="preserve">CI. 1312620436 </w:t>
      </w:r>
    </w:p>
    <w:p w14:paraId="6162D91D" w14:textId="77777777" w:rsidR="002860CA" w:rsidRDefault="00820423">
      <w:pPr>
        <w:spacing w:after="412" w:line="259" w:lineRule="auto"/>
        <w:ind w:left="0" w:firstLine="0"/>
        <w:jc w:val="left"/>
      </w:pPr>
      <w:r>
        <w:t xml:space="preserve"> </w:t>
      </w:r>
    </w:p>
    <w:p w14:paraId="2830268C" w14:textId="77777777" w:rsidR="002860CA" w:rsidRDefault="00820423">
      <w:pPr>
        <w:spacing w:after="412" w:line="259" w:lineRule="auto"/>
        <w:ind w:left="0" w:firstLine="0"/>
        <w:jc w:val="left"/>
      </w:pPr>
      <w:r>
        <w:t xml:space="preserve"> </w:t>
      </w:r>
    </w:p>
    <w:p w14:paraId="5A4389BF" w14:textId="77777777" w:rsidR="002860CA" w:rsidRDefault="00820423">
      <w:pPr>
        <w:spacing w:after="411" w:line="259" w:lineRule="auto"/>
        <w:ind w:left="0" w:firstLine="0"/>
        <w:jc w:val="left"/>
      </w:pPr>
      <w:r>
        <w:t xml:space="preserve"> </w:t>
      </w:r>
    </w:p>
    <w:p w14:paraId="6C0849C3" w14:textId="77777777" w:rsidR="002860CA" w:rsidRDefault="00820423">
      <w:pPr>
        <w:spacing w:after="412" w:line="259" w:lineRule="auto"/>
        <w:ind w:left="0" w:firstLine="0"/>
        <w:jc w:val="left"/>
      </w:pPr>
      <w:r>
        <w:t xml:space="preserve"> </w:t>
      </w:r>
    </w:p>
    <w:p w14:paraId="1502B4D4" w14:textId="77777777" w:rsidR="002860CA" w:rsidRDefault="00820423">
      <w:pPr>
        <w:spacing w:after="412" w:line="259" w:lineRule="auto"/>
        <w:ind w:left="0" w:firstLine="0"/>
        <w:jc w:val="left"/>
      </w:pPr>
      <w:r>
        <w:t xml:space="preserve"> </w:t>
      </w:r>
    </w:p>
    <w:p w14:paraId="23DFED94" w14:textId="77777777" w:rsidR="002860CA" w:rsidRDefault="00820423">
      <w:pPr>
        <w:spacing w:after="410" w:line="259" w:lineRule="auto"/>
        <w:ind w:left="0" w:firstLine="0"/>
        <w:jc w:val="left"/>
      </w:pPr>
      <w:r>
        <w:t xml:space="preserve"> </w:t>
      </w:r>
    </w:p>
    <w:p w14:paraId="60AA01F5" w14:textId="77777777" w:rsidR="002860CA" w:rsidRDefault="00820423">
      <w:pPr>
        <w:spacing w:after="412" w:line="259" w:lineRule="auto"/>
        <w:ind w:left="0" w:firstLine="0"/>
        <w:jc w:val="left"/>
      </w:pPr>
      <w:r>
        <w:t xml:space="preserve"> </w:t>
      </w:r>
    </w:p>
    <w:p w14:paraId="751A00DF" w14:textId="77777777" w:rsidR="002860CA" w:rsidRDefault="00820423">
      <w:pPr>
        <w:spacing w:after="0" w:line="259" w:lineRule="auto"/>
        <w:ind w:left="0" w:firstLine="0"/>
        <w:jc w:val="left"/>
      </w:pPr>
      <w:r>
        <w:t xml:space="preserve"> </w:t>
      </w:r>
    </w:p>
    <w:p w14:paraId="01A0684C" w14:textId="77777777" w:rsidR="002860CA" w:rsidRDefault="00820423">
      <w:pPr>
        <w:pStyle w:val="Ttulo4"/>
        <w:ind w:left="12" w:right="4"/>
      </w:pPr>
      <w:r>
        <w:lastRenderedPageBreak/>
        <w:t xml:space="preserve">Declaración de autoría </w:t>
      </w:r>
    </w:p>
    <w:p w14:paraId="01CDD3B3" w14:textId="77777777" w:rsidR="002860CA" w:rsidRDefault="00820423">
      <w:pPr>
        <w:spacing w:line="478" w:lineRule="auto"/>
        <w:ind w:left="-5" w:right="11"/>
      </w:pPr>
      <w:r>
        <w:t xml:space="preserve">Yo, </w:t>
      </w:r>
      <w:r>
        <w:rPr>
          <w:b/>
        </w:rPr>
        <w:t xml:space="preserve">Valdiviezo Peña </w:t>
      </w:r>
      <w:proofErr w:type="spellStart"/>
      <w:r>
        <w:rPr>
          <w:b/>
        </w:rPr>
        <w:t>Glanesca</w:t>
      </w:r>
      <w:proofErr w:type="spellEnd"/>
      <w:r>
        <w:rPr>
          <w:b/>
        </w:rPr>
        <w:t xml:space="preserve"> Andrea</w:t>
      </w:r>
      <w:r>
        <w:t xml:space="preserve"> con </w:t>
      </w:r>
      <w:r>
        <w:rPr>
          <w:b/>
        </w:rPr>
        <w:t>CI. 3050639727</w:t>
      </w:r>
      <w:r>
        <w:t xml:space="preserve">, en calidad de autora del proyecto de investigación titulado </w:t>
      </w:r>
      <w:r>
        <w:rPr>
          <w:b/>
        </w:rPr>
        <w:t>“La importancia de los seguros para las embarcaciones de pesca artesanal en la ciudad de Manta”</w:t>
      </w:r>
      <w:r>
        <w:t xml:space="preserve"> hacer uso de todos los contenidos que me pertenecen o de parte de los que contienen esta obra, con fines estrictamente académicos o de investigación. </w:t>
      </w:r>
    </w:p>
    <w:p w14:paraId="503F3452" w14:textId="77777777" w:rsidR="002860CA" w:rsidRDefault="00820423">
      <w:pPr>
        <w:spacing w:after="0" w:line="476" w:lineRule="auto"/>
        <w:ind w:left="-5" w:right="11"/>
      </w:pPr>
      <w:r>
        <w:t xml:space="preserve">Los derechos que como autor me corresponden, con excepción de la presente autorización, seguirán vigentes a mi favor, de conformidad con lo establecido en los artículos 5,6,8,19, y además pertinentes de la Ley de Propiedad Intelectual y su reglamento.  </w:t>
      </w:r>
    </w:p>
    <w:p w14:paraId="23C71F45" w14:textId="77777777" w:rsidR="002860CA" w:rsidRDefault="00820423">
      <w:pPr>
        <w:spacing w:after="428" w:line="259" w:lineRule="auto"/>
        <w:ind w:left="3181" w:firstLine="0"/>
        <w:jc w:val="left"/>
      </w:pPr>
      <w:r>
        <w:rPr>
          <w:rFonts w:ascii="Calibri" w:eastAsia="Calibri" w:hAnsi="Calibri" w:cs="Calibri"/>
          <w:noProof/>
          <w:sz w:val="22"/>
        </w:rPr>
        <mc:AlternateContent>
          <mc:Choice Requires="wpg">
            <w:drawing>
              <wp:inline distT="0" distB="0" distL="0" distR="0" wp14:anchorId="1A29881B" wp14:editId="4657244A">
                <wp:extent cx="1943354" cy="773430"/>
                <wp:effectExtent l="0" t="0" r="0" b="0"/>
                <wp:docPr id="75668" name="Group 75668"/>
                <wp:cNvGraphicFramePr/>
                <a:graphic xmlns:a="http://schemas.openxmlformats.org/drawingml/2006/main">
                  <a:graphicData uri="http://schemas.microsoft.com/office/word/2010/wordprocessingGroup">
                    <wpg:wgp>
                      <wpg:cNvGrpSpPr/>
                      <wpg:grpSpPr>
                        <a:xfrm>
                          <a:off x="0" y="0"/>
                          <a:ext cx="1943354" cy="773430"/>
                          <a:chOff x="0" y="0"/>
                          <a:chExt cx="1943354" cy="773430"/>
                        </a:xfrm>
                      </wpg:grpSpPr>
                      <wps:wsp>
                        <wps:cNvPr id="111" name="Rectangle 111"/>
                        <wps:cNvSpPr/>
                        <wps:spPr>
                          <a:xfrm>
                            <a:off x="952754" y="141517"/>
                            <a:ext cx="50673" cy="181116"/>
                          </a:xfrm>
                          <a:prstGeom prst="rect">
                            <a:avLst/>
                          </a:prstGeom>
                          <a:ln>
                            <a:noFill/>
                          </a:ln>
                        </wps:spPr>
                        <wps:txbx>
                          <w:txbxContent>
                            <w:p w14:paraId="616B4DEA" w14:textId="77777777" w:rsidR="002860CA" w:rsidRDefault="00820423">
                              <w:pPr>
                                <w:spacing w:line="259" w:lineRule="auto"/>
                                <w:ind w:left="0" w:firstLine="0"/>
                                <w:jc w:val="left"/>
                              </w:pPr>
                              <w:r>
                                <w:rPr>
                                  <w:b/>
                                </w:rPr>
                                <w:t xml:space="preserve"> </w:t>
                              </w:r>
                            </w:p>
                          </w:txbxContent>
                        </wps:txbx>
                        <wps:bodyPr horzOverflow="overflow" vert="horz" lIns="0" tIns="0" rIns="0" bIns="0" rtlCol="0">
                          <a:noAutofit/>
                        </wps:bodyPr>
                      </wps:wsp>
                      <wps:wsp>
                        <wps:cNvPr id="112" name="Rectangle 112"/>
                        <wps:cNvSpPr/>
                        <wps:spPr>
                          <a:xfrm>
                            <a:off x="0" y="592620"/>
                            <a:ext cx="2533650" cy="181116"/>
                          </a:xfrm>
                          <a:prstGeom prst="rect">
                            <a:avLst/>
                          </a:prstGeom>
                          <a:ln>
                            <a:noFill/>
                          </a:ln>
                        </wps:spPr>
                        <wps:txbx>
                          <w:txbxContent>
                            <w:p w14:paraId="414163CE" w14:textId="77777777" w:rsidR="002860CA" w:rsidRDefault="00820423">
                              <w:pPr>
                                <w:spacing w:line="259" w:lineRule="auto"/>
                                <w:ind w:left="0" w:firstLine="0"/>
                                <w:jc w:val="left"/>
                              </w:pPr>
                              <w:r>
                                <w:rPr>
                                  <w:b/>
                                </w:rPr>
                                <w:t>_________________________</w:t>
                              </w:r>
                            </w:p>
                          </w:txbxContent>
                        </wps:txbx>
                        <wps:bodyPr horzOverflow="overflow" vert="horz" lIns="0" tIns="0" rIns="0" bIns="0" rtlCol="0">
                          <a:noAutofit/>
                        </wps:bodyPr>
                      </wps:wsp>
                      <wps:wsp>
                        <wps:cNvPr id="113" name="Rectangle 113"/>
                        <wps:cNvSpPr/>
                        <wps:spPr>
                          <a:xfrm>
                            <a:off x="1905254" y="592620"/>
                            <a:ext cx="50673" cy="181116"/>
                          </a:xfrm>
                          <a:prstGeom prst="rect">
                            <a:avLst/>
                          </a:prstGeom>
                          <a:ln>
                            <a:noFill/>
                          </a:ln>
                        </wps:spPr>
                        <wps:txbx>
                          <w:txbxContent>
                            <w:p w14:paraId="566495EA" w14:textId="77777777" w:rsidR="002860CA" w:rsidRDefault="00820423">
                              <w:pPr>
                                <w:spacing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135" name="Picture 135"/>
                          <pic:cNvPicPr/>
                        </pic:nvPicPr>
                        <pic:blipFill>
                          <a:blip r:embed="rId8"/>
                          <a:stretch>
                            <a:fillRect/>
                          </a:stretch>
                        </pic:blipFill>
                        <pic:spPr>
                          <a:xfrm rot="-5400001">
                            <a:off x="565150" y="-560069"/>
                            <a:ext cx="773430" cy="1893571"/>
                          </a:xfrm>
                          <a:prstGeom prst="rect">
                            <a:avLst/>
                          </a:prstGeom>
                        </pic:spPr>
                      </pic:pic>
                    </wpg:wgp>
                  </a:graphicData>
                </a:graphic>
              </wp:inline>
            </w:drawing>
          </mc:Choice>
          <mc:Fallback>
            <w:pict>
              <v:group w14:anchorId="1A29881B" id="Group 75668" o:spid="_x0000_s1026" style="width:153pt;height:60.9pt;mso-position-horizontal-relative:char;mso-position-vertical-relative:line" coordsize="19433,7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">
                <v:rect id="Rectangle 111" o:spid="_x0000_s1027" style="position:absolute;left:9527;top:1415;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14:paraId="616B4DEA" w14:textId="77777777" w:rsidR="002860CA" w:rsidRDefault="00820423">
                        <w:pPr>
                          <w:spacing w:line="259" w:lineRule="auto"/>
                          <w:ind w:left="0" w:firstLine="0"/>
                          <w:jc w:val="left"/>
                        </w:pPr>
                        <w:r>
                          <w:rPr>
                            <w:b/>
                          </w:rPr>
                          <w:t xml:space="preserve"> </w:t>
                        </w:r>
                      </w:p>
                    </w:txbxContent>
                  </v:textbox>
                </v:rect>
                <v:rect id="Rectangle 112" o:spid="_x0000_s1028" style="position:absolute;top:5926;width:2533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14:paraId="414163CE" w14:textId="77777777" w:rsidR="002860CA" w:rsidRDefault="00820423">
                        <w:pPr>
                          <w:spacing w:line="259" w:lineRule="auto"/>
                          <w:ind w:left="0" w:firstLine="0"/>
                          <w:jc w:val="left"/>
                        </w:pPr>
                        <w:r>
                          <w:rPr>
                            <w:b/>
                          </w:rPr>
                          <w:t>_________________________</w:t>
                        </w:r>
                      </w:p>
                    </w:txbxContent>
                  </v:textbox>
                </v:rect>
                <v:rect id="Rectangle 113" o:spid="_x0000_s1029" style="position:absolute;left:19052;top:5926;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14:paraId="566495EA" w14:textId="77777777" w:rsidR="002860CA" w:rsidRDefault="00820423">
                        <w:pPr>
                          <w:spacing w:line="259" w:lineRule="auto"/>
                          <w:ind w:left="0" w:firstLine="0"/>
                          <w:jc w:val="left"/>
                        </w:pPr>
                        <w:r>
                          <w:rPr>
                            <w:b/>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 o:spid="_x0000_s1030" type="#_x0000_t75" style="position:absolute;left:5651;top:-5601;width:7734;height:18936;rotation:-58982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">
                  <v:imagedata r:id="rId9" o:title=""/>
                </v:shape>
                <w10:anchorlock/>
              </v:group>
            </w:pict>
          </mc:Fallback>
        </mc:AlternateContent>
      </w:r>
    </w:p>
    <w:p w14:paraId="29074D65" w14:textId="77777777" w:rsidR="002860CA" w:rsidRDefault="00820423">
      <w:pPr>
        <w:spacing w:after="407"/>
        <w:ind w:left="12" w:right="8"/>
        <w:jc w:val="center"/>
      </w:pPr>
      <w:r>
        <w:rPr>
          <w:b/>
        </w:rPr>
        <w:t xml:space="preserve">Ing. Jonathan García Mejía </w:t>
      </w:r>
    </w:p>
    <w:p w14:paraId="1830DF6E" w14:textId="77777777" w:rsidR="002860CA" w:rsidRDefault="00820423">
      <w:pPr>
        <w:spacing w:after="1117"/>
        <w:ind w:left="12" w:right="5"/>
        <w:jc w:val="center"/>
      </w:pPr>
      <w:r>
        <w:rPr>
          <w:b/>
        </w:rPr>
        <w:t xml:space="preserve">CI. 1312620436 </w:t>
      </w:r>
    </w:p>
    <w:p w14:paraId="25F83A3B" w14:textId="77777777" w:rsidR="002860CA" w:rsidRDefault="00820423">
      <w:pPr>
        <w:spacing w:after="407"/>
        <w:ind w:left="12" w:right="2"/>
        <w:jc w:val="center"/>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14:anchorId="1817F25E" wp14:editId="69B9BE90">
                <wp:simplePos x="0" y="0"/>
                <wp:positionH relativeFrom="column">
                  <wp:posOffset>2600020</wp:posOffset>
                </wp:positionH>
                <wp:positionV relativeFrom="paragraph">
                  <wp:posOffset>-452627</wp:posOffset>
                </wp:positionV>
                <wp:extent cx="884555" cy="559396"/>
                <wp:effectExtent l="0" t="0" r="0" b="0"/>
                <wp:wrapNone/>
                <wp:docPr id="75667" name="Group 75667"/>
                <wp:cNvGraphicFramePr/>
                <a:graphic xmlns:a="http://schemas.openxmlformats.org/drawingml/2006/main">
                  <a:graphicData uri="http://schemas.microsoft.com/office/word/2010/wordprocessingGroup">
                    <wpg:wgp>
                      <wpg:cNvGrpSpPr/>
                      <wpg:grpSpPr>
                        <a:xfrm>
                          <a:off x="0" y="0"/>
                          <a:ext cx="884555" cy="559396"/>
                          <a:chOff x="0" y="0"/>
                          <a:chExt cx="884555" cy="559396"/>
                        </a:xfrm>
                      </wpg:grpSpPr>
                      <wps:wsp>
                        <wps:cNvPr id="119" name="Rectangle 119"/>
                        <wps:cNvSpPr/>
                        <wps:spPr>
                          <a:xfrm>
                            <a:off x="372364" y="0"/>
                            <a:ext cx="50673" cy="181116"/>
                          </a:xfrm>
                          <a:prstGeom prst="rect">
                            <a:avLst/>
                          </a:prstGeom>
                          <a:ln>
                            <a:noFill/>
                          </a:ln>
                        </wps:spPr>
                        <wps:txbx>
                          <w:txbxContent>
                            <w:p w14:paraId="5DFA2B15" w14:textId="77777777" w:rsidR="002860CA" w:rsidRDefault="00820423">
                              <w:pPr>
                                <w:spacing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133" name="Picture 133"/>
                          <pic:cNvPicPr/>
                        </pic:nvPicPr>
                        <pic:blipFill>
                          <a:blip r:embed="rId10"/>
                          <a:stretch>
                            <a:fillRect/>
                          </a:stretch>
                        </pic:blipFill>
                        <pic:spPr>
                          <a:xfrm>
                            <a:off x="0" y="25996"/>
                            <a:ext cx="884555" cy="533400"/>
                          </a:xfrm>
                          <a:prstGeom prst="rect">
                            <a:avLst/>
                          </a:prstGeom>
                        </pic:spPr>
                      </pic:pic>
                    </wpg:wgp>
                  </a:graphicData>
                </a:graphic>
              </wp:anchor>
            </w:drawing>
          </mc:Choice>
          <mc:Fallback>
            <w:pict>
              <v:group w14:anchorId="1817F25E" id="Group 75667" o:spid="_x0000_s1031" style="position:absolute;left:0;text-align:left;margin-left:204.75pt;margin-top:-35.65pt;width:69.65pt;height:44.05pt;z-index:-251658240;mso-position-horizontal-relative:text;mso-position-vertical-relative:text" coordsize="8845,55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">
                <v:rect id="Rectangle 119" o:spid="_x0000_s1032" style="position:absolute;left:3723;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14:paraId="5DFA2B15" w14:textId="77777777" w:rsidR="002860CA" w:rsidRDefault="00820423">
                        <w:pPr>
                          <w:spacing w:line="259" w:lineRule="auto"/>
                          <w:ind w:left="0" w:firstLine="0"/>
                          <w:jc w:val="left"/>
                        </w:pPr>
                        <w:r>
                          <w:rPr>
                            <w:b/>
                          </w:rPr>
                          <w:t xml:space="preserve"> </w:t>
                        </w:r>
                      </w:p>
                    </w:txbxContent>
                  </v:textbox>
                </v:rect>
                <v:shape id="Picture 133" o:spid="_x0000_s1033" type="#_x0000_t75" style="position:absolute;top:259;width:8845;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">
                  <v:imagedata r:id="rId11" o:title=""/>
                </v:shape>
              </v:group>
            </w:pict>
          </mc:Fallback>
        </mc:AlternateContent>
      </w:r>
      <w:r>
        <w:rPr>
          <w:b/>
        </w:rPr>
        <w:t xml:space="preserve">_________________________ </w:t>
      </w:r>
    </w:p>
    <w:p w14:paraId="3EDEB6E9" w14:textId="77777777" w:rsidR="002860CA" w:rsidRDefault="00820423">
      <w:pPr>
        <w:spacing w:after="407"/>
        <w:ind w:left="12" w:right="5"/>
        <w:jc w:val="center"/>
      </w:pPr>
      <w:proofErr w:type="spellStart"/>
      <w:r>
        <w:rPr>
          <w:b/>
        </w:rPr>
        <w:t>Glanesca</w:t>
      </w:r>
      <w:proofErr w:type="spellEnd"/>
      <w:r>
        <w:rPr>
          <w:b/>
        </w:rPr>
        <w:t xml:space="preserve"> Andrea</w:t>
      </w:r>
      <w:r>
        <w:t xml:space="preserve"> </w:t>
      </w:r>
      <w:r>
        <w:rPr>
          <w:b/>
        </w:rPr>
        <w:t>Valdiviezo Peña</w:t>
      </w:r>
      <w:r>
        <w:t xml:space="preserve"> </w:t>
      </w:r>
    </w:p>
    <w:p w14:paraId="011BDB72" w14:textId="77777777" w:rsidR="002860CA" w:rsidRDefault="00820423">
      <w:pPr>
        <w:spacing w:after="407"/>
        <w:ind w:left="12" w:right="5"/>
        <w:jc w:val="center"/>
      </w:pPr>
      <w:r>
        <w:rPr>
          <w:b/>
        </w:rPr>
        <w:t xml:space="preserve">CI. 3050639727 </w:t>
      </w:r>
    </w:p>
    <w:p w14:paraId="24BE4CE1" w14:textId="77777777" w:rsidR="002860CA" w:rsidRDefault="00820423">
      <w:pPr>
        <w:spacing w:after="412" w:line="259" w:lineRule="auto"/>
        <w:ind w:left="0" w:firstLine="0"/>
        <w:jc w:val="left"/>
      </w:pPr>
      <w:r>
        <w:rPr>
          <w:b/>
        </w:rPr>
        <w:t xml:space="preserve"> </w:t>
      </w:r>
    </w:p>
    <w:p w14:paraId="33980A83" w14:textId="77777777" w:rsidR="002860CA" w:rsidRDefault="00820423">
      <w:pPr>
        <w:spacing w:after="410" w:line="259" w:lineRule="auto"/>
        <w:ind w:left="0" w:firstLine="0"/>
        <w:jc w:val="left"/>
      </w:pPr>
      <w:r>
        <w:rPr>
          <w:b/>
        </w:rPr>
        <w:t xml:space="preserve"> </w:t>
      </w:r>
    </w:p>
    <w:p w14:paraId="6AD82076" w14:textId="77777777" w:rsidR="002860CA" w:rsidRDefault="00820423">
      <w:pPr>
        <w:spacing w:after="0" w:line="259" w:lineRule="auto"/>
        <w:ind w:left="0" w:firstLine="0"/>
        <w:jc w:val="left"/>
      </w:pPr>
      <w:r>
        <w:rPr>
          <w:b/>
        </w:rPr>
        <w:t xml:space="preserve"> </w:t>
      </w:r>
    </w:p>
    <w:p w14:paraId="00624166" w14:textId="77777777" w:rsidR="002860CA" w:rsidRDefault="00820423">
      <w:pPr>
        <w:spacing w:after="407"/>
        <w:ind w:left="12" w:right="4"/>
        <w:jc w:val="center"/>
      </w:pPr>
      <w:r>
        <w:rPr>
          <w:b/>
        </w:rPr>
        <w:t xml:space="preserve">Aprobación del trabajo de titulación </w:t>
      </w:r>
    </w:p>
    <w:p w14:paraId="54739EED" w14:textId="77777777" w:rsidR="002860CA" w:rsidRDefault="00820423">
      <w:pPr>
        <w:spacing w:after="410" w:line="259" w:lineRule="auto"/>
        <w:ind w:left="60" w:firstLine="0"/>
        <w:jc w:val="center"/>
      </w:pPr>
      <w:r>
        <w:rPr>
          <w:b/>
        </w:rPr>
        <w:lastRenderedPageBreak/>
        <w:t xml:space="preserve"> </w:t>
      </w:r>
    </w:p>
    <w:p w14:paraId="72A4BEC4" w14:textId="77777777" w:rsidR="002860CA" w:rsidRDefault="00820423">
      <w:pPr>
        <w:spacing w:after="407"/>
        <w:ind w:left="12" w:right="5"/>
        <w:jc w:val="center"/>
      </w:pPr>
      <w:r>
        <w:rPr>
          <w:b/>
        </w:rPr>
        <w:t xml:space="preserve">Universidad Laica Eloy Alfaro de Manabí </w:t>
      </w:r>
    </w:p>
    <w:p w14:paraId="3537572C" w14:textId="77777777" w:rsidR="002860CA" w:rsidRDefault="00820423">
      <w:pPr>
        <w:spacing w:after="412" w:line="259" w:lineRule="auto"/>
        <w:ind w:left="60" w:firstLine="0"/>
        <w:jc w:val="center"/>
      </w:pPr>
      <w:r>
        <w:rPr>
          <w:b/>
        </w:rPr>
        <w:t xml:space="preserve"> </w:t>
      </w:r>
    </w:p>
    <w:p w14:paraId="2717F11A" w14:textId="77777777" w:rsidR="002860CA" w:rsidRDefault="00820423">
      <w:pPr>
        <w:pStyle w:val="Ttulo4"/>
        <w:ind w:left="12" w:right="6"/>
      </w:pPr>
      <w:r>
        <w:t xml:space="preserve">Carrera de Ingeniería Marítima </w:t>
      </w:r>
    </w:p>
    <w:p w14:paraId="5C893C2C" w14:textId="77777777" w:rsidR="002860CA" w:rsidRDefault="00820423">
      <w:pPr>
        <w:spacing w:after="412" w:line="259" w:lineRule="auto"/>
        <w:ind w:left="60" w:firstLine="0"/>
        <w:jc w:val="center"/>
      </w:pPr>
      <w:r>
        <w:rPr>
          <w:b/>
        </w:rPr>
        <w:t xml:space="preserve"> </w:t>
      </w:r>
    </w:p>
    <w:p w14:paraId="17D65A00" w14:textId="77777777" w:rsidR="002860CA" w:rsidRDefault="00820423">
      <w:pPr>
        <w:spacing w:after="406"/>
        <w:ind w:left="-5"/>
        <w:jc w:val="left"/>
      </w:pPr>
      <w:r>
        <w:rPr>
          <w:b/>
        </w:rPr>
        <w:t xml:space="preserve">Tribunal Examinador </w:t>
      </w:r>
    </w:p>
    <w:p w14:paraId="154768B3" w14:textId="77777777" w:rsidR="002860CA" w:rsidRDefault="00820423">
      <w:pPr>
        <w:spacing w:after="246"/>
        <w:ind w:left="-5" w:right="11"/>
      </w:pPr>
      <w:r>
        <w:t xml:space="preserve">Los honorables Miembros del Tribunal </w:t>
      </w:r>
      <w:r>
        <w:t xml:space="preserve">Examinador luego del debido análisis y su cumplimiento </w:t>
      </w:r>
    </w:p>
    <w:p w14:paraId="6F88656E" w14:textId="77777777" w:rsidR="002860CA" w:rsidRDefault="00820423">
      <w:pPr>
        <w:spacing w:after="404"/>
        <w:ind w:left="10" w:right="6"/>
        <w:jc w:val="center"/>
      </w:pPr>
      <w:r>
        <w:t xml:space="preserve">de la ley aprueben el informe de investigación sobre el tema: </w:t>
      </w:r>
    </w:p>
    <w:p w14:paraId="5EA814F6" w14:textId="77777777" w:rsidR="002860CA" w:rsidRDefault="00820423">
      <w:pPr>
        <w:spacing w:after="161" w:line="476" w:lineRule="auto"/>
        <w:ind w:left="10"/>
        <w:jc w:val="center"/>
      </w:pPr>
      <w:r>
        <w:rPr>
          <w:b/>
        </w:rPr>
        <w:t xml:space="preserve">“La importancia de los seguros para las embarcaciones de pesca artesanal en la ciudad de Manta” </w:t>
      </w:r>
    </w:p>
    <w:p w14:paraId="7138FFB3" w14:textId="77777777" w:rsidR="002860CA" w:rsidRDefault="00820423">
      <w:pPr>
        <w:spacing w:after="410" w:line="259" w:lineRule="auto"/>
        <w:ind w:left="0" w:firstLine="0"/>
        <w:jc w:val="left"/>
      </w:pPr>
      <w:r>
        <w:rPr>
          <w:b/>
        </w:rPr>
        <w:t xml:space="preserve"> </w:t>
      </w:r>
    </w:p>
    <w:p w14:paraId="32B66A2B" w14:textId="77777777" w:rsidR="002860CA" w:rsidRDefault="00820423">
      <w:pPr>
        <w:spacing w:after="412" w:line="259" w:lineRule="auto"/>
        <w:ind w:left="0" w:firstLine="0"/>
        <w:jc w:val="left"/>
      </w:pPr>
      <w:r>
        <w:rPr>
          <w:b/>
        </w:rPr>
        <w:t xml:space="preserve"> </w:t>
      </w:r>
    </w:p>
    <w:p w14:paraId="1B13BC14" w14:textId="77777777" w:rsidR="002860CA" w:rsidRDefault="00820423">
      <w:pPr>
        <w:spacing w:after="407"/>
        <w:ind w:left="-5"/>
        <w:jc w:val="left"/>
      </w:pPr>
      <w:r>
        <w:rPr>
          <w:b/>
        </w:rPr>
        <w:t xml:space="preserve">Presidente del Tribunal___________________________ </w:t>
      </w:r>
    </w:p>
    <w:p w14:paraId="5F23178B" w14:textId="77777777" w:rsidR="002860CA" w:rsidRDefault="00820423">
      <w:pPr>
        <w:spacing w:after="412" w:line="616" w:lineRule="auto"/>
        <w:ind w:left="-5" w:right="2675"/>
        <w:jc w:val="left"/>
      </w:pPr>
      <w:r>
        <w:rPr>
          <w:b/>
        </w:rPr>
        <w:t>Miembro del Tribunal____________________________ Miembro del Tribunal____________________________</w:t>
      </w:r>
      <w:r>
        <w:t xml:space="preserve"> </w:t>
      </w:r>
      <w:r>
        <w:rPr>
          <w:b/>
        </w:rPr>
        <w:t xml:space="preserve">Dedicatoria </w:t>
      </w:r>
    </w:p>
    <w:p w14:paraId="604B05E3" w14:textId="77777777" w:rsidR="002860CA" w:rsidRDefault="00820423">
      <w:pPr>
        <w:spacing w:line="476" w:lineRule="auto"/>
        <w:ind w:left="-15" w:firstLine="710"/>
        <w:jc w:val="left"/>
      </w:pPr>
      <w:r>
        <w:t xml:space="preserve">Dedico este trabajo principalmente a mis padres ya que han sido ellos quienes me han inspirado a ser y dar lo mejor de mí, a mi hijo que llegó en el momento menos esperado pero indicado a la vez para verme lograr esta meta tan importante, a todos aquellos quienes, con su apoyo incondicional y confianza, han sido mi fuente de fortaleza. A mis seres queridos, cuya </w:t>
      </w:r>
      <w:r>
        <w:lastRenderedPageBreak/>
        <w:t xml:space="preserve">presencia ha iluminado cada paso de este camino, y a todos aquellos que me inspiraron a seguir adelante, gracias por creer en mí cuando más lo necesitaba. Desde la distancia, mi hermana quien es una de mis bases para tomar cualquier decisión, a la otra parte fundamental de mi vida, dedico cada triunfo.  </w:t>
      </w:r>
    </w:p>
    <w:p w14:paraId="392DBFDD" w14:textId="77777777" w:rsidR="002860CA" w:rsidRDefault="00820423">
      <w:pPr>
        <w:spacing w:after="412" w:line="259" w:lineRule="auto"/>
        <w:ind w:left="60" w:firstLine="0"/>
        <w:jc w:val="center"/>
      </w:pPr>
      <w:r>
        <w:t xml:space="preserve"> </w:t>
      </w:r>
    </w:p>
    <w:p w14:paraId="2B26586E" w14:textId="77777777" w:rsidR="002860CA" w:rsidRDefault="00820423">
      <w:pPr>
        <w:spacing w:after="410" w:line="259" w:lineRule="auto"/>
        <w:ind w:left="60" w:firstLine="0"/>
        <w:jc w:val="center"/>
      </w:pPr>
      <w:r>
        <w:t xml:space="preserve"> </w:t>
      </w:r>
    </w:p>
    <w:p w14:paraId="791B30F3" w14:textId="77777777" w:rsidR="002860CA" w:rsidRDefault="00820423">
      <w:pPr>
        <w:spacing w:after="412" w:line="259" w:lineRule="auto"/>
        <w:ind w:left="60" w:firstLine="0"/>
        <w:jc w:val="center"/>
      </w:pPr>
      <w:r>
        <w:t xml:space="preserve"> </w:t>
      </w:r>
    </w:p>
    <w:p w14:paraId="2331D4F0" w14:textId="77777777" w:rsidR="002860CA" w:rsidRDefault="00820423">
      <w:pPr>
        <w:spacing w:after="412" w:line="259" w:lineRule="auto"/>
        <w:ind w:left="60" w:firstLine="0"/>
        <w:jc w:val="center"/>
      </w:pPr>
      <w:r>
        <w:t xml:space="preserve"> </w:t>
      </w:r>
    </w:p>
    <w:p w14:paraId="49C2BC00" w14:textId="77777777" w:rsidR="002860CA" w:rsidRDefault="00820423">
      <w:pPr>
        <w:spacing w:after="410" w:line="259" w:lineRule="auto"/>
        <w:ind w:left="60" w:firstLine="0"/>
        <w:jc w:val="center"/>
      </w:pPr>
      <w:r>
        <w:t xml:space="preserve"> </w:t>
      </w:r>
    </w:p>
    <w:p w14:paraId="4EB32A69" w14:textId="77777777" w:rsidR="002860CA" w:rsidRDefault="00820423">
      <w:pPr>
        <w:spacing w:after="413" w:line="259" w:lineRule="auto"/>
        <w:ind w:left="60" w:firstLine="0"/>
        <w:jc w:val="center"/>
      </w:pPr>
      <w:r>
        <w:t xml:space="preserve"> </w:t>
      </w:r>
    </w:p>
    <w:p w14:paraId="4A6ED2E3" w14:textId="77777777" w:rsidR="002860CA" w:rsidRDefault="00820423">
      <w:pPr>
        <w:spacing w:after="412" w:line="259" w:lineRule="auto"/>
        <w:ind w:left="60" w:firstLine="0"/>
        <w:jc w:val="center"/>
      </w:pPr>
      <w:r>
        <w:t xml:space="preserve"> </w:t>
      </w:r>
    </w:p>
    <w:p w14:paraId="189D3904" w14:textId="77777777" w:rsidR="002860CA" w:rsidRDefault="00820423">
      <w:pPr>
        <w:spacing w:after="410" w:line="259" w:lineRule="auto"/>
        <w:ind w:left="60" w:firstLine="0"/>
        <w:jc w:val="center"/>
      </w:pPr>
      <w:r>
        <w:t xml:space="preserve"> </w:t>
      </w:r>
    </w:p>
    <w:p w14:paraId="62A10D2B" w14:textId="77777777" w:rsidR="002860CA" w:rsidRDefault="00820423">
      <w:pPr>
        <w:spacing w:after="412" w:line="259" w:lineRule="auto"/>
        <w:ind w:left="60" w:firstLine="0"/>
        <w:jc w:val="center"/>
      </w:pPr>
      <w:r>
        <w:t xml:space="preserve"> </w:t>
      </w:r>
    </w:p>
    <w:p w14:paraId="578305BC" w14:textId="77777777" w:rsidR="002860CA" w:rsidRDefault="00820423">
      <w:pPr>
        <w:spacing w:after="413" w:line="259" w:lineRule="auto"/>
        <w:ind w:left="60" w:firstLine="0"/>
        <w:jc w:val="center"/>
      </w:pPr>
      <w:r>
        <w:t xml:space="preserve"> </w:t>
      </w:r>
    </w:p>
    <w:p w14:paraId="587FD257" w14:textId="77777777" w:rsidR="002860CA" w:rsidRDefault="00820423">
      <w:pPr>
        <w:spacing w:after="0" w:line="259" w:lineRule="auto"/>
        <w:ind w:left="0" w:firstLine="0"/>
        <w:jc w:val="left"/>
      </w:pPr>
      <w:r>
        <w:t xml:space="preserve"> </w:t>
      </w:r>
    </w:p>
    <w:p w14:paraId="3AB533AA" w14:textId="77777777" w:rsidR="002860CA" w:rsidRDefault="00820423">
      <w:pPr>
        <w:pStyle w:val="Ttulo4"/>
        <w:ind w:left="12"/>
      </w:pPr>
      <w:r>
        <w:t xml:space="preserve">Agradecimientos </w:t>
      </w:r>
    </w:p>
    <w:p w14:paraId="548BD55A" w14:textId="77777777" w:rsidR="002860CA" w:rsidRDefault="00820423">
      <w:pPr>
        <w:spacing w:line="476" w:lineRule="auto"/>
        <w:ind w:left="-15" w:right="11" w:firstLine="720"/>
      </w:pPr>
      <w:r>
        <w:t xml:space="preserve">Agradezco profundamente a </w:t>
      </w:r>
      <w:r>
        <w:t xml:space="preserve">Dios por permitirme llegar a este día tan especial y guiar mi camino en todo momento, a mis padres ya que sin su paciencia y apoyo esto no sería posible hoy, a todas las personas que han sido parte de este proceso, por su amor, comprensión y constante apoyo, incluso en los momentos más difíciles. A mis profesores y mentores, cuyas enseñanzas y orientaciones fueron fundamentales para el desarrollo de este proyecto, resalto el apoyo brindando </w:t>
      </w:r>
      <w:r>
        <w:lastRenderedPageBreak/>
        <w:t>por parte de mi tutor Ing. Jonathan García Mejía. Con una mención e</w:t>
      </w:r>
      <w:r>
        <w:t xml:space="preserve">special a José Lucas quien fue la primera persona en confiar en mí a nivel laboral y darme la oportunidad de pertenecer a su equipo aun cuando seguía ejerciendo mi desempeño estudiantil.  </w:t>
      </w:r>
    </w:p>
    <w:p w14:paraId="1384BA4F" w14:textId="77777777" w:rsidR="002860CA" w:rsidRDefault="00820423">
      <w:pPr>
        <w:spacing w:after="412" w:line="259" w:lineRule="auto"/>
        <w:ind w:left="0" w:firstLine="0"/>
        <w:jc w:val="left"/>
      </w:pPr>
      <w:r>
        <w:t xml:space="preserve"> </w:t>
      </w:r>
    </w:p>
    <w:p w14:paraId="65EC2FA8" w14:textId="77777777" w:rsidR="002860CA" w:rsidRDefault="00820423">
      <w:pPr>
        <w:spacing w:after="410" w:line="259" w:lineRule="auto"/>
        <w:ind w:left="0" w:firstLine="0"/>
        <w:jc w:val="left"/>
      </w:pPr>
      <w:r>
        <w:t xml:space="preserve"> </w:t>
      </w:r>
    </w:p>
    <w:p w14:paraId="30ED1A65" w14:textId="77777777" w:rsidR="002860CA" w:rsidRDefault="00820423">
      <w:pPr>
        <w:spacing w:after="412" w:line="259" w:lineRule="auto"/>
        <w:ind w:left="0" w:firstLine="0"/>
        <w:jc w:val="left"/>
      </w:pPr>
      <w:r>
        <w:t xml:space="preserve"> </w:t>
      </w:r>
    </w:p>
    <w:p w14:paraId="131A70C8" w14:textId="77777777" w:rsidR="002860CA" w:rsidRDefault="00820423">
      <w:pPr>
        <w:spacing w:after="412" w:line="259" w:lineRule="auto"/>
        <w:ind w:left="0" w:firstLine="0"/>
        <w:jc w:val="left"/>
      </w:pPr>
      <w:r>
        <w:t xml:space="preserve"> </w:t>
      </w:r>
    </w:p>
    <w:p w14:paraId="78656532" w14:textId="77777777" w:rsidR="002860CA" w:rsidRDefault="00820423">
      <w:pPr>
        <w:spacing w:after="410" w:line="259" w:lineRule="auto"/>
        <w:ind w:left="0" w:firstLine="0"/>
        <w:jc w:val="left"/>
      </w:pPr>
      <w:r>
        <w:t xml:space="preserve"> </w:t>
      </w:r>
    </w:p>
    <w:p w14:paraId="64E82660" w14:textId="77777777" w:rsidR="002860CA" w:rsidRDefault="00820423">
      <w:pPr>
        <w:spacing w:after="413" w:line="259" w:lineRule="auto"/>
        <w:ind w:left="0" w:firstLine="0"/>
        <w:jc w:val="left"/>
      </w:pPr>
      <w:r>
        <w:t xml:space="preserve"> </w:t>
      </w:r>
    </w:p>
    <w:p w14:paraId="39150A6A" w14:textId="77777777" w:rsidR="002860CA" w:rsidRDefault="00820423">
      <w:pPr>
        <w:spacing w:after="412" w:line="259" w:lineRule="auto"/>
        <w:ind w:left="0" w:firstLine="0"/>
        <w:jc w:val="left"/>
      </w:pPr>
      <w:r>
        <w:t xml:space="preserve"> </w:t>
      </w:r>
    </w:p>
    <w:p w14:paraId="773D60AB" w14:textId="77777777" w:rsidR="002860CA" w:rsidRDefault="00820423">
      <w:pPr>
        <w:spacing w:after="410" w:line="259" w:lineRule="auto"/>
        <w:ind w:left="0" w:firstLine="0"/>
        <w:jc w:val="left"/>
      </w:pPr>
      <w:r>
        <w:t xml:space="preserve"> </w:t>
      </w:r>
    </w:p>
    <w:p w14:paraId="08B26A00" w14:textId="77777777" w:rsidR="002860CA" w:rsidRDefault="00820423">
      <w:pPr>
        <w:spacing w:after="412" w:line="259" w:lineRule="auto"/>
        <w:ind w:left="0" w:firstLine="0"/>
        <w:jc w:val="left"/>
      </w:pPr>
      <w:r>
        <w:t xml:space="preserve"> </w:t>
      </w:r>
    </w:p>
    <w:p w14:paraId="3F992870" w14:textId="77777777" w:rsidR="002860CA" w:rsidRDefault="00820423">
      <w:pPr>
        <w:spacing w:after="413" w:line="259" w:lineRule="auto"/>
        <w:ind w:left="0" w:firstLine="0"/>
        <w:jc w:val="left"/>
      </w:pPr>
      <w:r>
        <w:t xml:space="preserve"> </w:t>
      </w:r>
    </w:p>
    <w:p w14:paraId="71B1317E" w14:textId="77777777" w:rsidR="002860CA" w:rsidRDefault="00820423">
      <w:pPr>
        <w:spacing w:after="0" w:line="259" w:lineRule="auto"/>
        <w:ind w:left="0" w:firstLine="0"/>
        <w:jc w:val="left"/>
      </w:pPr>
      <w:r>
        <w:t xml:space="preserve"> </w:t>
      </w:r>
    </w:p>
    <w:p w14:paraId="35C4A2B0" w14:textId="77777777" w:rsidR="002860CA" w:rsidRDefault="00820423">
      <w:pPr>
        <w:pStyle w:val="Ttulo4"/>
        <w:ind w:left="12" w:right="1"/>
      </w:pPr>
      <w:r>
        <w:t xml:space="preserve">Síntesis </w:t>
      </w:r>
    </w:p>
    <w:p w14:paraId="53A213C7" w14:textId="77777777" w:rsidR="002860CA" w:rsidRDefault="00820423">
      <w:pPr>
        <w:spacing w:after="0" w:line="476" w:lineRule="auto"/>
        <w:ind w:left="-15" w:right="11" w:firstLine="708"/>
      </w:pPr>
      <w:r>
        <w:t>El presente trabajo de titulación analiza la importancia de los seguros para las embarcaciones de pesca artesanal en la ciudad de Manta, Ecuador, considerando su impacto en la protección económica de los armadores y el desarrollo sostenible del sector pesquero. La investigación combina métodos cualitativos y cuantitativos, incluyendo entrevistas a expertos y encuestas a armadores y aseguradoras, para identificar barreras, oportunidades y estrategias relacionadas con la adopción de seguros. Se plantea como o</w:t>
      </w:r>
      <w:r>
        <w:t xml:space="preserve">bjetivo analizar la importancia de la </w:t>
      </w:r>
      <w:r>
        <w:lastRenderedPageBreak/>
        <w:t>obligatoriedad de los seguros en las embarcaciones pesqueras artesanales de Manta, identificando los factores que influyen en su adopción y proponiendo estrategias de mejora. Para lo cual se ha identificado la problematización del estudio que la pesca artesanal está atravesando en Manta, y los riesgos significativos debido a accidentes, desastres naturales y condiciones de trabajo precarias que tienen los armadores. Demostrándose que los seguros son una herramienta clav</w:t>
      </w:r>
      <w:r>
        <w:t xml:space="preserve">e para mejorar la resiliencia económica de los armadores artesanales y garantizar la sostenibilidad del sector pesquero en Manta. La implementación de la propuesta de estrategias adecuadas permitirá superar las barreras actuales y promover una mayor adopción de seguros, beneficiando tanto a las familias dependientes de la pesca como a la economía local. </w:t>
      </w:r>
    </w:p>
    <w:p w14:paraId="0BDD8AF8" w14:textId="77777777" w:rsidR="002860CA" w:rsidRDefault="00820423">
      <w:pPr>
        <w:spacing w:after="252" w:line="259" w:lineRule="auto"/>
        <w:ind w:left="0" w:firstLine="0"/>
        <w:jc w:val="left"/>
      </w:pPr>
      <w:r>
        <w:t xml:space="preserve"> </w:t>
      </w:r>
    </w:p>
    <w:p w14:paraId="4D28FF1F" w14:textId="77777777" w:rsidR="002860CA" w:rsidRDefault="00820423">
      <w:pPr>
        <w:spacing w:after="412" w:line="259" w:lineRule="auto"/>
        <w:ind w:left="0" w:firstLine="0"/>
        <w:jc w:val="left"/>
      </w:pPr>
      <w:r>
        <w:rPr>
          <w:b/>
        </w:rPr>
        <w:t xml:space="preserve"> </w:t>
      </w:r>
    </w:p>
    <w:p w14:paraId="38D0167D" w14:textId="77777777" w:rsidR="002860CA" w:rsidRDefault="00820423">
      <w:pPr>
        <w:spacing w:after="413" w:line="259" w:lineRule="auto"/>
        <w:ind w:left="0" w:firstLine="0"/>
        <w:jc w:val="left"/>
      </w:pPr>
      <w:r>
        <w:rPr>
          <w:b/>
        </w:rPr>
        <w:t xml:space="preserve"> </w:t>
      </w:r>
    </w:p>
    <w:p w14:paraId="21FB852A" w14:textId="77777777" w:rsidR="002860CA" w:rsidRDefault="00820423">
      <w:pPr>
        <w:spacing w:line="476" w:lineRule="auto"/>
        <w:ind w:left="-5" w:right="11"/>
      </w:pPr>
      <w:r>
        <w:rPr>
          <w:b/>
        </w:rPr>
        <w:t>Palabras clave:</w:t>
      </w:r>
      <w:r>
        <w:t xml:space="preserve"> Seguros Marítimos, Pesca Artesanal, Embarcaciones Pesqueras, Riesgos Marítimos. </w:t>
      </w:r>
    </w:p>
    <w:p w14:paraId="4930683C" w14:textId="77777777" w:rsidR="002860CA" w:rsidRDefault="00820423">
      <w:pPr>
        <w:spacing w:after="0" w:line="259" w:lineRule="auto"/>
        <w:ind w:left="0" w:firstLine="0"/>
        <w:jc w:val="left"/>
      </w:pPr>
      <w:r>
        <w:rPr>
          <w:b/>
        </w:rPr>
        <w:t xml:space="preserve"> </w:t>
      </w:r>
    </w:p>
    <w:p w14:paraId="611BA6AD" w14:textId="77777777" w:rsidR="002860CA" w:rsidRDefault="00820423">
      <w:pPr>
        <w:spacing w:after="406"/>
        <w:ind w:left="-5"/>
        <w:jc w:val="left"/>
      </w:pPr>
      <w:proofErr w:type="spellStart"/>
      <w:r>
        <w:rPr>
          <w:b/>
        </w:rPr>
        <w:t>Abstract</w:t>
      </w:r>
      <w:proofErr w:type="spellEnd"/>
      <w:r>
        <w:rPr>
          <w:b/>
        </w:rPr>
        <w:t xml:space="preserve"> </w:t>
      </w:r>
    </w:p>
    <w:p w14:paraId="7CD635BA" w14:textId="77777777" w:rsidR="002860CA" w:rsidRDefault="00820423">
      <w:pPr>
        <w:spacing w:line="476" w:lineRule="auto"/>
        <w:ind w:left="-15" w:right="11" w:firstLine="720"/>
      </w:pPr>
      <w:proofErr w:type="spellStart"/>
      <w:r>
        <w:t>This</w:t>
      </w:r>
      <w:proofErr w:type="spellEnd"/>
      <w:r>
        <w:t xml:space="preserve"> </w:t>
      </w:r>
      <w:proofErr w:type="spellStart"/>
      <w:r>
        <w:t>degree</w:t>
      </w:r>
      <w:proofErr w:type="spellEnd"/>
      <w:r>
        <w:t xml:space="preserve"> </w:t>
      </w:r>
      <w:proofErr w:type="spellStart"/>
      <w:r>
        <w:t>dissertation</w:t>
      </w:r>
      <w:proofErr w:type="spellEnd"/>
      <w:r>
        <w:t xml:space="preserve"> </w:t>
      </w:r>
      <w:proofErr w:type="spellStart"/>
      <w:r>
        <w:t>analyzes</w:t>
      </w:r>
      <w:proofErr w:type="spellEnd"/>
      <w:r>
        <w:t xml:space="preserve"> </w:t>
      </w:r>
      <w:proofErr w:type="spellStart"/>
      <w:r>
        <w:t>the</w:t>
      </w:r>
      <w:proofErr w:type="spellEnd"/>
      <w:r>
        <w:t xml:space="preserve"> </w:t>
      </w:r>
      <w:proofErr w:type="spellStart"/>
      <w:r>
        <w:t>importance</w:t>
      </w:r>
      <w:proofErr w:type="spellEnd"/>
      <w:r>
        <w:t xml:space="preserve"> </w:t>
      </w:r>
      <w:proofErr w:type="spellStart"/>
      <w:r>
        <w:t>of</w:t>
      </w:r>
      <w:proofErr w:type="spellEnd"/>
      <w:r>
        <w:t xml:space="preserve"> </w:t>
      </w:r>
      <w:proofErr w:type="spellStart"/>
      <w:r>
        <w:t>insurance</w:t>
      </w:r>
      <w:proofErr w:type="spellEnd"/>
      <w:r>
        <w:t xml:space="preserve"> </w:t>
      </w:r>
      <w:proofErr w:type="spellStart"/>
      <w:r>
        <w:t>for</w:t>
      </w:r>
      <w:proofErr w:type="spellEnd"/>
      <w:r>
        <w:t xml:space="preserve"> </w:t>
      </w:r>
      <w:proofErr w:type="spellStart"/>
      <w:r>
        <w:t>artisanal</w:t>
      </w:r>
      <w:proofErr w:type="spellEnd"/>
      <w:r>
        <w:t xml:space="preserve"> </w:t>
      </w:r>
      <w:proofErr w:type="spellStart"/>
      <w:r>
        <w:t>fishing</w:t>
      </w:r>
      <w:proofErr w:type="spellEnd"/>
      <w:r>
        <w:t xml:space="preserve"> </w:t>
      </w:r>
      <w:proofErr w:type="spellStart"/>
      <w:r>
        <w:t>vessels</w:t>
      </w:r>
      <w:proofErr w:type="spellEnd"/>
      <w:r>
        <w:t xml:space="preserve"> in </w:t>
      </w:r>
      <w:proofErr w:type="spellStart"/>
      <w:r>
        <w:t>the</w:t>
      </w:r>
      <w:proofErr w:type="spellEnd"/>
      <w:r>
        <w:t xml:space="preserve"> </w:t>
      </w:r>
      <w:proofErr w:type="spellStart"/>
      <w:r>
        <w:t>city</w:t>
      </w:r>
      <w:proofErr w:type="spellEnd"/>
      <w:r>
        <w:t xml:space="preserve"> </w:t>
      </w:r>
      <w:proofErr w:type="spellStart"/>
      <w:r>
        <w:t>of</w:t>
      </w:r>
      <w:proofErr w:type="spellEnd"/>
      <w:r>
        <w:t xml:space="preserve"> Manta, Ecuador, </w:t>
      </w:r>
      <w:proofErr w:type="spellStart"/>
      <w:r>
        <w:t>considering</w:t>
      </w:r>
      <w:proofErr w:type="spellEnd"/>
      <w:r>
        <w:t xml:space="preserve"> </w:t>
      </w:r>
      <w:proofErr w:type="spellStart"/>
      <w:r>
        <w:t>its</w:t>
      </w:r>
      <w:proofErr w:type="spellEnd"/>
      <w:r>
        <w:t xml:space="preserve"> </w:t>
      </w:r>
      <w:proofErr w:type="spellStart"/>
      <w:r>
        <w:t>impact</w:t>
      </w:r>
      <w:proofErr w:type="spellEnd"/>
      <w:r>
        <w:t xml:space="preserve"> </w:t>
      </w:r>
      <w:proofErr w:type="spellStart"/>
      <w:r>
        <w:t>on</w:t>
      </w:r>
      <w:proofErr w:type="spellEnd"/>
      <w:r>
        <w:t xml:space="preserve"> </w:t>
      </w:r>
      <w:proofErr w:type="spellStart"/>
      <w:r>
        <w:t>the</w:t>
      </w:r>
      <w:proofErr w:type="spellEnd"/>
      <w:r>
        <w:t xml:space="preserve"> </w:t>
      </w:r>
      <w:proofErr w:type="spellStart"/>
      <w:r>
        <w:t>economic</w:t>
      </w:r>
      <w:proofErr w:type="spellEnd"/>
      <w:r>
        <w:t xml:space="preserve"> </w:t>
      </w:r>
      <w:proofErr w:type="spellStart"/>
      <w:r>
        <w:t>protection</w:t>
      </w:r>
      <w:proofErr w:type="spellEnd"/>
      <w:r>
        <w:t xml:space="preserve"> </w:t>
      </w:r>
      <w:proofErr w:type="spellStart"/>
      <w:r>
        <w:t>of</w:t>
      </w:r>
      <w:proofErr w:type="spellEnd"/>
      <w:r>
        <w:t xml:space="preserve"> </w:t>
      </w:r>
      <w:proofErr w:type="spellStart"/>
      <w:r>
        <w:t>shipowners</w:t>
      </w:r>
      <w:proofErr w:type="spellEnd"/>
      <w:r>
        <w:t xml:space="preserve"> and </w:t>
      </w:r>
      <w:proofErr w:type="spellStart"/>
      <w:r>
        <w:t>the</w:t>
      </w:r>
      <w:proofErr w:type="spellEnd"/>
      <w:r>
        <w:t xml:space="preserve"> </w:t>
      </w:r>
      <w:proofErr w:type="spellStart"/>
      <w:r>
        <w:t>sustainable</w:t>
      </w:r>
      <w:proofErr w:type="spellEnd"/>
      <w:r>
        <w:t xml:space="preserve"> </w:t>
      </w:r>
      <w:proofErr w:type="spellStart"/>
      <w:r>
        <w:t>development</w:t>
      </w:r>
      <w:proofErr w:type="spellEnd"/>
      <w:r>
        <w:t xml:space="preserve"> </w:t>
      </w:r>
      <w:proofErr w:type="spellStart"/>
      <w:r>
        <w:t>of</w:t>
      </w:r>
      <w:proofErr w:type="spellEnd"/>
      <w:r>
        <w:t xml:space="preserve"> </w:t>
      </w:r>
      <w:proofErr w:type="spellStart"/>
      <w:r>
        <w:t>the</w:t>
      </w:r>
      <w:proofErr w:type="spellEnd"/>
      <w:r>
        <w:t xml:space="preserve"> </w:t>
      </w:r>
      <w:proofErr w:type="spellStart"/>
      <w:r>
        <w:t>fishing</w:t>
      </w:r>
      <w:proofErr w:type="spellEnd"/>
      <w:r>
        <w:t xml:space="preserve"> sector. </w:t>
      </w:r>
      <w:proofErr w:type="spellStart"/>
      <w:r>
        <w:t>The</w:t>
      </w:r>
      <w:proofErr w:type="spellEnd"/>
      <w:r>
        <w:t xml:space="preserve"> </w:t>
      </w:r>
      <w:proofErr w:type="spellStart"/>
      <w:r>
        <w:t>research</w:t>
      </w:r>
      <w:proofErr w:type="spellEnd"/>
      <w:r>
        <w:t xml:space="preserve"> combines </w:t>
      </w:r>
      <w:proofErr w:type="spellStart"/>
      <w:r>
        <w:t>qualitative</w:t>
      </w:r>
      <w:proofErr w:type="spellEnd"/>
      <w:r>
        <w:t xml:space="preserve"> and </w:t>
      </w:r>
      <w:proofErr w:type="spellStart"/>
      <w:r>
        <w:t>quantitative</w:t>
      </w:r>
      <w:proofErr w:type="spellEnd"/>
      <w:r>
        <w:t xml:space="preserve"> </w:t>
      </w:r>
      <w:proofErr w:type="spellStart"/>
      <w:r>
        <w:t>methods</w:t>
      </w:r>
      <w:proofErr w:type="spellEnd"/>
      <w:r>
        <w:t xml:space="preserve">, </w:t>
      </w:r>
      <w:proofErr w:type="spellStart"/>
      <w:r>
        <w:t>including</w:t>
      </w:r>
      <w:proofErr w:type="spellEnd"/>
      <w:r>
        <w:t xml:space="preserve"> </w:t>
      </w:r>
      <w:proofErr w:type="spellStart"/>
      <w:r>
        <w:t>expert</w:t>
      </w:r>
      <w:proofErr w:type="spellEnd"/>
      <w:r>
        <w:t xml:space="preserve"> interviews and </w:t>
      </w:r>
      <w:proofErr w:type="spellStart"/>
      <w:r>
        <w:t>surveys</w:t>
      </w:r>
      <w:proofErr w:type="spellEnd"/>
      <w:r>
        <w:t xml:space="preserve"> </w:t>
      </w:r>
      <w:proofErr w:type="spellStart"/>
      <w:r>
        <w:t>of</w:t>
      </w:r>
      <w:proofErr w:type="spellEnd"/>
      <w:r>
        <w:t xml:space="preserve"> </w:t>
      </w:r>
      <w:proofErr w:type="spellStart"/>
      <w:r>
        <w:t>shipowners</w:t>
      </w:r>
      <w:proofErr w:type="spellEnd"/>
      <w:r>
        <w:t xml:space="preserve"> and </w:t>
      </w:r>
      <w:proofErr w:type="spellStart"/>
      <w:r>
        <w:t>insurers</w:t>
      </w:r>
      <w:proofErr w:type="spellEnd"/>
      <w:r>
        <w:t xml:space="preserve">, </w:t>
      </w:r>
      <w:proofErr w:type="spellStart"/>
      <w:r>
        <w:t>to</w:t>
      </w:r>
      <w:proofErr w:type="spellEnd"/>
      <w:r>
        <w:t xml:space="preserve"> </w:t>
      </w:r>
      <w:proofErr w:type="spellStart"/>
      <w:r>
        <w:t>identify</w:t>
      </w:r>
      <w:proofErr w:type="spellEnd"/>
      <w:r>
        <w:t xml:space="preserve"> </w:t>
      </w:r>
      <w:proofErr w:type="spellStart"/>
      <w:r>
        <w:t>barriers</w:t>
      </w:r>
      <w:proofErr w:type="spellEnd"/>
      <w:r>
        <w:t xml:space="preserve">, </w:t>
      </w:r>
      <w:proofErr w:type="spellStart"/>
      <w:r>
        <w:t>opportunities</w:t>
      </w:r>
      <w:proofErr w:type="spellEnd"/>
      <w:r>
        <w:t xml:space="preserve"> and </w:t>
      </w:r>
      <w:proofErr w:type="spellStart"/>
      <w:r>
        <w:t>strategies</w:t>
      </w:r>
      <w:proofErr w:type="spellEnd"/>
      <w:r>
        <w:t xml:space="preserve"> </w:t>
      </w:r>
      <w:proofErr w:type="spellStart"/>
      <w:r>
        <w:t>related</w:t>
      </w:r>
      <w:proofErr w:type="spellEnd"/>
      <w:r>
        <w:t xml:space="preserve"> </w:t>
      </w:r>
      <w:proofErr w:type="spellStart"/>
      <w:r>
        <w:t>to</w:t>
      </w:r>
      <w:proofErr w:type="spellEnd"/>
      <w:r>
        <w:t xml:space="preserve"> </w:t>
      </w:r>
      <w:proofErr w:type="spellStart"/>
      <w:r>
        <w:t>insurance</w:t>
      </w:r>
      <w:proofErr w:type="spellEnd"/>
      <w:r>
        <w:t xml:space="preserve"> </w:t>
      </w:r>
      <w:proofErr w:type="spellStart"/>
      <w:r>
        <w:t>adoption</w:t>
      </w:r>
      <w:proofErr w:type="spellEnd"/>
      <w:r>
        <w:t xml:space="preserve">. </w:t>
      </w:r>
      <w:proofErr w:type="spellStart"/>
      <w:r>
        <w:t>The</w:t>
      </w:r>
      <w:proofErr w:type="spellEnd"/>
      <w:r>
        <w:t xml:space="preserve"> </w:t>
      </w:r>
      <w:proofErr w:type="spellStart"/>
      <w:r>
        <w:t>objective</w:t>
      </w:r>
      <w:proofErr w:type="spellEnd"/>
      <w:r>
        <w:t xml:space="preserve"> </w:t>
      </w:r>
      <w:proofErr w:type="spellStart"/>
      <w:r>
        <w:t>is</w:t>
      </w:r>
      <w:proofErr w:type="spellEnd"/>
      <w:r>
        <w:t xml:space="preserve"> </w:t>
      </w:r>
      <w:proofErr w:type="spellStart"/>
      <w:r>
        <w:t>to</w:t>
      </w:r>
      <w:proofErr w:type="spellEnd"/>
      <w:r>
        <w:t xml:space="preserve"> </w:t>
      </w:r>
      <w:proofErr w:type="spellStart"/>
      <w:r>
        <w:t>analyze</w:t>
      </w:r>
      <w:proofErr w:type="spellEnd"/>
      <w:r>
        <w:t xml:space="preserve"> </w:t>
      </w:r>
      <w:proofErr w:type="spellStart"/>
      <w:r>
        <w:t>the</w:t>
      </w:r>
      <w:proofErr w:type="spellEnd"/>
      <w:r>
        <w:t xml:space="preserve"> </w:t>
      </w:r>
      <w:proofErr w:type="spellStart"/>
      <w:r>
        <w:t>importance</w:t>
      </w:r>
      <w:proofErr w:type="spellEnd"/>
      <w:r>
        <w:t xml:space="preserve"> </w:t>
      </w:r>
      <w:proofErr w:type="spellStart"/>
      <w:r>
        <w:t>of</w:t>
      </w:r>
      <w:proofErr w:type="spellEnd"/>
      <w:r>
        <w:t xml:space="preserve"> </w:t>
      </w:r>
      <w:proofErr w:type="spellStart"/>
      <w:r>
        <w:t>mandatory</w:t>
      </w:r>
      <w:proofErr w:type="spellEnd"/>
      <w:r>
        <w:t xml:space="preserve"> </w:t>
      </w:r>
      <w:proofErr w:type="spellStart"/>
      <w:r>
        <w:t>insuranc</w:t>
      </w:r>
      <w:r>
        <w:t>e</w:t>
      </w:r>
      <w:proofErr w:type="spellEnd"/>
      <w:r>
        <w:t xml:space="preserve"> </w:t>
      </w:r>
      <w:proofErr w:type="spellStart"/>
      <w:r>
        <w:t>for</w:t>
      </w:r>
      <w:proofErr w:type="spellEnd"/>
      <w:r>
        <w:t xml:space="preserve"> </w:t>
      </w:r>
      <w:proofErr w:type="spellStart"/>
      <w:r>
        <w:t>artisanal</w:t>
      </w:r>
      <w:proofErr w:type="spellEnd"/>
      <w:r>
        <w:t xml:space="preserve"> </w:t>
      </w:r>
      <w:proofErr w:type="spellStart"/>
      <w:r>
        <w:t>fishing</w:t>
      </w:r>
      <w:proofErr w:type="spellEnd"/>
      <w:r>
        <w:t xml:space="preserve"> </w:t>
      </w:r>
      <w:proofErr w:type="spellStart"/>
      <w:r>
        <w:t>vessels</w:t>
      </w:r>
      <w:proofErr w:type="spellEnd"/>
      <w:r>
        <w:t xml:space="preserve"> in Manta, </w:t>
      </w:r>
      <w:proofErr w:type="spellStart"/>
      <w:r>
        <w:t>identifying</w:t>
      </w:r>
      <w:proofErr w:type="spellEnd"/>
      <w:r>
        <w:t xml:space="preserve"> </w:t>
      </w:r>
      <w:proofErr w:type="spellStart"/>
      <w:r>
        <w:t>the</w:t>
      </w:r>
      <w:proofErr w:type="spellEnd"/>
      <w:r>
        <w:t xml:space="preserve"> </w:t>
      </w:r>
      <w:proofErr w:type="spellStart"/>
      <w:r>
        <w:t>factors</w:t>
      </w:r>
      <w:proofErr w:type="spellEnd"/>
      <w:r>
        <w:t xml:space="preserve"> </w:t>
      </w:r>
      <w:proofErr w:type="spellStart"/>
      <w:r>
        <w:t>that</w:t>
      </w:r>
      <w:proofErr w:type="spellEnd"/>
      <w:r>
        <w:t xml:space="preserve"> </w:t>
      </w:r>
      <w:proofErr w:type="spellStart"/>
      <w:r>
        <w:t>influence</w:t>
      </w:r>
      <w:proofErr w:type="spellEnd"/>
      <w:r>
        <w:t xml:space="preserve"> </w:t>
      </w:r>
      <w:proofErr w:type="spellStart"/>
      <w:r>
        <w:t>its</w:t>
      </w:r>
      <w:proofErr w:type="spellEnd"/>
      <w:r>
        <w:t xml:space="preserve"> </w:t>
      </w:r>
      <w:proofErr w:type="spellStart"/>
      <w:r>
        <w:t>adoption</w:t>
      </w:r>
      <w:proofErr w:type="spellEnd"/>
      <w:r>
        <w:t xml:space="preserve"> and </w:t>
      </w:r>
      <w:proofErr w:type="spellStart"/>
      <w:r>
        <w:t>proposing</w:t>
      </w:r>
      <w:proofErr w:type="spellEnd"/>
      <w:r>
        <w:t xml:space="preserve"> </w:t>
      </w:r>
      <w:proofErr w:type="spellStart"/>
      <w:r>
        <w:t>strategies</w:t>
      </w:r>
      <w:proofErr w:type="spellEnd"/>
      <w:r>
        <w:t xml:space="preserve"> </w:t>
      </w:r>
      <w:proofErr w:type="spellStart"/>
      <w:r>
        <w:t>for</w:t>
      </w:r>
      <w:proofErr w:type="spellEnd"/>
      <w:r>
        <w:t xml:space="preserve"> </w:t>
      </w:r>
      <w:proofErr w:type="spellStart"/>
      <w:r>
        <w:t>improvement</w:t>
      </w:r>
      <w:proofErr w:type="spellEnd"/>
      <w:r>
        <w:t xml:space="preserve">. </w:t>
      </w:r>
      <w:proofErr w:type="spellStart"/>
      <w:r>
        <w:t>To</w:t>
      </w:r>
      <w:proofErr w:type="spellEnd"/>
      <w:r>
        <w:t xml:space="preserve"> </w:t>
      </w:r>
      <w:proofErr w:type="spellStart"/>
      <w:r>
        <w:t>this</w:t>
      </w:r>
      <w:proofErr w:type="spellEnd"/>
      <w:r>
        <w:t xml:space="preserve"> </w:t>
      </w:r>
      <w:proofErr w:type="spellStart"/>
      <w:r>
        <w:t>end</w:t>
      </w:r>
      <w:proofErr w:type="spellEnd"/>
      <w:r>
        <w:t xml:space="preserve">, </w:t>
      </w:r>
      <w:proofErr w:type="spellStart"/>
      <w:r>
        <w:t>the</w:t>
      </w:r>
      <w:proofErr w:type="spellEnd"/>
      <w:r>
        <w:t xml:space="preserve"> </w:t>
      </w:r>
      <w:proofErr w:type="spellStart"/>
      <w:r>
        <w:lastRenderedPageBreak/>
        <w:t>study</w:t>
      </w:r>
      <w:proofErr w:type="spellEnd"/>
      <w:r>
        <w:t xml:space="preserve"> has </w:t>
      </w:r>
      <w:proofErr w:type="spellStart"/>
      <w:r>
        <w:t>identified</w:t>
      </w:r>
      <w:proofErr w:type="spellEnd"/>
      <w:r>
        <w:t xml:space="preserve"> </w:t>
      </w:r>
      <w:proofErr w:type="spellStart"/>
      <w:r>
        <w:t>the</w:t>
      </w:r>
      <w:proofErr w:type="spellEnd"/>
      <w:r>
        <w:t xml:space="preserve"> </w:t>
      </w:r>
      <w:proofErr w:type="spellStart"/>
      <w:r>
        <w:t>problem</w:t>
      </w:r>
      <w:proofErr w:type="spellEnd"/>
      <w:r>
        <w:t xml:space="preserve"> </w:t>
      </w:r>
      <w:proofErr w:type="spellStart"/>
      <w:r>
        <w:t>that</w:t>
      </w:r>
      <w:proofErr w:type="spellEnd"/>
      <w:r>
        <w:t xml:space="preserve"> </w:t>
      </w:r>
      <w:proofErr w:type="spellStart"/>
      <w:r>
        <w:t>artisanal</w:t>
      </w:r>
      <w:proofErr w:type="spellEnd"/>
      <w:r>
        <w:t xml:space="preserve"> </w:t>
      </w:r>
      <w:proofErr w:type="spellStart"/>
      <w:r>
        <w:t>fishing</w:t>
      </w:r>
      <w:proofErr w:type="spellEnd"/>
      <w:r>
        <w:t xml:space="preserve"> </w:t>
      </w:r>
      <w:proofErr w:type="spellStart"/>
      <w:r>
        <w:t>is</w:t>
      </w:r>
      <w:proofErr w:type="spellEnd"/>
      <w:r>
        <w:t xml:space="preserve"> </w:t>
      </w:r>
      <w:proofErr w:type="spellStart"/>
      <w:r>
        <w:t>going</w:t>
      </w:r>
      <w:proofErr w:type="spellEnd"/>
      <w:r>
        <w:t xml:space="preserve"> </w:t>
      </w:r>
      <w:proofErr w:type="spellStart"/>
      <w:r>
        <w:t>through</w:t>
      </w:r>
      <w:proofErr w:type="spellEnd"/>
      <w:r>
        <w:t xml:space="preserve"> in Manta, and </w:t>
      </w:r>
      <w:proofErr w:type="spellStart"/>
      <w:r>
        <w:t>the</w:t>
      </w:r>
      <w:proofErr w:type="spellEnd"/>
      <w:r>
        <w:t xml:space="preserve"> </w:t>
      </w:r>
      <w:proofErr w:type="spellStart"/>
      <w:r>
        <w:t>significant</w:t>
      </w:r>
      <w:proofErr w:type="spellEnd"/>
      <w:r>
        <w:t xml:space="preserve"> </w:t>
      </w:r>
      <w:proofErr w:type="spellStart"/>
      <w:r>
        <w:t>risks</w:t>
      </w:r>
      <w:proofErr w:type="spellEnd"/>
      <w:r>
        <w:t xml:space="preserve"> </w:t>
      </w:r>
      <w:proofErr w:type="spellStart"/>
      <w:r>
        <w:t>that</w:t>
      </w:r>
      <w:proofErr w:type="spellEnd"/>
      <w:r>
        <w:t xml:space="preserve"> </w:t>
      </w:r>
      <w:proofErr w:type="spellStart"/>
      <w:r>
        <w:t>shipowners</w:t>
      </w:r>
      <w:proofErr w:type="spellEnd"/>
      <w:r>
        <w:t xml:space="preserve"> </w:t>
      </w:r>
      <w:proofErr w:type="spellStart"/>
      <w:r>
        <w:t>face</w:t>
      </w:r>
      <w:proofErr w:type="spellEnd"/>
      <w:r>
        <w:t xml:space="preserve"> </w:t>
      </w:r>
      <w:proofErr w:type="spellStart"/>
      <w:r>
        <w:t>due</w:t>
      </w:r>
      <w:proofErr w:type="spellEnd"/>
      <w:r>
        <w:t xml:space="preserve"> </w:t>
      </w:r>
      <w:proofErr w:type="spellStart"/>
      <w:r>
        <w:t>to</w:t>
      </w:r>
      <w:proofErr w:type="spellEnd"/>
      <w:r>
        <w:t xml:space="preserve"> </w:t>
      </w:r>
      <w:proofErr w:type="spellStart"/>
      <w:r>
        <w:t>accidents</w:t>
      </w:r>
      <w:proofErr w:type="spellEnd"/>
      <w:r>
        <w:t xml:space="preserve">, natural </w:t>
      </w:r>
      <w:proofErr w:type="spellStart"/>
      <w:r>
        <w:t>disasters</w:t>
      </w:r>
      <w:proofErr w:type="spellEnd"/>
      <w:r>
        <w:t xml:space="preserve"> and </w:t>
      </w:r>
      <w:proofErr w:type="spellStart"/>
      <w:r>
        <w:t>precarious</w:t>
      </w:r>
      <w:proofErr w:type="spellEnd"/>
      <w:r>
        <w:t xml:space="preserve"> </w:t>
      </w:r>
      <w:proofErr w:type="spellStart"/>
      <w:r>
        <w:t>working</w:t>
      </w:r>
      <w:proofErr w:type="spellEnd"/>
      <w:r>
        <w:t xml:space="preserve"> </w:t>
      </w:r>
      <w:proofErr w:type="spellStart"/>
      <w:r>
        <w:t>conditions</w:t>
      </w:r>
      <w:proofErr w:type="spellEnd"/>
      <w:r>
        <w:t xml:space="preserve">. </w:t>
      </w:r>
      <w:proofErr w:type="spellStart"/>
      <w:r>
        <w:t>It</w:t>
      </w:r>
      <w:proofErr w:type="spellEnd"/>
      <w:r>
        <w:t xml:space="preserve"> has </w:t>
      </w:r>
      <w:proofErr w:type="spellStart"/>
      <w:r>
        <w:t>been</w:t>
      </w:r>
      <w:proofErr w:type="spellEnd"/>
      <w:r>
        <w:t xml:space="preserve"> </w:t>
      </w:r>
      <w:proofErr w:type="spellStart"/>
      <w:r>
        <w:t>demonstrated</w:t>
      </w:r>
      <w:proofErr w:type="spellEnd"/>
      <w:r>
        <w:t xml:space="preserve"> </w:t>
      </w:r>
      <w:proofErr w:type="spellStart"/>
      <w:r>
        <w:t>that</w:t>
      </w:r>
      <w:proofErr w:type="spellEnd"/>
      <w:r>
        <w:t xml:space="preserve"> </w:t>
      </w:r>
      <w:proofErr w:type="spellStart"/>
      <w:r>
        <w:t>insurance</w:t>
      </w:r>
      <w:proofErr w:type="spellEnd"/>
      <w:r>
        <w:t xml:space="preserve"> </w:t>
      </w:r>
      <w:proofErr w:type="spellStart"/>
      <w:r>
        <w:t>is</w:t>
      </w:r>
      <w:proofErr w:type="spellEnd"/>
      <w:r>
        <w:t xml:space="preserve"> a </w:t>
      </w:r>
      <w:proofErr w:type="spellStart"/>
      <w:r>
        <w:t>key</w:t>
      </w:r>
      <w:proofErr w:type="spellEnd"/>
      <w:r>
        <w:t xml:space="preserve"> </w:t>
      </w:r>
      <w:proofErr w:type="spellStart"/>
      <w:r>
        <w:t>tool</w:t>
      </w:r>
      <w:proofErr w:type="spellEnd"/>
      <w:r>
        <w:t xml:space="preserve"> </w:t>
      </w:r>
      <w:proofErr w:type="spellStart"/>
      <w:r>
        <w:t>to</w:t>
      </w:r>
      <w:proofErr w:type="spellEnd"/>
      <w:r>
        <w:t xml:space="preserve"> </w:t>
      </w:r>
      <w:proofErr w:type="spellStart"/>
      <w:r>
        <w:t>improve</w:t>
      </w:r>
      <w:proofErr w:type="spellEnd"/>
      <w:r>
        <w:t xml:space="preserve"> </w:t>
      </w:r>
      <w:proofErr w:type="spellStart"/>
      <w:r>
        <w:t>the</w:t>
      </w:r>
      <w:proofErr w:type="spellEnd"/>
      <w:r>
        <w:t xml:space="preserve"> </w:t>
      </w:r>
      <w:proofErr w:type="spellStart"/>
      <w:r>
        <w:t>economic</w:t>
      </w:r>
      <w:proofErr w:type="spellEnd"/>
      <w:r>
        <w:t xml:space="preserve"> </w:t>
      </w:r>
      <w:proofErr w:type="spellStart"/>
      <w:r>
        <w:t>resilience</w:t>
      </w:r>
      <w:proofErr w:type="spellEnd"/>
      <w:r>
        <w:t xml:space="preserve"> </w:t>
      </w:r>
      <w:proofErr w:type="spellStart"/>
      <w:r>
        <w:t>of</w:t>
      </w:r>
      <w:proofErr w:type="spellEnd"/>
      <w:r>
        <w:t xml:space="preserve"> </w:t>
      </w:r>
      <w:proofErr w:type="spellStart"/>
      <w:r>
        <w:t>artisanal</w:t>
      </w:r>
      <w:proofErr w:type="spellEnd"/>
      <w:r>
        <w:t xml:space="preserve"> </w:t>
      </w:r>
      <w:proofErr w:type="spellStart"/>
      <w:r>
        <w:t>shipowners</w:t>
      </w:r>
      <w:proofErr w:type="spellEnd"/>
      <w:r>
        <w:t xml:space="preserve"> and </w:t>
      </w:r>
      <w:proofErr w:type="spellStart"/>
      <w:r>
        <w:t>ensure</w:t>
      </w:r>
      <w:proofErr w:type="spellEnd"/>
      <w:r>
        <w:t xml:space="preserve"> </w:t>
      </w:r>
      <w:proofErr w:type="spellStart"/>
      <w:r>
        <w:t>the</w:t>
      </w:r>
      <w:proofErr w:type="spellEnd"/>
      <w:r>
        <w:t xml:space="preserve"> </w:t>
      </w:r>
      <w:proofErr w:type="spellStart"/>
      <w:r>
        <w:t>sustainability</w:t>
      </w:r>
      <w:proofErr w:type="spellEnd"/>
      <w:r>
        <w:t xml:space="preserve"> </w:t>
      </w:r>
      <w:proofErr w:type="spellStart"/>
      <w:r>
        <w:t>of</w:t>
      </w:r>
      <w:proofErr w:type="spellEnd"/>
      <w:r>
        <w:t xml:space="preserve"> </w:t>
      </w:r>
      <w:proofErr w:type="spellStart"/>
      <w:r>
        <w:t>the</w:t>
      </w:r>
      <w:proofErr w:type="spellEnd"/>
      <w:r>
        <w:t xml:space="preserve"> </w:t>
      </w:r>
      <w:proofErr w:type="spellStart"/>
      <w:r>
        <w:t>fishing</w:t>
      </w:r>
      <w:proofErr w:type="spellEnd"/>
      <w:r>
        <w:t xml:space="preserve"> </w:t>
      </w:r>
      <w:r>
        <w:t xml:space="preserve">sector in Manta. </w:t>
      </w:r>
      <w:proofErr w:type="spellStart"/>
      <w:r>
        <w:t>The</w:t>
      </w:r>
      <w:proofErr w:type="spellEnd"/>
      <w:r>
        <w:t xml:space="preserve"> </w:t>
      </w:r>
      <w:proofErr w:type="spellStart"/>
      <w:r>
        <w:t>implementation</w:t>
      </w:r>
      <w:proofErr w:type="spellEnd"/>
      <w:r>
        <w:t xml:space="preserve"> </w:t>
      </w:r>
      <w:proofErr w:type="spellStart"/>
      <w:r>
        <w:t>of</w:t>
      </w:r>
      <w:proofErr w:type="spellEnd"/>
      <w:r>
        <w:t xml:space="preserve"> </w:t>
      </w:r>
      <w:proofErr w:type="spellStart"/>
      <w:r>
        <w:t>the</w:t>
      </w:r>
      <w:proofErr w:type="spellEnd"/>
      <w:r>
        <w:t xml:space="preserve"> </w:t>
      </w:r>
      <w:proofErr w:type="spellStart"/>
      <w:r>
        <w:t>proposed</w:t>
      </w:r>
      <w:proofErr w:type="spellEnd"/>
      <w:r>
        <w:t xml:space="preserve"> </w:t>
      </w:r>
      <w:proofErr w:type="spellStart"/>
      <w:r>
        <w:t>appropriate</w:t>
      </w:r>
      <w:proofErr w:type="spellEnd"/>
      <w:r>
        <w:t xml:space="preserve"> </w:t>
      </w:r>
      <w:proofErr w:type="spellStart"/>
      <w:r>
        <w:t>strategies</w:t>
      </w:r>
      <w:proofErr w:type="spellEnd"/>
      <w:r>
        <w:t xml:space="preserve"> </w:t>
      </w:r>
      <w:proofErr w:type="spellStart"/>
      <w:r>
        <w:t>will</w:t>
      </w:r>
      <w:proofErr w:type="spellEnd"/>
      <w:r>
        <w:t xml:space="preserve"> </w:t>
      </w:r>
      <w:proofErr w:type="spellStart"/>
      <w:r>
        <w:t>overcome</w:t>
      </w:r>
      <w:proofErr w:type="spellEnd"/>
      <w:r>
        <w:t xml:space="preserve"> </w:t>
      </w:r>
      <w:proofErr w:type="spellStart"/>
      <w:r>
        <w:t>current</w:t>
      </w:r>
      <w:proofErr w:type="spellEnd"/>
      <w:r>
        <w:t xml:space="preserve"> </w:t>
      </w:r>
      <w:proofErr w:type="spellStart"/>
      <w:r>
        <w:t>barriers</w:t>
      </w:r>
      <w:proofErr w:type="spellEnd"/>
      <w:r>
        <w:t xml:space="preserve"> and </w:t>
      </w:r>
      <w:proofErr w:type="spellStart"/>
      <w:r>
        <w:t>promote</w:t>
      </w:r>
      <w:proofErr w:type="spellEnd"/>
      <w:r>
        <w:t xml:space="preserve"> </w:t>
      </w:r>
      <w:proofErr w:type="spellStart"/>
      <w:r>
        <w:t>greater</w:t>
      </w:r>
      <w:proofErr w:type="spellEnd"/>
      <w:r>
        <w:t xml:space="preserve"> </w:t>
      </w:r>
      <w:proofErr w:type="spellStart"/>
      <w:r>
        <w:t>adoption</w:t>
      </w:r>
      <w:proofErr w:type="spellEnd"/>
      <w:r>
        <w:t xml:space="preserve"> </w:t>
      </w:r>
      <w:proofErr w:type="spellStart"/>
      <w:r>
        <w:t>of</w:t>
      </w:r>
      <w:proofErr w:type="spellEnd"/>
      <w:r>
        <w:t xml:space="preserve"> </w:t>
      </w:r>
      <w:proofErr w:type="spellStart"/>
      <w:r>
        <w:t>insurance</w:t>
      </w:r>
      <w:proofErr w:type="spellEnd"/>
      <w:r>
        <w:t xml:space="preserve">, </w:t>
      </w:r>
      <w:proofErr w:type="spellStart"/>
      <w:r>
        <w:t>benefiting</w:t>
      </w:r>
      <w:proofErr w:type="spellEnd"/>
      <w:r>
        <w:t xml:space="preserve"> </w:t>
      </w:r>
      <w:proofErr w:type="spellStart"/>
      <w:r>
        <w:t>both</w:t>
      </w:r>
      <w:proofErr w:type="spellEnd"/>
      <w:r>
        <w:t xml:space="preserve"> </w:t>
      </w:r>
      <w:proofErr w:type="spellStart"/>
      <w:r>
        <w:t>fishing-dependent</w:t>
      </w:r>
      <w:proofErr w:type="spellEnd"/>
      <w:r>
        <w:t xml:space="preserve"> </w:t>
      </w:r>
      <w:proofErr w:type="spellStart"/>
      <w:r>
        <w:t>families</w:t>
      </w:r>
      <w:proofErr w:type="spellEnd"/>
      <w:r>
        <w:t xml:space="preserve"> and </w:t>
      </w:r>
      <w:proofErr w:type="spellStart"/>
      <w:r>
        <w:t>the</w:t>
      </w:r>
      <w:proofErr w:type="spellEnd"/>
      <w:r>
        <w:t xml:space="preserve"> local </w:t>
      </w:r>
      <w:proofErr w:type="spellStart"/>
      <w:r>
        <w:t>economy</w:t>
      </w:r>
      <w:proofErr w:type="spellEnd"/>
      <w:r>
        <w:t xml:space="preserve">. </w:t>
      </w:r>
    </w:p>
    <w:p w14:paraId="40D81C94" w14:textId="77777777" w:rsidR="002860CA" w:rsidRDefault="00820423">
      <w:pPr>
        <w:spacing w:after="412" w:line="259" w:lineRule="auto"/>
        <w:ind w:left="0" w:firstLine="0"/>
        <w:jc w:val="left"/>
      </w:pPr>
      <w:r>
        <w:t xml:space="preserve"> </w:t>
      </w:r>
    </w:p>
    <w:p w14:paraId="3DCD24EB" w14:textId="77777777" w:rsidR="002860CA" w:rsidRDefault="00820423">
      <w:pPr>
        <w:spacing w:after="411" w:line="259" w:lineRule="auto"/>
        <w:ind w:left="0" w:firstLine="0"/>
        <w:jc w:val="left"/>
      </w:pPr>
      <w:r>
        <w:t xml:space="preserve"> </w:t>
      </w:r>
    </w:p>
    <w:p w14:paraId="020E2C55" w14:textId="77777777" w:rsidR="002860CA" w:rsidRDefault="00820423">
      <w:pPr>
        <w:spacing w:after="413" w:line="259" w:lineRule="auto"/>
        <w:ind w:left="0" w:firstLine="0"/>
        <w:jc w:val="left"/>
      </w:pPr>
      <w:r>
        <w:t xml:space="preserve"> </w:t>
      </w:r>
    </w:p>
    <w:p w14:paraId="74C76E00" w14:textId="77777777" w:rsidR="002860CA" w:rsidRDefault="00820423">
      <w:pPr>
        <w:spacing w:after="406"/>
        <w:ind w:left="-5" w:right="11"/>
      </w:pPr>
      <w:proofErr w:type="spellStart"/>
      <w:r>
        <w:rPr>
          <w:b/>
        </w:rPr>
        <w:t>Keyword</w:t>
      </w:r>
      <w:proofErr w:type="spellEnd"/>
      <w:r>
        <w:rPr>
          <w:b/>
        </w:rPr>
        <w:t>:</w:t>
      </w:r>
      <w:r>
        <w:t xml:space="preserve"> Marine </w:t>
      </w:r>
      <w:proofErr w:type="spellStart"/>
      <w:r>
        <w:t>Insurance</w:t>
      </w:r>
      <w:proofErr w:type="spellEnd"/>
      <w:r>
        <w:t xml:space="preserve">, </w:t>
      </w:r>
      <w:proofErr w:type="spellStart"/>
      <w:r>
        <w:t>Artisanal</w:t>
      </w:r>
      <w:proofErr w:type="spellEnd"/>
      <w:r>
        <w:t xml:space="preserve"> </w:t>
      </w:r>
      <w:proofErr w:type="spellStart"/>
      <w:r>
        <w:t>Fishing</w:t>
      </w:r>
      <w:proofErr w:type="spellEnd"/>
      <w:r>
        <w:t xml:space="preserve">, </w:t>
      </w:r>
      <w:proofErr w:type="spellStart"/>
      <w:r>
        <w:t>Fishing</w:t>
      </w:r>
      <w:proofErr w:type="spellEnd"/>
      <w:r>
        <w:t xml:space="preserve"> </w:t>
      </w:r>
      <w:proofErr w:type="spellStart"/>
      <w:r>
        <w:t>Vessels</w:t>
      </w:r>
      <w:proofErr w:type="spellEnd"/>
      <w:r>
        <w:t xml:space="preserve">, Marine </w:t>
      </w:r>
      <w:proofErr w:type="spellStart"/>
      <w:r>
        <w:t>Insurance</w:t>
      </w:r>
      <w:proofErr w:type="spellEnd"/>
      <w:r>
        <w:t xml:space="preserve">, Marine </w:t>
      </w:r>
      <w:proofErr w:type="spellStart"/>
      <w:r>
        <w:t>Risks</w:t>
      </w:r>
      <w:proofErr w:type="spellEnd"/>
      <w:r>
        <w:t xml:space="preserve"> </w:t>
      </w:r>
      <w:r>
        <w:rPr>
          <w:b/>
        </w:rPr>
        <w:t xml:space="preserve">Tabla de contenidos </w:t>
      </w:r>
    </w:p>
    <w:sdt>
      <w:sdtPr>
        <w:id w:val="251094362"/>
        <w:docPartObj>
          <w:docPartGallery w:val="Table of Contents"/>
        </w:docPartObj>
      </w:sdtPr>
      <w:sdtEndPr/>
      <w:sdtContent>
        <w:p w14:paraId="21D3EDE4" w14:textId="77777777" w:rsidR="002860CA" w:rsidRDefault="00820423">
          <w:pPr>
            <w:pStyle w:val="TDC1"/>
            <w:tabs>
              <w:tab w:val="right" w:leader="dot" w:pos="9361"/>
            </w:tabs>
          </w:pPr>
          <w:r>
            <w:fldChar w:fldCharType="begin"/>
          </w:r>
          <w:r>
            <w:instrText xml:space="preserve"> TOC \o "1-3" \h \z \u </w:instrText>
          </w:r>
          <w:r>
            <w:fldChar w:fldCharType="separate"/>
          </w:r>
          <w:hyperlink w:anchor="_Toc101143">
            <w:r>
              <w:t>Introducción</w:t>
            </w:r>
            <w:r>
              <w:tab/>
            </w:r>
            <w:r>
              <w:fldChar w:fldCharType="begin"/>
            </w:r>
            <w:r>
              <w:instrText>PAGEREF _Toc101143 \h</w:instrText>
            </w:r>
            <w:r>
              <w:fldChar w:fldCharType="separate"/>
            </w:r>
            <w:r>
              <w:t xml:space="preserve">1 </w:t>
            </w:r>
            <w:r>
              <w:fldChar w:fldCharType="end"/>
            </w:r>
          </w:hyperlink>
        </w:p>
        <w:p w14:paraId="5A59FFFF" w14:textId="77777777" w:rsidR="002860CA" w:rsidRDefault="00820423">
          <w:pPr>
            <w:pStyle w:val="TDC1"/>
            <w:tabs>
              <w:tab w:val="right" w:leader="dot" w:pos="9361"/>
            </w:tabs>
          </w:pPr>
          <w:hyperlink w:anchor="_Toc101144">
            <w:r>
              <w:t>Situación Problemática</w:t>
            </w:r>
            <w:r>
              <w:tab/>
            </w:r>
            <w:r>
              <w:fldChar w:fldCharType="begin"/>
            </w:r>
            <w:r>
              <w:instrText>PAGEREF _Toc101144 \h</w:instrText>
            </w:r>
            <w:r>
              <w:fldChar w:fldCharType="separate"/>
            </w:r>
            <w:r>
              <w:t xml:space="preserve">2 </w:t>
            </w:r>
            <w:r>
              <w:fldChar w:fldCharType="end"/>
            </w:r>
          </w:hyperlink>
        </w:p>
        <w:p w14:paraId="49BEAE01" w14:textId="77777777" w:rsidR="002860CA" w:rsidRDefault="00820423">
          <w:pPr>
            <w:pStyle w:val="TDC1"/>
            <w:tabs>
              <w:tab w:val="right" w:leader="dot" w:pos="9361"/>
            </w:tabs>
          </w:pPr>
          <w:hyperlink w:anchor="_Toc101145">
            <w:r>
              <w:t>Justificación</w:t>
            </w:r>
            <w:r>
              <w:tab/>
            </w:r>
            <w:r>
              <w:fldChar w:fldCharType="begin"/>
            </w:r>
            <w:r>
              <w:instrText>PAGEREF _Toc101145 \h</w:instrText>
            </w:r>
            <w:r>
              <w:fldChar w:fldCharType="separate"/>
            </w:r>
            <w:r>
              <w:t xml:space="preserve">2 </w:t>
            </w:r>
            <w:r>
              <w:fldChar w:fldCharType="end"/>
            </w:r>
          </w:hyperlink>
        </w:p>
        <w:p w14:paraId="33264A6F" w14:textId="77777777" w:rsidR="002860CA" w:rsidRDefault="00820423">
          <w:pPr>
            <w:pStyle w:val="TDC1"/>
            <w:tabs>
              <w:tab w:val="right" w:leader="dot" w:pos="9361"/>
            </w:tabs>
          </w:pPr>
          <w:hyperlink w:anchor="_Toc101146">
            <w:r>
              <w:t>Delimitación</w:t>
            </w:r>
            <w:r>
              <w:tab/>
            </w:r>
            <w:r>
              <w:fldChar w:fldCharType="begin"/>
            </w:r>
            <w:r>
              <w:instrText>PAGEREF _Toc101146 \h</w:instrText>
            </w:r>
            <w:r>
              <w:fldChar w:fldCharType="separate"/>
            </w:r>
            <w:r>
              <w:t xml:space="preserve">3 </w:t>
            </w:r>
            <w:r>
              <w:fldChar w:fldCharType="end"/>
            </w:r>
          </w:hyperlink>
        </w:p>
        <w:p w14:paraId="5F0257A5" w14:textId="77777777" w:rsidR="002860CA" w:rsidRDefault="00820423">
          <w:pPr>
            <w:pStyle w:val="TDC1"/>
            <w:tabs>
              <w:tab w:val="right" w:leader="dot" w:pos="9361"/>
            </w:tabs>
          </w:pPr>
          <w:hyperlink w:anchor="_Toc101147">
            <w:r>
              <w:t>Objeto de la investigación</w:t>
            </w:r>
            <w:r>
              <w:tab/>
            </w:r>
            <w:r>
              <w:fldChar w:fldCharType="begin"/>
            </w:r>
            <w:r>
              <w:instrText>PAGEREF _Toc101147 \h</w:instrText>
            </w:r>
            <w:r>
              <w:fldChar w:fldCharType="separate"/>
            </w:r>
            <w:r>
              <w:t xml:space="preserve">3 </w:t>
            </w:r>
            <w:r>
              <w:fldChar w:fldCharType="end"/>
            </w:r>
          </w:hyperlink>
        </w:p>
        <w:p w14:paraId="77E92E2E" w14:textId="77777777" w:rsidR="002860CA" w:rsidRDefault="00820423">
          <w:pPr>
            <w:pStyle w:val="TDC1"/>
            <w:tabs>
              <w:tab w:val="right" w:leader="dot" w:pos="9361"/>
            </w:tabs>
          </w:pPr>
          <w:hyperlink w:anchor="_Toc101148">
            <w:r>
              <w:t>Campo (área /línea de investigación)</w:t>
            </w:r>
            <w:r>
              <w:tab/>
            </w:r>
            <w:r>
              <w:fldChar w:fldCharType="begin"/>
            </w:r>
            <w:r>
              <w:instrText>PAGEREF _Toc101148 \h</w:instrText>
            </w:r>
            <w:r>
              <w:fldChar w:fldCharType="separate"/>
            </w:r>
            <w:r>
              <w:t xml:space="preserve">3 </w:t>
            </w:r>
            <w:r>
              <w:fldChar w:fldCharType="end"/>
            </w:r>
          </w:hyperlink>
        </w:p>
        <w:p w14:paraId="479D815D" w14:textId="77777777" w:rsidR="002860CA" w:rsidRDefault="00820423">
          <w:pPr>
            <w:pStyle w:val="TDC1"/>
            <w:tabs>
              <w:tab w:val="right" w:leader="dot" w:pos="9361"/>
            </w:tabs>
          </w:pPr>
          <w:hyperlink w:anchor="_Toc101149">
            <w:r>
              <w:t>Objetivo General</w:t>
            </w:r>
            <w:r>
              <w:tab/>
            </w:r>
            <w:r>
              <w:fldChar w:fldCharType="begin"/>
            </w:r>
            <w:r>
              <w:instrText>PAGEREF _Toc101149 \h</w:instrText>
            </w:r>
            <w:r>
              <w:fldChar w:fldCharType="separate"/>
            </w:r>
            <w:r>
              <w:t xml:space="preserve">3 </w:t>
            </w:r>
            <w:r>
              <w:fldChar w:fldCharType="end"/>
            </w:r>
          </w:hyperlink>
        </w:p>
        <w:p w14:paraId="0078A0EF" w14:textId="77777777" w:rsidR="002860CA" w:rsidRDefault="00820423">
          <w:pPr>
            <w:pStyle w:val="TDC1"/>
            <w:tabs>
              <w:tab w:val="right" w:leader="dot" w:pos="9361"/>
            </w:tabs>
          </w:pPr>
          <w:hyperlink w:anchor="_Toc101150">
            <w:r>
              <w:t>Objetivos Específicos</w:t>
            </w:r>
            <w:r>
              <w:tab/>
            </w:r>
            <w:r>
              <w:fldChar w:fldCharType="begin"/>
            </w:r>
            <w:r>
              <w:instrText>PAGEREF _Toc101150 \h</w:instrText>
            </w:r>
            <w:r>
              <w:fldChar w:fldCharType="separate"/>
            </w:r>
            <w:r>
              <w:t xml:space="preserve">4 </w:t>
            </w:r>
            <w:r>
              <w:fldChar w:fldCharType="end"/>
            </w:r>
          </w:hyperlink>
        </w:p>
        <w:p w14:paraId="2EC2A3A1" w14:textId="77777777" w:rsidR="002860CA" w:rsidRDefault="00820423">
          <w:pPr>
            <w:pStyle w:val="TDC1"/>
            <w:tabs>
              <w:tab w:val="right" w:leader="dot" w:pos="9361"/>
            </w:tabs>
          </w:pPr>
          <w:hyperlink w:anchor="_Toc101151">
            <w:r>
              <w:t>Variables de la investigación</w:t>
            </w:r>
            <w:r>
              <w:tab/>
            </w:r>
            <w:r>
              <w:fldChar w:fldCharType="begin"/>
            </w:r>
            <w:r>
              <w:instrText>PAGEREF _Toc101151 \h</w:instrText>
            </w:r>
            <w:r>
              <w:fldChar w:fldCharType="separate"/>
            </w:r>
            <w:r>
              <w:t xml:space="preserve">4 </w:t>
            </w:r>
            <w:r>
              <w:fldChar w:fldCharType="end"/>
            </w:r>
          </w:hyperlink>
        </w:p>
        <w:p w14:paraId="7C0C10CE" w14:textId="77777777" w:rsidR="002860CA" w:rsidRDefault="00820423">
          <w:pPr>
            <w:pStyle w:val="TDC1"/>
            <w:tabs>
              <w:tab w:val="right" w:leader="dot" w:pos="9361"/>
            </w:tabs>
          </w:pPr>
          <w:hyperlink w:anchor="_Toc101152">
            <w:r>
              <w:t>Capítulo I Estado del Arte y Diagnóstico Actual</w:t>
            </w:r>
            <w:r>
              <w:tab/>
            </w:r>
            <w:r>
              <w:fldChar w:fldCharType="begin"/>
            </w:r>
            <w:r>
              <w:instrText>PAGEREF _Toc101152 \h</w:instrText>
            </w:r>
            <w:r>
              <w:fldChar w:fldCharType="separate"/>
            </w:r>
            <w:r>
              <w:t xml:space="preserve">5 </w:t>
            </w:r>
            <w:r>
              <w:fldChar w:fldCharType="end"/>
            </w:r>
          </w:hyperlink>
        </w:p>
        <w:p w14:paraId="75EDB8D0" w14:textId="77777777" w:rsidR="002860CA" w:rsidRDefault="00820423">
          <w:pPr>
            <w:pStyle w:val="TDC1"/>
            <w:tabs>
              <w:tab w:val="right" w:leader="dot" w:pos="9361"/>
            </w:tabs>
          </w:pPr>
          <w:hyperlink w:anchor="_Toc101153">
            <w:r>
              <w:t>1.1  Antecedentes de Investigación</w:t>
            </w:r>
            <w:r>
              <w:tab/>
            </w:r>
            <w:r>
              <w:fldChar w:fldCharType="begin"/>
            </w:r>
            <w:r>
              <w:instrText>PAGEREF _Toc101153 \h</w:instrText>
            </w:r>
            <w:r>
              <w:fldChar w:fldCharType="separate"/>
            </w:r>
            <w:r>
              <w:t xml:space="preserve">5 </w:t>
            </w:r>
            <w:r>
              <w:fldChar w:fldCharType="end"/>
            </w:r>
          </w:hyperlink>
        </w:p>
        <w:p w14:paraId="3BD80377" w14:textId="77777777" w:rsidR="002860CA" w:rsidRDefault="00820423">
          <w:pPr>
            <w:pStyle w:val="TDC1"/>
            <w:tabs>
              <w:tab w:val="right" w:leader="dot" w:pos="9361"/>
            </w:tabs>
          </w:pPr>
          <w:hyperlink w:anchor="_Toc101154">
            <w:r>
              <w:t>1.2  Fundamentación Teórica</w:t>
            </w:r>
            <w:r>
              <w:tab/>
            </w:r>
            <w:r>
              <w:fldChar w:fldCharType="begin"/>
            </w:r>
            <w:r>
              <w:instrText>PAGEREF _Toc101154 \h</w:instrText>
            </w:r>
            <w:r>
              <w:fldChar w:fldCharType="separate"/>
            </w:r>
            <w:r>
              <w:t xml:space="preserve">5 </w:t>
            </w:r>
            <w:r>
              <w:fldChar w:fldCharType="end"/>
            </w:r>
          </w:hyperlink>
        </w:p>
        <w:p w14:paraId="6909C877" w14:textId="77777777" w:rsidR="002860CA" w:rsidRDefault="00820423">
          <w:pPr>
            <w:pStyle w:val="TDC1"/>
            <w:tabs>
              <w:tab w:val="right" w:leader="dot" w:pos="9361"/>
            </w:tabs>
          </w:pPr>
          <w:hyperlink w:anchor="_Toc101155">
            <w:r>
              <w:t>1.3  Fundamentación Conceptual</w:t>
            </w:r>
            <w:r>
              <w:tab/>
            </w:r>
            <w:r>
              <w:fldChar w:fldCharType="begin"/>
            </w:r>
            <w:r>
              <w:instrText>PAGEREF _Toc101155 \h</w:instrText>
            </w:r>
            <w:r>
              <w:fldChar w:fldCharType="separate"/>
            </w:r>
            <w:r>
              <w:t xml:space="preserve">6 </w:t>
            </w:r>
            <w:r>
              <w:fldChar w:fldCharType="end"/>
            </w:r>
          </w:hyperlink>
        </w:p>
        <w:p w14:paraId="375C6E13" w14:textId="77777777" w:rsidR="002860CA" w:rsidRDefault="00820423">
          <w:pPr>
            <w:pStyle w:val="TDC2"/>
            <w:tabs>
              <w:tab w:val="right" w:leader="dot" w:pos="9361"/>
            </w:tabs>
          </w:pPr>
          <w:hyperlink w:anchor="_Toc101156">
            <w:r>
              <w:t>1.3.1  Pesca Artesanal</w:t>
            </w:r>
            <w:r>
              <w:tab/>
            </w:r>
            <w:r>
              <w:fldChar w:fldCharType="begin"/>
            </w:r>
            <w:r>
              <w:instrText>PAGEREF _Toc101156 \h</w:instrText>
            </w:r>
            <w:r>
              <w:fldChar w:fldCharType="separate"/>
            </w:r>
            <w:r>
              <w:t xml:space="preserve">6 </w:t>
            </w:r>
            <w:r>
              <w:fldChar w:fldCharType="end"/>
            </w:r>
          </w:hyperlink>
        </w:p>
        <w:p w14:paraId="6FF79781" w14:textId="77777777" w:rsidR="002860CA" w:rsidRDefault="00820423">
          <w:pPr>
            <w:pStyle w:val="TDC3"/>
            <w:tabs>
              <w:tab w:val="right" w:leader="dot" w:pos="9361"/>
            </w:tabs>
          </w:pPr>
          <w:hyperlink w:anchor="_Toc101157">
            <w:r>
              <w:t>1.3.1.1 Conceptualización</w:t>
            </w:r>
            <w:r>
              <w:tab/>
            </w:r>
            <w:r>
              <w:fldChar w:fldCharType="begin"/>
            </w:r>
            <w:r>
              <w:instrText>PAGEREF _Toc101157 \h</w:instrText>
            </w:r>
            <w:r>
              <w:fldChar w:fldCharType="separate"/>
            </w:r>
            <w:r>
              <w:t xml:space="preserve">6 </w:t>
            </w:r>
            <w:r>
              <w:fldChar w:fldCharType="end"/>
            </w:r>
          </w:hyperlink>
        </w:p>
        <w:p w14:paraId="087C3072" w14:textId="77777777" w:rsidR="002860CA" w:rsidRDefault="00820423">
          <w:pPr>
            <w:pStyle w:val="TDC3"/>
            <w:tabs>
              <w:tab w:val="right" w:leader="dot" w:pos="9361"/>
            </w:tabs>
          </w:pPr>
          <w:hyperlink w:anchor="_Toc101158">
            <w:r>
              <w:t>1.3.1.2 Importancia de la Pesca Artesanal</w:t>
            </w:r>
            <w:r>
              <w:tab/>
            </w:r>
            <w:r>
              <w:fldChar w:fldCharType="begin"/>
            </w:r>
            <w:r>
              <w:instrText>PAGEREF _Toc101158 \h</w:instrText>
            </w:r>
            <w:r>
              <w:fldChar w:fldCharType="separate"/>
            </w:r>
            <w:r>
              <w:t xml:space="preserve">7 </w:t>
            </w:r>
            <w:r>
              <w:fldChar w:fldCharType="end"/>
            </w:r>
          </w:hyperlink>
        </w:p>
        <w:p w14:paraId="1F5B2D34" w14:textId="77777777" w:rsidR="002860CA" w:rsidRDefault="00820423">
          <w:pPr>
            <w:pStyle w:val="TDC3"/>
            <w:tabs>
              <w:tab w:val="right" w:leader="dot" w:pos="9361"/>
            </w:tabs>
          </w:pPr>
          <w:hyperlink w:anchor="_Toc101159">
            <w:r>
              <w:t>1.3.1.4 Artes de Pesca Artesanal</w:t>
            </w:r>
            <w:r>
              <w:tab/>
            </w:r>
            <w:r>
              <w:fldChar w:fldCharType="begin"/>
            </w:r>
            <w:r>
              <w:instrText>PAGEREF _Toc101159 \h</w:instrText>
            </w:r>
            <w:r>
              <w:fldChar w:fldCharType="separate"/>
            </w:r>
            <w:r>
              <w:t xml:space="preserve">9 </w:t>
            </w:r>
            <w:r>
              <w:fldChar w:fldCharType="end"/>
            </w:r>
          </w:hyperlink>
        </w:p>
        <w:p w14:paraId="07E1E8AE" w14:textId="77777777" w:rsidR="002860CA" w:rsidRDefault="00820423">
          <w:pPr>
            <w:pStyle w:val="TDC3"/>
            <w:tabs>
              <w:tab w:val="right" w:leader="dot" w:pos="9361"/>
            </w:tabs>
          </w:pPr>
          <w:hyperlink w:anchor="_Toc101160">
            <w:r>
              <w:t>1.3.1.5 Construcción Flota Pesquera Artesanal</w:t>
            </w:r>
            <w:r>
              <w:tab/>
            </w:r>
            <w:r>
              <w:fldChar w:fldCharType="begin"/>
            </w:r>
            <w:r>
              <w:instrText>PAGEREF _Toc101160 \h</w:instrText>
            </w:r>
            <w:r>
              <w:fldChar w:fldCharType="separate"/>
            </w:r>
            <w:r>
              <w:t xml:space="preserve">10 </w:t>
            </w:r>
            <w:r>
              <w:fldChar w:fldCharType="end"/>
            </w:r>
          </w:hyperlink>
        </w:p>
        <w:p w14:paraId="00A804F3" w14:textId="77777777" w:rsidR="002860CA" w:rsidRDefault="00820423">
          <w:pPr>
            <w:pStyle w:val="TDC2"/>
            <w:tabs>
              <w:tab w:val="right" w:leader="dot" w:pos="9361"/>
            </w:tabs>
          </w:pPr>
          <w:hyperlink w:anchor="_Toc101161">
            <w:r>
              <w:t>1.3.2  Riesgo</w:t>
            </w:r>
            <w:r>
              <w:tab/>
            </w:r>
            <w:r>
              <w:fldChar w:fldCharType="begin"/>
            </w:r>
            <w:r>
              <w:instrText>PAGEREF _Toc101161 \h</w:instrText>
            </w:r>
            <w:r>
              <w:fldChar w:fldCharType="separate"/>
            </w:r>
            <w:r>
              <w:t xml:space="preserve">11 </w:t>
            </w:r>
            <w:r>
              <w:fldChar w:fldCharType="end"/>
            </w:r>
          </w:hyperlink>
        </w:p>
        <w:p w14:paraId="48D2986C" w14:textId="77777777" w:rsidR="002860CA" w:rsidRDefault="00820423">
          <w:pPr>
            <w:pStyle w:val="TDC3"/>
            <w:tabs>
              <w:tab w:val="right" w:leader="dot" w:pos="9361"/>
            </w:tabs>
          </w:pPr>
          <w:hyperlink w:anchor="_Toc101162">
            <w:r>
              <w:t>1.3.2.1 Conceptualización de Riesgo</w:t>
            </w:r>
            <w:r>
              <w:tab/>
            </w:r>
            <w:r>
              <w:fldChar w:fldCharType="begin"/>
            </w:r>
            <w:r>
              <w:instrText>PAGEREF _Toc101162 \h</w:instrText>
            </w:r>
            <w:r>
              <w:fldChar w:fldCharType="separate"/>
            </w:r>
            <w:r>
              <w:t xml:space="preserve">11 </w:t>
            </w:r>
            <w:r>
              <w:fldChar w:fldCharType="end"/>
            </w:r>
          </w:hyperlink>
        </w:p>
        <w:p w14:paraId="522E3F47" w14:textId="77777777" w:rsidR="002860CA" w:rsidRDefault="00820423">
          <w:pPr>
            <w:pStyle w:val="TDC2"/>
            <w:tabs>
              <w:tab w:val="right" w:leader="dot" w:pos="9361"/>
            </w:tabs>
          </w:pPr>
          <w:hyperlink w:anchor="_Toc101163">
            <w:r>
              <w:t>1.3.3  Aseguradoras</w:t>
            </w:r>
            <w:r>
              <w:tab/>
            </w:r>
            <w:r>
              <w:fldChar w:fldCharType="begin"/>
            </w:r>
            <w:r>
              <w:instrText>PAGEREF _Toc101163 \h</w:instrText>
            </w:r>
            <w:r>
              <w:fldChar w:fldCharType="separate"/>
            </w:r>
            <w:r>
              <w:t xml:space="preserve">12 </w:t>
            </w:r>
            <w:r>
              <w:fldChar w:fldCharType="end"/>
            </w:r>
          </w:hyperlink>
        </w:p>
        <w:p w14:paraId="533E5624" w14:textId="77777777" w:rsidR="002860CA" w:rsidRDefault="00820423">
          <w:pPr>
            <w:pStyle w:val="TDC3"/>
            <w:tabs>
              <w:tab w:val="right" w:leader="dot" w:pos="9361"/>
            </w:tabs>
          </w:pPr>
          <w:hyperlink w:anchor="_Toc101164">
            <w:r>
              <w:t>1.3.3.1 Conceptualización de Asegurador</w:t>
            </w:r>
            <w:r>
              <w:tab/>
            </w:r>
            <w:r>
              <w:fldChar w:fldCharType="begin"/>
            </w:r>
            <w:r>
              <w:instrText>PAGEREF _Toc101164 \h</w:instrText>
            </w:r>
            <w:r>
              <w:fldChar w:fldCharType="separate"/>
            </w:r>
            <w:r>
              <w:t xml:space="preserve">12 </w:t>
            </w:r>
            <w:r>
              <w:fldChar w:fldCharType="end"/>
            </w:r>
          </w:hyperlink>
        </w:p>
        <w:p w14:paraId="197B8AA2" w14:textId="77777777" w:rsidR="002860CA" w:rsidRDefault="00820423">
          <w:pPr>
            <w:pStyle w:val="TDC3"/>
            <w:tabs>
              <w:tab w:val="right" w:leader="dot" w:pos="9361"/>
            </w:tabs>
          </w:pPr>
          <w:hyperlink w:anchor="_Toc101165">
            <w:r>
              <w:t>1.3.3.2 Peritaje marítimo</w:t>
            </w:r>
            <w:r>
              <w:tab/>
            </w:r>
            <w:r>
              <w:fldChar w:fldCharType="begin"/>
            </w:r>
            <w:r>
              <w:instrText>PAGEREF _Toc101165 \h</w:instrText>
            </w:r>
            <w:r>
              <w:fldChar w:fldCharType="separate"/>
            </w:r>
            <w:r>
              <w:t xml:space="preserve">12 </w:t>
            </w:r>
            <w:r>
              <w:fldChar w:fldCharType="end"/>
            </w:r>
          </w:hyperlink>
        </w:p>
        <w:p w14:paraId="33821D61" w14:textId="77777777" w:rsidR="002860CA" w:rsidRDefault="00820423">
          <w:pPr>
            <w:pStyle w:val="TDC3"/>
            <w:tabs>
              <w:tab w:val="right" w:leader="dot" w:pos="9361"/>
            </w:tabs>
          </w:pPr>
          <w:hyperlink w:anchor="_Toc101166">
            <w:r>
              <w:t>1.3.3.3 Seguros</w:t>
            </w:r>
            <w:r>
              <w:tab/>
            </w:r>
            <w:r>
              <w:fldChar w:fldCharType="begin"/>
            </w:r>
            <w:r>
              <w:instrText>PAGEREF _Toc101166 \h</w:instrText>
            </w:r>
            <w:r>
              <w:fldChar w:fldCharType="separate"/>
            </w:r>
            <w:r>
              <w:t xml:space="preserve">13 </w:t>
            </w:r>
            <w:r>
              <w:fldChar w:fldCharType="end"/>
            </w:r>
          </w:hyperlink>
        </w:p>
        <w:p w14:paraId="21ADD261" w14:textId="77777777" w:rsidR="002860CA" w:rsidRDefault="00820423">
          <w:pPr>
            <w:pStyle w:val="TDC3"/>
            <w:tabs>
              <w:tab w:val="right" w:leader="dot" w:pos="9361"/>
            </w:tabs>
          </w:pPr>
          <w:hyperlink w:anchor="_Toc101167">
            <w:r>
              <w:t>1.3.3.4 Seguros marítimos</w:t>
            </w:r>
            <w:r>
              <w:tab/>
            </w:r>
            <w:r>
              <w:fldChar w:fldCharType="begin"/>
            </w:r>
            <w:r>
              <w:instrText>PAGEREF _Toc101167 \h</w:instrText>
            </w:r>
            <w:r>
              <w:fldChar w:fldCharType="separate"/>
            </w:r>
            <w:r>
              <w:t xml:space="preserve">14 </w:t>
            </w:r>
            <w:r>
              <w:fldChar w:fldCharType="end"/>
            </w:r>
          </w:hyperlink>
        </w:p>
        <w:p w14:paraId="246C994C" w14:textId="77777777" w:rsidR="002860CA" w:rsidRDefault="00820423">
          <w:pPr>
            <w:pStyle w:val="TDC3"/>
            <w:tabs>
              <w:tab w:val="right" w:leader="dot" w:pos="9361"/>
            </w:tabs>
          </w:pPr>
          <w:hyperlink w:anchor="_Toc101168">
            <w:r>
              <w:t>1.3.3.5 Bróker de seguros</w:t>
            </w:r>
            <w:r>
              <w:tab/>
            </w:r>
            <w:r>
              <w:fldChar w:fldCharType="begin"/>
            </w:r>
            <w:r>
              <w:instrText>PAGEREF _Toc101168 \h</w:instrText>
            </w:r>
            <w:r>
              <w:fldChar w:fldCharType="separate"/>
            </w:r>
            <w:r>
              <w:t xml:space="preserve">15 </w:t>
            </w:r>
            <w:r>
              <w:fldChar w:fldCharType="end"/>
            </w:r>
          </w:hyperlink>
        </w:p>
        <w:p w14:paraId="7541CC14" w14:textId="77777777" w:rsidR="002860CA" w:rsidRDefault="00820423">
          <w:pPr>
            <w:pStyle w:val="TDC3"/>
            <w:tabs>
              <w:tab w:val="right" w:leader="dot" w:pos="9361"/>
            </w:tabs>
          </w:pPr>
          <w:hyperlink w:anchor="_Toc101169">
            <w:r>
              <w:t>1.3.3.6 Pólizas</w:t>
            </w:r>
            <w:r>
              <w:tab/>
            </w:r>
            <w:r>
              <w:fldChar w:fldCharType="begin"/>
            </w:r>
            <w:r>
              <w:instrText>PAGEREF _Toc101169 \h</w:instrText>
            </w:r>
            <w:r>
              <w:fldChar w:fldCharType="separate"/>
            </w:r>
            <w:r>
              <w:t xml:space="preserve">16 </w:t>
            </w:r>
            <w:r>
              <w:fldChar w:fldCharType="end"/>
            </w:r>
          </w:hyperlink>
        </w:p>
        <w:p w14:paraId="783F0270" w14:textId="77777777" w:rsidR="002860CA" w:rsidRDefault="00820423">
          <w:pPr>
            <w:pStyle w:val="TDC1"/>
            <w:tabs>
              <w:tab w:val="right" w:leader="dot" w:pos="9361"/>
            </w:tabs>
          </w:pPr>
          <w:hyperlink w:anchor="_Toc101170">
            <w:r>
              <w:t>1.4  Situación Actual de la Flota Artesanal a nivel mundial</w:t>
            </w:r>
            <w:r>
              <w:tab/>
            </w:r>
            <w:r>
              <w:fldChar w:fldCharType="begin"/>
            </w:r>
            <w:r>
              <w:instrText>PAGEREF _Toc101170 \h</w:instrText>
            </w:r>
            <w:r>
              <w:fldChar w:fldCharType="separate"/>
            </w:r>
            <w:r>
              <w:t xml:space="preserve">16 </w:t>
            </w:r>
            <w:r>
              <w:fldChar w:fldCharType="end"/>
            </w:r>
          </w:hyperlink>
        </w:p>
        <w:p w14:paraId="244D878A" w14:textId="77777777" w:rsidR="002860CA" w:rsidRDefault="00820423">
          <w:pPr>
            <w:pStyle w:val="TDC2"/>
            <w:tabs>
              <w:tab w:val="right" w:leader="dot" w:pos="9361"/>
            </w:tabs>
          </w:pPr>
          <w:hyperlink w:anchor="_Toc101171">
            <w:r>
              <w:t xml:space="preserve">1.4.1  </w:t>
            </w:r>
            <w:r>
              <w:t>Seguros de Pesca Artesanal a nivel mundial</w:t>
            </w:r>
            <w:r>
              <w:tab/>
            </w:r>
            <w:r>
              <w:fldChar w:fldCharType="begin"/>
            </w:r>
            <w:r>
              <w:instrText>PAGEREF _Toc101171 \h</w:instrText>
            </w:r>
            <w:r>
              <w:fldChar w:fldCharType="separate"/>
            </w:r>
            <w:r>
              <w:t xml:space="preserve">18 </w:t>
            </w:r>
            <w:r>
              <w:fldChar w:fldCharType="end"/>
            </w:r>
          </w:hyperlink>
        </w:p>
        <w:p w14:paraId="4D556E8E" w14:textId="77777777" w:rsidR="002860CA" w:rsidRDefault="00820423">
          <w:pPr>
            <w:pStyle w:val="TDC2"/>
            <w:tabs>
              <w:tab w:val="right" w:leader="dot" w:pos="9361"/>
            </w:tabs>
          </w:pPr>
          <w:hyperlink w:anchor="_Toc101172">
            <w:r>
              <w:t>1.4.2  Situación Actual de la Pesca Artesanal en Ecuador</w:t>
            </w:r>
            <w:r>
              <w:tab/>
            </w:r>
            <w:r>
              <w:fldChar w:fldCharType="begin"/>
            </w:r>
            <w:r>
              <w:instrText>PAGEREF _Toc101172 \h</w:instrText>
            </w:r>
            <w:r>
              <w:fldChar w:fldCharType="separate"/>
            </w:r>
            <w:r>
              <w:t xml:space="preserve">21 </w:t>
            </w:r>
            <w:r>
              <w:fldChar w:fldCharType="end"/>
            </w:r>
          </w:hyperlink>
        </w:p>
        <w:p w14:paraId="617F2AFB" w14:textId="77777777" w:rsidR="002860CA" w:rsidRDefault="00820423">
          <w:pPr>
            <w:pStyle w:val="TDC2"/>
            <w:tabs>
              <w:tab w:val="right" w:leader="dot" w:pos="9361"/>
            </w:tabs>
          </w:pPr>
          <w:hyperlink w:anchor="_Toc101173">
            <w:r>
              <w:t>1.4.3 Seguros de Pesca Artesanal en el Ecuador</w:t>
            </w:r>
            <w:r>
              <w:tab/>
            </w:r>
            <w:r>
              <w:fldChar w:fldCharType="begin"/>
            </w:r>
            <w:r>
              <w:instrText>PAGEREF _Toc101173 \h</w:instrText>
            </w:r>
            <w:r>
              <w:fldChar w:fldCharType="separate"/>
            </w:r>
            <w:r>
              <w:t xml:space="preserve">30 </w:t>
            </w:r>
            <w:r>
              <w:fldChar w:fldCharType="end"/>
            </w:r>
          </w:hyperlink>
        </w:p>
        <w:p w14:paraId="66A0C083" w14:textId="77777777" w:rsidR="002860CA" w:rsidRDefault="00820423">
          <w:pPr>
            <w:pStyle w:val="TDC1"/>
            <w:tabs>
              <w:tab w:val="right" w:leader="dot" w:pos="9361"/>
            </w:tabs>
          </w:pPr>
          <w:hyperlink w:anchor="_Toc101174">
            <w:r>
              <w:t>Capítulo II Metodología</w:t>
            </w:r>
            <w:r>
              <w:tab/>
            </w:r>
            <w:r>
              <w:fldChar w:fldCharType="begin"/>
            </w:r>
            <w:r>
              <w:instrText>PAGEREF _Toc101174 \h</w:instrText>
            </w:r>
            <w:r>
              <w:fldChar w:fldCharType="separate"/>
            </w:r>
            <w:r>
              <w:t xml:space="preserve">36 </w:t>
            </w:r>
            <w:r>
              <w:fldChar w:fldCharType="end"/>
            </w:r>
          </w:hyperlink>
        </w:p>
        <w:p w14:paraId="40065FEB" w14:textId="77777777" w:rsidR="002860CA" w:rsidRDefault="00820423">
          <w:pPr>
            <w:pStyle w:val="TDC1"/>
            <w:tabs>
              <w:tab w:val="right" w:leader="dot" w:pos="9361"/>
            </w:tabs>
          </w:pPr>
          <w:hyperlink w:anchor="_Toc101175">
            <w:r>
              <w:t>2.1  Diseño de Investigación</w:t>
            </w:r>
            <w:r>
              <w:tab/>
            </w:r>
            <w:r>
              <w:fldChar w:fldCharType="begin"/>
            </w:r>
            <w:r>
              <w:instrText>PAGEREF _Toc101175 \h</w:instrText>
            </w:r>
            <w:r>
              <w:fldChar w:fldCharType="separate"/>
            </w:r>
            <w:r>
              <w:t xml:space="preserve">36 </w:t>
            </w:r>
            <w:r>
              <w:fldChar w:fldCharType="end"/>
            </w:r>
          </w:hyperlink>
        </w:p>
        <w:p w14:paraId="4F9A9DA7" w14:textId="77777777" w:rsidR="002860CA" w:rsidRDefault="00820423">
          <w:pPr>
            <w:pStyle w:val="TDC2"/>
            <w:tabs>
              <w:tab w:val="right" w:leader="dot" w:pos="9361"/>
            </w:tabs>
          </w:pPr>
          <w:hyperlink w:anchor="_Toc101176">
            <w:r>
              <w:t>2.1.1  Método de investigación</w:t>
            </w:r>
            <w:r>
              <w:tab/>
            </w:r>
            <w:r>
              <w:fldChar w:fldCharType="begin"/>
            </w:r>
            <w:r>
              <w:instrText>PAGEREF _Toc101176 \h</w:instrText>
            </w:r>
            <w:r>
              <w:fldChar w:fldCharType="separate"/>
            </w:r>
            <w:r>
              <w:t xml:space="preserve">36 </w:t>
            </w:r>
            <w:r>
              <w:fldChar w:fldCharType="end"/>
            </w:r>
          </w:hyperlink>
        </w:p>
        <w:p w14:paraId="799EDCFE" w14:textId="77777777" w:rsidR="002860CA" w:rsidRDefault="00820423">
          <w:pPr>
            <w:pStyle w:val="TDC2"/>
            <w:tabs>
              <w:tab w:val="right" w:leader="dot" w:pos="9361"/>
            </w:tabs>
          </w:pPr>
          <w:hyperlink w:anchor="_Toc101177">
            <w:r>
              <w:t>2.1.2  Tipo de investigación</w:t>
            </w:r>
            <w:r>
              <w:tab/>
            </w:r>
            <w:r>
              <w:fldChar w:fldCharType="begin"/>
            </w:r>
            <w:r>
              <w:instrText>PAGEREF _Toc101177 \h</w:instrText>
            </w:r>
            <w:r>
              <w:fldChar w:fldCharType="separate"/>
            </w:r>
            <w:r>
              <w:t xml:space="preserve">36 </w:t>
            </w:r>
            <w:r>
              <w:fldChar w:fldCharType="end"/>
            </w:r>
          </w:hyperlink>
        </w:p>
        <w:p w14:paraId="5E90E77F" w14:textId="77777777" w:rsidR="002860CA" w:rsidRDefault="00820423">
          <w:pPr>
            <w:pStyle w:val="TDC2"/>
            <w:tabs>
              <w:tab w:val="right" w:leader="dot" w:pos="9361"/>
            </w:tabs>
          </w:pPr>
          <w:hyperlink w:anchor="_Toc101178">
            <w:r>
              <w:t>2.1.3  Fuentes de información</w:t>
            </w:r>
            <w:r>
              <w:tab/>
            </w:r>
            <w:r>
              <w:fldChar w:fldCharType="begin"/>
            </w:r>
            <w:r>
              <w:instrText>PAGEREF _Toc101178 \h</w:instrText>
            </w:r>
            <w:r>
              <w:fldChar w:fldCharType="separate"/>
            </w:r>
            <w:r>
              <w:t xml:space="preserve">37 </w:t>
            </w:r>
            <w:r>
              <w:fldChar w:fldCharType="end"/>
            </w:r>
          </w:hyperlink>
        </w:p>
        <w:p w14:paraId="780DCA46" w14:textId="77777777" w:rsidR="002860CA" w:rsidRDefault="00820423">
          <w:pPr>
            <w:pStyle w:val="TDC2"/>
            <w:tabs>
              <w:tab w:val="right" w:leader="dot" w:pos="9361"/>
            </w:tabs>
          </w:pPr>
          <w:hyperlink w:anchor="_Toc101179">
            <w:r>
              <w:t>2.1.4  Población y Muestra</w:t>
            </w:r>
            <w:r>
              <w:tab/>
            </w:r>
            <w:r>
              <w:fldChar w:fldCharType="begin"/>
            </w:r>
            <w:r>
              <w:instrText>PAGEREF _Toc101179 \h</w:instrText>
            </w:r>
            <w:r>
              <w:fldChar w:fldCharType="separate"/>
            </w:r>
            <w:r>
              <w:t xml:space="preserve">37 </w:t>
            </w:r>
            <w:r>
              <w:fldChar w:fldCharType="end"/>
            </w:r>
          </w:hyperlink>
        </w:p>
        <w:p w14:paraId="4415E926" w14:textId="77777777" w:rsidR="002860CA" w:rsidRDefault="00820423">
          <w:pPr>
            <w:pStyle w:val="TDC2"/>
            <w:tabs>
              <w:tab w:val="right" w:leader="dot" w:pos="9361"/>
            </w:tabs>
          </w:pPr>
          <w:hyperlink w:anchor="_Toc101180">
            <w:r>
              <w:t>2.1.5  Instrumentos de investigación</w:t>
            </w:r>
            <w:r>
              <w:tab/>
            </w:r>
            <w:r>
              <w:fldChar w:fldCharType="begin"/>
            </w:r>
            <w:r>
              <w:instrText>PAGEREF _Toc101180 \h</w:instrText>
            </w:r>
            <w:r>
              <w:fldChar w:fldCharType="separate"/>
            </w:r>
            <w:r>
              <w:t xml:space="preserve">38 </w:t>
            </w:r>
            <w:r>
              <w:fldChar w:fldCharType="end"/>
            </w:r>
          </w:hyperlink>
        </w:p>
        <w:p w14:paraId="179E2B40" w14:textId="77777777" w:rsidR="002860CA" w:rsidRDefault="00820423">
          <w:pPr>
            <w:pStyle w:val="TDC1"/>
            <w:tabs>
              <w:tab w:val="right" w:leader="dot" w:pos="9361"/>
            </w:tabs>
          </w:pPr>
          <w:hyperlink w:anchor="_Toc101181">
            <w:r>
              <w:t>Capítulo III Resultados y Discusión</w:t>
            </w:r>
            <w:r>
              <w:tab/>
            </w:r>
            <w:r>
              <w:fldChar w:fldCharType="begin"/>
            </w:r>
            <w:r>
              <w:instrText>PAGEREF _Toc101181 \h</w:instrText>
            </w:r>
            <w:r>
              <w:fldChar w:fldCharType="separate"/>
            </w:r>
            <w:r>
              <w:t xml:space="preserve">39 </w:t>
            </w:r>
            <w:r>
              <w:fldChar w:fldCharType="end"/>
            </w:r>
          </w:hyperlink>
        </w:p>
        <w:p w14:paraId="29EE04ED" w14:textId="77777777" w:rsidR="002860CA" w:rsidRDefault="00820423">
          <w:pPr>
            <w:pStyle w:val="TDC1"/>
            <w:tabs>
              <w:tab w:val="right" w:leader="dot" w:pos="9361"/>
            </w:tabs>
          </w:pPr>
          <w:hyperlink w:anchor="_Toc101182">
            <w:r>
              <w:t>3.1  Análisis y Tabulación de investigación</w:t>
            </w:r>
            <w:r>
              <w:tab/>
            </w:r>
            <w:r>
              <w:fldChar w:fldCharType="begin"/>
            </w:r>
            <w:r>
              <w:instrText>PAGEREF _Toc101182 \h</w:instrText>
            </w:r>
            <w:r>
              <w:fldChar w:fldCharType="separate"/>
            </w:r>
            <w:r>
              <w:t xml:space="preserve">39 </w:t>
            </w:r>
            <w:r>
              <w:fldChar w:fldCharType="end"/>
            </w:r>
          </w:hyperlink>
        </w:p>
        <w:p w14:paraId="2B3FC74C" w14:textId="77777777" w:rsidR="002860CA" w:rsidRDefault="00820423">
          <w:pPr>
            <w:pStyle w:val="TDC2"/>
            <w:tabs>
              <w:tab w:val="right" w:leader="dot" w:pos="9361"/>
            </w:tabs>
          </w:pPr>
          <w:hyperlink w:anchor="_Toc101183">
            <w:r>
              <w:t>3.1.1  Tabulación Entrevista</w:t>
            </w:r>
            <w:r>
              <w:tab/>
            </w:r>
            <w:r>
              <w:fldChar w:fldCharType="begin"/>
            </w:r>
            <w:r>
              <w:instrText>PAGEREF _Toc101183 \h</w:instrText>
            </w:r>
            <w:r>
              <w:fldChar w:fldCharType="separate"/>
            </w:r>
            <w:r>
              <w:t xml:space="preserve">39 </w:t>
            </w:r>
            <w:r>
              <w:fldChar w:fldCharType="end"/>
            </w:r>
          </w:hyperlink>
        </w:p>
        <w:p w14:paraId="48CD8839" w14:textId="77777777" w:rsidR="002860CA" w:rsidRDefault="00820423">
          <w:pPr>
            <w:pStyle w:val="TDC2"/>
            <w:tabs>
              <w:tab w:val="right" w:leader="dot" w:pos="9361"/>
            </w:tabs>
          </w:pPr>
          <w:hyperlink w:anchor="_Toc101184">
            <w:r>
              <w:t>3.1.2  Tabulación Encuesta Aseguradoras</w:t>
            </w:r>
            <w:r>
              <w:tab/>
            </w:r>
            <w:r>
              <w:fldChar w:fldCharType="begin"/>
            </w:r>
            <w:r>
              <w:instrText>PAGEREF _Toc101184 \h</w:instrText>
            </w:r>
            <w:r>
              <w:fldChar w:fldCharType="separate"/>
            </w:r>
            <w:r>
              <w:t xml:space="preserve">44 </w:t>
            </w:r>
            <w:r>
              <w:fldChar w:fldCharType="end"/>
            </w:r>
          </w:hyperlink>
        </w:p>
        <w:p w14:paraId="0FEFD5D7" w14:textId="77777777" w:rsidR="002860CA" w:rsidRDefault="00820423">
          <w:pPr>
            <w:pStyle w:val="TDC2"/>
            <w:tabs>
              <w:tab w:val="right" w:leader="dot" w:pos="9361"/>
            </w:tabs>
          </w:pPr>
          <w:hyperlink w:anchor="_Toc101185">
            <w:r>
              <w:t>3.1.3  Tabulación Encuesta Armadores</w:t>
            </w:r>
            <w:r>
              <w:tab/>
            </w:r>
            <w:r>
              <w:fldChar w:fldCharType="begin"/>
            </w:r>
            <w:r>
              <w:instrText>PAGEREF _Toc101185 \h</w:instrText>
            </w:r>
            <w:r>
              <w:fldChar w:fldCharType="separate"/>
            </w:r>
            <w:r>
              <w:t xml:space="preserve">55 </w:t>
            </w:r>
            <w:r>
              <w:fldChar w:fldCharType="end"/>
            </w:r>
          </w:hyperlink>
        </w:p>
        <w:p w14:paraId="7EEB587E" w14:textId="77777777" w:rsidR="002860CA" w:rsidRDefault="00820423">
          <w:pPr>
            <w:pStyle w:val="TDC1"/>
            <w:tabs>
              <w:tab w:val="right" w:leader="dot" w:pos="9361"/>
            </w:tabs>
          </w:pPr>
          <w:hyperlink w:anchor="_Toc101186">
            <w:r>
              <w:t>3.2  Discusión de los resultados</w:t>
            </w:r>
            <w:r>
              <w:tab/>
            </w:r>
            <w:r>
              <w:fldChar w:fldCharType="begin"/>
            </w:r>
            <w:r>
              <w:instrText>PAGEREF _Toc101186 \h</w:instrText>
            </w:r>
            <w:r>
              <w:fldChar w:fldCharType="separate"/>
            </w:r>
            <w:r>
              <w:t xml:space="preserve">65 </w:t>
            </w:r>
            <w:r>
              <w:fldChar w:fldCharType="end"/>
            </w:r>
          </w:hyperlink>
        </w:p>
        <w:p w14:paraId="25AECD3D" w14:textId="77777777" w:rsidR="002860CA" w:rsidRDefault="00820423">
          <w:pPr>
            <w:pStyle w:val="TDC1"/>
            <w:tabs>
              <w:tab w:val="right" w:leader="dot" w:pos="9361"/>
            </w:tabs>
          </w:pPr>
          <w:hyperlink w:anchor="_Toc101187">
            <w:r>
              <w:t>3.3  Propuesta de estrategias</w:t>
            </w:r>
            <w:r>
              <w:tab/>
            </w:r>
            <w:r>
              <w:fldChar w:fldCharType="begin"/>
            </w:r>
            <w:r>
              <w:instrText>PAGEREF _Toc101187 \h</w:instrText>
            </w:r>
            <w:r>
              <w:fldChar w:fldCharType="separate"/>
            </w:r>
            <w:r>
              <w:t xml:space="preserve">68 </w:t>
            </w:r>
            <w:r>
              <w:fldChar w:fldCharType="end"/>
            </w:r>
          </w:hyperlink>
        </w:p>
        <w:p w14:paraId="3E04738E" w14:textId="77777777" w:rsidR="002860CA" w:rsidRDefault="00820423">
          <w:pPr>
            <w:pStyle w:val="TDC1"/>
            <w:tabs>
              <w:tab w:val="right" w:leader="dot" w:pos="9361"/>
            </w:tabs>
          </w:pPr>
          <w:hyperlink w:anchor="_Toc101188">
            <w:r>
              <w:t>Conclusiones</w:t>
            </w:r>
            <w:r>
              <w:tab/>
            </w:r>
            <w:r>
              <w:fldChar w:fldCharType="begin"/>
            </w:r>
            <w:r>
              <w:instrText>PAGEREF _Toc101188 \h</w:instrText>
            </w:r>
            <w:r>
              <w:fldChar w:fldCharType="separate"/>
            </w:r>
            <w:r>
              <w:t xml:space="preserve">70 </w:t>
            </w:r>
            <w:r>
              <w:fldChar w:fldCharType="end"/>
            </w:r>
          </w:hyperlink>
        </w:p>
        <w:p w14:paraId="4BD1D29F" w14:textId="77777777" w:rsidR="002860CA" w:rsidRDefault="00820423">
          <w:pPr>
            <w:pStyle w:val="TDC1"/>
            <w:tabs>
              <w:tab w:val="right" w:leader="dot" w:pos="9361"/>
            </w:tabs>
          </w:pPr>
          <w:hyperlink w:anchor="_Toc101189">
            <w:r>
              <w:t>Recomendaciones</w:t>
            </w:r>
            <w:r>
              <w:tab/>
            </w:r>
            <w:r>
              <w:fldChar w:fldCharType="begin"/>
            </w:r>
            <w:r>
              <w:instrText>PAGEREF _Toc101189 \h</w:instrText>
            </w:r>
            <w:r>
              <w:fldChar w:fldCharType="separate"/>
            </w:r>
            <w:r>
              <w:t xml:space="preserve">71 </w:t>
            </w:r>
            <w:r>
              <w:fldChar w:fldCharType="end"/>
            </w:r>
          </w:hyperlink>
        </w:p>
        <w:p w14:paraId="4B89F4E7" w14:textId="77777777" w:rsidR="002860CA" w:rsidRDefault="00820423">
          <w:pPr>
            <w:pStyle w:val="TDC1"/>
            <w:tabs>
              <w:tab w:val="right" w:leader="dot" w:pos="9361"/>
            </w:tabs>
          </w:pPr>
          <w:hyperlink w:anchor="_Toc101190">
            <w:r>
              <w:t>Referencias bibliográficas</w:t>
            </w:r>
            <w:r>
              <w:tab/>
            </w:r>
            <w:r>
              <w:fldChar w:fldCharType="begin"/>
            </w:r>
            <w:r>
              <w:instrText>PAGEREF _Toc101190 \h</w:instrText>
            </w:r>
            <w:r>
              <w:fldChar w:fldCharType="separate"/>
            </w:r>
            <w:r>
              <w:t xml:space="preserve">72 </w:t>
            </w:r>
            <w:r>
              <w:fldChar w:fldCharType="end"/>
            </w:r>
          </w:hyperlink>
        </w:p>
        <w:p w14:paraId="06852547" w14:textId="77777777" w:rsidR="002860CA" w:rsidRDefault="00820423">
          <w:pPr>
            <w:pStyle w:val="TDC1"/>
            <w:tabs>
              <w:tab w:val="right" w:leader="dot" w:pos="9361"/>
            </w:tabs>
          </w:pPr>
          <w:hyperlink w:anchor="_Toc101191">
            <w:r>
              <w:t>Anexos</w:t>
            </w:r>
            <w:r>
              <w:tab/>
            </w:r>
            <w:r>
              <w:fldChar w:fldCharType="begin"/>
            </w:r>
            <w:r>
              <w:instrText>PAGEREF _Toc101191 \h</w:instrText>
            </w:r>
            <w:r>
              <w:fldChar w:fldCharType="separate"/>
            </w:r>
            <w:r>
              <w:t xml:space="preserve">77 </w:t>
            </w:r>
            <w:r>
              <w:fldChar w:fldCharType="end"/>
            </w:r>
          </w:hyperlink>
        </w:p>
        <w:p w14:paraId="3CF3C2B9" w14:textId="77777777" w:rsidR="002860CA" w:rsidRDefault="00820423">
          <w:r>
            <w:fldChar w:fldCharType="end"/>
          </w:r>
        </w:p>
      </w:sdtContent>
    </w:sdt>
    <w:p w14:paraId="6E821A4E" w14:textId="77777777" w:rsidR="002860CA" w:rsidRDefault="00820423">
      <w:pPr>
        <w:spacing w:after="406"/>
        <w:ind w:left="-5" w:right="11"/>
      </w:pPr>
      <w:r>
        <w:rPr>
          <w:b/>
        </w:rPr>
        <w:lastRenderedPageBreak/>
        <w:t xml:space="preserve">Índice de Figuras </w:t>
      </w:r>
    </w:p>
    <w:p w14:paraId="10382025" w14:textId="77777777" w:rsidR="002860CA" w:rsidRDefault="00820423">
      <w:pPr>
        <w:spacing w:after="246"/>
        <w:ind w:left="-5" w:right="11"/>
      </w:pPr>
      <w:r>
        <w:t xml:space="preserve">Figura 1 Funciones del Armador .................................................................................................... 9 </w:t>
      </w:r>
    </w:p>
    <w:p w14:paraId="5435DE04" w14:textId="77777777" w:rsidR="002860CA" w:rsidRDefault="00820423">
      <w:pPr>
        <w:spacing w:after="246"/>
        <w:ind w:left="-5" w:right="11"/>
      </w:pPr>
      <w:r>
        <w:t xml:space="preserve">Figura 2 Requisitos generales a nivel mundial ............................................................................. 20 </w:t>
      </w:r>
    </w:p>
    <w:p w14:paraId="31933099" w14:textId="77777777" w:rsidR="002860CA" w:rsidRDefault="00820423">
      <w:pPr>
        <w:spacing w:after="246"/>
        <w:ind w:left="-5" w:right="11"/>
      </w:pPr>
      <w:r>
        <w:t xml:space="preserve">Figura 3 Características de las embarcaciones de pesca artesanal ................................................ 24 </w:t>
      </w:r>
    </w:p>
    <w:p w14:paraId="76BC1BB2" w14:textId="77777777" w:rsidR="002860CA" w:rsidRDefault="00820423">
      <w:pPr>
        <w:spacing w:after="246"/>
        <w:ind w:left="-5" w:right="11"/>
      </w:pPr>
      <w:r>
        <w:t xml:space="preserve">Figura 4 Tipo Costera ................................................................................................................... 25 </w:t>
      </w:r>
    </w:p>
    <w:p w14:paraId="297F6BC2" w14:textId="77777777" w:rsidR="002860CA" w:rsidRDefault="00820423">
      <w:pPr>
        <w:spacing w:after="246"/>
        <w:ind w:left="-5" w:right="11"/>
      </w:pPr>
      <w:r>
        <w:t xml:space="preserve">Figura 5 Tipo Oceánica ................................................................................................................. 25 </w:t>
      </w:r>
    </w:p>
    <w:p w14:paraId="1855C121" w14:textId="77777777" w:rsidR="002860CA" w:rsidRDefault="00820423">
      <w:pPr>
        <w:spacing w:after="246"/>
        <w:ind w:left="-5" w:right="11"/>
      </w:pPr>
      <w:r>
        <w:t xml:space="preserve">Figura 6 Tipo Recolector/Costera ................................................................................................. 26 </w:t>
      </w:r>
    </w:p>
    <w:p w14:paraId="2CDEC5B0" w14:textId="77777777" w:rsidR="002860CA" w:rsidRDefault="00820423">
      <w:pPr>
        <w:spacing w:after="246"/>
        <w:ind w:left="-5" w:right="11"/>
      </w:pPr>
      <w:r>
        <w:t xml:space="preserve">Figura 7 Tipo de categorización ................................................................................................... 27 </w:t>
      </w:r>
    </w:p>
    <w:p w14:paraId="7952BB57" w14:textId="77777777" w:rsidR="002860CA" w:rsidRDefault="00820423">
      <w:pPr>
        <w:spacing w:after="243"/>
        <w:ind w:left="-5" w:right="11"/>
      </w:pPr>
      <w:r>
        <w:t xml:space="preserve">Figura 8 Arte de Pesca .................................................................................................................. 28 </w:t>
      </w:r>
    </w:p>
    <w:p w14:paraId="75E9E09A" w14:textId="77777777" w:rsidR="002860CA" w:rsidRDefault="00820423">
      <w:pPr>
        <w:spacing w:after="246"/>
        <w:ind w:left="-5" w:right="11"/>
      </w:pPr>
      <w:r>
        <w:t xml:space="preserve">Figura 9 Procedimiento para obtención del seguro ....................................................................... 32 </w:t>
      </w:r>
    </w:p>
    <w:p w14:paraId="285A78A5" w14:textId="77777777" w:rsidR="002860CA" w:rsidRDefault="00820423">
      <w:pPr>
        <w:spacing w:after="246"/>
        <w:ind w:left="-5" w:right="11"/>
      </w:pPr>
      <w:r>
        <w:t xml:space="preserve">Figura 10 Apertura de seguros de pesca artesanal ........................................................................ 45 </w:t>
      </w:r>
    </w:p>
    <w:p w14:paraId="31D31FCB" w14:textId="77777777" w:rsidR="002860CA" w:rsidRDefault="00820423">
      <w:pPr>
        <w:spacing w:after="246"/>
        <w:ind w:left="-5" w:right="11"/>
      </w:pPr>
      <w:r>
        <w:t xml:space="preserve">Figura 11 Apreciación de los seguros de pesca artesanal ............................................................. 46 </w:t>
      </w:r>
    </w:p>
    <w:p w14:paraId="0B777E06" w14:textId="77777777" w:rsidR="002860CA" w:rsidRDefault="00820423">
      <w:pPr>
        <w:spacing w:after="246"/>
        <w:ind w:left="-5" w:right="11"/>
      </w:pPr>
      <w:r>
        <w:t xml:space="preserve">Figura 12 Apreciación del riesgo de los seguros en la pesca artesanal ........................................ 47 </w:t>
      </w:r>
    </w:p>
    <w:p w14:paraId="022A6667" w14:textId="77777777" w:rsidR="002860CA" w:rsidRDefault="00820423">
      <w:pPr>
        <w:spacing w:after="246"/>
        <w:ind w:left="-5" w:right="11"/>
      </w:pPr>
      <w:r>
        <w:t xml:space="preserve">Figura 13 Apreciación del crecimiento de los seguros en la pesca artesanal ............................... 48 </w:t>
      </w:r>
    </w:p>
    <w:p w14:paraId="2FA73611" w14:textId="77777777" w:rsidR="002860CA" w:rsidRDefault="00820423">
      <w:pPr>
        <w:spacing w:after="246"/>
        <w:ind w:left="-5" w:right="11"/>
      </w:pPr>
      <w:r>
        <w:t xml:space="preserve">Figura 14 Tipo de coberturas de los seguros en la pesca artesanal ............................................... 49 </w:t>
      </w:r>
    </w:p>
    <w:p w14:paraId="3CD1E9F1" w14:textId="77777777" w:rsidR="002860CA" w:rsidRDefault="00820423">
      <w:pPr>
        <w:spacing w:after="246"/>
        <w:ind w:left="-5" w:right="11"/>
      </w:pPr>
      <w:r>
        <w:t xml:space="preserve">Figura 15 Apreciación de no contar con seguros en la pesca artesanal ........................................ 50 </w:t>
      </w:r>
    </w:p>
    <w:p w14:paraId="5C08A322" w14:textId="77777777" w:rsidR="002860CA" w:rsidRDefault="00820423">
      <w:pPr>
        <w:spacing w:after="246"/>
        <w:ind w:left="-5" w:right="11"/>
      </w:pPr>
      <w:r>
        <w:t xml:space="preserve">Figura 16 Factores de influencia en los seguros en la pesca artesanal ......................................... 51 </w:t>
      </w:r>
    </w:p>
    <w:p w14:paraId="52672E5C" w14:textId="77777777" w:rsidR="002860CA" w:rsidRDefault="00820423">
      <w:pPr>
        <w:spacing w:after="246"/>
        <w:ind w:left="-5" w:right="11"/>
      </w:pPr>
      <w:r>
        <w:t xml:space="preserve">Figura 17 Tipo de embarcaciones de pesca artesanal ................................................................... 52 </w:t>
      </w:r>
    </w:p>
    <w:p w14:paraId="5B6A658C" w14:textId="77777777" w:rsidR="002860CA" w:rsidRDefault="00820423">
      <w:pPr>
        <w:spacing w:after="246"/>
        <w:ind w:left="-5" w:right="11"/>
      </w:pPr>
      <w:r>
        <w:t>Figura 18 Apreciación de inconvenientes en la adquisición de seguros en la pesca artesanal</w:t>
      </w:r>
      <w:proofErr w:type="gramStart"/>
      <w:r>
        <w:t xml:space="preserve"> ....</w:t>
      </w:r>
      <w:proofErr w:type="gramEnd"/>
      <w:r>
        <w:t xml:space="preserve">. 53 </w:t>
      </w:r>
    </w:p>
    <w:p w14:paraId="1BC69BCE" w14:textId="77777777" w:rsidR="002860CA" w:rsidRDefault="00820423">
      <w:pPr>
        <w:spacing w:after="246"/>
        <w:ind w:left="-5" w:right="11"/>
      </w:pPr>
      <w:r>
        <w:t xml:space="preserve">Figura 19 Tipo de incentivos en la adquisición de seguros de la pesca artesanal ........................ 54 </w:t>
      </w:r>
    </w:p>
    <w:p w14:paraId="2D53EF8D" w14:textId="77777777" w:rsidR="002860CA" w:rsidRDefault="00820423">
      <w:pPr>
        <w:spacing w:after="246"/>
        <w:ind w:left="-5" w:right="11"/>
      </w:pPr>
      <w:r>
        <w:t xml:space="preserve">Figura 20 Tiempo de trabajo en la pesca artesanal ....................................................................... 55 </w:t>
      </w:r>
    </w:p>
    <w:p w14:paraId="0819B32B" w14:textId="77777777" w:rsidR="002860CA" w:rsidRDefault="00820423">
      <w:pPr>
        <w:spacing w:after="246"/>
        <w:ind w:left="-5" w:right="11"/>
      </w:pPr>
      <w:r>
        <w:t xml:space="preserve">Figura 21 Apreciación de sufrir un accidente en la embarcación ................................................. 56 </w:t>
      </w:r>
    </w:p>
    <w:p w14:paraId="5CFB1BE9" w14:textId="77777777" w:rsidR="002860CA" w:rsidRDefault="00820423">
      <w:pPr>
        <w:spacing w:after="246"/>
        <w:ind w:left="-5" w:right="11"/>
      </w:pPr>
      <w:r>
        <w:t xml:space="preserve">Figura 22 Tipo de seguro .............................................................................................................. 57 </w:t>
      </w:r>
      <w:proofErr w:type="gramStart"/>
      <w:r>
        <w:t>Figura</w:t>
      </w:r>
      <w:proofErr w:type="gramEnd"/>
      <w:r>
        <w:t xml:space="preserve"> </w:t>
      </w:r>
      <w:proofErr w:type="gramStart"/>
      <w:r>
        <w:t>23  Razón</w:t>
      </w:r>
      <w:proofErr w:type="gramEnd"/>
      <w:r>
        <w:t xml:space="preserve"> por no contar con seguro para embarcaciones ................................................. 58 </w:t>
      </w:r>
    </w:p>
    <w:p w14:paraId="286AA8B1" w14:textId="77777777" w:rsidR="002860CA" w:rsidRDefault="00820423">
      <w:pPr>
        <w:spacing w:after="246"/>
        <w:ind w:left="-5" w:right="11"/>
      </w:pPr>
      <w:r>
        <w:lastRenderedPageBreak/>
        <w:t xml:space="preserve">Figura </w:t>
      </w:r>
      <w:proofErr w:type="gramStart"/>
      <w:r>
        <w:t>24  Apreciación</w:t>
      </w:r>
      <w:proofErr w:type="gramEnd"/>
      <w:r>
        <w:t xml:space="preserve"> de contar con un seguro .......................................................................... 59 </w:t>
      </w:r>
    </w:p>
    <w:p w14:paraId="1ED6491F" w14:textId="77777777" w:rsidR="002860CA" w:rsidRDefault="00820423">
      <w:pPr>
        <w:spacing w:after="246"/>
        <w:ind w:left="-5" w:right="11"/>
      </w:pPr>
      <w:r>
        <w:t xml:space="preserve">Figura </w:t>
      </w:r>
      <w:proofErr w:type="gramStart"/>
      <w:r>
        <w:t>25  Apreciación</w:t>
      </w:r>
      <w:proofErr w:type="gramEnd"/>
      <w:r>
        <w:t xml:space="preserve"> de las opciones de seguros disponibles ................................................... 60 </w:t>
      </w:r>
    </w:p>
    <w:p w14:paraId="1DBFF44B" w14:textId="77777777" w:rsidR="002860CA" w:rsidRDefault="00820423">
      <w:pPr>
        <w:spacing w:after="246"/>
        <w:ind w:left="-5" w:right="11"/>
      </w:pPr>
      <w:r>
        <w:t xml:space="preserve">Figura 26 Acciones ante un accidente o perdida de una embarcación ......................................... 61 </w:t>
      </w:r>
    </w:p>
    <w:p w14:paraId="680BA667" w14:textId="77777777" w:rsidR="002860CA" w:rsidRDefault="00820423">
      <w:pPr>
        <w:spacing w:after="246"/>
        <w:ind w:left="-5" w:right="11"/>
      </w:pPr>
      <w:r>
        <w:t xml:space="preserve">Figura 27 Apreciación de organizaciones de apoyo ..................................................................... 62 </w:t>
      </w:r>
    </w:p>
    <w:p w14:paraId="21FBB05C" w14:textId="77777777" w:rsidR="002860CA" w:rsidRDefault="00820423">
      <w:pPr>
        <w:spacing w:after="412" w:line="477" w:lineRule="auto"/>
        <w:ind w:left="-5" w:right="11"/>
      </w:pPr>
      <w:r>
        <w:t xml:space="preserve">Figura 28 Factores para la contratación de un seguro ................................................................... 63 </w:t>
      </w:r>
      <w:proofErr w:type="gramStart"/>
      <w:r>
        <w:t>Figura</w:t>
      </w:r>
      <w:proofErr w:type="gramEnd"/>
      <w:r>
        <w:t xml:space="preserve"> 29 Factores para la contratación de un seguro ................................................................... 64 </w:t>
      </w:r>
    </w:p>
    <w:p w14:paraId="4FA98553" w14:textId="77777777" w:rsidR="002860CA" w:rsidRDefault="00820423">
      <w:pPr>
        <w:spacing w:after="412" w:line="477" w:lineRule="auto"/>
        <w:ind w:left="-5" w:right="11"/>
      </w:pPr>
      <w:r>
        <w:rPr>
          <w:b/>
        </w:rPr>
        <w:t xml:space="preserve">Índice de Tablas </w:t>
      </w:r>
    </w:p>
    <w:p w14:paraId="356C9B11" w14:textId="77777777" w:rsidR="002860CA" w:rsidRDefault="00820423">
      <w:pPr>
        <w:spacing w:after="246"/>
        <w:ind w:left="-5" w:right="11"/>
      </w:pPr>
      <w:r>
        <w:t xml:space="preserve">Tabla 1 Características de las embarcaciones de pesca artesanal ................................................. 23 </w:t>
      </w:r>
    </w:p>
    <w:p w14:paraId="2285B3D1" w14:textId="77777777" w:rsidR="002860CA" w:rsidRDefault="00820423">
      <w:pPr>
        <w:spacing w:after="246"/>
        <w:ind w:left="-5" w:right="11"/>
      </w:pPr>
      <w:r>
        <w:t xml:space="preserve">Tabla 2 Tipo de categorización ..................................................................................................... 26 </w:t>
      </w:r>
    </w:p>
    <w:p w14:paraId="7E502E31" w14:textId="77777777" w:rsidR="002860CA" w:rsidRDefault="00820423">
      <w:pPr>
        <w:spacing w:after="246"/>
        <w:ind w:left="-5" w:right="11"/>
      </w:pPr>
      <w:r>
        <w:t xml:space="preserve">Tabla 3 Arte de Pesca </w:t>
      </w:r>
      <w:r>
        <w:t xml:space="preserve">................................................................................................................... 27 </w:t>
      </w:r>
    </w:p>
    <w:p w14:paraId="650902C3" w14:textId="77777777" w:rsidR="002860CA" w:rsidRDefault="00820423">
      <w:pPr>
        <w:spacing w:after="246"/>
        <w:ind w:left="-5" w:right="11"/>
      </w:pPr>
      <w:r>
        <w:t xml:space="preserve">Tabla 4 Características técnicas .................................................................................................... 29 </w:t>
      </w:r>
    </w:p>
    <w:p w14:paraId="25BBE183" w14:textId="77777777" w:rsidR="002860CA" w:rsidRDefault="00820423">
      <w:pPr>
        <w:spacing w:after="246"/>
        <w:ind w:left="-5" w:right="11"/>
      </w:pPr>
      <w:r>
        <w:t xml:space="preserve">Tabla 5 Comparativo de seguros pesqueros .................................................................................. 35 </w:t>
      </w:r>
    </w:p>
    <w:p w14:paraId="33C71CEE" w14:textId="77777777" w:rsidR="002860CA" w:rsidRDefault="00820423">
      <w:pPr>
        <w:spacing w:after="246"/>
        <w:ind w:left="-5" w:right="11"/>
      </w:pPr>
      <w:r>
        <w:t xml:space="preserve">Tabla 6 Apertura de seguros de pesca artesanal ........................................................................... 45 </w:t>
      </w:r>
    </w:p>
    <w:p w14:paraId="78ADB518" w14:textId="77777777" w:rsidR="002860CA" w:rsidRDefault="00820423">
      <w:pPr>
        <w:spacing w:after="246"/>
        <w:ind w:left="-5" w:right="11"/>
      </w:pPr>
      <w:r>
        <w:t xml:space="preserve">Tabla 7 Apreciación de los seguros de pesca artesanal ................................................................ 46 </w:t>
      </w:r>
    </w:p>
    <w:p w14:paraId="3B09435E" w14:textId="77777777" w:rsidR="002860CA" w:rsidRDefault="00820423">
      <w:pPr>
        <w:spacing w:after="243"/>
        <w:ind w:left="-5" w:right="11"/>
      </w:pPr>
      <w:r>
        <w:t xml:space="preserve">Tabla 8 Apreciación del riesgo de los seguros en la pesca artesanal ............................................ 47 </w:t>
      </w:r>
    </w:p>
    <w:p w14:paraId="6D6A4B7B" w14:textId="77777777" w:rsidR="002860CA" w:rsidRDefault="00820423">
      <w:pPr>
        <w:spacing w:after="246"/>
        <w:ind w:left="-5" w:right="11"/>
      </w:pPr>
      <w:r>
        <w:t xml:space="preserve">Tabla 9 Apreciación del crecimiento de los seguros en la pesca artesanal ................................... 48 </w:t>
      </w:r>
    </w:p>
    <w:p w14:paraId="21DEA1D3" w14:textId="77777777" w:rsidR="002860CA" w:rsidRDefault="00820423">
      <w:pPr>
        <w:spacing w:after="246"/>
        <w:ind w:left="-5" w:right="11"/>
      </w:pPr>
      <w:r>
        <w:t xml:space="preserve">Tabla 10 Tipo de coberturas de los seguros en la pesca artesanal ................................................ 49 </w:t>
      </w:r>
    </w:p>
    <w:p w14:paraId="74F2E41B" w14:textId="77777777" w:rsidR="002860CA" w:rsidRDefault="00820423">
      <w:pPr>
        <w:spacing w:after="246"/>
        <w:ind w:left="-5" w:right="11"/>
      </w:pPr>
      <w:r>
        <w:t xml:space="preserve">Tabla 11 Apreciación de no contar con seguros en la pesca artesanal ......................................... 50 </w:t>
      </w:r>
    </w:p>
    <w:p w14:paraId="2525D273" w14:textId="77777777" w:rsidR="002860CA" w:rsidRDefault="00820423">
      <w:pPr>
        <w:spacing w:after="246"/>
        <w:ind w:left="-5" w:right="11"/>
      </w:pPr>
      <w:r>
        <w:t xml:space="preserve">Tabla 12 Factores de influencia en los seguros en la pesca artesanal ........................................... 51 </w:t>
      </w:r>
    </w:p>
    <w:p w14:paraId="37075C52" w14:textId="77777777" w:rsidR="002860CA" w:rsidRDefault="00820423">
      <w:pPr>
        <w:spacing w:after="246"/>
        <w:ind w:left="-5" w:right="11"/>
      </w:pPr>
      <w:r>
        <w:t xml:space="preserve">Tabla 13 Tipo de embarcaciones de pesca artesanal .................................................................... 52 </w:t>
      </w:r>
    </w:p>
    <w:p w14:paraId="306D87C3" w14:textId="77777777" w:rsidR="002860CA" w:rsidRDefault="00820423">
      <w:pPr>
        <w:spacing w:after="246"/>
        <w:ind w:left="-5" w:right="11"/>
      </w:pPr>
      <w:r>
        <w:t xml:space="preserve">Tabla 14 Apreciación de inconvenientes en la adquisición de seguros en la pesca artesanal ...... 53 </w:t>
      </w:r>
    </w:p>
    <w:p w14:paraId="74FE12BD" w14:textId="77777777" w:rsidR="002860CA" w:rsidRDefault="00820423">
      <w:pPr>
        <w:spacing w:after="246"/>
        <w:ind w:left="-5" w:right="11"/>
      </w:pPr>
      <w:r>
        <w:t xml:space="preserve">Tabla 15 Tipo de incentivos en la adquisición de seguros de la pesca artesanal .......................... 54 </w:t>
      </w:r>
    </w:p>
    <w:p w14:paraId="5221C0C3" w14:textId="77777777" w:rsidR="002860CA" w:rsidRDefault="00820423">
      <w:pPr>
        <w:spacing w:after="246"/>
        <w:ind w:left="-5" w:right="11"/>
      </w:pPr>
      <w:r>
        <w:lastRenderedPageBreak/>
        <w:t xml:space="preserve">Tabla 16 Tiempo de trabajo en la pesca artesanal ........................................................................ 55 </w:t>
      </w:r>
    </w:p>
    <w:p w14:paraId="73ECEC74" w14:textId="77777777" w:rsidR="002860CA" w:rsidRDefault="00820423">
      <w:pPr>
        <w:spacing w:after="246"/>
        <w:ind w:left="-5" w:right="11"/>
      </w:pPr>
      <w:r>
        <w:t xml:space="preserve">Tabla 17 Apreciación de sufrir un accidente en la embarcación .................................................. 56 </w:t>
      </w:r>
    </w:p>
    <w:p w14:paraId="63380265" w14:textId="77777777" w:rsidR="002860CA" w:rsidRDefault="00820423">
      <w:pPr>
        <w:spacing w:after="246"/>
        <w:ind w:left="-5" w:right="11"/>
      </w:pPr>
      <w:r>
        <w:t xml:space="preserve">Tabla 18 Tipo de seguro ............................................................................................................... 57 </w:t>
      </w:r>
    </w:p>
    <w:p w14:paraId="76C0B807" w14:textId="77777777" w:rsidR="002860CA" w:rsidRDefault="00820423">
      <w:pPr>
        <w:spacing w:after="246"/>
        <w:ind w:left="-5" w:right="11"/>
      </w:pPr>
      <w:r>
        <w:t xml:space="preserve">Tabla 19 Razón por no contar con seguro para embarcaciones .................................................... 58 </w:t>
      </w:r>
    </w:p>
    <w:p w14:paraId="5A60CE7E" w14:textId="77777777" w:rsidR="002860CA" w:rsidRDefault="00820423">
      <w:pPr>
        <w:spacing w:after="246"/>
        <w:ind w:left="-5" w:right="11"/>
      </w:pPr>
      <w:r>
        <w:t xml:space="preserve">Tabla 20 Apreciación de contar con un seguro ............................................................................. 59 </w:t>
      </w:r>
    </w:p>
    <w:p w14:paraId="4EDE8B9E" w14:textId="77777777" w:rsidR="002860CA" w:rsidRDefault="00820423">
      <w:pPr>
        <w:spacing w:after="246"/>
        <w:ind w:left="-5" w:right="11"/>
      </w:pPr>
      <w:r>
        <w:t xml:space="preserve">Tabla 21 Apreciación de las opciones de seguros disponibles ..................................................... 60 </w:t>
      </w:r>
    </w:p>
    <w:p w14:paraId="4A9F100E" w14:textId="77777777" w:rsidR="002860CA" w:rsidRDefault="00820423">
      <w:pPr>
        <w:spacing w:after="246"/>
        <w:ind w:left="-5" w:right="11"/>
      </w:pPr>
      <w:r>
        <w:t xml:space="preserve">Tabla 22 Acciones ante un accidente o perdida de una embarcación ........................................... 61 </w:t>
      </w:r>
      <w:proofErr w:type="gramStart"/>
      <w:r>
        <w:t>Tabla</w:t>
      </w:r>
      <w:proofErr w:type="gramEnd"/>
      <w:r>
        <w:t xml:space="preserve"> 23 Apreciación de organizaciones de apoyo....................................................................... 62 </w:t>
      </w:r>
    </w:p>
    <w:p w14:paraId="5337B2E4" w14:textId="77777777" w:rsidR="002860CA" w:rsidRDefault="00820423">
      <w:pPr>
        <w:spacing w:after="246"/>
        <w:ind w:left="-5" w:right="11"/>
      </w:pPr>
      <w:r>
        <w:t xml:space="preserve">Tabla 24 Factores para la contratación de un seguro .................................................................... 63 </w:t>
      </w:r>
    </w:p>
    <w:p w14:paraId="1AD6AB73" w14:textId="77777777" w:rsidR="002860CA" w:rsidRDefault="00820423">
      <w:pPr>
        <w:spacing w:after="246"/>
        <w:ind w:left="-5" w:right="11"/>
      </w:pPr>
      <w:r>
        <w:t xml:space="preserve">Tabla 25 Tipo de cobertura ........................................................................................................... 64 </w:t>
      </w:r>
    </w:p>
    <w:p w14:paraId="387C0D5B" w14:textId="77777777" w:rsidR="002860CA" w:rsidRDefault="00820423">
      <w:pPr>
        <w:ind w:left="-5" w:right="11"/>
      </w:pPr>
      <w:r>
        <w:t xml:space="preserve">Tabla 26 Histórico de pólizas del seguro pesquero ...................................................................... 68 </w:t>
      </w:r>
    </w:p>
    <w:p w14:paraId="0A1926D7" w14:textId="77777777" w:rsidR="002860CA" w:rsidRDefault="002860CA">
      <w:pPr>
        <w:sectPr w:rsidR="002860CA">
          <w:headerReference w:type="even" r:id="rId12"/>
          <w:headerReference w:type="default" r:id="rId13"/>
          <w:headerReference w:type="first" r:id="rId14"/>
          <w:pgSz w:w="12240" w:h="15840"/>
          <w:pgMar w:top="1039" w:right="1438" w:bottom="1498" w:left="1440" w:header="720" w:footer="720" w:gutter="0"/>
          <w:pgNumType w:fmt="upperRoman"/>
          <w:cols w:space="720"/>
          <w:titlePg/>
        </w:sectPr>
      </w:pPr>
    </w:p>
    <w:p w14:paraId="01F3C43A" w14:textId="77777777" w:rsidR="002860CA" w:rsidRDefault="00820423">
      <w:pPr>
        <w:pStyle w:val="Ttulo1"/>
        <w:spacing w:after="246"/>
        <w:ind w:left="12" w:right="6"/>
        <w:jc w:val="center"/>
      </w:pPr>
      <w:bookmarkStart w:id="0" w:name="_Toc101143"/>
      <w:r>
        <w:lastRenderedPageBreak/>
        <w:t xml:space="preserve">Introducción </w:t>
      </w:r>
      <w:bookmarkEnd w:id="0"/>
    </w:p>
    <w:p w14:paraId="7FBB886F" w14:textId="77777777" w:rsidR="002860CA" w:rsidRDefault="00820423">
      <w:pPr>
        <w:spacing w:line="476" w:lineRule="auto"/>
        <w:ind w:left="-15" w:right="11" w:firstLine="708"/>
      </w:pPr>
      <w:r>
        <w:t xml:space="preserve">La pesca artesanal es una actividad económica clave en la ciudad de Manta, Ecuador, que sustenta a un considerable número de familias y comunidades, sin embargo, esta actividad enfrenta diversos riesgos, desde condiciones meteorológicas adversas hasta accidentes y daños a las embarcaciones.  </w:t>
      </w:r>
    </w:p>
    <w:p w14:paraId="586E0056" w14:textId="77777777" w:rsidR="002860CA" w:rsidRDefault="00820423">
      <w:pPr>
        <w:spacing w:line="476" w:lineRule="auto"/>
        <w:ind w:left="-15" w:right="11" w:firstLine="708"/>
      </w:pPr>
      <w:r>
        <w:t xml:space="preserve">Los seguros para embarcaciones de pesca artesanal juegan un papel fundamental, proporcionando una red de seguridad financiera y operativa para los armadores y sus familias, a pesar de su importancia, la adopción de seguros en el sector artesanal ha sido limitada, debido a factores como el desconocimiento de los beneficios, las barreras económicas y la falta de políticas públicas efectivas que promuevan su uso. </w:t>
      </w:r>
    </w:p>
    <w:p w14:paraId="0F0FD74F" w14:textId="77777777" w:rsidR="002860CA" w:rsidRDefault="00820423">
      <w:pPr>
        <w:spacing w:line="477" w:lineRule="auto"/>
        <w:ind w:left="-15" w:right="11" w:firstLine="708"/>
      </w:pPr>
      <w:r>
        <w:t xml:space="preserve">A nivel mundial en Europa, Oceanía y Japón, se cuenta con esta política para buques pesqueros de todos los tamaños y tipos, sin embargo, en países asiáticos, africanos y latinos las disposiciones sobre seguros son inadecuadas o las tasas de seguro no son competitivas para quienes trabajan como armadores. </w:t>
      </w:r>
    </w:p>
    <w:p w14:paraId="6DC3B309" w14:textId="77777777" w:rsidR="002860CA" w:rsidRDefault="00820423">
      <w:pPr>
        <w:spacing w:line="477" w:lineRule="auto"/>
        <w:ind w:left="-15" w:right="11" w:firstLine="708"/>
      </w:pPr>
      <w:proofErr w:type="gramStart"/>
      <w:r>
        <w:t>De acuerdo a</w:t>
      </w:r>
      <w:proofErr w:type="gramEnd"/>
      <w:r>
        <w:t xml:space="preserve"> la Subsecretaria de Recursos Pesqueros (SRP), en el Ecuador el 80% de habitantes que viven en las costas ecuatorianas se dedican a la pesca artesanal, ejecutándose en un total de 138 puertos pesqueros distribuidas en cinco provincias costeras: Esmeraldas, Manabí, Guayas, Santa Elena y el Oro, lo que hace que sea la principal fuente de ingresos económicos para las familias de este sector. Por lo tanto, este estudio pretende analizar la relevancia de los seguros para las embarcaciones de pesca artesanal en M</w:t>
      </w:r>
      <w:r>
        <w:t>anta, identificando las principales barreras para su adopción y proponiendo estrategias para mejorar la cultura de aseguramiento en este sector clave para la economía local.</w:t>
      </w:r>
      <w:r>
        <w:rPr>
          <w:b/>
        </w:rPr>
        <w:t xml:space="preserve"> </w:t>
      </w:r>
    </w:p>
    <w:p w14:paraId="07B84919" w14:textId="77777777" w:rsidR="002860CA" w:rsidRDefault="00820423">
      <w:pPr>
        <w:pStyle w:val="Ttulo1"/>
        <w:spacing w:after="246"/>
        <w:ind w:left="-5" w:right="0"/>
      </w:pPr>
      <w:bookmarkStart w:id="1" w:name="_Toc101144"/>
      <w:r>
        <w:lastRenderedPageBreak/>
        <w:t xml:space="preserve">Situación Problemática </w:t>
      </w:r>
      <w:bookmarkEnd w:id="1"/>
    </w:p>
    <w:p w14:paraId="43D8FC0E" w14:textId="77777777" w:rsidR="002860CA" w:rsidRDefault="00820423">
      <w:pPr>
        <w:spacing w:line="476" w:lineRule="auto"/>
        <w:ind w:left="-15" w:right="11" w:firstLine="708"/>
      </w:pPr>
      <w:r>
        <w:t xml:space="preserve">Los armadores artesanales enfrentan riesgos significativos debido a condiciones climáticas adversas, accidentes, o daños a sus embarcaciones y la piratería, la falta de seguros los deja en una situación de fragilidad financiera cuando ocurren siniestros. Al ser una herramienta para realizar sus actividades laborales, la falta de seguro puede traducirse en la imposibilidad de reparar o reemplazar una embarcación dañada, lo que afecta directamente su capacidad de generar ingresos. </w:t>
      </w:r>
    </w:p>
    <w:p w14:paraId="764A72DC" w14:textId="77777777" w:rsidR="002860CA" w:rsidRDefault="00820423">
      <w:pPr>
        <w:spacing w:after="241" w:line="476" w:lineRule="auto"/>
        <w:ind w:left="-15" w:right="11" w:firstLine="708"/>
      </w:pPr>
      <w:r>
        <w:t xml:space="preserve">La pesca artesanal es un punto clave en Manta, por lo que la falta de aseguramiento afecta no solo a los armadores individuales, sino también a la economía local, que depende de la continuidad de esta actividad, ante este escenario se resalta la necesidad de investigar la adopción de seguros en este sector, identificando las barreras y explorando las posibles soluciones para mitigar los riesgos a los que están expuestos los armadores artesanales. </w:t>
      </w:r>
    </w:p>
    <w:p w14:paraId="21255098" w14:textId="77777777" w:rsidR="002860CA" w:rsidRDefault="00820423">
      <w:pPr>
        <w:pStyle w:val="Ttulo1"/>
        <w:spacing w:after="246"/>
        <w:ind w:left="-5" w:right="0"/>
      </w:pPr>
      <w:bookmarkStart w:id="2" w:name="_Toc101145"/>
      <w:r>
        <w:t xml:space="preserve">Justificación </w:t>
      </w:r>
      <w:bookmarkEnd w:id="2"/>
    </w:p>
    <w:p w14:paraId="2F9195A3" w14:textId="77777777" w:rsidR="002860CA" w:rsidRDefault="00820423">
      <w:pPr>
        <w:spacing w:line="476" w:lineRule="auto"/>
        <w:ind w:left="-15" w:right="11" w:firstLine="708"/>
      </w:pPr>
      <w:r>
        <w:t xml:space="preserve">La pesca artesanal es una actividad vital en la ciudad de Manta, tanto para el sustento de muchas familias como para la economía local, por lo que los seguros pueden ofrecer una red de protección financiera que les permita recuperarse rápidamente de pérdidas o daños, evitando que su economía familiar y la comunidad se vean gravemente afectadas.  </w:t>
      </w:r>
    </w:p>
    <w:p w14:paraId="7F264D73" w14:textId="77777777" w:rsidR="002860CA" w:rsidRDefault="00820423">
      <w:pPr>
        <w:spacing w:line="476" w:lineRule="auto"/>
        <w:ind w:left="-15" w:right="11" w:firstLine="708"/>
      </w:pPr>
      <w:r>
        <w:t>La ausencia de seguros marítimos expone a los armadores a pérdidas económicas significativas, impactando negativamente su estabilidad económica, por lo que la implementación de seguros obligatorios para las embarcaciones de pesca artesanal en Manta se presenta como una estrategia eficaz para mitigar estos riesgos. Partiendo que los seguros proporcionan cobertura para reparaciones, hurto, perdida y reemplazo de equipos dañados, constituyendo una red de seguridad financiera que garantizaría la continuidad ope</w:t>
      </w:r>
      <w:r>
        <w:t xml:space="preserve">rativa de las embarcaciones sin interrupciones </w:t>
      </w:r>
      <w:r>
        <w:lastRenderedPageBreak/>
        <w:t xml:space="preserve">prolongadas. Además, la obligatoriedad de los seguros fomentaría una cultura de prevención y mantenimiento proactivo de las embarcaciones, reduciendo la incidencia y gravedad de los accidentes marítimos. </w:t>
      </w:r>
    </w:p>
    <w:p w14:paraId="7B7640AA" w14:textId="77777777" w:rsidR="002860CA" w:rsidRDefault="00820423">
      <w:pPr>
        <w:spacing w:after="237" w:line="477" w:lineRule="auto"/>
        <w:ind w:left="-15" w:right="11" w:firstLine="708"/>
      </w:pPr>
      <w:r>
        <w:t xml:space="preserve">La presente investigación permite contribuir a las asociaciones de embarcaciones de pesca artesanal a que se adopten políticas públicas o programas que fomenten la inclusión de seguros accesibles para los armadores, siendo que el estudio tiene gran importancia tanto para los armadores como para la economía y sostenibilidad del sector pesquero en la ciudad de Manta. </w:t>
      </w:r>
    </w:p>
    <w:p w14:paraId="029BBEC2" w14:textId="77777777" w:rsidR="002860CA" w:rsidRDefault="00820423">
      <w:pPr>
        <w:pStyle w:val="Ttulo1"/>
        <w:spacing w:after="248"/>
        <w:ind w:left="-5" w:right="0"/>
      </w:pPr>
      <w:bookmarkStart w:id="3" w:name="_Toc101146"/>
      <w:r>
        <w:t xml:space="preserve">Delimitación  </w:t>
      </w:r>
      <w:bookmarkEnd w:id="3"/>
    </w:p>
    <w:p w14:paraId="2BF1DBD7" w14:textId="77777777" w:rsidR="002860CA" w:rsidRDefault="00820423">
      <w:pPr>
        <w:spacing w:after="240" w:line="476" w:lineRule="auto"/>
        <w:ind w:left="-15" w:firstLine="710"/>
        <w:jc w:val="left"/>
      </w:pPr>
      <w:r>
        <w:t xml:space="preserve">El trabajo de titulación se delimita geográficamente en el país Ecuador, Provincia Manabí, Cantón Manta, Parroquia urbana Manta, en el periodo 2020-2024, donde se obtiene información actualizada sobre las condiciones de acceso a seguros para embarcaciones de pesca artesanal y los cambios recientes en el sector asegurador o pesquero. </w:t>
      </w:r>
    </w:p>
    <w:p w14:paraId="788B85E5" w14:textId="77777777" w:rsidR="002860CA" w:rsidRDefault="00820423">
      <w:pPr>
        <w:pStyle w:val="Ttulo1"/>
        <w:spacing w:after="275"/>
        <w:ind w:left="-5" w:right="0"/>
      </w:pPr>
      <w:bookmarkStart w:id="4" w:name="_Toc101147"/>
      <w:r>
        <w:t xml:space="preserve">Objeto de la investigación </w:t>
      </w:r>
      <w:bookmarkEnd w:id="4"/>
    </w:p>
    <w:p w14:paraId="1B9C9B47" w14:textId="77777777" w:rsidR="002860CA" w:rsidRDefault="00820423">
      <w:pPr>
        <w:tabs>
          <w:tab w:val="center" w:pos="1996"/>
        </w:tabs>
        <w:spacing w:after="492"/>
        <w:ind w:left="-15" w:firstLine="0"/>
        <w:jc w:val="left"/>
      </w:pPr>
      <w:r>
        <w:rPr>
          <w:b/>
        </w:rPr>
        <w:t xml:space="preserve"> </w:t>
      </w:r>
      <w:r>
        <w:rPr>
          <w:b/>
        </w:rPr>
        <w:tab/>
      </w:r>
      <w:r>
        <w:t xml:space="preserve">Embarcaciones artesanales </w:t>
      </w:r>
    </w:p>
    <w:p w14:paraId="61FDBAA6" w14:textId="77777777" w:rsidR="002860CA" w:rsidRDefault="00820423">
      <w:pPr>
        <w:pStyle w:val="Ttulo1"/>
        <w:spacing w:after="275"/>
        <w:ind w:left="-5" w:right="0"/>
      </w:pPr>
      <w:bookmarkStart w:id="5" w:name="_Toc101148"/>
      <w:r>
        <w:t xml:space="preserve">Campo (área /línea de investigación) </w:t>
      </w:r>
      <w:bookmarkEnd w:id="5"/>
    </w:p>
    <w:p w14:paraId="5DEE538F" w14:textId="77777777" w:rsidR="002860CA" w:rsidRDefault="00820423">
      <w:pPr>
        <w:tabs>
          <w:tab w:val="center" w:pos="2396"/>
        </w:tabs>
        <w:spacing w:after="493"/>
        <w:ind w:left="-15" w:firstLine="0"/>
        <w:jc w:val="left"/>
      </w:pPr>
      <w:r>
        <w:t xml:space="preserve"> </w:t>
      </w:r>
      <w:r>
        <w:tab/>
        <w:t xml:space="preserve">Puerto de pesca artesanal en Manta </w:t>
      </w:r>
    </w:p>
    <w:p w14:paraId="1B088C50" w14:textId="77777777" w:rsidR="002860CA" w:rsidRDefault="00820423">
      <w:pPr>
        <w:pStyle w:val="Ttulo1"/>
        <w:spacing w:after="246"/>
        <w:ind w:left="-5" w:right="0"/>
      </w:pPr>
      <w:bookmarkStart w:id="6" w:name="_Toc101149"/>
      <w:r>
        <w:t xml:space="preserve">Objetivo General </w:t>
      </w:r>
      <w:bookmarkEnd w:id="6"/>
    </w:p>
    <w:p w14:paraId="31FB9A1A" w14:textId="77777777" w:rsidR="002860CA" w:rsidRDefault="00820423">
      <w:pPr>
        <w:spacing w:line="476" w:lineRule="auto"/>
        <w:ind w:left="-15" w:right="11" w:firstLine="708"/>
      </w:pPr>
      <w:r>
        <w:t xml:space="preserve">Analizar la importancia de la obligatoriedad de los seguros en las embarcaciones pesqueras artesanales de Manta, identificando los factores que influyen en su adopción y proponiendo estrategias de mejora. </w:t>
      </w:r>
    </w:p>
    <w:p w14:paraId="1C53A466" w14:textId="77777777" w:rsidR="002860CA" w:rsidRDefault="00820423">
      <w:pPr>
        <w:pStyle w:val="Ttulo1"/>
        <w:spacing w:after="273"/>
        <w:ind w:left="-5" w:right="0"/>
      </w:pPr>
      <w:bookmarkStart w:id="7" w:name="_Toc101150"/>
      <w:r>
        <w:lastRenderedPageBreak/>
        <w:t xml:space="preserve">Objetivos Específicos </w:t>
      </w:r>
      <w:bookmarkEnd w:id="7"/>
    </w:p>
    <w:p w14:paraId="4FD6A56F" w14:textId="77777777" w:rsidR="002860CA" w:rsidRDefault="00820423">
      <w:pPr>
        <w:numPr>
          <w:ilvl w:val="0"/>
          <w:numId w:val="1"/>
        </w:numPr>
        <w:spacing w:after="29" w:line="475" w:lineRule="auto"/>
        <w:ind w:right="11" w:hanging="720"/>
      </w:pPr>
      <w:r>
        <w:t xml:space="preserve">Analizar la situación actual de las embarcaciones de pesca artesanal en la ciudad de Manta en relación con la gestión de riesgos y la incidencia de siniestros y accidentes. </w:t>
      </w:r>
    </w:p>
    <w:p w14:paraId="78957EFE" w14:textId="77777777" w:rsidR="002860CA" w:rsidRDefault="00820423">
      <w:pPr>
        <w:numPr>
          <w:ilvl w:val="0"/>
          <w:numId w:val="1"/>
        </w:numPr>
        <w:spacing w:after="29" w:line="475" w:lineRule="auto"/>
        <w:ind w:right="11" w:hanging="720"/>
      </w:pPr>
      <w:r>
        <w:t xml:space="preserve">Evaluar el impacto económico y social de los siniestros y accidentes en los armadores artesanales de Manta. </w:t>
      </w:r>
    </w:p>
    <w:p w14:paraId="1A35D727" w14:textId="77777777" w:rsidR="002860CA" w:rsidRDefault="00820423">
      <w:pPr>
        <w:numPr>
          <w:ilvl w:val="0"/>
          <w:numId w:val="1"/>
        </w:numPr>
        <w:spacing w:after="241" w:line="476" w:lineRule="auto"/>
        <w:ind w:right="11" w:hanging="720"/>
      </w:pPr>
      <w:r>
        <w:t xml:space="preserve">Proponer estrategias que fomenten la adquisición de seguros para las embarcaciones de pesca artesanal en la ciudad de Manta. </w:t>
      </w:r>
    </w:p>
    <w:p w14:paraId="1E8BB6D5" w14:textId="77777777" w:rsidR="002860CA" w:rsidRDefault="00820423">
      <w:pPr>
        <w:pStyle w:val="Ttulo1"/>
        <w:spacing w:after="51" w:line="569" w:lineRule="auto"/>
        <w:ind w:left="-15" w:right="5583" w:firstLine="0"/>
      </w:pPr>
      <w:bookmarkStart w:id="8" w:name="_Toc101151"/>
      <w:r>
        <w:t xml:space="preserve">Variables de la investigación </w:t>
      </w:r>
      <w:bookmarkEnd w:id="8"/>
    </w:p>
    <w:p w14:paraId="70F1BDAD" w14:textId="77777777" w:rsidR="002860CA" w:rsidRDefault="00820423">
      <w:pPr>
        <w:spacing w:after="51" w:line="569" w:lineRule="auto"/>
        <w:ind w:left="-15" w:right="5583" w:firstLine="0"/>
        <w:jc w:val="left"/>
      </w:pPr>
      <w:r>
        <w:t xml:space="preserve">Variable independiente:  Conocimiento sobre los seguros Variable dependiente: </w:t>
      </w:r>
    </w:p>
    <w:p w14:paraId="05068DD0" w14:textId="77777777" w:rsidR="002860CA" w:rsidRDefault="00820423">
      <w:pPr>
        <w:spacing w:after="406"/>
        <w:ind w:left="-5" w:right="11"/>
      </w:pPr>
      <w:r>
        <w:t xml:space="preserve">Adopción de seguros por parte de los armadores artesanales </w:t>
      </w:r>
    </w:p>
    <w:p w14:paraId="677B10B1" w14:textId="77777777" w:rsidR="002860CA" w:rsidRDefault="00820423">
      <w:pPr>
        <w:spacing w:after="412" w:line="259" w:lineRule="auto"/>
        <w:ind w:left="708" w:firstLine="0"/>
        <w:jc w:val="left"/>
      </w:pPr>
      <w:r>
        <w:t xml:space="preserve"> </w:t>
      </w:r>
    </w:p>
    <w:p w14:paraId="773C55FA" w14:textId="77777777" w:rsidR="002860CA" w:rsidRDefault="00820423">
      <w:pPr>
        <w:spacing w:after="410" w:line="259" w:lineRule="auto"/>
        <w:ind w:left="708" w:firstLine="0"/>
        <w:jc w:val="left"/>
      </w:pPr>
      <w:r>
        <w:t xml:space="preserve"> </w:t>
      </w:r>
    </w:p>
    <w:p w14:paraId="60BB4570" w14:textId="77777777" w:rsidR="002860CA" w:rsidRDefault="00820423">
      <w:pPr>
        <w:spacing w:after="413" w:line="259" w:lineRule="auto"/>
        <w:ind w:left="708" w:firstLine="0"/>
        <w:jc w:val="left"/>
      </w:pPr>
      <w:r>
        <w:t xml:space="preserve"> </w:t>
      </w:r>
    </w:p>
    <w:p w14:paraId="0B63D001" w14:textId="77777777" w:rsidR="002860CA" w:rsidRDefault="00820423">
      <w:pPr>
        <w:spacing w:after="412" w:line="259" w:lineRule="auto"/>
        <w:ind w:left="708" w:firstLine="0"/>
        <w:jc w:val="left"/>
      </w:pPr>
      <w:r>
        <w:t xml:space="preserve"> </w:t>
      </w:r>
    </w:p>
    <w:p w14:paraId="0F2F6293" w14:textId="77777777" w:rsidR="002860CA" w:rsidRDefault="00820423">
      <w:pPr>
        <w:spacing w:after="410" w:line="259" w:lineRule="auto"/>
        <w:ind w:left="708" w:firstLine="0"/>
        <w:jc w:val="left"/>
      </w:pPr>
      <w:r>
        <w:t xml:space="preserve"> </w:t>
      </w:r>
    </w:p>
    <w:p w14:paraId="27E55B53" w14:textId="77777777" w:rsidR="002860CA" w:rsidRDefault="00820423">
      <w:pPr>
        <w:spacing w:after="412" w:line="259" w:lineRule="auto"/>
        <w:ind w:left="708" w:firstLine="0"/>
        <w:jc w:val="left"/>
      </w:pPr>
      <w:r>
        <w:t xml:space="preserve"> </w:t>
      </w:r>
    </w:p>
    <w:p w14:paraId="24ED424A" w14:textId="77777777" w:rsidR="002860CA" w:rsidRDefault="00820423">
      <w:pPr>
        <w:spacing w:after="410" w:line="259" w:lineRule="auto"/>
        <w:ind w:left="708" w:firstLine="0"/>
        <w:jc w:val="left"/>
      </w:pPr>
      <w:r>
        <w:t xml:space="preserve"> </w:t>
      </w:r>
    </w:p>
    <w:p w14:paraId="3D14E122" w14:textId="77777777" w:rsidR="002860CA" w:rsidRDefault="00820423">
      <w:pPr>
        <w:spacing w:after="0" w:line="259" w:lineRule="auto"/>
        <w:ind w:left="708" w:firstLine="0"/>
        <w:jc w:val="left"/>
      </w:pPr>
      <w:r>
        <w:t xml:space="preserve"> </w:t>
      </w:r>
    </w:p>
    <w:p w14:paraId="650D9D6E" w14:textId="77777777" w:rsidR="002860CA" w:rsidRDefault="00820423">
      <w:pPr>
        <w:pStyle w:val="Ttulo1"/>
        <w:spacing w:after="279"/>
        <w:ind w:left="12" w:right="7"/>
        <w:jc w:val="center"/>
      </w:pPr>
      <w:bookmarkStart w:id="9" w:name="_Toc101152"/>
      <w:r>
        <w:lastRenderedPageBreak/>
        <w:t xml:space="preserve">Capítulo I Estado del Arte y Diagnóstico Actual </w:t>
      </w:r>
      <w:bookmarkEnd w:id="9"/>
    </w:p>
    <w:p w14:paraId="565D7B1F" w14:textId="77777777" w:rsidR="002860CA" w:rsidRDefault="00820423">
      <w:pPr>
        <w:pStyle w:val="Ttulo1"/>
        <w:tabs>
          <w:tab w:val="center" w:pos="2244"/>
        </w:tabs>
        <w:spacing w:after="413"/>
        <w:ind w:left="-15" w:right="0" w:firstLine="0"/>
      </w:pPr>
      <w:bookmarkStart w:id="10" w:name="_Toc101153"/>
      <w:r>
        <w:t>1.1</w:t>
      </w:r>
      <w:r>
        <w:rPr>
          <w:rFonts w:ascii="Arial" w:eastAsia="Arial" w:hAnsi="Arial" w:cs="Arial"/>
        </w:rPr>
        <w:t xml:space="preserve"> </w:t>
      </w:r>
      <w:r>
        <w:rPr>
          <w:rFonts w:ascii="Arial" w:eastAsia="Arial" w:hAnsi="Arial" w:cs="Arial"/>
        </w:rPr>
        <w:tab/>
      </w:r>
      <w:r>
        <w:t xml:space="preserve">Antecedentes de Investigación </w:t>
      </w:r>
      <w:bookmarkEnd w:id="10"/>
    </w:p>
    <w:p w14:paraId="5B493F42" w14:textId="77777777" w:rsidR="002860CA" w:rsidRDefault="00820423">
      <w:pPr>
        <w:spacing w:after="194" w:line="476" w:lineRule="auto"/>
        <w:ind w:left="-5" w:right="11"/>
      </w:pPr>
      <w:r>
        <w:t xml:space="preserve"> La investigación desarrollada por Sarmiento (2018) </w:t>
      </w:r>
      <w:r>
        <w:t>que lleva de título “</w:t>
      </w:r>
      <w:r>
        <w:t>Facilidades comerciales aplicadas a la contratación asertiva del seguro de casco marítimo y protección ambiental Ecuador</w:t>
      </w:r>
      <w:r>
        <w:t xml:space="preserve">” aplica como instrumento de investigación la entrevista dirigida a profesionales </w:t>
      </w:r>
      <w:r>
        <w:t>de seguros y reaseguros, enfocándose en tres importantes ejes para requerir una póliza de casco marítimo con cobertura de protección ambiental, como son las revisiones de plazo según la actividad comercial, negociaciones con los reaseguradores locales e internaciones y revisión de regulaciones por parte de lo</w:t>
      </w:r>
      <w:r>
        <w:t xml:space="preserve">s entes de control. Se concluye que es importante encontrar una media de beneficios para las partes involucradas y así de esta manera poder acceder a la aplicación de las facilidades comerciales. </w:t>
      </w:r>
    </w:p>
    <w:p w14:paraId="240CAF81" w14:textId="77777777" w:rsidR="002860CA" w:rsidRDefault="00820423">
      <w:pPr>
        <w:pStyle w:val="Ttulo1"/>
        <w:tabs>
          <w:tab w:val="center" w:pos="1995"/>
        </w:tabs>
        <w:spacing w:after="413"/>
        <w:ind w:left="-15" w:right="0" w:firstLine="0"/>
      </w:pPr>
      <w:bookmarkStart w:id="11" w:name="_Toc101154"/>
      <w:r>
        <w:t>1.2</w:t>
      </w:r>
      <w:r>
        <w:rPr>
          <w:rFonts w:ascii="Arial" w:eastAsia="Arial" w:hAnsi="Arial" w:cs="Arial"/>
        </w:rPr>
        <w:t xml:space="preserve"> </w:t>
      </w:r>
      <w:r>
        <w:rPr>
          <w:rFonts w:ascii="Arial" w:eastAsia="Arial" w:hAnsi="Arial" w:cs="Arial"/>
        </w:rPr>
        <w:tab/>
      </w:r>
      <w:r>
        <w:t xml:space="preserve">Fundamentación Teórica </w:t>
      </w:r>
      <w:bookmarkEnd w:id="11"/>
    </w:p>
    <w:p w14:paraId="15B5AA41" w14:textId="77777777" w:rsidR="002860CA" w:rsidRDefault="00820423">
      <w:pPr>
        <w:spacing w:line="477" w:lineRule="auto"/>
        <w:ind w:left="-15" w:right="11" w:firstLine="708"/>
      </w:pPr>
      <w:r>
        <w:t xml:space="preserve">Es importante resaltar en la fundamentación teórica en donde la teoría que sustenta el seguro en el ámbito de la pesca, resaltando lo planteado por </w:t>
      </w:r>
      <w:proofErr w:type="spellStart"/>
      <w:r>
        <w:t>Knight</w:t>
      </w:r>
      <w:proofErr w:type="spellEnd"/>
      <w:r>
        <w:t xml:space="preserve"> (1921) la Teoría del Riesgo y la Incertidumbre, la cual se basa en la noción de que los individuos buscan mitigar los riesgos asociados con su actividad, especialmente en sectores donde los riesgos son elevados, como la pesca.  </w:t>
      </w:r>
    </w:p>
    <w:p w14:paraId="7551308A" w14:textId="77777777" w:rsidR="002860CA" w:rsidRDefault="00820423">
      <w:pPr>
        <w:spacing w:after="455"/>
        <w:ind w:left="718" w:right="11"/>
      </w:pPr>
      <w:r>
        <w:t xml:space="preserve">Los armadores artesanales enfrentan riesgos como: </w:t>
      </w:r>
    </w:p>
    <w:p w14:paraId="46C00F6D" w14:textId="77777777" w:rsidR="002860CA" w:rsidRDefault="00820423">
      <w:pPr>
        <w:numPr>
          <w:ilvl w:val="0"/>
          <w:numId w:val="2"/>
        </w:numPr>
        <w:spacing w:after="254"/>
        <w:ind w:right="11" w:hanging="720"/>
      </w:pPr>
      <w:r>
        <w:t xml:space="preserve">Accidentes marítimos (colisiones, naufragios). </w:t>
      </w:r>
    </w:p>
    <w:p w14:paraId="511C94A6" w14:textId="77777777" w:rsidR="002860CA" w:rsidRDefault="00820423">
      <w:pPr>
        <w:numPr>
          <w:ilvl w:val="0"/>
          <w:numId w:val="2"/>
        </w:numPr>
        <w:spacing w:after="254"/>
        <w:ind w:right="11" w:hanging="720"/>
      </w:pPr>
      <w:r>
        <w:t xml:space="preserve">Desastres naturales (huracanes, tormentas). </w:t>
      </w:r>
    </w:p>
    <w:p w14:paraId="507F8C28" w14:textId="77777777" w:rsidR="002860CA" w:rsidRDefault="00820423">
      <w:pPr>
        <w:numPr>
          <w:ilvl w:val="0"/>
          <w:numId w:val="2"/>
        </w:numPr>
        <w:spacing w:after="254"/>
        <w:ind w:right="11" w:hanging="720"/>
      </w:pPr>
      <w:r>
        <w:t xml:space="preserve">Daños a la embarcación por uso prolongado o falta de mantenimiento. </w:t>
      </w:r>
    </w:p>
    <w:p w14:paraId="4830AAEE" w14:textId="77777777" w:rsidR="002860CA" w:rsidRDefault="00820423">
      <w:pPr>
        <w:numPr>
          <w:ilvl w:val="0"/>
          <w:numId w:val="2"/>
        </w:numPr>
        <w:ind w:right="11" w:hanging="720"/>
      </w:pPr>
      <w:r>
        <w:t xml:space="preserve">Riesgos de salud y vida de los tripulantes. </w:t>
      </w:r>
    </w:p>
    <w:p w14:paraId="0E1A427B" w14:textId="77777777" w:rsidR="002860CA" w:rsidRDefault="00820423">
      <w:pPr>
        <w:spacing w:after="33" w:line="476" w:lineRule="auto"/>
        <w:ind w:left="-15" w:right="11" w:firstLine="708"/>
      </w:pPr>
      <w:r>
        <w:lastRenderedPageBreak/>
        <w:t xml:space="preserve">El seguro permite transferir estos riesgos financieros a una aseguradora, reduciendo la incertidumbre, según esta teoría, los seguros funcionan como una herramienta clave para manejar la incertidumbre en entornos impredecibles. </w:t>
      </w:r>
    </w:p>
    <w:p w14:paraId="2075303E" w14:textId="77777777" w:rsidR="002860CA" w:rsidRDefault="00820423">
      <w:pPr>
        <w:pStyle w:val="Ttulo1"/>
        <w:tabs>
          <w:tab w:val="center" w:pos="2189"/>
        </w:tabs>
        <w:spacing w:after="264"/>
        <w:ind w:left="-15" w:right="0" w:firstLine="0"/>
      </w:pPr>
      <w:bookmarkStart w:id="12" w:name="_Toc101155"/>
      <w:r>
        <w:t>1.3</w:t>
      </w:r>
      <w:r>
        <w:rPr>
          <w:rFonts w:ascii="Arial" w:eastAsia="Arial" w:hAnsi="Arial" w:cs="Arial"/>
        </w:rPr>
        <w:t xml:space="preserve"> </w:t>
      </w:r>
      <w:r>
        <w:rPr>
          <w:rFonts w:ascii="Arial" w:eastAsia="Arial" w:hAnsi="Arial" w:cs="Arial"/>
        </w:rPr>
        <w:tab/>
      </w:r>
      <w:r>
        <w:t xml:space="preserve">Fundamentación Conceptual </w:t>
      </w:r>
      <w:bookmarkEnd w:id="12"/>
    </w:p>
    <w:p w14:paraId="4AC87FE8" w14:textId="77777777" w:rsidR="002860CA" w:rsidRDefault="00820423">
      <w:pPr>
        <w:pStyle w:val="Ttulo2"/>
        <w:spacing w:after="258"/>
        <w:ind w:left="-5" w:right="0"/>
      </w:pPr>
      <w:bookmarkStart w:id="13" w:name="_Toc101156"/>
      <w:r>
        <w:t>1.3.1</w:t>
      </w:r>
      <w:r>
        <w:rPr>
          <w:rFonts w:ascii="Arial" w:eastAsia="Arial" w:hAnsi="Arial" w:cs="Arial"/>
        </w:rPr>
        <w:t xml:space="preserve"> </w:t>
      </w:r>
      <w:r>
        <w:t xml:space="preserve">Pesca Artesanal </w:t>
      </w:r>
      <w:bookmarkEnd w:id="13"/>
    </w:p>
    <w:p w14:paraId="08DFC8C4" w14:textId="77777777" w:rsidR="002860CA" w:rsidRDefault="00820423">
      <w:pPr>
        <w:pStyle w:val="Ttulo3"/>
        <w:spacing w:after="407"/>
        <w:ind w:left="-5" w:right="0"/>
      </w:pPr>
      <w:bookmarkStart w:id="14" w:name="_Toc101157"/>
      <w:r>
        <w:t>1.3.1.1</w:t>
      </w:r>
      <w:r>
        <w:rPr>
          <w:rFonts w:ascii="Arial" w:eastAsia="Arial" w:hAnsi="Arial" w:cs="Arial"/>
        </w:rPr>
        <w:t xml:space="preserve"> </w:t>
      </w:r>
      <w:r>
        <w:t xml:space="preserve">Conceptualización  </w:t>
      </w:r>
      <w:bookmarkEnd w:id="14"/>
    </w:p>
    <w:p w14:paraId="0C25C6BF" w14:textId="77777777" w:rsidR="002860CA" w:rsidRDefault="00820423">
      <w:pPr>
        <w:spacing w:after="252" w:line="259" w:lineRule="auto"/>
        <w:ind w:left="10" w:right="-10"/>
        <w:jc w:val="right"/>
      </w:pPr>
      <w:r>
        <w:t>Según la Autoridad Marítima del Ecuador (DIRNEA) en la Resolución ARE-DIRNEA-</w:t>
      </w:r>
    </w:p>
    <w:p w14:paraId="20464210" w14:textId="77777777" w:rsidR="002860CA" w:rsidRDefault="00820423">
      <w:pPr>
        <w:spacing w:after="246"/>
        <w:ind w:left="-5" w:right="11"/>
      </w:pPr>
      <w:r>
        <w:t xml:space="preserve">SPM-004-2023 </w:t>
      </w:r>
    </w:p>
    <w:p w14:paraId="42612DE3" w14:textId="77777777" w:rsidR="002860CA" w:rsidRDefault="00820423">
      <w:pPr>
        <w:spacing w:after="1" w:line="476" w:lineRule="auto"/>
        <w:ind w:left="716" w:right="11"/>
      </w:pPr>
      <w:r>
        <w:t xml:space="preserve">La pesca artesanal es una actividad de pesca y recolección ejercida por personas u hogares de forma individual, autónoma o colectiva en comunidades costeras, ribereñas y en aguas interiores e insulares. Se realiza principalmente con trabajo manual, orientada a mejorar los medios de vida y a aportar a la soberanía alimentaria, y puede efectuarse con o sin embarcación artesanal. (Dirección Nacional de los Espacios Acuáticos, 2023) </w:t>
      </w:r>
    </w:p>
    <w:p w14:paraId="252A41A5" w14:textId="77777777" w:rsidR="002860CA" w:rsidRDefault="00820423">
      <w:pPr>
        <w:spacing w:after="1" w:line="476" w:lineRule="auto"/>
        <w:ind w:left="-15" w:right="11" w:firstLine="708"/>
      </w:pPr>
      <w:r>
        <w:t>“</w:t>
      </w:r>
      <w:r>
        <w:t>Se refiere a las actividades pesqueras realizadas con técnicas tradicionales, generalmente de pequeña escala, que no requieren equipos tecnológicos avanzados. Su enfoque está en la subsistencia o el comercio local</w:t>
      </w:r>
      <w:r>
        <w:t>”</w:t>
      </w:r>
      <w:r>
        <w:t xml:space="preserve"> (Organización de las Naciones Unidas para la Agricultura y la Alimentación, 2021). </w:t>
      </w:r>
    </w:p>
    <w:p w14:paraId="61252B29" w14:textId="77777777" w:rsidR="002860CA" w:rsidRDefault="00820423">
      <w:pPr>
        <w:spacing w:after="0" w:line="476" w:lineRule="auto"/>
        <w:ind w:left="-15" w:right="11" w:firstLine="708"/>
      </w:pPr>
      <w:r>
        <w:t xml:space="preserve">La pesca artesanal es una actividad de pesca que se realiza a pequeña escala, generalmente utilizando métodos y herramientas tradicionales o de bajo impacto, como redes, anzuelos, trampas, y embarcaciones pequeñas. A diferencia de la pesca industrial, la pesca artesanal suele ser realizada por armadores locales y tiene como objetivo abastecer mercados locales o el consumo familiar. </w:t>
      </w:r>
    </w:p>
    <w:p w14:paraId="69F5A406" w14:textId="77777777" w:rsidR="002860CA" w:rsidRDefault="00820423">
      <w:pPr>
        <w:spacing w:after="0" w:line="476" w:lineRule="auto"/>
        <w:ind w:left="-5" w:right="11"/>
      </w:pPr>
      <w:r>
        <w:lastRenderedPageBreak/>
        <w:t>Esta forma de pesca se caracteriza por su cercanía al litoral, el uso de mano de obra familiar, y un enfoque en la sostenibilidad y la preservación de los recursos marinos. (</w:t>
      </w:r>
      <w:proofErr w:type="spellStart"/>
      <w:r>
        <w:t>Organization</w:t>
      </w:r>
      <w:proofErr w:type="spellEnd"/>
      <w:r>
        <w:t xml:space="preserve"> </w:t>
      </w:r>
      <w:proofErr w:type="spellStart"/>
      <w:r>
        <w:t>of</w:t>
      </w:r>
      <w:proofErr w:type="spellEnd"/>
      <w:r>
        <w:t xml:space="preserve"> </w:t>
      </w:r>
      <w:proofErr w:type="spellStart"/>
      <w:r>
        <w:t>the</w:t>
      </w:r>
      <w:proofErr w:type="spellEnd"/>
      <w:r>
        <w:t xml:space="preserve"> </w:t>
      </w:r>
      <w:proofErr w:type="spellStart"/>
      <w:r>
        <w:t>United</w:t>
      </w:r>
      <w:proofErr w:type="spellEnd"/>
      <w:r>
        <w:t xml:space="preserve"> </w:t>
      </w:r>
      <w:proofErr w:type="spellStart"/>
      <w:proofErr w:type="gramStart"/>
      <w:r>
        <w:t>Nations</w:t>
      </w:r>
      <w:proofErr w:type="spellEnd"/>
      <w:r>
        <w:t xml:space="preserve"> ,</w:t>
      </w:r>
      <w:proofErr w:type="gramEnd"/>
      <w:r>
        <w:t xml:space="preserve"> 2020) </w:t>
      </w:r>
    </w:p>
    <w:p w14:paraId="0FA27C1C" w14:textId="77777777" w:rsidR="002860CA" w:rsidRDefault="00820423">
      <w:pPr>
        <w:spacing w:after="12" w:line="477" w:lineRule="auto"/>
        <w:ind w:left="-15" w:right="11" w:firstLine="708"/>
      </w:pPr>
      <w:r>
        <w:t>La pesca artesanal tiene como característica principal utilizar métodos tradicionales y equipos de pequeña escala, como redes, anzuelos y embarcaciones menores. Este tipo de pesca es fundamental en comunidades costeras, ya que representa una fuente importante de ingresos, empleo y sustento alimenticio para las familias locales. Además, tiene un impacto ecológico menor en comparación con la pesca industrial, pues sus métodos son más selectivos y menos invasivos, contribuyendo a la sostenibilidad de los ecosi</w:t>
      </w:r>
      <w:r>
        <w:t xml:space="preserve">stemas marinos. (Sabando, 2024) </w:t>
      </w:r>
    </w:p>
    <w:p w14:paraId="677FF04C" w14:textId="77777777" w:rsidR="002860CA" w:rsidRDefault="00820423">
      <w:pPr>
        <w:pStyle w:val="Ttulo3"/>
        <w:spacing w:after="404"/>
        <w:ind w:left="-5" w:right="0"/>
      </w:pPr>
      <w:bookmarkStart w:id="15" w:name="_Toc101158"/>
      <w:r>
        <w:t>1.3.1.2</w:t>
      </w:r>
      <w:r>
        <w:rPr>
          <w:rFonts w:ascii="Arial" w:eastAsia="Arial" w:hAnsi="Arial" w:cs="Arial"/>
        </w:rPr>
        <w:t xml:space="preserve"> </w:t>
      </w:r>
      <w:r>
        <w:t xml:space="preserve">Importancia de la Pesca Artesanal  </w:t>
      </w:r>
      <w:bookmarkEnd w:id="15"/>
    </w:p>
    <w:p w14:paraId="3232814E" w14:textId="77777777" w:rsidR="002860CA" w:rsidRDefault="00820423">
      <w:pPr>
        <w:spacing w:after="48" w:line="477" w:lineRule="auto"/>
        <w:ind w:left="-15" w:right="11" w:firstLine="708"/>
      </w:pPr>
      <w:r>
        <w:t xml:space="preserve">La pesca artesanal desempeña un papel fundamental en diversos aspectos de las comunidades costeras, con impactos significativos en la seguridad alimentaria, la economía local y la preservación cultural, los de mayor relevancia son: </w:t>
      </w:r>
    </w:p>
    <w:p w14:paraId="5697642D" w14:textId="77777777" w:rsidR="002860CA" w:rsidRDefault="00820423">
      <w:pPr>
        <w:numPr>
          <w:ilvl w:val="0"/>
          <w:numId w:val="3"/>
        </w:numPr>
        <w:spacing w:after="208"/>
        <w:ind w:right="11" w:hanging="720"/>
      </w:pPr>
      <w:r>
        <w:t xml:space="preserve">Sustento de comunidades locales </w:t>
      </w:r>
    </w:p>
    <w:p w14:paraId="08EB0032" w14:textId="77777777" w:rsidR="002860CA" w:rsidRDefault="00820423">
      <w:pPr>
        <w:spacing w:after="46" w:line="477" w:lineRule="auto"/>
        <w:ind w:left="-15" w:right="11" w:firstLine="708"/>
      </w:pPr>
      <w:r>
        <w:t xml:space="preserve">La pesca artesanal es una fuente clave de alimentos en muchas regiones, particularmente en países en desarrollo, abasteciendo a mercados locales y asegurando el consumo de proteínas esenciales para las comunidades que carecen de acceso a otras fuentes alimenticias. Según la FAO (2020) </w:t>
      </w:r>
      <w:r>
        <w:t>“</w:t>
      </w:r>
      <w:r>
        <w:t>alrededor del 50% de los productos pesqueros que llegan al consumo directo provienen de la pesca artesanal</w:t>
      </w:r>
      <w:r>
        <w:t>”</w:t>
      </w:r>
      <w:r>
        <w:t xml:space="preserve">. </w:t>
      </w:r>
    </w:p>
    <w:p w14:paraId="3A733C94" w14:textId="77777777" w:rsidR="002860CA" w:rsidRDefault="00820423">
      <w:pPr>
        <w:numPr>
          <w:ilvl w:val="0"/>
          <w:numId w:val="3"/>
        </w:numPr>
        <w:spacing w:after="208"/>
        <w:ind w:right="11" w:hanging="720"/>
      </w:pPr>
      <w:r>
        <w:t xml:space="preserve">Generación de empleo </w:t>
      </w:r>
    </w:p>
    <w:p w14:paraId="71E7DF5E" w14:textId="77777777" w:rsidR="002860CA" w:rsidRDefault="00820423">
      <w:pPr>
        <w:spacing w:after="48" w:line="476" w:lineRule="auto"/>
        <w:ind w:left="-15" w:right="11" w:firstLine="708"/>
      </w:pPr>
      <w:r>
        <w:t>“</w:t>
      </w:r>
      <w:r>
        <w:t xml:space="preserve">El sector proporciona trabajo directo a millones de </w:t>
      </w:r>
      <w:proofErr w:type="gramStart"/>
      <w:r>
        <w:t>pescadores y pescadoras</w:t>
      </w:r>
      <w:proofErr w:type="gramEnd"/>
      <w:r>
        <w:t>, además de generar empleos indirectos en actividades como la venta de pescado, el procesamiento, la construcción y el mantenimiento de embarcaciones y equipos</w:t>
      </w:r>
      <w:r>
        <w:t>”</w:t>
      </w:r>
      <w:r>
        <w:t xml:space="preserve"> (</w:t>
      </w:r>
      <w:proofErr w:type="spellStart"/>
      <w:r>
        <w:t>Béné</w:t>
      </w:r>
      <w:proofErr w:type="spellEnd"/>
      <w:r>
        <w:t xml:space="preserve">, et al, 2016). Este tipo de </w:t>
      </w:r>
      <w:r>
        <w:lastRenderedPageBreak/>
        <w:t xml:space="preserve">pesca fomenta economías locales, ya que la cadena de valor suele desarrollarse dentro de la misma región. </w:t>
      </w:r>
    </w:p>
    <w:p w14:paraId="6770FEAD" w14:textId="77777777" w:rsidR="002860CA" w:rsidRDefault="00820423">
      <w:pPr>
        <w:numPr>
          <w:ilvl w:val="0"/>
          <w:numId w:val="3"/>
        </w:numPr>
        <w:spacing w:after="205"/>
        <w:ind w:right="11" w:hanging="720"/>
      </w:pPr>
      <w:r>
        <w:t xml:space="preserve">Preservación de la cultura local </w:t>
      </w:r>
    </w:p>
    <w:p w14:paraId="74E7117B" w14:textId="77777777" w:rsidR="002860CA" w:rsidRDefault="00820423">
      <w:pPr>
        <w:spacing w:after="48" w:line="477" w:lineRule="auto"/>
        <w:ind w:left="-15" w:right="11" w:firstLine="708"/>
      </w:pPr>
      <w:r>
        <w:t xml:space="preserve">Las técnicas de pesca, herramientas y rituales asociados a esta práctica reflejan las tradiciones y el conocimiento ancestral de las comunidades, es así </w:t>
      </w:r>
      <w:proofErr w:type="gramStart"/>
      <w:r>
        <w:t>que</w:t>
      </w:r>
      <w:proofErr w:type="gramEnd"/>
      <w:r>
        <w:t xml:space="preserve"> preservar estas prácticas ayuda a mantener la identidad cultural y refuerza el vínculo entre las personas y sus entornos naturales. </w:t>
      </w:r>
    </w:p>
    <w:p w14:paraId="5F968555" w14:textId="77777777" w:rsidR="002860CA" w:rsidRDefault="00820423">
      <w:pPr>
        <w:numPr>
          <w:ilvl w:val="0"/>
          <w:numId w:val="3"/>
        </w:numPr>
        <w:spacing w:after="205"/>
        <w:ind w:right="11" w:hanging="720"/>
      </w:pPr>
      <w:r>
        <w:t xml:space="preserve">Sostenibilidad ambiental </w:t>
      </w:r>
    </w:p>
    <w:p w14:paraId="2C85EC37" w14:textId="77777777" w:rsidR="002860CA" w:rsidRDefault="00820423">
      <w:pPr>
        <w:spacing w:after="12" w:line="476" w:lineRule="auto"/>
        <w:ind w:left="-15" w:right="11" w:firstLine="708"/>
      </w:pPr>
      <w:r>
        <w:t xml:space="preserve">Por lo general, la pesca artesanal utiliza técnicas de bajo impacto ambiental, lo que contribuye a la conservación de los ecosistemas marinos. Al operar a pequeña escala, evita en gran medida la sobreexplotación de recursos pesqueros, a diferencia de la pesca industrial. </w:t>
      </w:r>
    </w:p>
    <w:p w14:paraId="28C3C7C2" w14:textId="77777777" w:rsidR="002860CA" w:rsidRDefault="00820423">
      <w:pPr>
        <w:spacing w:after="407"/>
        <w:ind w:left="-5"/>
        <w:jc w:val="left"/>
      </w:pPr>
      <w:r>
        <w:rPr>
          <w:b/>
        </w:rPr>
        <w:t>1.3.1.3</w:t>
      </w:r>
      <w:r>
        <w:rPr>
          <w:rFonts w:ascii="Arial" w:eastAsia="Arial" w:hAnsi="Arial" w:cs="Arial"/>
          <w:b/>
        </w:rPr>
        <w:t xml:space="preserve"> </w:t>
      </w:r>
      <w:r>
        <w:rPr>
          <w:b/>
        </w:rPr>
        <w:t xml:space="preserve">Armador </w:t>
      </w:r>
    </w:p>
    <w:p w14:paraId="79D325C7" w14:textId="77777777" w:rsidR="002860CA" w:rsidRDefault="00820423">
      <w:pPr>
        <w:spacing w:after="1" w:line="476" w:lineRule="auto"/>
        <w:ind w:left="-15" w:right="11" w:firstLine="708"/>
      </w:pPr>
      <w:r>
        <w:t xml:space="preserve">Persona física o jurídica responsable de la explotación de una embarcación con fines comerciales. Su función principal es garantizar que la nave esté equipada y operativa, y gestionar todos los aspectos relacionados con su operación, como la contratación de la tripulación, la planificación de las rutas de navegación, y la supervisión de las operaciones de carga y descarga, el armador debe desempeñar una serie de funciones que se presentan en la figura. </w:t>
      </w:r>
    </w:p>
    <w:p w14:paraId="345D4E5C" w14:textId="77777777" w:rsidR="002860CA" w:rsidRDefault="00820423">
      <w:pPr>
        <w:spacing w:after="252" w:line="259" w:lineRule="auto"/>
        <w:ind w:left="708" w:firstLine="0"/>
        <w:jc w:val="left"/>
      </w:pPr>
      <w:r>
        <w:t xml:space="preserve"> </w:t>
      </w:r>
    </w:p>
    <w:p w14:paraId="7A93FE0E" w14:textId="77777777" w:rsidR="002860CA" w:rsidRDefault="00820423">
      <w:pPr>
        <w:spacing w:after="252" w:line="259" w:lineRule="auto"/>
        <w:ind w:left="708" w:firstLine="0"/>
        <w:jc w:val="left"/>
      </w:pPr>
      <w:r>
        <w:t xml:space="preserve"> </w:t>
      </w:r>
    </w:p>
    <w:p w14:paraId="1A8648BD" w14:textId="77777777" w:rsidR="002860CA" w:rsidRDefault="00820423">
      <w:pPr>
        <w:spacing w:after="252" w:line="259" w:lineRule="auto"/>
        <w:ind w:left="708" w:firstLine="0"/>
        <w:jc w:val="left"/>
      </w:pPr>
      <w:r>
        <w:t xml:space="preserve"> </w:t>
      </w:r>
    </w:p>
    <w:p w14:paraId="2CA132A2" w14:textId="77777777" w:rsidR="002860CA" w:rsidRDefault="00820423">
      <w:pPr>
        <w:spacing w:after="252" w:line="259" w:lineRule="auto"/>
        <w:ind w:left="708" w:firstLine="0"/>
        <w:jc w:val="left"/>
      </w:pPr>
      <w:r>
        <w:t xml:space="preserve"> </w:t>
      </w:r>
    </w:p>
    <w:p w14:paraId="3F203EA1" w14:textId="77777777" w:rsidR="002860CA" w:rsidRDefault="00820423">
      <w:pPr>
        <w:spacing w:after="252" w:line="259" w:lineRule="auto"/>
        <w:ind w:left="708" w:firstLine="0"/>
        <w:jc w:val="left"/>
      </w:pPr>
      <w:r>
        <w:t xml:space="preserve"> </w:t>
      </w:r>
    </w:p>
    <w:p w14:paraId="530F6ECB" w14:textId="77777777" w:rsidR="002860CA" w:rsidRDefault="00820423">
      <w:pPr>
        <w:spacing w:after="0" w:line="259" w:lineRule="auto"/>
        <w:ind w:left="708" w:firstLine="0"/>
        <w:jc w:val="left"/>
      </w:pPr>
      <w:r>
        <w:t xml:space="preserve"> </w:t>
      </w:r>
    </w:p>
    <w:p w14:paraId="121A4674" w14:textId="77777777" w:rsidR="002860CA" w:rsidRDefault="00820423">
      <w:pPr>
        <w:spacing w:after="0"/>
        <w:ind w:left="-5"/>
        <w:jc w:val="left"/>
      </w:pPr>
      <w:r>
        <w:rPr>
          <w:b/>
        </w:rPr>
        <w:lastRenderedPageBreak/>
        <w:t xml:space="preserve">Figura 1 </w:t>
      </w:r>
      <w:r>
        <w:rPr>
          <w:i/>
        </w:rPr>
        <w:t xml:space="preserve">Funciones del Armador </w:t>
      </w:r>
    </w:p>
    <w:p w14:paraId="150D886A" w14:textId="77777777" w:rsidR="002860CA" w:rsidRDefault="00820423">
      <w:pPr>
        <w:spacing w:after="432" w:line="259" w:lineRule="auto"/>
        <w:ind w:left="2" w:firstLine="0"/>
        <w:jc w:val="left"/>
      </w:pPr>
      <w:r>
        <w:rPr>
          <w:rFonts w:ascii="Calibri" w:eastAsia="Calibri" w:hAnsi="Calibri" w:cs="Calibri"/>
          <w:noProof/>
          <w:sz w:val="22"/>
        </w:rPr>
        <mc:AlternateContent>
          <mc:Choice Requires="wpg">
            <w:drawing>
              <wp:inline distT="0" distB="0" distL="0" distR="0" wp14:anchorId="15D07FEB" wp14:editId="7AC81988">
                <wp:extent cx="5647945" cy="3258046"/>
                <wp:effectExtent l="0" t="0" r="0" b="0"/>
                <wp:docPr id="78682" name="Group 78682"/>
                <wp:cNvGraphicFramePr/>
                <a:graphic xmlns:a="http://schemas.openxmlformats.org/drawingml/2006/main">
                  <a:graphicData uri="http://schemas.microsoft.com/office/word/2010/wordprocessingGroup">
                    <wpg:wgp>
                      <wpg:cNvGrpSpPr/>
                      <wpg:grpSpPr>
                        <a:xfrm>
                          <a:off x="0" y="0"/>
                          <a:ext cx="5647945" cy="3258046"/>
                          <a:chOff x="0" y="0"/>
                          <a:chExt cx="5647945" cy="3258046"/>
                        </a:xfrm>
                      </wpg:grpSpPr>
                      <wps:wsp>
                        <wps:cNvPr id="2036" name="Rectangle 2036"/>
                        <wps:cNvSpPr/>
                        <wps:spPr>
                          <a:xfrm>
                            <a:off x="5609845" y="3119264"/>
                            <a:ext cx="50673" cy="184580"/>
                          </a:xfrm>
                          <a:prstGeom prst="rect">
                            <a:avLst/>
                          </a:prstGeom>
                          <a:ln>
                            <a:noFill/>
                          </a:ln>
                        </wps:spPr>
                        <wps:txbx>
                          <w:txbxContent>
                            <w:p w14:paraId="644E8116" w14:textId="77777777" w:rsidR="002860CA" w:rsidRDefault="00820423">
                              <w:pPr>
                                <w:spacing w:line="259" w:lineRule="auto"/>
                                <w:ind w:left="0" w:firstLine="0"/>
                                <w:jc w:val="left"/>
                              </w:pPr>
                              <w:r>
                                <w:rPr>
                                  <w:i/>
                                </w:rPr>
                                <w:t xml:space="preserve"> </w:t>
                              </w:r>
                            </w:p>
                          </w:txbxContent>
                        </wps:txbx>
                        <wps:bodyPr horzOverflow="overflow" vert="horz" lIns="0" tIns="0" rIns="0" bIns="0" rtlCol="0">
                          <a:noAutofit/>
                        </wps:bodyPr>
                      </wps:wsp>
                      <wps:wsp>
                        <wps:cNvPr id="2078" name="Rectangle 2078"/>
                        <wps:cNvSpPr/>
                        <wps:spPr>
                          <a:xfrm>
                            <a:off x="5500073" y="3106158"/>
                            <a:ext cx="50629" cy="150969"/>
                          </a:xfrm>
                          <a:prstGeom prst="rect">
                            <a:avLst/>
                          </a:prstGeom>
                          <a:ln>
                            <a:noFill/>
                          </a:ln>
                        </wps:spPr>
                        <wps:txbx>
                          <w:txbxContent>
                            <w:p w14:paraId="4D2EA29E" w14:textId="77777777" w:rsidR="002860CA" w:rsidRDefault="00820423">
                              <w:pPr>
                                <w:spacing w:line="259" w:lineRule="auto"/>
                                <w:ind w:left="0" w:firstLine="0"/>
                                <w:jc w:val="left"/>
                              </w:pPr>
                              <w:r>
                                <w:rPr>
                                  <w:b/>
                                  <w:sz w:val="20"/>
                                </w:rPr>
                                <w:t xml:space="preserve"> </w:t>
                              </w:r>
                            </w:p>
                          </w:txbxContent>
                        </wps:txbx>
                        <wps:bodyPr horzOverflow="overflow" vert="horz" lIns="0" tIns="0" rIns="0" bIns="0" rtlCol="0">
                          <a:noAutofit/>
                        </wps:bodyPr>
                      </wps:wsp>
                      <wps:wsp>
                        <wps:cNvPr id="2080" name="Shape 2080"/>
                        <wps:cNvSpPr/>
                        <wps:spPr>
                          <a:xfrm>
                            <a:off x="0" y="245596"/>
                            <a:ext cx="5481674" cy="419208"/>
                          </a:xfrm>
                          <a:custGeom>
                            <a:avLst/>
                            <a:gdLst/>
                            <a:ahLst/>
                            <a:cxnLst/>
                            <a:rect l="0" t="0" r="0" b="0"/>
                            <a:pathLst>
                              <a:path w="5481674" h="419208">
                                <a:moveTo>
                                  <a:pt x="0" y="419207"/>
                                </a:moveTo>
                                <a:lnTo>
                                  <a:pt x="5481674" y="419208"/>
                                </a:lnTo>
                                <a:lnTo>
                                  <a:pt x="5481674" y="0"/>
                                </a:lnTo>
                                <a:lnTo>
                                  <a:pt x="0" y="0"/>
                                </a:lnTo>
                                <a:close/>
                              </a:path>
                            </a:pathLst>
                          </a:custGeom>
                          <a:ln w="10586" cap="flat">
                            <a:miter lim="127000"/>
                          </a:ln>
                        </wps:spPr>
                        <wps:style>
                          <a:lnRef idx="1">
                            <a:srgbClr val="4472C4"/>
                          </a:lnRef>
                          <a:fillRef idx="0">
                            <a:srgbClr val="000000">
                              <a:alpha val="0"/>
                            </a:srgbClr>
                          </a:fillRef>
                          <a:effectRef idx="0">
                            <a:scrgbClr r="0" g="0" b="0"/>
                          </a:effectRef>
                          <a:fontRef idx="none"/>
                        </wps:style>
                        <wps:bodyPr/>
                      </wps:wsp>
                      <wps:wsp>
                        <wps:cNvPr id="2081" name="Shape 2081"/>
                        <wps:cNvSpPr/>
                        <wps:spPr>
                          <a:xfrm>
                            <a:off x="274084" y="0"/>
                            <a:ext cx="3837172" cy="491193"/>
                          </a:xfrm>
                          <a:custGeom>
                            <a:avLst/>
                            <a:gdLst/>
                            <a:ahLst/>
                            <a:cxnLst/>
                            <a:rect l="0" t="0" r="0" b="0"/>
                            <a:pathLst>
                              <a:path w="3837172" h="491193">
                                <a:moveTo>
                                  <a:pt x="98124" y="0"/>
                                </a:moveTo>
                                <a:lnTo>
                                  <a:pt x="3739085" y="0"/>
                                </a:lnTo>
                                <a:cubicBezTo>
                                  <a:pt x="3793268" y="0"/>
                                  <a:pt x="3837172" y="36628"/>
                                  <a:pt x="3837172" y="81830"/>
                                </a:cubicBezTo>
                                <a:lnTo>
                                  <a:pt x="3837172" y="409257"/>
                                </a:lnTo>
                                <a:cubicBezTo>
                                  <a:pt x="3837172" y="454459"/>
                                  <a:pt x="3793268" y="491193"/>
                                  <a:pt x="3739085" y="491193"/>
                                </a:cubicBezTo>
                                <a:lnTo>
                                  <a:pt x="98124" y="491192"/>
                                </a:lnTo>
                                <a:cubicBezTo>
                                  <a:pt x="43929" y="491192"/>
                                  <a:pt x="0" y="454459"/>
                                  <a:pt x="0" y="409256"/>
                                </a:cubicBezTo>
                                <a:lnTo>
                                  <a:pt x="0" y="81830"/>
                                </a:lnTo>
                                <a:cubicBezTo>
                                  <a:pt x="0" y="36628"/>
                                  <a:pt x="43929" y="0"/>
                                  <a:pt x="98124"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082" name="Shape 2082"/>
                        <wps:cNvSpPr/>
                        <wps:spPr>
                          <a:xfrm>
                            <a:off x="274084" y="0"/>
                            <a:ext cx="3837172" cy="491193"/>
                          </a:xfrm>
                          <a:custGeom>
                            <a:avLst/>
                            <a:gdLst/>
                            <a:ahLst/>
                            <a:cxnLst/>
                            <a:rect l="0" t="0" r="0" b="0"/>
                            <a:pathLst>
                              <a:path w="3837172" h="491193">
                                <a:moveTo>
                                  <a:pt x="0" y="81830"/>
                                </a:moveTo>
                                <a:cubicBezTo>
                                  <a:pt x="0" y="36628"/>
                                  <a:pt x="43929" y="0"/>
                                  <a:pt x="98124" y="0"/>
                                </a:cubicBezTo>
                                <a:lnTo>
                                  <a:pt x="3739085" y="0"/>
                                </a:lnTo>
                                <a:cubicBezTo>
                                  <a:pt x="3793268" y="0"/>
                                  <a:pt x="3837172" y="36628"/>
                                  <a:pt x="3837172" y="81830"/>
                                </a:cubicBezTo>
                                <a:lnTo>
                                  <a:pt x="3837172" y="409257"/>
                                </a:lnTo>
                                <a:cubicBezTo>
                                  <a:pt x="3837172" y="454459"/>
                                  <a:pt x="3793268" y="491193"/>
                                  <a:pt x="3739085" y="491193"/>
                                </a:cubicBezTo>
                                <a:lnTo>
                                  <a:pt x="98124" y="491192"/>
                                </a:lnTo>
                                <a:cubicBezTo>
                                  <a:pt x="43929" y="491192"/>
                                  <a:pt x="0" y="454459"/>
                                  <a:pt x="0" y="409256"/>
                                </a:cubicBezTo>
                                <a:close/>
                              </a:path>
                            </a:pathLst>
                          </a:custGeom>
                          <a:ln w="10586" cap="flat">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2084" name="Picture 2084"/>
                          <pic:cNvPicPr/>
                        </pic:nvPicPr>
                        <pic:blipFill>
                          <a:blip r:embed="rId15"/>
                          <a:stretch>
                            <a:fillRect/>
                          </a:stretch>
                        </pic:blipFill>
                        <pic:spPr>
                          <a:xfrm>
                            <a:off x="356563" y="60340"/>
                            <a:ext cx="3585929" cy="256182"/>
                          </a:xfrm>
                          <a:prstGeom prst="rect">
                            <a:avLst/>
                          </a:prstGeom>
                        </pic:spPr>
                      </pic:pic>
                      <pic:pic xmlns:pic="http://schemas.openxmlformats.org/drawingml/2006/picture">
                        <pic:nvPicPr>
                          <pic:cNvPr id="2086" name="Picture 2086"/>
                          <pic:cNvPicPr/>
                        </pic:nvPicPr>
                        <pic:blipFill>
                          <a:blip r:embed="rId16"/>
                          <a:stretch>
                            <a:fillRect/>
                          </a:stretch>
                        </pic:blipFill>
                        <pic:spPr>
                          <a:xfrm>
                            <a:off x="356563" y="191607"/>
                            <a:ext cx="3641760" cy="256182"/>
                          </a:xfrm>
                          <a:prstGeom prst="rect">
                            <a:avLst/>
                          </a:prstGeom>
                        </pic:spPr>
                      </pic:pic>
                      <wps:wsp>
                        <wps:cNvPr id="2088" name="Shape 2088"/>
                        <wps:cNvSpPr/>
                        <wps:spPr>
                          <a:xfrm>
                            <a:off x="0" y="1001440"/>
                            <a:ext cx="5481674" cy="419208"/>
                          </a:xfrm>
                          <a:custGeom>
                            <a:avLst/>
                            <a:gdLst/>
                            <a:ahLst/>
                            <a:cxnLst/>
                            <a:rect l="0" t="0" r="0" b="0"/>
                            <a:pathLst>
                              <a:path w="5481674" h="419208">
                                <a:moveTo>
                                  <a:pt x="0" y="419207"/>
                                </a:moveTo>
                                <a:lnTo>
                                  <a:pt x="5481674" y="419208"/>
                                </a:lnTo>
                                <a:lnTo>
                                  <a:pt x="5481674" y="0"/>
                                </a:lnTo>
                                <a:lnTo>
                                  <a:pt x="0" y="0"/>
                                </a:lnTo>
                                <a:close/>
                              </a:path>
                            </a:pathLst>
                          </a:custGeom>
                          <a:ln w="10586" cap="flat">
                            <a:miter lim="127000"/>
                          </a:ln>
                        </wps:spPr>
                        <wps:style>
                          <a:lnRef idx="1">
                            <a:srgbClr val="4472C4"/>
                          </a:lnRef>
                          <a:fillRef idx="0">
                            <a:srgbClr val="000000">
                              <a:alpha val="0"/>
                            </a:srgbClr>
                          </a:fillRef>
                          <a:effectRef idx="0">
                            <a:scrgbClr r="0" g="0" b="0"/>
                          </a:effectRef>
                          <a:fontRef idx="none"/>
                        </wps:style>
                        <wps:bodyPr/>
                      </wps:wsp>
                      <wps:wsp>
                        <wps:cNvPr id="2089" name="Shape 2089"/>
                        <wps:cNvSpPr/>
                        <wps:spPr>
                          <a:xfrm>
                            <a:off x="274084" y="755844"/>
                            <a:ext cx="3837172" cy="491193"/>
                          </a:xfrm>
                          <a:custGeom>
                            <a:avLst/>
                            <a:gdLst/>
                            <a:ahLst/>
                            <a:cxnLst/>
                            <a:rect l="0" t="0" r="0" b="0"/>
                            <a:pathLst>
                              <a:path w="3837172" h="491193">
                                <a:moveTo>
                                  <a:pt x="98124" y="0"/>
                                </a:moveTo>
                                <a:lnTo>
                                  <a:pt x="3739085" y="0"/>
                                </a:lnTo>
                                <a:cubicBezTo>
                                  <a:pt x="3793268" y="0"/>
                                  <a:pt x="3837172" y="36628"/>
                                  <a:pt x="3837172" y="81830"/>
                                </a:cubicBezTo>
                                <a:lnTo>
                                  <a:pt x="3837172" y="409257"/>
                                </a:lnTo>
                                <a:cubicBezTo>
                                  <a:pt x="3837172" y="454459"/>
                                  <a:pt x="3793268" y="491193"/>
                                  <a:pt x="3739085" y="491193"/>
                                </a:cubicBezTo>
                                <a:lnTo>
                                  <a:pt x="98124" y="491192"/>
                                </a:lnTo>
                                <a:cubicBezTo>
                                  <a:pt x="43929" y="491192"/>
                                  <a:pt x="0" y="454459"/>
                                  <a:pt x="0" y="409256"/>
                                </a:cubicBezTo>
                                <a:lnTo>
                                  <a:pt x="0" y="81830"/>
                                </a:lnTo>
                                <a:cubicBezTo>
                                  <a:pt x="0" y="36628"/>
                                  <a:pt x="43929" y="0"/>
                                  <a:pt x="98124"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090" name="Shape 2090"/>
                        <wps:cNvSpPr/>
                        <wps:spPr>
                          <a:xfrm>
                            <a:off x="274084" y="755844"/>
                            <a:ext cx="3837172" cy="491193"/>
                          </a:xfrm>
                          <a:custGeom>
                            <a:avLst/>
                            <a:gdLst/>
                            <a:ahLst/>
                            <a:cxnLst/>
                            <a:rect l="0" t="0" r="0" b="0"/>
                            <a:pathLst>
                              <a:path w="3837172" h="491193">
                                <a:moveTo>
                                  <a:pt x="0" y="81830"/>
                                </a:moveTo>
                                <a:cubicBezTo>
                                  <a:pt x="0" y="36628"/>
                                  <a:pt x="43929" y="0"/>
                                  <a:pt x="98124" y="0"/>
                                </a:cubicBezTo>
                                <a:lnTo>
                                  <a:pt x="3739085" y="0"/>
                                </a:lnTo>
                                <a:cubicBezTo>
                                  <a:pt x="3793268" y="0"/>
                                  <a:pt x="3837172" y="36628"/>
                                  <a:pt x="3837172" y="81830"/>
                                </a:cubicBezTo>
                                <a:lnTo>
                                  <a:pt x="3837172" y="409257"/>
                                </a:lnTo>
                                <a:cubicBezTo>
                                  <a:pt x="3837172" y="454459"/>
                                  <a:pt x="3793268" y="491193"/>
                                  <a:pt x="3739085" y="491193"/>
                                </a:cubicBezTo>
                                <a:lnTo>
                                  <a:pt x="98124" y="491192"/>
                                </a:lnTo>
                                <a:cubicBezTo>
                                  <a:pt x="43929" y="491192"/>
                                  <a:pt x="0" y="454459"/>
                                  <a:pt x="0" y="409256"/>
                                </a:cubicBezTo>
                                <a:close/>
                              </a:path>
                            </a:pathLst>
                          </a:custGeom>
                          <a:ln w="10586" cap="flat">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2092" name="Picture 2092"/>
                          <pic:cNvPicPr/>
                        </pic:nvPicPr>
                        <pic:blipFill>
                          <a:blip r:embed="rId17"/>
                          <a:stretch>
                            <a:fillRect/>
                          </a:stretch>
                        </pic:blipFill>
                        <pic:spPr>
                          <a:xfrm>
                            <a:off x="356563" y="750551"/>
                            <a:ext cx="3649373" cy="256182"/>
                          </a:xfrm>
                          <a:prstGeom prst="rect">
                            <a:avLst/>
                          </a:prstGeom>
                        </pic:spPr>
                      </pic:pic>
                      <pic:pic xmlns:pic="http://schemas.openxmlformats.org/drawingml/2006/picture">
                        <pic:nvPicPr>
                          <pic:cNvPr id="2094" name="Picture 2094"/>
                          <pic:cNvPicPr/>
                        </pic:nvPicPr>
                        <pic:blipFill>
                          <a:blip r:embed="rId18"/>
                          <a:stretch>
                            <a:fillRect/>
                          </a:stretch>
                        </pic:blipFill>
                        <pic:spPr>
                          <a:xfrm>
                            <a:off x="356563" y="881817"/>
                            <a:ext cx="3547861" cy="256182"/>
                          </a:xfrm>
                          <a:prstGeom prst="rect">
                            <a:avLst/>
                          </a:prstGeom>
                        </pic:spPr>
                      </pic:pic>
                      <pic:pic xmlns:pic="http://schemas.openxmlformats.org/drawingml/2006/picture">
                        <pic:nvPicPr>
                          <pic:cNvPr id="2096" name="Picture 2096"/>
                          <pic:cNvPicPr/>
                        </pic:nvPicPr>
                        <pic:blipFill>
                          <a:blip r:embed="rId19"/>
                          <a:stretch>
                            <a:fillRect/>
                          </a:stretch>
                        </pic:blipFill>
                        <pic:spPr>
                          <a:xfrm>
                            <a:off x="356563" y="1013085"/>
                            <a:ext cx="3504718" cy="256182"/>
                          </a:xfrm>
                          <a:prstGeom prst="rect">
                            <a:avLst/>
                          </a:prstGeom>
                        </pic:spPr>
                      </pic:pic>
                      <wps:wsp>
                        <wps:cNvPr id="2098" name="Shape 2098"/>
                        <wps:cNvSpPr/>
                        <wps:spPr>
                          <a:xfrm>
                            <a:off x="0" y="1998613"/>
                            <a:ext cx="5481674" cy="421325"/>
                          </a:xfrm>
                          <a:custGeom>
                            <a:avLst/>
                            <a:gdLst/>
                            <a:ahLst/>
                            <a:cxnLst/>
                            <a:rect l="0" t="0" r="0" b="0"/>
                            <a:pathLst>
                              <a:path w="5481674" h="421325">
                                <a:moveTo>
                                  <a:pt x="0" y="421324"/>
                                </a:moveTo>
                                <a:lnTo>
                                  <a:pt x="5481674" y="421325"/>
                                </a:lnTo>
                                <a:lnTo>
                                  <a:pt x="5481674" y="0"/>
                                </a:lnTo>
                                <a:lnTo>
                                  <a:pt x="0" y="0"/>
                                </a:lnTo>
                                <a:close/>
                              </a:path>
                            </a:pathLst>
                          </a:custGeom>
                          <a:ln w="10586" cap="flat">
                            <a:miter lim="127000"/>
                          </a:ln>
                        </wps:spPr>
                        <wps:style>
                          <a:lnRef idx="1">
                            <a:srgbClr val="4472C4"/>
                          </a:lnRef>
                          <a:fillRef idx="0">
                            <a:srgbClr val="000000">
                              <a:alpha val="0"/>
                            </a:srgbClr>
                          </a:fillRef>
                          <a:effectRef idx="0">
                            <a:scrgbClr r="0" g="0" b="0"/>
                          </a:effectRef>
                          <a:fontRef idx="none"/>
                        </wps:style>
                        <wps:bodyPr/>
                      </wps:wsp>
                      <wps:wsp>
                        <wps:cNvPr id="2099" name="Shape 2099"/>
                        <wps:cNvSpPr/>
                        <wps:spPr>
                          <a:xfrm>
                            <a:off x="274084" y="1511687"/>
                            <a:ext cx="3837172" cy="732523"/>
                          </a:xfrm>
                          <a:custGeom>
                            <a:avLst/>
                            <a:gdLst/>
                            <a:ahLst/>
                            <a:cxnLst/>
                            <a:rect l="0" t="0" r="0" b="0"/>
                            <a:pathLst>
                              <a:path w="3837172" h="732523">
                                <a:moveTo>
                                  <a:pt x="146343" y="0"/>
                                </a:moveTo>
                                <a:lnTo>
                                  <a:pt x="3690867" y="0"/>
                                </a:lnTo>
                                <a:cubicBezTo>
                                  <a:pt x="3771696" y="0"/>
                                  <a:pt x="3837172" y="54624"/>
                                  <a:pt x="3837172" y="122057"/>
                                </a:cubicBezTo>
                                <a:lnTo>
                                  <a:pt x="3837172" y="610392"/>
                                </a:lnTo>
                                <a:cubicBezTo>
                                  <a:pt x="3837172" y="677857"/>
                                  <a:pt x="3771696" y="732523"/>
                                  <a:pt x="3690867" y="732523"/>
                                </a:cubicBezTo>
                                <a:lnTo>
                                  <a:pt x="146343" y="732523"/>
                                </a:lnTo>
                                <a:cubicBezTo>
                                  <a:pt x="65526" y="732523"/>
                                  <a:pt x="0" y="677856"/>
                                  <a:pt x="0" y="610391"/>
                                </a:cubicBezTo>
                                <a:lnTo>
                                  <a:pt x="0" y="122057"/>
                                </a:lnTo>
                                <a:cubicBezTo>
                                  <a:pt x="0" y="54624"/>
                                  <a:pt x="65526" y="0"/>
                                  <a:pt x="146343"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100" name="Shape 2100"/>
                        <wps:cNvSpPr/>
                        <wps:spPr>
                          <a:xfrm>
                            <a:off x="274084" y="1511687"/>
                            <a:ext cx="3837172" cy="732523"/>
                          </a:xfrm>
                          <a:custGeom>
                            <a:avLst/>
                            <a:gdLst/>
                            <a:ahLst/>
                            <a:cxnLst/>
                            <a:rect l="0" t="0" r="0" b="0"/>
                            <a:pathLst>
                              <a:path w="3837172" h="732523">
                                <a:moveTo>
                                  <a:pt x="0" y="122057"/>
                                </a:moveTo>
                                <a:cubicBezTo>
                                  <a:pt x="0" y="54624"/>
                                  <a:pt x="65526" y="0"/>
                                  <a:pt x="146343" y="0"/>
                                </a:cubicBezTo>
                                <a:lnTo>
                                  <a:pt x="3690867" y="0"/>
                                </a:lnTo>
                                <a:cubicBezTo>
                                  <a:pt x="3771696" y="0"/>
                                  <a:pt x="3837172" y="54624"/>
                                  <a:pt x="3837172" y="122057"/>
                                </a:cubicBezTo>
                                <a:lnTo>
                                  <a:pt x="3837172" y="610392"/>
                                </a:lnTo>
                                <a:cubicBezTo>
                                  <a:pt x="3837172" y="677857"/>
                                  <a:pt x="3771696" y="732523"/>
                                  <a:pt x="3690867" y="732523"/>
                                </a:cubicBezTo>
                                <a:lnTo>
                                  <a:pt x="146343" y="732523"/>
                                </a:lnTo>
                                <a:cubicBezTo>
                                  <a:pt x="65526" y="732523"/>
                                  <a:pt x="0" y="677856"/>
                                  <a:pt x="0" y="610391"/>
                                </a:cubicBezTo>
                                <a:close/>
                              </a:path>
                            </a:pathLst>
                          </a:custGeom>
                          <a:ln w="10586" cap="flat">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2102" name="Picture 2102"/>
                          <pic:cNvPicPr/>
                        </pic:nvPicPr>
                        <pic:blipFill>
                          <a:blip r:embed="rId20"/>
                          <a:stretch>
                            <a:fillRect/>
                          </a:stretch>
                        </pic:blipFill>
                        <pic:spPr>
                          <a:xfrm>
                            <a:off x="371789" y="1495808"/>
                            <a:ext cx="3611306" cy="256182"/>
                          </a:xfrm>
                          <a:prstGeom prst="rect">
                            <a:avLst/>
                          </a:prstGeom>
                        </pic:spPr>
                      </pic:pic>
                      <pic:pic xmlns:pic="http://schemas.openxmlformats.org/drawingml/2006/picture">
                        <pic:nvPicPr>
                          <pic:cNvPr id="2104" name="Picture 2104"/>
                          <pic:cNvPicPr/>
                        </pic:nvPicPr>
                        <pic:blipFill>
                          <a:blip r:embed="rId21"/>
                          <a:stretch>
                            <a:fillRect/>
                          </a:stretch>
                        </pic:blipFill>
                        <pic:spPr>
                          <a:xfrm>
                            <a:off x="371790" y="1627075"/>
                            <a:ext cx="3304231" cy="256182"/>
                          </a:xfrm>
                          <a:prstGeom prst="rect">
                            <a:avLst/>
                          </a:prstGeom>
                        </pic:spPr>
                      </pic:pic>
                      <pic:pic xmlns:pic="http://schemas.openxmlformats.org/drawingml/2006/picture">
                        <pic:nvPicPr>
                          <pic:cNvPr id="2106" name="Picture 2106"/>
                          <pic:cNvPicPr/>
                        </pic:nvPicPr>
                        <pic:blipFill>
                          <a:blip r:embed="rId22"/>
                          <a:stretch>
                            <a:fillRect/>
                          </a:stretch>
                        </pic:blipFill>
                        <pic:spPr>
                          <a:xfrm>
                            <a:off x="371790" y="1758342"/>
                            <a:ext cx="3611306" cy="256182"/>
                          </a:xfrm>
                          <a:prstGeom prst="rect">
                            <a:avLst/>
                          </a:prstGeom>
                        </pic:spPr>
                      </pic:pic>
                      <pic:pic xmlns:pic="http://schemas.openxmlformats.org/drawingml/2006/picture">
                        <pic:nvPicPr>
                          <pic:cNvPr id="2108" name="Picture 2108"/>
                          <pic:cNvPicPr/>
                        </pic:nvPicPr>
                        <pic:blipFill>
                          <a:blip r:embed="rId23"/>
                          <a:stretch>
                            <a:fillRect/>
                          </a:stretch>
                        </pic:blipFill>
                        <pic:spPr>
                          <a:xfrm>
                            <a:off x="371790" y="1889609"/>
                            <a:ext cx="3446349" cy="256183"/>
                          </a:xfrm>
                          <a:prstGeom prst="rect">
                            <a:avLst/>
                          </a:prstGeom>
                        </pic:spPr>
                      </pic:pic>
                      <pic:pic xmlns:pic="http://schemas.openxmlformats.org/drawingml/2006/picture">
                        <pic:nvPicPr>
                          <pic:cNvPr id="2110" name="Picture 2110"/>
                          <pic:cNvPicPr/>
                        </pic:nvPicPr>
                        <pic:blipFill>
                          <a:blip r:embed="rId24"/>
                          <a:stretch>
                            <a:fillRect/>
                          </a:stretch>
                        </pic:blipFill>
                        <pic:spPr>
                          <a:xfrm>
                            <a:off x="371790" y="2022961"/>
                            <a:ext cx="1124251" cy="256182"/>
                          </a:xfrm>
                          <a:prstGeom prst="rect">
                            <a:avLst/>
                          </a:prstGeom>
                        </pic:spPr>
                      </pic:pic>
                      <wps:wsp>
                        <wps:cNvPr id="2112" name="Shape 2112"/>
                        <wps:cNvSpPr/>
                        <wps:spPr>
                          <a:xfrm>
                            <a:off x="0" y="2754457"/>
                            <a:ext cx="5481674" cy="421325"/>
                          </a:xfrm>
                          <a:custGeom>
                            <a:avLst/>
                            <a:gdLst/>
                            <a:ahLst/>
                            <a:cxnLst/>
                            <a:rect l="0" t="0" r="0" b="0"/>
                            <a:pathLst>
                              <a:path w="5481674" h="421325">
                                <a:moveTo>
                                  <a:pt x="0" y="421325"/>
                                </a:moveTo>
                                <a:lnTo>
                                  <a:pt x="5481674" y="421325"/>
                                </a:lnTo>
                                <a:lnTo>
                                  <a:pt x="5481674" y="0"/>
                                </a:lnTo>
                                <a:lnTo>
                                  <a:pt x="0" y="0"/>
                                </a:lnTo>
                                <a:close/>
                              </a:path>
                            </a:pathLst>
                          </a:custGeom>
                          <a:ln w="10586" cap="flat">
                            <a:miter lim="127000"/>
                          </a:ln>
                        </wps:spPr>
                        <wps:style>
                          <a:lnRef idx="1">
                            <a:srgbClr val="4472C4"/>
                          </a:lnRef>
                          <a:fillRef idx="0">
                            <a:srgbClr val="000000">
                              <a:alpha val="0"/>
                            </a:srgbClr>
                          </a:fillRef>
                          <a:effectRef idx="0">
                            <a:scrgbClr r="0" g="0" b="0"/>
                          </a:effectRef>
                          <a:fontRef idx="none"/>
                        </wps:style>
                        <wps:bodyPr/>
                      </wps:wsp>
                      <wps:wsp>
                        <wps:cNvPr id="2113" name="Shape 2113"/>
                        <wps:cNvSpPr/>
                        <wps:spPr>
                          <a:xfrm>
                            <a:off x="274084" y="2508861"/>
                            <a:ext cx="3837172" cy="493310"/>
                          </a:xfrm>
                          <a:custGeom>
                            <a:avLst/>
                            <a:gdLst/>
                            <a:ahLst/>
                            <a:cxnLst/>
                            <a:rect l="0" t="0" r="0" b="0"/>
                            <a:pathLst>
                              <a:path w="3837172" h="493310">
                                <a:moveTo>
                                  <a:pt x="98556" y="0"/>
                                </a:moveTo>
                                <a:lnTo>
                                  <a:pt x="3738577" y="0"/>
                                </a:lnTo>
                                <a:cubicBezTo>
                                  <a:pt x="3793014" y="0"/>
                                  <a:pt x="3837172" y="36808"/>
                                  <a:pt x="3837172" y="82222"/>
                                </a:cubicBezTo>
                                <a:lnTo>
                                  <a:pt x="3837172" y="411088"/>
                                </a:lnTo>
                                <a:cubicBezTo>
                                  <a:pt x="3837172" y="456502"/>
                                  <a:pt x="3793014" y="493310"/>
                                  <a:pt x="3738577" y="493310"/>
                                </a:cubicBezTo>
                                <a:lnTo>
                                  <a:pt x="98556" y="493310"/>
                                </a:lnTo>
                                <a:cubicBezTo>
                                  <a:pt x="44120" y="493310"/>
                                  <a:pt x="0" y="456502"/>
                                  <a:pt x="0" y="411088"/>
                                </a:cubicBezTo>
                                <a:lnTo>
                                  <a:pt x="0" y="82222"/>
                                </a:lnTo>
                                <a:cubicBezTo>
                                  <a:pt x="0" y="36808"/>
                                  <a:pt x="44120" y="0"/>
                                  <a:pt x="98556"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2114" name="Shape 2114"/>
                        <wps:cNvSpPr/>
                        <wps:spPr>
                          <a:xfrm>
                            <a:off x="274084" y="2508861"/>
                            <a:ext cx="3837172" cy="493310"/>
                          </a:xfrm>
                          <a:custGeom>
                            <a:avLst/>
                            <a:gdLst/>
                            <a:ahLst/>
                            <a:cxnLst/>
                            <a:rect l="0" t="0" r="0" b="0"/>
                            <a:pathLst>
                              <a:path w="3837172" h="493310">
                                <a:moveTo>
                                  <a:pt x="0" y="82222"/>
                                </a:moveTo>
                                <a:cubicBezTo>
                                  <a:pt x="0" y="36808"/>
                                  <a:pt x="44120" y="0"/>
                                  <a:pt x="98556" y="0"/>
                                </a:cubicBezTo>
                                <a:lnTo>
                                  <a:pt x="3738577" y="0"/>
                                </a:lnTo>
                                <a:cubicBezTo>
                                  <a:pt x="3793014" y="0"/>
                                  <a:pt x="3837172" y="36808"/>
                                  <a:pt x="3837172" y="82222"/>
                                </a:cubicBezTo>
                                <a:lnTo>
                                  <a:pt x="3837172" y="411088"/>
                                </a:lnTo>
                                <a:cubicBezTo>
                                  <a:pt x="3837172" y="456502"/>
                                  <a:pt x="3793014" y="493310"/>
                                  <a:pt x="3738577" y="493310"/>
                                </a:cubicBezTo>
                                <a:lnTo>
                                  <a:pt x="98556" y="493310"/>
                                </a:lnTo>
                                <a:cubicBezTo>
                                  <a:pt x="44120" y="493310"/>
                                  <a:pt x="0" y="456502"/>
                                  <a:pt x="0" y="411088"/>
                                </a:cubicBezTo>
                                <a:close/>
                              </a:path>
                            </a:pathLst>
                          </a:custGeom>
                          <a:ln w="10586" cap="flat">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2116" name="Picture 2116"/>
                          <pic:cNvPicPr/>
                        </pic:nvPicPr>
                        <pic:blipFill>
                          <a:blip r:embed="rId25"/>
                          <a:stretch>
                            <a:fillRect/>
                          </a:stretch>
                        </pic:blipFill>
                        <pic:spPr>
                          <a:xfrm>
                            <a:off x="356563" y="2505685"/>
                            <a:ext cx="3268701" cy="256183"/>
                          </a:xfrm>
                          <a:prstGeom prst="rect">
                            <a:avLst/>
                          </a:prstGeom>
                        </pic:spPr>
                      </pic:pic>
                      <pic:pic xmlns:pic="http://schemas.openxmlformats.org/drawingml/2006/picture">
                        <pic:nvPicPr>
                          <pic:cNvPr id="2118" name="Picture 2118"/>
                          <pic:cNvPicPr/>
                        </pic:nvPicPr>
                        <pic:blipFill>
                          <a:blip r:embed="rId26"/>
                          <a:stretch>
                            <a:fillRect/>
                          </a:stretch>
                        </pic:blipFill>
                        <pic:spPr>
                          <a:xfrm>
                            <a:off x="356563" y="2636952"/>
                            <a:ext cx="3512331" cy="256183"/>
                          </a:xfrm>
                          <a:prstGeom prst="rect">
                            <a:avLst/>
                          </a:prstGeom>
                        </pic:spPr>
                      </pic:pic>
                      <pic:pic xmlns:pic="http://schemas.openxmlformats.org/drawingml/2006/picture">
                        <pic:nvPicPr>
                          <pic:cNvPr id="2120" name="Picture 2120"/>
                          <pic:cNvPicPr/>
                        </pic:nvPicPr>
                        <pic:blipFill>
                          <a:blip r:embed="rId27"/>
                          <a:stretch>
                            <a:fillRect/>
                          </a:stretch>
                        </pic:blipFill>
                        <pic:spPr>
                          <a:xfrm>
                            <a:off x="356563" y="2768218"/>
                            <a:ext cx="2228199" cy="256182"/>
                          </a:xfrm>
                          <a:prstGeom prst="rect">
                            <a:avLst/>
                          </a:prstGeom>
                        </pic:spPr>
                      </pic:pic>
                    </wpg:wgp>
                  </a:graphicData>
                </a:graphic>
              </wp:inline>
            </w:drawing>
          </mc:Choice>
          <mc:Fallback>
            <w:pict>
              <v:group w14:anchorId="15D07FEB" id="Group 78682" o:spid="_x0000_s1034" style="width:444.7pt;height:256.55pt;mso-position-horizontal-relative:char;mso-position-vertical-relative:line" coordsize="56479,32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">
                <v:rect id="Rectangle 2036" o:spid="_x0000_s1035" style="position:absolute;left:56098;top:31192;width:50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DKxgAAAN0AAAAPAAAAZHJzL2Rvd25yZXYueG1sRI9Ba8JA&#10;FITvgv9heUJvutFC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gggysYAAADdAAAA&#10;DwAAAAAAAAAAAAAAAAAHAgAAZHJzL2Rvd25yZXYueG1sUEsFBgAAAAADAAMAtwAAAPoCAAAAAA==&#10;" filled="f" stroked="f">
                  <v:textbox inset="0,0,0,0">
                    <w:txbxContent>
                      <w:p w14:paraId="644E8116" w14:textId="77777777" w:rsidR="002860CA" w:rsidRDefault="00820423">
                        <w:pPr>
                          <w:spacing w:line="259" w:lineRule="auto"/>
                          <w:ind w:left="0" w:firstLine="0"/>
                          <w:jc w:val="left"/>
                        </w:pPr>
                        <w:r>
                          <w:rPr>
                            <w:i/>
                          </w:rPr>
                          <w:t xml:space="preserve"> </w:t>
                        </w:r>
                      </w:p>
                    </w:txbxContent>
                  </v:textbox>
                </v:rect>
                <v:rect id="Rectangle 2078" o:spid="_x0000_s1036" style="position:absolute;left:55000;top:31061;width:507;height:1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" filled="f" stroked="f">
                  <v:textbox inset="0,0,0,0">
                    <w:txbxContent>
                      <w:p w14:paraId="4D2EA29E" w14:textId="77777777" w:rsidR="002860CA" w:rsidRDefault="00820423">
                        <w:pPr>
                          <w:spacing w:line="259" w:lineRule="auto"/>
                          <w:ind w:left="0" w:firstLine="0"/>
                          <w:jc w:val="left"/>
                        </w:pPr>
                        <w:r>
                          <w:rPr>
                            <w:b/>
                            <w:sz w:val="20"/>
                          </w:rPr>
                          <w:t xml:space="preserve"> </w:t>
                        </w:r>
                      </w:p>
                    </w:txbxContent>
                  </v:textbox>
                </v:rect>
                <v:shape id="Shape 2080" o:spid="_x0000_s1037" style="position:absolute;top:2455;width:54816;height:4193;visibility:visible;mso-wrap-style:square;v-text-anchor:top" coordsize="5481674,41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" path="m,419207r5481674,1l5481674,,,,,419207xe" filled="f" strokecolor="#4472c4" strokeweight=".29406mm">
                  <v:stroke miterlimit="83231f" joinstyle="miter"/>
                  <v:path arrowok="t" textboxrect="0,0,5481674,419208"/>
                </v:shape>
                <v:shape id="Shape 2081" o:spid="_x0000_s1038" style="position:absolute;left:2740;width:38372;height:4911;visibility:visible;mso-wrap-style:square;v-text-anchor:top" coordsize="3837172,491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" path="m98124,l3739085,v54183,,98087,36628,98087,81830l3837172,409257v,45202,-43904,81936,-98087,81936l98124,491192c43929,491192,,454459,,409256l,81830c,36628,43929,,98124,xe" fillcolor="#4472c4" stroked="f" strokeweight="0">
                  <v:stroke miterlimit="83231f" joinstyle="miter"/>
                  <v:path arrowok="t" textboxrect="0,0,3837172,491193"/>
                </v:shape>
                <v:shape id="Shape 2082" o:spid="_x0000_s1039" style="position:absolute;left:2740;width:38372;height:4911;visibility:visible;mso-wrap-style:square;v-text-anchor:top" coordsize="3837172,491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" path="m,81830c,36628,43929,,98124,l3739085,v54183,,98087,36628,98087,81830l3837172,409257v,45202,-43904,81936,-98087,81936l98124,491192c43929,491192,,454459,,409256l,81830xe" filled="f" strokecolor="white" strokeweight=".29406mm">
                  <v:stroke miterlimit="83231f" joinstyle="miter"/>
                  <v:path arrowok="t" textboxrect="0,0,3837172,491193"/>
                </v:shape>
                <v:shape id="Picture 2084" o:spid="_x0000_s1040" type="#_x0000_t75" style="position:absolute;left:3565;top:603;width:35859;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">
                  <v:imagedata r:id="rId28" o:title=""/>
                </v:shape>
                <v:shape id="Picture 2086" o:spid="_x0000_s1041" type="#_x0000_t75" style="position:absolute;left:3565;top:1916;width:36418;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">
                  <v:imagedata r:id="rId29" o:title=""/>
                </v:shape>
                <v:shape id="Shape 2088" o:spid="_x0000_s1042" style="position:absolute;top:10014;width:54816;height:4192;visibility:visible;mso-wrap-style:square;v-text-anchor:top" coordsize="5481674,41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" path="m,419207r5481674,1l5481674,,,,,419207xe" filled="f" strokecolor="#4472c4" strokeweight=".29406mm">
                  <v:stroke miterlimit="83231f" joinstyle="miter"/>
                  <v:path arrowok="t" textboxrect="0,0,5481674,419208"/>
                </v:shape>
                <v:shape id="Shape 2089" o:spid="_x0000_s1043" style="position:absolute;left:2740;top:7558;width:38372;height:4912;visibility:visible;mso-wrap-style:square;v-text-anchor:top" coordsize="3837172,491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" path="m98124,l3739085,v54183,,98087,36628,98087,81830l3837172,409257v,45202,-43904,81936,-98087,81936l98124,491192c43929,491192,,454459,,409256l,81830c,36628,43929,,98124,xe" fillcolor="#4472c4" stroked="f" strokeweight="0">
                  <v:stroke miterlimit="83231f" joinstyle="miter"/>
                  <v:path arrowok="t" textboxrect="0,0,3837172,491193"/>
                </v:shape>
                <v:shape id="Shape 2090" o:spid="_x0000_s1044" style="position:absolute;left:2740;top:7558;width:38372;height:4912;visibility:visible;mso-wrap-style:square;v-text-anchor:top" coordsize="3837172,491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" path="m,81830c,36628,43929,,98124,l3739085,v54183,,98087,36628,98087,81830l3837172,409257v,45202,-43904,81936,-98087,81936l98124,491192c43929,491192,,454459,,409256l,81830xe" filled="f" strokecolor="white" strokeweight=".29406mm">
                  <v:stroke miterlimit="83231f" joinstyle="miter"/>
                  <v:path arrowok="t" textboxrect="0,0,3837172,491193"/>
                </v:shape>
                <v:shape id="Picture 2092" o:spid="_x0000_s1045" type="#_x0000_t75" style="position:absolute;left:3565;top:7505;width:36494;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">
                  <v:imagedata r:id="rId30" o:title=""/>
                </v:shape>
                <v:shape id="Picture 2094" o:spid="_x0000_s1046" type="#_x0000_t75" style="position:absolute;left:3565;top:8818;width:35479;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">
                  <v:imagedata r:id="rId31" o:title=""/>
                </v:shape>
                <v:shape id="Picture 2096" o:spid="_x0000_s1047" type="#_x0000_t75" style="position:absolute;left:3565;top:10130;width:35047;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">
                  <v:imagedata r:id="rId32" o:title=""/>
                </v:shape>
                <v:shape id="Shape 2098" o:spid="_x0000_s1048" style="position:absolute;top:19986;width:54816;height:4213;visibility:visible;mso-wrap-style:square;v-text-anchor:top" coordsize="5481674,42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" path="m,421324r5481674,1l5481674,,,,,421324xe" filled="f" strokecolor="#4472c4" strokeweight=".29406mm">
                  <v:stroke miterlimit="83231f" joinstyle="miter"/>
                  <v:path arrowok="t" textboxrect="0,0,5481674,421325"/>
                </v:shape>
                <v:shape id="Shape 2099" o:spid="_x0000_s1049" style="position:absolute;left:2740;top:15116;width:38372;height:7326;visibility:visible;mso-wrap-style:square;v-text-anchor:top" coordsize="3837172,732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" path="m146343,l3690867,v80829,,146305,54624,146305,122057l3837172,610392v,67465,-65476,122131,-146305,122131l146343,732523c65526,732523,,677856,,610391l,122057c,54624,65526,,146343,xe" fillcolor="#4472c4" stroked="f" strokeweight="0">
                  <v:stroke miterlimit="83231f" joinstyle="miter"/>
                  <v:path arrowok="t" textboxrect="0,0,3837172,732523"/>
                </v:shape>
                <v:shape id="Shape 2100" o:spid="_x0000_s1050" style="position:absolute;left:2740;top:15116;width:38372;height:7326;visibility:visible;mso-wrap-style:square;v-text-anchor:top" coordsize="3837172,732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" path="m,122057c,54624,65526,,146343,l3690867,v80829,,146305,54624,146305,122057l3837172,610392v,67465,-65476,122131,-146305,122131l146343,732523c65526,732523,,677856,,610391l,122057xe" filled="f" strokecolor="white" strokeweight=".29406mm">
                  <v:stroke miterlimit="83231f" joinstyle="miter"/>
                  <v:path arrowok="t" textboxrect="0,0,3837172,732523"/>
                </v:shape>
                <v:shape id="Picture 2102" o:spid="_x0000_s1051" type="#_x0000_t75" style="position:absolute;left:3717;top:14958;width:36113;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">
                  <v:imagedata r:id="rId33" o:title=""/>
                </v:shape>
                <v:shape id="Picture 2104" o:spid="_x0000_s1052" type="#_x0000_t75" style="position:absolute;left:3717;top:16270;width:33043;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">
                  <v:imagedata r:id="rId34" o:title=""/>
                </v:shape>
                <v:shape id="Picture 2106" o:spid="_x0000_s1053" type="#_x0000_t75" style="position:absolute;left:3717;top:17583;width:36113;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">
                  <v:imagedata r:id="rId35" o:title=""/>
                </v:shape>
                <v:shape id="Picture 2108" o:spid="_x0000_s1054" type="#_x0000_t75" style="position:absolute;left:3717;top:18896;width:34464;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">
                  <v:imagedata r:id="rId36" o:title=""/>
                </v:shape>
                <v:shape id="Picture 2110" o:spid="_x0000_s1055" type="#_x0000_t75" style="position:absolute;left:3717;top:20229;width:11243;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">
                  <v:imagedata r:id="rId37" o:title=""/>
                </v:shape>
                <v:shape id="Shape 2112" o:spid="_x0000_s1056" style="position:absolute;top:27544;width:54816;height:4213;visibility:visible;mso-wrap-style:square;v-text-anchor:top" coordsize="5481674,42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" path="m,421325r5481674,l5481674,,,,,421325xe" filled="f" strokecolor="#4472c4" strokeweight=".29406mm">
                  <v:stroke miterlimit="83231f" joinstyle="miter"/>
                  <v:path arrowok="t" textboxrect="0,0,5481674,421325"/>
                </v:shape>
                <v:shape id="Shape 2113" o:spid="_x0000_s1057" style="position:absolute;left:2740;top:25088;width:38372;height:4933;visibility:visible;mso-wrap-style:square;v-text-anchor:top" coordsize="3837172,493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" path="m98556,l3738577,v54437,,98595,36808,98595,82222l3837172,411088v,45414,-44158,82222,-98595,82222l98556,493310c44120,493310,,456502,,411088l,82222c,36808,44120,,98556,xe" fillcolor="#4472c4" stroked="f" strokeweight="0">
                  <v:stroke miterlimit="83231f" joinstyle="miter"/>
                  <v:path arrowok="t" textboxrect="0,0,3837172,493310"/>
                </v:shape>
                <v:shape id="Shape 2114" o:spid="_x0000_s1058" style="position:absolute;left:2740;top:25088;width:38372;height:4933;visibility:visible;mso-wrap-style:square;v-text-anchor:top" coordsize="3837172,493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" path="m,82222c,36808,44120,,98556,l3738577,v54437,,98595,36808,98595,82222l3837172,411088v,45414,-44158,82222,-98595,82222l98556,493310c44120,493310,,456502,,411088l,82222xe" filled="f" strokecolor="white" strokeweight=".29406mm">
                  <v:stroke miterlimit="83231f" joinstyle="miter"/>
                  <v:path arrowok="t" textboxrect="0,0,3837172,493310"/>
                </v:shape>
                <v:shape id="Picture 2116" o:spid="_x0000_s1059" type="#_x0000_t75" style="position:absolute;left:3565;top:25056;width:32687;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">
                  <v:imagedata r:id="rId38" o:title=""/>
                </v:shape>
                <v:shape id="Picture 2118" o:spid="_x0000_s1060" type="#_x0000_t75" style="position:absolute;left:3565;top:26369;width:35123;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">
                  <v:imagedata r:id="rId39" o:title=""/>
                </v:shape>
                <v:shape id="Picture 2120" o:spid="_x0000_s1061" type="#_x0000_t75" style="position:absolute;left:3565;top:27682;width:22282;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">
                  <v:imagedata r:id="rId40" o:title=""/>
                </v:shape>
                <w10:anchorlock/>
              </v:group>
            </w:pict>
          </mc:Fallback>
        </mc:AlternateContent>
      </w:r>
    </w:p>
    <w:p w14:paraId="43370DCB" w14:textId="77777777" w:rsidR="002860CA" w:rsidRDefault="00820423">
      <w:pPr>
        <w:spacing w:after="407"/>
        <w:ind w:left="-5" w:right="11"/>
      </w:pPr>
      <w:r>
        <w:rPr>
          <w:i/>
        </w:rPr>
        <w:t xml:space="preserve">Fuente: </w:t>
      </w:r>
      <w:r>
        <w:t>Tomado de (López y Ramírez, 2023)</w:t>
      </w:r>
      <w:r>
        <w:rPr>
          <w:i/>
        </w:rPr>
        <w:t xml:space="preserve"> </w:t>
      </w:r>
    </w:p>
    <w:p w14:paraId="321902EF" w14:textId="77777777" w:rsidR="002860CA" w:rsidRDefault="00820423">
      <w:pPr>
        <w:spacing w:after="418"/>
        <w:ind w:left="-5" w:right="11"/>
      </w:pPr>
      <w:r>
        <w:rPr>
          <w:i/>
        </w:rPr>
        <w:t>Nota.</w:t>
      </w:r>
      <w:r>
        <w:t xml:space="preserve"> </w:t>
      </w:r>
      <w:r>
        <w:t xml:space="preserve">En la figura se presenta las funciones del armador </w:t>
      </w:r>
      <w:r>
        <w:rPr>
          <w:b/>
        </w:rPr>
        <w:t xml:space="preserve"> </w:t>
      </w:r>
    </w:p>
    <w:p w14:paraId="04924AAB" w14:textId="77777777" w:rsidR="002860CA" w:rsidRDefault="00820423">
      <w:pPr>
        <w:pStyle w:val="Ttulo3"/>
        <w:spacing w:after="404"/>
        <w:ind w:left="-5" w:right="0"/>
      </w:pPr>
      <w:bookmarkStart w:id="16" w:name="_Toc101159"/>
      <w:r>
        <w:t>1.3.1.4</w:t>
      </w:r>
      <w:r>
        <w:rPr>
          <w:rFonts w:ascii="Arial" w:eastAsia="Arial" w:hAnsi="Arial" w:cs="Arial"/>
        </w:rPr>
        <w:t xml:space="preserve"> </w:t>
      </w:r>
      <w:r>
        <w:t xml:space="preserve">Artes de Pesca Artesanal  </w:t>
      </w:r>
      <w:bookmarkEnd w:id="16"/>
    </w:p>
    <w:p w14:paraId="7B472C4D" w14:textId="77777777" w:rsidR="002860CA" w:rsidRDefault="00820423">
      <w:pPr>
        <w:spacing w:after="0" w:line="477" w:lineRule="auto"/>
        <w:ind w:left="-15" w:right="11" w:firstLine="708"/>
      </w:pPr>
      <w:r>
        <w:t xml:space="preserve">Las artes de pesca artesanal son herramientas, métodos o técnicas empleadas en la pesca de pequeña escala, desarrolladas generalmente por comunidades costeras o rurales para capturar especies marinas o de agua dulce.  </w:t>
      </w:r>
    </w:p>
    <w:p w14:paraId="747B904A" w14:textId="77777777" w:rsidR="002860CA" w:rsidRDefault="00820423">
      <w:pPr>
        <w:spacing w:after="48" w:line="476" w:lineRule="auto"/>
        <w:ind w:left="-15" w:right="11" w:firstLine="708"/>
      </w:pPr>
      <w:r>
        <w:t xml:space="preserve">En las costas ecuatorianas se tiene algunas técnicas como: el trasmallo, palangre y trampas con los cuales se pueden capturar peces medianos y grandes que son utilizados en puertos pesqueros artesanales.  </w:t>
      </w:r>
    </w:p>
    <w:p w14:paraId="435B4CB6" w14:textId="77777777" w:rsidR="002860CA" w:rsidRDefault="00820423">
      <w:pPr>
        <w:numPr>
          <w:ilvl w:val="0"/>
          <w:numId w:val="4"/>
        </w:numPr>
        <w:spacing w:after="205"/>
        <w:ind w:right="11" w:hanging="720"/>
      </w:pPr>
      <w:r>
        <w:t xml:space="preserve">Trasmallo </w:t>
      </w:r>
    </w:p>
    <w:p w14:paraId="209AB644" w14:textId="77777777" w:rsidR="002860CA" w:rsidRDefault="00820423">
      <w:pPr>
        <w:spacing w:line="477" w:lineRule="auto"/>
        <w:ind w:left="-15" w:right="11" w:firstLine="708"/>
      </w:pPr>
      <w:r>
        <w:t>“</w:t>
      </w:r>
      <w:r>
        <w:t>El trasmallo es un arte de pesca que consiste en una red compuesta por tres capas de malla superpuestas, utilizada principalmente en la pesca artesanal</w:t>
      </w:r>
      <w:r>
        <w:t>”</w:t>
      </w:r>
      <w:r>
        <w:t xml:space="preserve"> (Martínez et al, 2006) </w:t>
      </w:r>
    </w:p>
    <w:p w14:paraId="6A4F0181" w14:textId="77777777" w:rsidR="002860CA" w:rsidRDefault="00820423">
      <w:pPr>
        <w:spacing w:after="48" w:line="476" w:lineRule="auto"/>
        <w:ind w:left="-15" w:right="11" w:firstLine="708"/>
      </w:pPr>
      <w:r>
        <w:lastRenderedPageBreak/>
        <w:t xml:space="preserve">El trasmallo se coloca en el agua y actúa como una trampa pasiva, cuando los peces intentan atravesarlo, se quedan atrapados en la red interna porque se enredan con el material fino, esta técnica es común utilizarlo en áreas donde se sabe que pasan cardúmenes o en zonas específicas de arrecifes y fondos blandos. </w:t>
      </w:r>
    </w:p>
    <w:p w14:paraId="73F9918B" w14:textId="77777777" w:rsidR="002860CA" w:rsidRDefault="00820423">
      <w:pPr>
        <w:numPr>
          <w:ilvl w:val="0"/>
          <w:numId w:val="4"/>
        </w:numPr>
        <w:spacing w:after="205"/>
        <w:ind w:right="11" w:hanging="720"/>
      </w:pPr>
      <w:r>
        <w:t xml:space="preserve">Palangre </w:t>
      </w:r>
    </w:p>
    <w:p w14:paraId="48517FFA" w14:textId="77777777" w:rsidR="002860CA" w:rsidRDefault="00820423">
      <w:pPr>
        <w:spacing w:after="0" w:line="477" w:lineRule="auto"/>
        <w:ind w:left="-15" w:right="11" w:firstLine="708"/>
      </w:pPr>
      <w:proofErr w:type="gramStart"/>
      <w:r>
        <w:t>De acuerdo a</w:t>
      </w:r>
      <w:proofErr w:type="gramEnd"/>
      <w:r>
        <w:t xml:space="preserve"> Martínez et al (2006) es un método de pesca que utiliza una línea principal larga (conocida como línea madre) a la que se fijan numerosas líneas más pequeñas con anzuelos, llamadas </w:t>
      </w:r>
      <w:proofErr w:type="spellStart"/>
      <w:r>
        <w:t>brazoladas</w:t>
      </w:r>
      <w:proofErr w:type="spellEnd"/>
      <w:r>
        <w:t xml:space="preserve"> o sedales. Cada anzuelo suele llevar un cebo para atraer a los peces, este sistema puede ser utilizado tanto en aguas superficiales como en aguas profundas y es ampliamente empleado en la pesca artesanal e industrial. </w:t>
      </w:r>
    </w:p>
    <w:p w14:paraId="79A764AC" w14:textId="77777777" w:rsidR="002860CA" w:rsidRDefault="00820423">
      <w:pPr>
        <w:spacing w:after="48" w:line="477" w:lineRule="auto"/>
        <w:ind w:left="-15" w:right="11" w:firstLine="708"/>
      </w:pPr>
      <w:r>
        <w:t xml:space="preserve">El uso del palangre está regulado en muchas regiones para proteger los ecosistemas marinos y garantizar una pesca sostenible. </w:t>
      </w:r>
    </w:p>
    <w:p w14:paraId="25CE05EF" w14:textId="77777777" w:rsidR="002860CA" w:rsidRDefault="00820423">
      <w:pPr>
        <w:numPr>
          <w:ilvl w:val="0"/>
          <w:numId w:val="4"/>
        </w:numPr>
        <w:spacing w:after="205"/>
        <w:ind w:right="11" w:hanging="720"/>
      </w:pPr>
      <w:r>
        <w:t xml:space="preserve">Trampas </w:t>
      </w:r>
    </w:p>
    <w:p w14:paraId="6BC66795" w14:textId="77777777" w:rsidR="002860CA" w:rsidRDefault="00820423">
      <w:pPr>
        <w:spacing w:after="12" w:line="477" w:lineRule="auto"/>
        <w:ind w:left="-15" w:right="11" w:firstLine="708"/>
      </w:pPr>
      <w:r>
        <w:t>Las trampas de pesca son dispositivos diseñados para capturar organismos acuáticos al atraerlos hacia un compartimento cerrado o parcialmente cerrado del que no pueden escapar. Su diseño puede variar dependiendo de la especie objetivo, incluyendo jaulas, nasas y otras estructuras elaboradas con materiales como mallas, redes o bambú. Este método es comúnmente utilizado en la pesca artesanal debido a su bajo costo y facilidad de uso. Además, es considerado un sistema de pesca más sostenible, ya que permite li</w:t>
      </w:r>
      <w:r>
        <w:t xml:space="preserve">berar a los organismos no deseados sin causarles un daño significativo. (FAO, 2020) </w:t>
      </w:r>
    </w:p>
    <w:p w14:paraId="35809D17" w14:textId="77777777" w:rsidR="002860CA" w:rsidRDefault="00820423">
      <w:pPr>
        <w:pStyle w:val="Ttulo3"/>
        <w:spacing w:after="406"/>
        <w:ind w:left="-5" w:right="0"/>
      </w:pPr>
      <w:bookmarkStart w:id="17" w:name="_Toc101160"/>
      <w:r>
        <w:t>1.3.1.5</w:t>
      </w:r>
      <w:r>
        <w:rPr>
          <w:rFonts w:ascii="Arial" w:eastAsia="Arial" w:hAnsi="Arial" w:cs="Arial"/>
        </w:rPr>
        <w:t xml:space="preserve"> </w:t>
      </w:r>
      <w:r>
        <w:t xml:space="preserve">Construcción Flota Pesquera Artesanal </w:t>
      </w:r>
      <w:bookmarkEnd w:id="17"/>
    </w:p>
    <w:p w14:paraId="22174CCE" w14:textId="77777777" w:rsidR="002860CA" w:rsidRDefault="00820423">
      <w:pPr>
        <w:spacing w:line="477" w:lineRule="auto"/>
        <w:ind w:left="-15" w:right="11" w:firstLine="708"/>
      </w:pPr>
      <w:r>
        <w:t xml:space="preserve">El diseño y fabricación de embarcaciones destinadas a la pesca artesanal se basan en las necesidades de las comunidades locales y a las características específicas de las zonas de pesca. </w:t>
      </w:r>
    </w:p>
    <w:p w14:paraId="72EA3F51" w14:textId="77777777" w:rsidR="002860CA" w:rsidRDefault="00820423">
      <w:pPr>
        <w:spacing w:after="0" w:line="476" w:lineRule="auto"/>
        <w:ind w:left="-5" w:right="11"/>
      </w:pPr>
      <w:r>
        <w:lastRenderedPageBreak/>
        <w:t xml:space="preserve">Sin embargo, su proceso de construcción incluye la elección de materiales, el diseño estructural y la incorporación de tecnologías adecuadas para garantizar la eficiencia, seguridad y sostenibilidad de las actividades pesqueras. </w:t>
      </w:r>
    </w:p>
    <w:p w14:paraId="1F8C0761" w14:textId="77777777" w:rsidR="002860CA" w:rsidRDefault="00820423">
      <w:pPr>
        <w:spacing w:after="12" w:line="476" w:lineRule="auto"/>
        <w:ind w:left="-15" w:right="11" w:firstLine="708"/>
      </w:pPr>
      <w:r>
        <w:t xml:space="preserve">Los materiales de las embarcaciones suelen construirse con madera, fibra de vidrio o metal ligero, dependiendo de la accesibilidad y los costos locales, el tamaño generalmente menor a 12 metros de longitud para garantizar la operatividad en aguas cercanas a la costa. (FAO, 1995) </w:t>
      </w:r>
    </w:p>
    <w:p w14:paraId="5A03DEF1" w14:textId="77777777" w:rsidR="002860CA" w:rsidRDefault="00820423">
      <w:pPr>
        <w:pStyle w:val="Ttulo2"/>
        <w:spacing w:after="258"/>
        <w:ind w:left="-5" w:right="0"/>
      </w:pPr>
      <w:bookmarkStart w:id="18" w:name="_Toc101161"/>
      <w:r>
        <w:t>1.3.2</w:t>
      </w:r>
      <w:r>
        <w:rPr>
          <w:rFonts w:ascii="Arial" w:eastAsia="Arial" w:hAnsi="Arial" w:cs="Arial"/>
        </w:rPr>
        <w:t xml:space="preserve"> </w:t>
      </w:r>
      <w:r>
        <w:t xml:space="preserve">Riesgo </w:t>
      </w:r>
      <w:bookmarkEnd w:id="18"/>
    </w:p>
    <w:p w14:paraId="618CA10F" w14:textId="77777777" w:rsidR="002860CA" w:rsidRDefault="00820423">
      <w:pPr>
        <w:pStyle w:val="Ttulo3"/>
        <w:spacing w:after="407"/>
        <w:ind w:left="-5" w:right="0"/>
      </w:pPr>
      <w:bookmarkStart w:id="19" w:name="_Toc101162"/>
      <w:r>
        <w:t>1.3.2.1</w:t>
      </w:r>
      <w:r>
        <w:rPr>
          <w:rFonts w:ascii="Arial" w:eastAsia="Arial" w:hAnsi="Arial" w:cs="Arial"/>
        </w:rPr>
        <w:t xml:space="preserve"> </w:t>
      </w:r>
      <w:r>
        <w:t xml:space="preserve">Conceptualización de Riesgo </w:t>
      </w:r>
      <w:bookmarkEnd w:id="19"/>
    </w:p>
    <w:p w14:paraId="6B0BB0A9" w14:textId="77777777" w:rsidR="002860CA" w:rsidRDefault="00820423">
      <w:pPr>
        <w:spacing w:after="0" w:line="476" w:lineRule="auto"/>
        <w:ind w:left="-15" w:right="11" w:firstLine="708"/>
      </w:pPr>
      <w:r>
        <w:t>Los armadores artesanales y tripulación operan en un entorno altamente incierto y arriesgado, debido a las condiciones meteorológicas, la disponibilidad de recursos marinos y los cambios en la legislación pueden afectar significativamente su actividad. El riesgo se refiere a situaciones en las que los resultados son inciertos, pero se pueden calcular las probabilidades, mientras que la incertidumbre implica situaciones en las que no se pueden prever los resultados ni sus probabilidades (</w:t>
      </w:r>
      <w:proofErr w:type="spellStart"/>
      <w:r>
        <w:t>Knight</w:t>
      </w:r>
      <w:proofErr w:type="spellEnd"/>
      <w:r>
        <w:t xml:space="preserve">, 1921). </w:t>
      </w:r>
    </w:p>
    <w:p w14:paraId="3A853908" w14:textId="77777777" w:rsidR="002860CA" w:rsidRDefault="00820423">
      <w:pPr>
        <w:spacing w:after="49" w:line="476" w:lineRule="auto"/>
        <w:ind w:left="-15" w:right="11" w:firstLine="708"/>
      </w:pPr>
      <w:r>
        <w:t xml:space="preserve">Los riesgos asociados a las embarcaciones de pesca artesanal operan en contextos de alta incertidumbre, enfrentándose a: </w:t>
      </w:r>
    </w:p>
    <w:p w14:paraId="23E9C8A4" w14:textId="77777777" w:rsidR="002860CA" w:rsidRDefault="00820423">
      <w:pPr>
        <w:numPr>
          <w:ilvl w:val="0"/>
          <w:numId w:val="5"/>
        </w:numPr>
        <w:spacing w:after="18" w:line="482" w:lineRule="auto"/>
        <w:ind w:right="11" w:hanging="720"/>
      </w:pPr>
      <w:r>
        <w:t xml:space="preserve">Fenómenos naturales: tormentas, oleajes y ciclones que pueden causar daños a las embarcaciones. </w:t>
      </w:r>
    </w:p>
    <w:p w14:paraId="5AC30229" w14:textId="77777777" w:rsidR="002860CA" w:rsidRDefault="00820423">
      <w:pPr>
        <w:numPr>
          <w:ilvl w:val="0"/>
          <w:numId w:val="5"/>
        </w:numPr>
        <w:spacing w:after="48" w:line="477" w:lineRule="auto"/>
        <w:ind w:right="11" w:hanging="720"/>
      </w:pPr>
      <w:r>
        <w:t xml:space="preserve">Accidentes en el mar: choques, hundimientos o incendios que ponen en peligro la vida de los pescadores y la embarcación. </w:t>
      </w:r>
    </w:p>
    <w:p w14:paraId="0636BCC9" w14:textId="77777777" w:rsidR="002860CA" w:rsidRDefault="00820423">
      <w:pPr>
        <w:numPr>
          <w:ilvl w:val="0"/>
          <w:numId w:val="5"/>
        </w:numPr>
        <w:spacing w:after="233"/>
        <w:ind w:right="11" w:hanging="720"/>
      </w:pPr>
      <w:r>
        <w:t xml:space="preserve">Robos y vandalismo: especialmente en zonas con infraestructura portuaria insuficiente. </w:t>
      </w:r>
    </w:p>
    <w:p w14:paraId="7CF50EFB" w14:textId="77777777" w:rsidR="002860CA" w:rsidRDefault="00820423">
      <w:pPr>
        <w:numPr>
          <w:ilvl w:val="0"/>
          <w:numId w:val="5"/>
        </w:numPr>
        <w:spacing w:line="475" w:lineRule="auto"/>
        <w:ind w:right="11" w:hanging="720"/>
      </w:pPr>
      <w:r>
        <w:t xml:space="preserve">El impacto de estos riesgos es desproporcionado en los pescadores artesanales, dada su limitada capacidad económica para absorber las pérdidas. </w:t>
      </w:r>
    </w:p>
    <w:p w14:paraId="604CBA94" w14:textId="77777777" w:rsidR="002860CA" w:rsidRDefault="00820423">
      <w:pPr>
        <w:pStyle w:val="Ttulo2"/>
        <w:spacing w:after="258"/>
        <w:ind w:left="-5" w:right="0"/>
      </w:pPr>
      <w:bookmarkStart w:id="20" w:name="_Toc101163"/>
      <w:r>
        <w:lastRenderedPageBreak/>
        <w:t>1.3.3</w:t>
      </w:r>
      <w:r>
        <w:rPr>
          <w:rFonts w:ascii="Arial" w:eastAsia="Arial" w:hAnsi="Arial" w:cs="Arial"/>
        </w:rPr>
        <w:t xml:space="preserve"> </w:t>
      </w:r>
      <w:r>
        <w:t xml:space="preserve">Aseguradoras </w:t>
      </w:r>
      <w:bookmarkEnd w:id="20"/>
    </w:p>
    <w:p w14:paraId="7A9EA24B" w14:textId="77777777" w:rsidR="002860CA" w:rsidRDefault="00820423">
      <w:pPr>
        <w:pStyle w:val="Ttulo3"/>
        <w:spacing w:after="407"/>
        <w:ind w:left="-5" w:right="0"/>
      </w:pPr>
      <w:bookmarkStart w:id="21" w:name="_Toc101164"/>
      <w:r>
        <w:t>1.3.3.1</w:t>
      </w:r>
      <w:r>
        <w:rPr>
          <w:rFonts w:ascii="Arial" w:eastAsia="Arial" w:hAnsi="Arial" w:cs="Arial"/>
        </w:rPr>
        <w:t xml:space="preserve"> </w:t>
      </w:r>
      <w:r>
        <w:t xml:space="preserve">Conceptualización de Asegurador </w:t>
      </w:r>
      <w:bookmarkEnd w:id="21"/>
    </w:p>
    <w:p w14:paraId="32C511FB" w14:textId="77777777" w:rsidR="002860CA" w:rsidRDefault="00820423">
      <w:pPr>
        <w:spacing w:after="12" w:line="477" w:lineRule="auto"/>
        <w:ind w:left="-5" w:right="11"/>
      </w:pPr>
      <w:r>
        <w:rPr>
          <w:b/>
        </w:rPr>
        <w:t xml:space="preserve"> </w:t>
      </w:r>
      <w:r>
        <w:t xml:space="preserve">Es una entidad jurídica, como una compañía de seguros, que asume la responsabilidad de cubrir los daños o riesgos especificados en un contrato de seguro, a cambio de una prima económica. La función principal del asegurador es transferir los riesgos de los asegurados a una entidad que, mediante el pago de la prima, se compromete a indemnizar al asegurado si ocurre el siniestro o evento cubierto por la póliza. (Centro de Seguros y Servicios, 2020) </w:t>
      </w:r>
    </w:p>
    <w:p w14:paraId="4D4F920A" w14:textId="77777777" w:rsidR="002860CA" w:rsidRDefault="00820423">
      <w:pPr>
        <w:pStyle w:val="Ttulo3"/>
        <w:spacing w:after="404"/>
        <w:ind w:left="-5" w:right="0"/>
      </w:pPr>
      <w:bookmarkStart w:id="22" w:name="_Toc101165"/>
      <w:r>
        <w:t>1.3.3.2</w:t>
      </w:r>
      <w:r>
        <w:rPr>
          <w:rFonts w:ascii="Arial" w:eastAsia="Arial" w:hAnsi="Arial" w:cs="Arial"/>
        </w:rPr>
        <w:t xml:space="preserve"> </w:t>
      </w:r>
      <w:r>
        <w:t xml:space="preserve">Peritaje marítimo </w:t>
      </w:r>
      <w:bookmarkEnd w:id="22"/>
    </w:p>
    <w:p w14:paraId="00A26AE5" w14:textId="77777777" w:rsidR="002860CA" w:rsidRDefault="00820423">
      <w:pPr>
        <w:spacing w:line="477" w:lineRule="auto"/>
        <w:ind w:left="-15" w:right="11" w:firstLine="708"/>
      </w:pPr>
      <w:r>
        <w:t xml:space="preserve">Es una disciplina especializada que se ocupa de la evaluación técnica y legal de embarcaciones, cargamentos y accidentes marítimos. Los peritos marítimos realizan inspecciones exhaustivas de los buques, tanto en su estructura física como en sus sistemas auxiliares, incluyendo la maquinaria, equipos de navegación y seguridad. (ATS, 2022) </w:t>
      </w:r>
    </w:p>
    <w:p w14:paraId="71EB7DD3" w14:textId="77777777" w:rsidR="002860CA" w:rsidRDefault="00820423">
      <w:pPr>
        <w:spacing w:line="476" w:lineRule="auto"/>
        <w:ind w:left="-15" w:firstLine="710"/>
        <w:jc w:val="left"/>
      </w:pPr>
      <w:r>
        <w:t xml:space="preserve">Estas inspecciones son fundamentales para garantizar que las embarcaciones cumplan con las normativas nacionales e internacionales, especialmente en casos de reclamaciones de seguros, litigios legales, o la verificación de los estándares de seguridad. </w:t>
      </w:r>
    </w:p>
    <w:p w14:paraId="7246EF0D" w14:textId="77777777" w:rsidR="002860CA" w:rsidRDefault="00820423">
      <w:pPr>
        <w:spacing w:after="435"/>
        <w:ind w:left="718" w:right="11"/>
      </w:pPr>
      <w:r>
        <w:t xml:space="preserve">Las empresas de peritajes marítimos se pueden clasificar en: </w:t>
      </w:r>
    </w:p>
    <w:p w14:paraId="264DC494" w14:textId="77777777" w:rsidR="002860CA" w:rsidRDefault="00820423">
      <w:pPr>
        <w:numPr>
          <w:ilvl w:val="0"/>
          <w:numId w:val="6"/>
        </w:numPr>
        <w:spacing w:after="28" w:line="476" w:lineRule="auto"/>
        <w:ind w:right="11" w:hanging="720"/>
      </w:pPr>
      <w:r>
        <w:t xml:space="preserve">Inspectores de riesgos: Se encargan de verificar el estado de las embarcaciones, la carga que transportan y la seguridad en el proceso de navegación, su trabajo es fundamental para prevenir accidentes y daños, así como para garantizar que las embarcaciones cumplan con las normativas internacionales de seguridad. </w:t>
      </w:r>
    </w:p>
    <w:p w14:paraId="107B292D" w14:textId="77777777" w:rsidR="002860CA" w:rsidRDefault="00820423">
      <w:pPr>
        <w:numPr>
          <w:ilvl w:val="0"/>
          <w:numId w:val="6"/>
        </w:numPr>
        <w:spacing w:line="475" w:lineRule="auto"/>
        <w:ind w:right="11" w:hanging="720"/>
      </w:pPr>
      <w:r>
        <w:t xml:space="preserve">Ajustadores de siniestros: Se encarga de entrevistar a los involucrados en el siniestro y a los testigos, inspeccionar los daños materiales, revisar la documentación del asegurado y </w:t>
      </w:r>
    </w:p>
    <w:p w14:paraId="5FE75ACB" w14:textId="77777777" w:rsidR="002860CA" w:rsidRDefault="00820423">
      <w:pPr>
        <w:spacing w:after="12" w:line="476" w:lineRule="auto"/>
        <w:ind w:left="730" w:right="11"/>
      </w:pPr>
      <w:r>
        <w:lastRenderedPageBreak/>
        <w:t xml:space="preserve">de la póliza, y realizar un informe detallado sobre las circunstancias del siniestro. Si es necesario, también puede recomendar medidas legales o coordinar con abogados, en caso de que el reclamo no pueda resolverse de manera amistosa. </w:t>
      </w:r>
    </w:p>
    <w:p w14:paraId="49930778" w14:textId="77777777" w:rsidR="002860CA" w:rsidRDefault="00820423">
      <w:pPr>
        <w:pStyle w:val="Ttulo3"/>
        <w:spacing w:after="407"/>
        <w:ind w:left="-5" w:right="0"/>
      </w:pPr>
      <w:bookmarkStart w:id="23" w:name="_Toc101166"/>
      <w:r>
        <w:t>1.3.3.3</w:t>
      </w:r>
      <w:r>
        <w:rPr>
          <w:rFonts w:ascii="Arial" w:eastAsia="Arial" w:hAnsi="Arial" w:cs="Arial"/>
        </w:rPr>
        <w:t xml:space="preserve"> </w:t>
      </w:r>
      <w:r>
        <w:t xml:space="preserve">Seguros  </w:t>
      </w:r>
      <w:bookmarkEnd w:id="23"/>
    </w:p>
    <w:p w14:paraId="28926BC0" w14:textId="77777777" w:rsidR="002860CA" w:rsidRDefault="00820423">
      <w:pPr>
        <w:spacing w:after="0" w:line="476" w:lineRule="auto"/>
        <w:ind w:left="-15" w:right="11" w:firstLine="708"/>
      </w:pPr>
      <w:r>
        <w:t>“</w:t>
      </w:r>
      <w:r>
        <w:t>Los seguros son contratos mediante los cuales una parte (el asegurador) se compromete, a cambio del pago de una prima, a indemnizar o compensar a la otra parte (el asegurado) en caso de que ocurra un evento o riesgo cubierto por el contrato</w:t>
      </w:r>
      <w:r>
        <w:t>”</w:t>
      </w:r>
      <w:r>
        <w:t xml:space="preserve"> (Pérez de Ayala, 2019). Estos eventos pueden incluir accidentes, enfermedades, daños a la propiedad, fallecimiento, entre otros, donde el objetivo principal de los seguros es proporcionar protección financiera frente a posibles pérdidas imprevistas. </w:t>
      </w:r>
    </w:p>
    <w:p w14:paraId="143C6079" w14:textId="77777777" w:rsidR="002860CA" w:rsidRDefault="00820423">
      <w:pPr>
        <w:spacing w:line="477" w:lineRule="auto"/>
        <w:ind w:left="-15" w:right="11" w:firstLine="708"/>
      </w:pPr>
      <w:r>
        <w:t xml:space="preserve">Según la Organización de las Naciones Unidas para la Alimentación y la Agricultura (FAO) (2024) </w:t>
      </w:r>
      <w:r>
        <w:t>“</w:t>
      </w:r>
      <w:r>
        <w:t>El seguro es un aspecto crucial de la seguridad pesquera, ya que ofrece compensación financiera por pérdidas o daños causados por eventos fuera del control del asegurado</w:t>
      </w:r>
      <w:r>
        <w:t>”.</w:t>
      </w:r>
      <w:r>
        <w:t xml:space="preserve"> </w:t>
      </w:r>
    </w:p>
    <w:p w14:paraId="6B4DAC84" w14:textId="77777777" w:rsidR="002860CA" w:rsidRDefault="00820423">
      <w:pPr>
        <w:spacing w:after="455"/>
        <w:ind w:left="-5" w:right="11"/>
      </w:pPr>
      <w:r>
        <w:t xml:space="preserve">Existen varios tipos de seguros, como: </w:t>
      </w:r>
    </w:p>
    <w:p w14:paraId="1DE02463" w14:textId="77777777" w:rsidR="002860CA" w:rsidRDefault="00820423">
      <w:pPr>
        <w:numPr>
          <w:ilvl w:val="0"/>
          <w:numId w:val="7"/>
        </w:numPr>
        <w:spacing w:after="254"/>
        <w:ind w:right="11" w:hanging="720"/>
      </w:pPr>
      <w:r>
        <w:t xml:space="preserve">Seguros de vida </w:t>
      </w:r>
    </w:p>
    <w:p w14:paraId="3AE0BB1D" w14:textId="77777777" w:rsidR="002860CA" w:rsidRDefault="00820423">
      <w:pPr>
        <w:numPr>
          <w:ilvl w:val="0"/>
          <w:numId w:val="7"/>
        </w:numPr>
        <w:spacing w:after="254"/>
        <w:ind w:right="11" w:hanging="720"/>
      </w:pPr>
      <w:r>
        <w:t xml:space="preserve">Seguros de salud </w:t>
      </w:r>
    </w:p>
    <w:p w14:paraId="5A771682" w14:textId="77777777" w:rsidR="002860CA" w:rsidRDefault="00820423">
      <w:pPr>
        <w:numPr>
          <w:ilvl w:val="0"/>
          <w:numId w:val="7"/>
        </w:numPr>
        <w:spacing w:after="254"/>
        <w:ind w:right="11" w:hanging="720"/>
      </w:pPr>
      <w:r>
        <w:t xml:space="preserve">Seguros de propiedad </w:t>
      </w:r>
    </w:p>
    <w:p w14:paraId="25A7644D" w14:textId="77777777" w:rsidR="002860CA" w:rsidRDefault="00820423">
      <w:pPr>
        <w:numPr>
          <w:ilvl w:val="0"/>
          <w:numId w:val="7"/>
        </w:numPr>
        <w:spacing w:after="254"/>
        <w:ind w:right="11" w:hanging="720"/>
      </w:pPr>
      <w:r>
        <w:t xml:space="preserve">Seguros de responsabilidad civil </w:t>
      </w:r>
    </w:p>
    <w:p w14:paraId="21BFA71B" w14:textId="77777777" w:rsidR="002860CA" w:rsidRDefault="00820423">
      <w:pPr>
        <w:numPr>
          <w:ilvl w:val="0"/>
          <w:numId w:val="7"/>
        </w:numPr>
        <w:spacing w:after="366"/>
        <w:ind w:right="11" w:hanging="720"/>
      </w:pPr>
      <w:r>
        <w:t xml:space="preserve">Seguros de pesca artesanal </w:t>
      </w:r>
    </w:p>
    <w:p w14:paraId="507A7513" w14:textId="77777777" w:rsidR="002860CA" w:rsidRDefault="00820423">
      <w:pPr>
        <w:spacing w:line="476" w:lineRule="auto"/>
        <w:ind w:left="-15" w:right="11" w:firstLine="708"/>
      </w:pPr>
      <w:r>
        <w:t xml:space="preserve">La importancia de los seguros se fundamenta en ofrecer una protección financiera contra pérdidas potenciales a cambio del pago de una prima, siendo fundamental contar con seguros para las embarcaciones de tal manera mitigar el impacto de eventos adversos, como accidentes, daños </w:t>
      </w:r>
      <w:r>
        <w:lastRenderedPageBreak/>
        <w:t xml:space="preserve">por condiciones climáticas adversas y robos. Al contar con un seguro, los armadores pueden operar con mayor tranquilidad, sabiendo que están protegidos ante posibles eventualidades. </w:t>
      </w:r>
    </w:p>
    <w:p w14:paraId="04EA3193" w14:textId="77777777" w:rsidR="002860CA" w:rsidRDefault="00820423">
      <w:pPr>
        <w:spacing w:after="432"/>
        <w:ind w:left="718" w:right="11"/>
      </w:pPr>
      <w:r>
        <w:t xml:space="preserve">Los seguros proporcionan una serie de beneficios a los armadores, tales como: </w:t>
      </w:r>
    </w:p>
    <w:p w14:paraId="277C7573" w14:textId="77777777" w:rsidR="002860CA" w:rsidRDefault="00820423">
      <w:pPr>
        <w:numPr>
          <w:ilvl w:val="0"/>
          <w:numId w:val="7"/>
        </w:numPr>
        <w:spacing w:after="30" w:line="475" w:lineRule="auto"/>
        <w:ind w:right="11" w:hanging="720"/>
      </w:pPr>
      <w:r>
        <w:t xml:space="preserve">Seguridad financiera: Permiten a los armadores recuperarse de pérdidas, lo que contribuye a la estabilidad económica de sus familias. </w:t>
      </w:r>
    </w:p>
    <w:p w14:paraId="6CB27439" w14:textId="77777777" w:rsidR="002860CA" w:rsidRDefault="00820423">
      <w:pPr>
        <w:numPr>
          <w:ilvl w:val="0"/>
          <w:numId w:val="7"/>
        </w:numPr>
        <w:spacing w:after="27" w:line="477" w:lineRule="auto"/>
        <w:ind w:right="11" w:hanging="720"/>
      </w:pPr>
      <w:r>
        <w:t xml:space="preserve">Acceso a financiamiento: Las instituciones financieras a menudo exigen pólizas de seguro como requisito para otorgar préstamos, facilitando así el acceso a capital necesario para mejorar la actividad pesquera. </w:t>
      </w:r>
    </w:p>
    <w:p w14:paraId="1521986F" w14:textId="77777777" w:rsidR="002860CA" w:rsidRDefault="00820423">
      <w:pPr>
        <w:numPr>
          <w:ilvl w:val="0"/>
          <w:numId w:val="7"/>
        </w:numPr>
        <w:spacing w:after="12" w:line="476" w:lineRule="auto"/>
        <w:ind w:right="11" w:hanging="720"/>
      </w:pPr>
      <w:r>
        <w:t xml:space="preserve">Promoción de prácticas sostenibles: Al asegurar sus embarcaciones y equipos, los armadores </w:t>
      </w:r>
      <w:r>
        <w:t xml:space="preserve">pueden estar más motivados a adoptar prácticas de pesca responsables, sabiendo que sus inversiones están protegidas. (Organización de las Naciones Unidas para la Alimentación y la </w:t>
      </w:r>
      <w:proofErr w:type="gramStart"/>
      <w:r>
        <w:t>Agricultura ,</w:t>
      </w:r>
      <w:proofErr w:type="gramEnd"/>
      <w:r>
        <w:t xml:space="preserve"> 2018) </w:t>
      </w:r>
    </w:p>
    <w:p w14:paraId="44E19930" w14:textId="77777777" w:rsidR="002860CA" w:rsidRDefault="00820423">
      <w:pPr>
        <w:pStyle w:val="Ttulo3"/>
        <w:spacing w:after="404"/>
        <w:ind w:left="-5" w:right="0"/>
      </w:pPr>
      <w:bookmarkStart w:id="24" w:name="_Toc101167"/>
      <w:r>
        <w:t>1.3.3.4</w:t>
      </w:r>
      <w:r>
        <w:rPr>
          <w:rFonts w:ascii="Arial" w:eastAsia="Arial" w:hAnsi="Arial" w:cs="Arial"/>
        </w:rPr>
        <w:t xml:space="preserve"> </w:t>
      </w:r>
      <w:r>
        <w:t xml:space="preserve">Seguros marítimos </w:t>
      </w:r>
      <w:bookmarkEnd w:id="24"/>
    </w:p>
    <w:p w14:paraId="1DBEAF7D" w14:textId="77777777" w:rsidR="002860CA" w:rsidRDefault="00820423">
      <w:pPr>
        <w:spacing w:line="477" w:lineRule="auto"/>
        <w:ind w:left="-15" w:right="11" w:firstLine="708"/>
      </w:pPr>
      <w:r>
        <w:t xml:space="preserve">Según López y Ramírez (2023) los seguros marítimos están diseñados para mitigar los riesgos inherentes al transporte marítimo y actividades relacionadas, tales como la pesca, estos seguros protegen tanto a las embarcaciones como a sus propietarios frente a pérdidas económicas derivadas de accidentes, robos, desastres naturales y responsabilidades civiles. La cobertura de seguros marítimos puede abarcar daños al casco, motores, equipos de pesca y riesgos a terceros. </w:t>
      </w:r>
    </w:p>
    <w:p w14:paraId="375F1B36" w14:textId="77777777" w:rsidR="002860CA" w:rsidRDefault="00820423">
      <w:pPr>
        <w:spacing w:after="186" w:line="476" w:lineRule="auto"/>
        <w:ind w:left="-15" w:right="11" w:firstLine="708"/>
      </w:pPr>
      <w:r>
        <w:t xml:space="preserve">Implementar seguros para las embarcaciones de pesca artesanal tiene algunos beneficios de los cuales se resaltan los siguientes:  </w:t>
      </w:r>
    </w:p>
    <w:p w14:paraId="56A3C76C" w14:textId="77777777" w:rsidR="002860CA" w:rsidRDefault="00820423">
      <w:pPr>
        <w:numPr>
          <w:ilvl w:val="0"/>
          <w:numId w:val="8"/>
        </w:numPr>
        <w:spacing w:line="477" w:lineRule="auto"/>
        <w:ind w:right="11" w:hanging="720"/>
      </w:pPr>
      <w:r>
        <w:t xml:space="preserve">Protección del capital económico: Los seguros permiten a los pescadores recuperarse financieramente tras un incidente. </w:t>
      </w:r>
    </w:p>
    <w:p w14:paraId="64266E26" w14:textId="77777777" w:rsidR="002860CA" w:rsidRDefault="00820423">
      <w:pPr>
        <w:numPr>
          <w:ilvl w:val="0"/>
          <w:numId w:val="8"/>
        </w:numPr>
        <w:spacing w:after="29" w:line="475" w:lineRule="auto"/>
        <w:ind w:right="11" w:hanging="720"/>
      </w:pPr>
      <w:r>
        <w:lastRenderedPageBreak/>
        <w:t xml:space="preserve">Fomento de la sostenibilidad económica: Al reducir la incertidumbre, los seguros incentivan la inversión en mejores tecnologías y prácticas pesqueras. </w:t>
      </w:r>
    </w:p>
    <w:p w14:paraId="315C8192" w14:textId="77777777" w:rsidR="002860CA" w:rsidRDefault="00820423">
      <w:pPr>
        <w:numPr>
          <w:ilvl w:val="0"/>
          <w:numId w:val="8"/>
        </w:numPr>
        <w:spacing w:after="29" w:line="475" w:lineRule="auto"/>
        <w:ind w:right="11" w:hanging="720"/>
      </w:pPr>
      <w:r>
        <w:t xml:space="preserve">Seguridad personal y laboral: Cubre accidentes que puedan afectar a los pescadores, garantizando compensaciones económicas para sus familias en caso de eventos fatales. </w:t>
      </w:r>
    </w:p>
    <w:p w14:paraId="44E388BE" w14:textId="77777777" w:rsidR="002860CA" w:rsidRDefault="00820423">
      <w:pPr>
        <w:numPr>
          <w:ilvl w:val="0"/>
          <w:numId w:val="8"/>
        </w:numPr>
        <w:spacing w:after="14" w:line="475" w:lineRule="auto"/>
        <w:ind w:right="11" w:hanging="720"/>
      </w:pPr>
      <w:r>
        <w:t xml:space="preserve">Acceso a financiamiento: Muchas instituciones financieras exigen que las embarcaciones tengan seguros para otorgar créditos. </w:t>
      </w:r>
    </w:p>
    <w:p w14:paraId="6801BE88" w14:textId="77777777" w:rsidR="002860CA" w:rsidRDefault="00820423">
      <w:pPr>
        <w:pStyle w:val="Ttulo3"/>
        <w:spacing w:after="407"/>
        <w:ind w:left="-5" w:right="0"/>
      </w:pPr>
      <w:bookmarkStart w:id="25" w:name="_Toc101168"/>
      <w:r>
        <w:t>1.3.3.5</w:t>
      </w:r>
      <w:r>
        <w:rPr>
          <w:rFonts w:ascii="Arial" w:eastAsia="Arial" w:hAnsi="Arial" w:cs="Arial"/>
        </w:rPr>
        <w:t xml:space="preserve"> </w:t>
      </w:r>
      <w:r>
        <w:t xml:space="preserve">Bróker de seguros </w:t>
      </w:r>
      <w:bookmarkEnd w:id="25"/>
    </w:p>
    <w:p w14:paraId="25F75B9F" w14:textId="77777777" w:rsidR="002860CA" w:rsidRDefault="00820423">
      <w:pPr>
        <w:spacing w:line="477" w:lineRule="auto"/>
        <w:ind w:left="-15" w:right="11" w:firstLine="708"/>
      </w:pPr>
      <w:r>
        <w:t xml:space="preserve">Actúa como intermediario entre los clientes y las compañías aseguradoras, con el objetivo de ayudar a los clientes a encontrar el seguro más adecuado a sus necesidades. A diferencia de los agentes exclusivos, que están vinculados a una única aseguradora, los </w:t>
      </w:r>
      <w:proofErr w:type="spellStart"/>
      <w:r>
        <w:t>brókers</w:t>
      </w:r>
      <w:proofErr w:type="spellEnd"/>
      <w:r>
        <w:t xml:space="preserve"> tienen la independencia de trabajar con varias compañías de seguros, lo que les permite ofrecer una gama más amplia de opciones. (Rivas, 2024)  </w:t>
      </w:r>
    </w:p>
    <w:p w14:paraId="1D82B20A" w14:textId="77777777" w:rsidR="002860CA" w:rsidRDefault="00820423">
      <w:pPr>
        <w:spacing w:line="476" w:lineRule="auto"/>
        <w:ind w:left="-15" w:right="11" w:firstLine="720"/>
      </w:pPr>
      <w:r>
        <w:t xml:space="preserve">La tarea principal del bróker de seguros es orientar a los clientes sobre las opciones de seguros existentes, explicando las coberturas, los costos y las condiciones asociadas a las pólizas, actúa como representante del cliente, defendiendo sus intereses y asegurándose de que tome decisiones informadas y favorables en función de sus necesidades específicas. </w:t>
      </w:r>
    </w:p>
    <w:p w14:paraId="39F4E3DA" w14:textId="77777777" w:rsidR="002860CA" w:rsidRDefault="00820423">
      <w:pPr>
        <w:spacing w:line="476" w:lineRule="auto"/>
        <w:ind w:left="-15" w:right="11" w:firstLine="720"/>
      </w:pPr>
      <w:r>
        <w:t xml:space="preserve">El bróker de seguros no solo facilita la contratación de seguros, sino que también puede ayudar en la gestión de siniestros, negociar condiciones más favorables y garantizar que el cliente reciba las indemnizaciones correspondientes. Este papel de asesor y negociador independiente es esencial, ya que el bróker ofrece un servicio imparcial que puede ser muy valioso para los clientes al elegir entre diversas opciones en el mercado. </w:t>
      </w:r>
    </w:p>
    <w:p w14:paraId="02D60135" w14:textId="77777777" w:rsidR="002860CA" w:rsidRDefault="00820423">
      <w:pPr>
        <w:spacing w:after="0" w:line="259" w:lineRule="auto"/>
        <w:ind w:left="720" w:firstLine="0"/>
        <w:jc w:val="left"/>
      </w:pPr>
      <w:r>
        <w:t xml:space="preserve"> </w:t>
      </w:r>
    </w:p>
    <w:p w14:paraId="66F90E04" w14:textId="77777777" w:rsidR="002860CA" w:rsidRDefault="00820423">
      <w:pPr>
        <w:pStyle w:val="Ttulo3"/>
        <w:spacing w:after="436"/>
        <w:ind w:left="-5" w:right="0"/>
      </w:pPr>
      <w:bookmarkStart w:id="26" w:name="_Toc101169"/>
      <w:r>
        <w:lastRenderedPageBreak/>
        <w:t>1.3.3.6</w:t>
      </w:r>
      <w:r>
        <w:rPr>
          <w:rFonts w:ascii="Arial" w:eastAsia="Arial" w:hAnsi="Arial" w:cs="Arial"/>
        </w:rPr>
        <w:t xml:space="preserve"> </w:t>
      </w:r>
      <w:r>
        <w:t xml:space="preserve">Pólizas </w:t>
      </w:r>
      <w:bookmarkEnd w:id="26"/>
    </w:p>
    <w:p w14:paraId="7B9B9F65" w14:textId="77777777" w:rsidR="002860CA" w:rsidRDefault="00820423">
      <w:pPr>
        <w:tabs>
          <w:tab w:val="right" w:pos="9363"/>
        </w:tabs>
        <w:spacing w:after="252"/>
        <w:ind w:left="-15" w:firstLine="0"/>
        <w:jc w:val="left"/>
      </w:pPr>
      <w:r>
        <w:t xml:space="preserve"> </w:t>
      </w:r>
      <w:r>
        <w:tab/>
      </w:r>
      <w:r>
        <w:t xml:space="preserve">Las diversas clases de pólizas o contratos de seguro marítimos se focalizan en los </w:t>
      </w:r>
    </w:p>
    <w:p w14:paraId="1C3EE4C6" w14:textId="77777777" w:rsidR="002860CA" w:rsidRDefault="00820423">
      <w:pPr>
        <w:spacing w:after="453"/>
        <w:ind w:left="-5" w:right="11"/>
      </w:pPr>
      <w:r>
        <w:t xml:space="preserve">siguientes: </w:t>
      </w:r>
    </w:p>
    <w:p w14:paraId="33DB35CE" w14:textId="77777777" w:rsidR="002860CA" w:rsidRDefault="00820423">
      <w:pPr>
        <w:numPr>
          <w:ilvl w:val="0"/>
          <w:numId w:val="9"/>
        </w:numPr>
        <w:spacing w:after="254"/>
        <w:ind w:right="11" w:hanging="720"/>
      </w:pPr>
      <w:r>
        <w:t xml:space="preserve">Póliza por viaje: El contrato tiene como fin asegurar el traslado de un lugar a otro.  </w:t>
      </w:r>
    </w:p>
    <w:p w14:paraId="7BABEA50" w14:textId="77777777" w:rsidR="002860CA" w:rsidRDefault="00820423">
      <w:pPr>
        <w:numPr>
          <w:ilvl w:val="0"/>
          <w:numId w:val="9"/>
        </w:numPr>
        <w:spacing w:after="42" w:line="482" w:lineRule="auto"/>
        <w:ind w:right="11" w:hanging="720"/>
      </w:pPr>
      <w:r>
        <w:t xml:space="preserve">Póliza a término: Cuando el contrato tiene como fin asegurar por un periodo de tiempo determinado. </w:t>
      </w:r>
    </w:p>
    <w:p w14:paraId="0D48EE09" w14:textId="77777777" w:rsidR="002860CA" w:rsidRDefault="00820423">
      <w:pPr>
        <w:numPr>
          <w:ilvl w:val="0"/>
          <w:numId w:val="9"/>
        </w:numPr>
        <w:spacing w:after="254"/>
        <w:ind w:right="11" w:hanging="720"/>
      </w:pPr>
      <w:r>
        <w:t xml:space="preserve">Póliza con valoración: Es aquella que expresa el valor convenido del bien asegurado. </w:t>
      </w:r>
    </w:p>
    <w:p w14:paraId="41E08332" w14:textId="77777777" w:rsidR="002860CA" w:rsidRDefault="00820423">
      <w:pPr>
        <w:numPr>
          <w:ilvl w:val="0"/>
          <w:numId w:val="9"/>
        </w:numPr>
        <w:spacing w:after="233"/>
        <w:ind w:right="11" w:hanging="720"/>
      </w:pPr>
      <w:r>
        <w:t xml:space="preserve">Póliza sin valoración: Es aquella que no especifica el valor del bien asegurado. </w:t>
      </w:r>
    </w:p>
    <w:p w14:paraId="5D15EA48" w14:textId="77777777" w:rsidR="002860CA" w:rsidRDefault="00820423">
      <w:pPr>
        <w:numPr>
          <w:ilvl w:val="0"/>
          <w:numId w:val="9"/>
        </w:numPr>
        <w:spacing w:after="29" w:line="476" w:lineRule="auto"/>
        <w:ind w:right="11" w:hanging="720"/>
      </w:pPr>
      <w:r>
        <w:t xml:space="preserve">Póliza flotante: Es aquella que, en virtud de las características especiales del riesgo se concede al asegurado, dentro de ciertos límites y previo reconocimiento de determinadas condiciones, una garantía abierta en la que pueden establecerse aumentos o reducciones. </w:t>
      </w:r>
    </w:p>
    <w:p w14:paraId="2CC9B32F" w14:textId="77777777" w:rsidR="002860CA" w:rsidRDefault="00820423">
      <w:pPr>
        <w:numPr>
          <w:ilvl w:val="0"/>
          <w:numId w:val="9"/>
        </w:numPr>
        <w:spacing w:after="28" w:line="476" w:lineRule="auto"/>
        <w:ind w:right="11" w:hanging="720"/>
      </w:pPr>
      <w:r>
        <w:t xml:space="preserve">Póliza a todo riesgo: Es aquella en que, respecto al objeto asegurado, se garantizan conjunta y simultáneamente todos los riesgos que puedan afectar al bien asegurable incluyendo contaminación ambiental. </w:t>
      </w:r>
    </w:p>
    <w:p w14:paraId="50EBE28C" w14:textId="77777777" w:rsidR="002860CA" w:rsidRDefault="00820423">
      <w:pPr>
        <w:numPr>
          <w:ilvl w:val="0"/>
          <w:numId w:val="9"/>
        </w:numPr>
        <w:spacing w:after="33" w:line="476" w:lineRule="auto"/>
        <w:ind w:right="11" w:hanging="720"/>
      </w:pPr>
      <w:r>
        <w:t xml:space="preserve">Póliza combinada: </w:t>
      </w:r>
      <w:r>
        <w:t xml:space="preserve">Es aquella en la que, simultáneamente, se concede cobertura al asegurado para diferentes riesgos que tienen un nexo común (póliza combinada de seguros de automóviles y seguro de ocupantes, póliza combinada de seguros de incendio, robo y responsabilidad civil, entre otros. (Pérez de Ayala, 2019) </w:t>
      </w:r>
    </w:p>
    <w:p w14:paraId="045EF1D9" w14:textId="77777777" w:rsidR="002860CA" w:rsidRDefault="00820423">
      <w:pPr>
        <w:pStyle w:val="Ttulo1"/>
        <w:tabs>
          <w:tab w:val="center" w:pos="3478"/>
        </w:tabs>
        <w:spacing w:after="413"/>
        <w:ind w:left="-15" w:right="0" w:firstLine="0"/>
      </w:pPr>
      <w:bookmarkStart w:id="27" w:name="_Toc101170"/>
      <w:r>
        <w:t>1.4</w:t>
      </w:r>
      <w:r>
        <w:rPr>
          <w:rFonts w:ascii="Arial" w:eastAsia="Arial" w:hAnsi="Arial" w:cs="Arial"/>
        </w:rPr>
        <w:t xml:space="preserve"> </w:t>
      </w:r>
      <w:r>
        <w:rPr>
          <w:rFonts w:ascii="Arial" w:eastAsia="Arial" w:hAnsi="Arial" w:cs="Arial"/>
        </w:rPr>
        <w:tab/>
      </w:r>
      <w:r>
        <w:t xml:space="preserve">Situación Actual de la Flota Artesanal a nivel mundial </w:t>
      </w:r>
      <w:bookmarkEnd w:id="27"/>
    </w:p>
    <w:p w14:paraId="4970D544" w14:textId="77777777" w:rsidR="002860CA" w:rsidRDefault="00820423">
      <w:pPr>
        <w:spacing w:line="476" w:lineRule="auto"/>
        <w:ind w:left="-15" w:right="11" w:firstLine="708"/>
      </w:pPr>
      <w:r>
        <w:t xml:space="preserve">En muchos países, la construcción de flotas pesqueras artesanales está regulada para garantizar la seguridad marítima y la sostenibilidad ambiental, estas normativas suelen incluir requisitos para el diseño, la estabilidad, el equipo de seguridad y la capacidad de los motores. Es </w:t>
      </w:r>
      <w:r>
        <w:lastRenderedPageBreak/>
        <w:t xml:space="preserve">así </w:t>
      </w:r>
      <w:proofErr w:type="gramStart"/>
      <w:r>
        <w:t>que</w:t>
      </w:r>
      <w:proofErr w:type="gramEnd"/>
      <w:r>
        <w:t xml:space="preserve"> cada país adapta sus normativas según sus necesidades y recursos disponibles, siempre bajo el objetivo de promover la sostenibilidad y la conservación de los ecosistemas marino. </w:t>
      </w:r>
    </w:p>
    <w:p w14:paraId="08B27DD4" w14:textId="77777777" w:rsidR="002860CA" w:rsidRDefault="00820423">
      <w:pPr>
        <w:spacing w:line="477" w:lineRule="auto"/>
        <w:ind w:left="-15" w:right="11" w:firstLine="708"/>
      </w:pPr>
      <w:r>
        <w:t xml:space="preserve">En el caso de la Unión Europea la construcción de embarcaciones pesqueras está regulada por la Política Pesquera Común, que impone límites al tamaño y capacidad de las flotas para garantizar la sostenibilidad de los recursos marino, en donde cada país miembro debe presentar un plan de gestión de su flota pesquera, que incluye criterios ambientales y de sostenibilidad económica. </w:t>
      </w:r>
    </w:p>
    <w:p w14:paraId="4291E59D" w14:textId="77777777" w:rsidR="002860CA" w:rsidRDefault="00820423">
      <w:pPr>
        <w:spacing w:line="476" w:lineRule="auto"/>
        <w:ind w:left="-15" w:right="11" w:firstLine="708"/>
      </w:pPr>
      <w:r>
        <w:t xml:space="preserve">Perú desde 2006, </w:t>
      </w:r>
      <w:r>
        <w:t>“</w:t>
      </w:r>
      <w:r>
        <w:t>está prohibida la construcción de nuevas embarcaciones pesqueras artesanales, salvo en casos de sustitución de embarcaciones antiguas o dañadas. Además, las flotas artesanales están sujetas a procesos de formalización (Decreto Legislativo 1273 y 1392), que incluyen requisitos técnicos y de registro para operar legalmente</w:t>
      </w:r>
      <w:r>
        <w:t>”</w:t>
      </w:r>
      <w:r>
        <w:t xml:space="preserve"> (</w:t>
      </w:r>
      <w:proofErr w:type="spellStart"/>
      <w:r>
        <w:t>Oecana</w:t>
      </w:r>
      <w:proofErr w:type="spellEnd"/>
      <w:r>
        <w:t xml:space="preserve">, 2020). Estas normativas buscan evitar la sobrepesca y regular el esfuerzo pesquero, aunque persisten desafíos en su implementación debido a la informalidad en el sector. </w:t>
      </w:r>
    </w:p>
    <w:p w14:paraId="72228954" w14:textId="77777777" w:rsidR="002860CA" w:rsidRDefault="00820423">
      <w:pPr>
        <w:spacing w:line="477" w:lineRule="auto"/>
        <w:ind w:left="-15" w:right="11" w:firstLine="708"/>
      </w:pPr>
      <w:r>
        <w:t xml:space="preserve">En Chile se cuenta con la Ley General de Pesca y Acuicultura la misma que regula la construcción y operación de embarcaciones pesqueras artesanales, la normativa impone que los armadores deben registrarse en el Registro Pesquero Artesanal para su operacionalización, la misma ha permitido normalizar el límite de tamaño para las embarcaciones exigiendo que la pesca artesanal se destine principalmente al consumo humano directo. </w:t>
      </w:r>
    </w:p>
    <w:p w14:paraId="31FB5ECB" w14:textId="77777777" w:rsidR="002860CA" w:rsidRDefault="00820423">
      <w:pPr>
        <w:spacing w:line="476" w:lineRule="auto"/>
        <w:ind w:left="-15" w:right="11" w:firstLine="708"/>
      </w:pPr>
      <w:r>
        <w:t xml:space="preserve">Solo las embarcaciones inscritas tienen autorización para operar, y deben cumplir con características específicas, como una eslora máxima de 18 metros y una capacidad de bodega de hasta 80 metros cúbicos. Además, la ley chilena reserva las primeras cinco millas marinas desde la costa exclusivamente para la pesca artesanal, en donde la primera milla está destinada al uso de </w:t>
      </w:r>
      <w:r>
        <w:lastRenderedPageBreak/>
        <w:t xml:space="preserve">embarcaciones menores de 12 metros de eslora, promoviendo actividades orientadas principalmente al consumo humano directo y a la sostenibilidad de los ecosistemas costeros. (Servicio Nacional de Pesca y Acuicultura, 2020) </w:t>
      </w:r>
    </w:p>
    <w:p w14:paraId="13704E37" w14:textId="77777777" w:rsidR="002860CA" w:rsidRDefault="00820423">
      <w:pPr>
        <w:spacing w:line="476" w:lineRule="auto"/>
        <w:ind w:left="-15" w:right="11" w:firstLine="708"/>
      </w:pPr>
      <w:r>
        <w:t xml:space="preserve">Por lo tanto, las actividades pesqueras artesanales están sujetas a una estricta supervisión, y su finalidad es tanto económica como cultural, destacando su importancia en las economías locales y su impacto en la seguridad alimentaria. </w:t>
      </w:r>
    </w:p>
    <w:p w14:paraId="56755DDC" w14:textId="77777777" w:rsidR="002860CA" w:rsidRDefault="00820423">
      <w:pPr>
        <w:spacing w:line="476" w:lineRule="auto"/>
        <w:ind w:left="-5" w:right="11"/>
      </w:pPr>
      <w:r>
        <w:t xml:space="preserve"> Finalmente se resalta la pesca artesanal en México que mediante la Ley General de Pesca y Acuacultura Sustentables de México regula la gestión y conservación de los recursos pesqueros y acuícolas con un enfoque sostenible. Según esta ley, </w:t>
      </w:r>
      <w:r>
        <w:t>“</w:t>
      </w:r>
      <w:r>
        <w:t>las embarcaciones pesqueras deben registrarse obligatoriamente en el Registro Nacional de Pesca y Acuacultura, asegurando que cumplan con los estándares establecidos para su operación</w:t>
      </w:r>
      <w:r>
        <w:t>”</w:t>
      </w:r>
      <w:r>
        <w:t xml:space="preserve"> (Gobierno de México, 2015).  </w:t>
      </w:r>
    </w:p>
    <w:p w14:paraId="6F9E9E81" w14:textId="77777777" w:rsidR="002860CA" w:rsidRDefault="00820423">
      <w:pPr>
        <w:spacing w:line="476" w:lineRule="auto"/>
        <w:ind w:left="-15" w:right="11" w:firstLine="708"/>
      </w:pPr>
      <w:r>
        <w:t xml:space="preserve">Esta normativa busca garantizar un equilibrio entre la explotación de los recursos marinos y su preservación a largo plazo, promoviendo actividades pesqueras responsables que respeten las disposiciones legales y los principios de sostenibilidad. </w:t>
      </w:r>
    </w:p>
    <w:p w14:paraId="3333B60C" w14:textId="77777777" w:rsidR="002860CA" w:rsidRDefault="00820423">
      <w:pPr>
        <w:pStyle w:val="Ttulo2"/>
        <w:spacing w:after="406"/>
        <w:ind w:left="-5" w:right="0"/>
      </w:pPr>
      <w:bookmarkStart w:id="28" w:name="_Toc101171"/>
      <w:r>
        <w:t>1.4.1</w:t>
      </w:r>
      <w:r>
        <w:rPr>
          <w:rFonts w:ascii="Arial" w:eastAsia="Arial" w:hAnsi="Arial" w:cs="Arial"/>
        </w:rPr>
        <w:t xml:space="preserve"> </w:t>
      </w:r>
      <w:r>
        <w:t xml:space="preserve">Seguros de Pesca Artesanal a nivel mundial  </w:t>
      </w:r>
      <w:bookmarkEnd w:id="28"/>
    </w:p>
    <w:p w14:paraId="61DBB583" w14:textId="77777777" w:rsidR="002860CA" w:rsidRDefault="00820423">
      <w:pPr>
        <w:spacing w:line="477" w:lineRule="auto"/>
        <w:ind w:left="-15" w:right="11" w:firstLine="708"/>
      </w:pPr>
      <w:r>
        <w:t xml:space="preserve">En regiones como Europa y Japón, la mayoría de los buques pesqueros están asegurados debido a políticas avanzadas y un mercado más desarrollado, sin embargo, en Asia, África y América Latina, muchos pescadores enfrentan barreras como altas primas, baja disponibilidad de proveedores de seguros y falta de educación sobre las ventajas de estar asegurado. </w:t>
      </w:r>
    </w:p>
    <w:p w14:paraId="44CF438C" w14:textId="77777777" w:rsidR="002860CA" w:rsidRDefault="00820423">
      <w:pPr>
        <w:spacing w:line="476" w:lineRule="auto"/>
        <w:ind w:left="-15" w:right="11" w:firstLine="708"/>
      </w:pPr>
      <w:r>
        <w:t xml:space="preserve">Países como Chile y México han desarrollado iniciativas de subsidios para seguros marítimos dirigidos a pescadores artesanales, lo que ha permitido ampliar la cobertura y brindar </w:t>
      </w:r>
      <w:r>
        <w:lastRenderedPageBreak/>
        <w:t xml:space="preserve">protección a miles de trabajadores en este ámbito, ajustándose a las particularidades y demandas del sector pesquero de la región. (Ortiz y Ramírez, 2019) </w:t>
      </w:r>
    </w:p>
    <w:p w14:paraId="5E5F2D58" w14:textId="77777777" w:rsidR="002860CA" w:rsidRDefault="00820423">
      <w:pPr>
        <w:spacing w:line="477" w:lineRule="auto"/>
        <w:ind w:left="-15" w:right="11" w:firstLine="708"/>
      </w:pPr>
      <w:r>
        <w:t xml:space="preserve">El acceso a seguros para embarcaciones de pesca artesanal no solo protege la economía de los pescadores y sus familias, sino que también contribuye a la estabilidad y desarrollo del sector pesquero, siendo necesario fomentar la adopción de estos instrumentos mediante programas de educación financiera, subsidios y normativas que impulsen la participación de pescadores en el sistema asegurador. </w:t>
      </w:r>
    </w:p>
    <w:p w14:paraId="045B80DC" w14:textId="77777777" w:rsidR="002860CA" w:rsidRDefault="00820423">
      <w:pPr>
        <w:spacing w:line="476" w:lineRule="auto"/>
        <w:ind w:left="-15" w:right="11" w:firstLine="708"/>
      </w:pPr>
      <w:r>
        <w:t xml:space="preserve">Los requisitos para contratar un seguro en la pesca artesanal varían según el país y la normativa local, pero generalmente incluyen elementos relacionados con la formalización del pescador y la embarcación, así como las condiciones de operación.  </w:t>
      </w:r>
    </w:p>
    <w:p w14:paraId="456B1D03" w14:textId="77777777" w:rsidR="002860CA" w:rsidRDefault="00820423">
      <w:pPr>
        <w:spacing w:line="477" w:lineRule="auto"/>
        <w:ind w:left="-15" w:right="11" w:firstLine="708"/>
      </w:pPr>
      <w:r>
        <w:t xml:space="preserve">En la figura siguiente se presentan los principales requisitos generales para la adquisición de seguros destinados a embarcaciones pesqueras, estos elementos permiten visualizar las condiciones fundamentales que deben cumplirse para acceder a este tipo de cobertura. </w:t>
      </w:r>
    </w:p>
    <w:p w14:paraId="3944D28F" w14:textId="77777777" w:rsidR="002860CA" w:rsidRDefault="00820423">
      <w:pPr>
        <w:spacing w:after="412" w:line="259" w:lineRule="auto"/>
        <w:ind w:left="708" w:firstLine="0"/>
        <w:jc w:val="left"/>
      </w:pPr>
      <w:r>
        <w:t xml:space="preserve"> </w:t>
      </w:r>
    </w:p>
    <w:p w14:paraId="204E82F4" w14:textId="77777777" w:rsidR="002860CA" w:rsidRDefault="00820423">
      <w:pPr>
        <w:spacing w:after="413" w:line="259" w:lineRule="auto"/>
        <w:ind w:left="708" w:firstLine="0"/>
        <w:jc w:val="left"/>
      </w:pPr>
      <w:r>
        <w:t xml:space="preserve"> </w:t>
      </w:r>
    </w:p>
    <w:p w14:paraId="7F029DA8" w14:textId="77777777" w:rsidR="002860CA" w:rsidRDefault="00820423">
      <w:pPr>
        <w:spacing w:after="410" w:line="259" w:lineRule="auto"/>
        <w:ind w:left="708" w:firstLine="0"/>
        <w:jc w:val="left"/>
      </w:pPr>
      <w:r>
        <w:t xml:space="preserve"> </w:t>
      </w:r>
    </w:p>
    <w:p w14:paraId="22674020" w14:textId="77777777" w:rsidR="002860CA" w:rsidRDefault="00820423">
      <w:pPr>
        <w:spacing w:after="412" w:line="259" w:lineRule="auto"/>
        <w:ind w:left="708" w:firstLine="0"/>
        <w:jc w:val="left"/>
      </w:pPr>
      <w:r>
        <w:t xml:space="preserve"> </w:t>
      </w:r>
    </w:p>
    <w:p w14:paraId="6E13DC78" w14:textId="77777777" w:rsidR="002860CA" w:rsidRDefault="00820423">
      <w:pPr>
        <w:spacing w:after="412" w:line="259" w:lineRule="auto"/>
        <w:ind w:left="708" w:firstLine="0"/>
        <w:jc w:val="left"/>
      </w:pPr>
      <w:r>
        <w:t xml:space="preserve"> </w:t>
      </w:r>
    </w:p>
    <w:p w14:paraId="0AFDE76D" w14:textId="77777777" w:rsidR="002860CA" w:rsidRDefault="00820423">
      <w:pPr>
        <w:spacing w:after="410" w:line="259" w:lineRule="auto"/>
        <w:ind w:left="708" w:firstLine="0"/>
        <w:jc w:val="left"/>
      </w:pPr>
      <w:r>
        <w:t xml:space="preserve"> </w:t>
      </w:r>
    </w:p>
    <w:p w14:paraId="49A3EF94" w14:textId="77777777" w:rsidR="002860CA" w:rsidRDefault="00820423">
      <w:pPr>
        <w:spacing w:after="0" w:line="259" w:lineRule="auto"/>
        <w:ind w:left="708" w:firstLine="0"/>
        <w:jc w:val="left"/>
      </w:pPr>
      <w:r>
        <w:t xml:space="preserve"> </w:t>
      </w:r>
    </w:p>
    <w:p w14:paraId="312AD656" w14:textId="77777777" w:rsidR="002860CA" w:rsidRDefault="00820423">
      <w:pPr>
        <w:spacing w:after="112"/>
        <w:ind w:left="-5"/>
        <w:jc w:val="left"/>
      </w:pPr>
      <w:r>
        <w:rPr>
          <w:b/>
        </w:rPr>
        <w:t>Figura 2</w:t>
      </w:r>
      <w:r>
        <w:rPr>
          <w:i/>
        </w:rPr>
        <w:t xml:space="preserve"> Requisitos generales a nivel mundial </w:t>
      </w:r>
    </w:p>
    <w:p w14:paraId="536D655A" w14:textId="77777777" w:rsidR="002860CA" w:rsidRDefault="00820423">
      <w:pPr>
        <w:spacing w:after="115" w:line="259" w:lineRule="auto"/>
        <w:ind w:left="0" w:right="2022" w:firstLine="0"/>
        <w:jc w:val="center"/>
      </w:pPr>
      <w:r>
        <w:rPr>
          <w:noProof/>
        </w:rPr>
        <w:lastRenderedPageBreak/>
        <w:drawing>
          <wp:inline distT="0" distB="0" distL="0" distR="0" wp14:anchorId="69887B54" wp14:editId="33F02859">
            <wp:extent cx="4624324" cy="6740525"/>
            <wp:effectExtent l="0" t="0" r="0" b="0"/>
            <wp:docPr id="2847" name="Picture 2847"/>
            <wp:cNvGraphicFramePr/>
            <a:graphic xmlns:a="http://schemas.openxmlformats.org/drawingml/2006/main">
              <a:graphicData uri="http://schemas.openxmlformats.org/drawingml/2006/picture">
                <pic:pic xmlns:pic="http://schemas.openxmlformats.org/drawingml/2006/picture">
                  <pic:nvPicPr>
                    <pic:cNvPr id="2847" name="Picture 2847"/>
                    <pic:cNvPicPr/>
                  </pic:nvPicPr>
                  <pic:blipFill>
                    <a:blip r:embed="rId41"/>
                    <a:stretch>
                      <a:fillRect/>
                    </a:stretch>
                  </pic:blipFill>
                  <pic:spPr>
                    <a:xfrm>
                      <a:off x="0" y="0"/>
                      <a:ext cx="4624324" cy="6740525"/>
                    </a:xfrm>
                    <a:prstGeom prst="rect">
                      <a:avLst/>
                    </a:prstGeom>
                  </pic:spPr>
                </pic:pic>
              </a:graphicData>
            </a:graphic>
          </wp:inline>
        </w:drawing>
      </w:r>
      <w:r>
        <w:rPr>
          <w:rFonts w:ascii="Calibri" w:eastAsia="Calibri" w:hAnsi="Calibri" w:cs="Calibri"/>
          <w:sz w:val="22"/>
        </w:rPr>
        <w:t xml:space="preserve"> </w:t>
      </w:r>
    </w:p>
    <w:p w14:paraId="26D60BCF" w14:textId="77777777" w:rsidR="002860CA" w:rsidRDefault="00820423">
      <w:pPr>
        <w:spacing w:after="404"/>
        <w:ind w:left="-5" w:right="11"/>
      </w:pPr>
      <w:r>
        <w:rPr>
          <w:i/>
        </w:rPr>
        <w:t xml:space="preserve">Fuente: </w:t>
      </w:r>
      <w:r>
        <w:t>Tomado de (Ortiz y Ramírez, 2019)</w:t>
      </w:r>
      <w:r>
        <w:rPr>
          <w:i/>
        </w:rPr>
        <w:t xml:space="preserve"> </w:t>
      </w:r>
    </w:p>
    <w:p w14:paraId="7C8FBD11" w14:textId="77777777" w:rsidR="002860CA" w:rsidRDefault="00820423">
      <w:pPr>
        <w:spacing w:line="477" w:lineRule="auto"/>
        <w:ind w:left="-5" w:right="11"/>
      </w:pPr>
      <w:r>
        <w:rPr>
          <w:i/>
        </w:rPr>
        <w:t>Nota.</w:t>
      </w:r>
      <w:r>
        <w:t xml:space="preserve"> </w:t>
      </w:r>
      <w:r>
        <w:t>En la figura se presenta los requisitos a nivel mundial relacionado a seguros de pesca artesanal.</w:t>
      </w:r>
      <w:r>
        <w:rPr>
          <w:b/>
        </w:rPr>
        <w:t xml:space="preserve"> </w:t>
      </w:r>
    </w:p>
    <w:p w14:paraId="31553036" w14:textId="77777777" w:rsidR="002860CA" w:rsidRDefault="00820423">
      <w:pPr>
        <w:spacing w:after="425" w:line="259" w:lineRule="auto"/>
        <w:ind w:left="0" w:firstLine="0"/>
        <w:jc w:val="left"/>
      </w:pPr>
      <w:r>
        <w:lastRenderedPageBreak/>
        <w:t xml:space="preserve"> </w:t>
      </w:r>
    </w:p>
    <w:p w14:paraId="2C2744FC" w14:textId="77777777" w:rsidR="002860CA" w:rsidRDefault="00820423">
      <w:pPr>
        <w:pStyle w:val="Ttulo2"/>
        <w:spacing w:after="404"/>
        <w:ind w:left="-5" w:right="0"/>
      </w:pPr>
      <w:bookmarkStart w:id="29" w:name="_Toc101172"/>
      <w:r>
        <w:t>1.4.2</w:t>
      </w:r>
      <w:r>
        <w:rPr>
          <w:rFonts w:ascii="Arial" w:eastAsia="Arial" w:hAnsi="Arial" w:cs="Arial"/>
        </w:rPr>
        <w:t xml:space="preserve"> </w:t>
      </w:r>
      <w:r>
        <w:t xml:space="preserve">Situación Actual de la Pesca Artesanal en Ecuador </w:t>
      </w:r>
      <w:bookmarkEnd w:id="29"/>
    </w:p>
    <w:p w14:paraId="798E4851" w14:textId="77777777" w:rsidR="002860CA" w:rsidRDefault="00820423">
      <w:pPr>
        <w:spacing w:line="476" w:lineRule="auto"/>
        <w:ind w:left="-15" w:right="11" w:firstLine="720"/>
      </w:pPr>
      <w:r>
        <w:t xml:space="preserve">En el Ecuador la pesca es una de las tres industrias que aportaron de forma positiva al crecimiento de la economía nacional, de acuerdo con cifras del Banco Central del Ecuador </w:t>
      </w:r>
    </w:p>
    <w:p w14:paraId="62794449" w14:textId="77777777" w:rsidR="002860CA" w:rsidRDefault="00820423">
      <w:pPr>
        <w:spacing w:line="477" w:lineRule="auto"/>
        <w:ind w:left="718" w:right="11"/>
      </w:pPr>
      <w:r>
        <w:t xml:space="preserve">Para el primer trimestre de 2021, la economía nacional decreció -5,6% respecto a similar periodo del 2020. A nivel de actividades económicas, los sectores pesca, comunicaciones y refinación de petróleo fueron los únicos que contribuyeron de forma positiva a la dinámica de crecimiento del país. (Cámara Nacional de Pesquería, 2021) </w:t>
      </w:r>
    </w:p>
    <w:p w14:paraId="613D7DE8" w14:textId="77777777" w:rsidR="002860CA" w:rsidRDefault="00820423">
      <w:pPr>
        <w:spacing w:line="476" w:lineRule="auto"/>
        <w:ind w:left="-15" w:right="11" w:firstLine="720"/>
      </w:pPr>
      <w:r>
        <w:t>La pesca artesanal en Ecuador es una actividad clave para la economía costera y el sustento de numerosas comunidades, actualmente, se caracteriza por la captura de especies marinas como el atún, camarón, langosta, dorado, entre otros, y emplea métodos no industriales que son menos dañinos para los ecosistemas marinos. A lo largo de la historia, los océanos, han sido grandes fuentes de alimento, siendo que la pesca sea una fuente de trabajo y alimento para millones de familias en Ecuador, representando una p</w:t>
      </w:r>
      <w:r>
        <w:t xml:space="preserve">arte importante de sus exportaciones. </w:t>
      </w:r>
    </w:p>
    <w:p w14:paraId="0F1421DF" w14:textId="77777777" w:rsidR="002860CA" w:rsidRDefault="00820423">
      <w:pPr>
        <w:spacing w:line="477" w:lineRule="auto"/>
        <w:ind w:left="-15" w:right="11" w:firstLine="720"/>
      </w:pPr>
      <w:proofErr w:type="gramStart"/>
      <w:r>
        <w:t>De acuerdo al</w:t>
      </w:r>
      <w:proofErr w:type="gramEnd"/>
      <w:r>
        <w:t xml:space="preserve"> Estado Mundial de la Pesca y la Acuicultura de la FAO ubican al Ecuador entre los 25 mayores productores de pesca de captura marina, con 663 mil toneladas, de las cuales un 30% corresponden al atún, uno de los principales recursos pesqueros procesados por la industria ecuatoriana. (Cámara Nacional de Pesquería, 2016) </w:t>
      </w:r>
    </w:p>
    <w:p w14:paraId="126433C4" w14:textId="77777777" w:rsidR="002860CA" w:rsidRDefault="00820423">
      <w:pPr>
        <w:spacing w:line="476" w:lineRule="auto"/>
        <w:ind w:left="-15" w:right="11" w:firstLine="720"/>
      </w:pPr>
      <w:r>
        <w:t xml:space="preserve">Muchas comunidades costeras dependen casi exclusivamente de la pesca artesanal, sin embargo, la inestabilidad en la disponibilidad de peces y los cambios en los precios del mercado afectan los ingresos y la estabilidad económica de los armadores, un factor importante a considerar </w:t>
      </w:r>
      <w:r>
        <w:lastRenderedPageBreak/>
        <w:t xml:space="preserve">es las condiciones de trabajo, los propietarios de las embarcaciones no siempre cuentan con seguro de vida o seguro médico, lo que incrementa la vulnerabilidad social y económica. </w:t>
      </w:r>
    </w:p>
    <w:p w14:paraId="2922B22F" w14:textId="77777777" w:rsidR="002860CA" w:rsidRDefault="00820423">
      <w:pPr>
        <w:spacing w:line="477" w:lineRule="auto"/>
        <w:ind w:left="-15" w:right="11" w:firstLine="720"/>
      </w:pPr>
      <w:r>
        <w:t xml:space="preserve">Las cifras en Ecuador indican que un 77% de trabajadores dedicados a la extracción del recurso y un 38% de personas vinculadas con el procesamiento de pescado que no cuentan con cobertura del sistema de seguridad social contributivo, de acuerdo con la ENEMDU, este es uno de los retos fundamentales para el futuro del sector pesquero en el país. (Organización Internacional del Trabajo, 2024) </w:t>
      </w:r>
    </w:p>
    <w:p w14:paraId="331A6F98" w14:textId="77777777" w:rsidR="002860CA" w:rsidRDefault="00820423">
      <w:pPr>
        <w:spacing w:line="476" w:lineRule="auto"/>
        <w:ind w:left="-15" w:right="11" w:firstLine="720"/>
      </w:pPr>
      <w:r>
        <w:t>En el caso de Manta, Ecuador, la pesca artesanal desempeña un papel crucial en la economía y la cultura local, a pesar de estos retos, su resiliencia y contribución a la seguridad alimentaria subrayan su importancia estratégica en la región (</w:t>
      </w:r>
      <w:proofErr w:type="spellStart"/>
      <w:r>
        <w:t>Instituo</w:t>
      </w:r>
      <w:proofErr w:type="spellEnd"/>
      <w:r>
        <w:t xml:space="preserve"> Nacional de </w:t>
      </w:r>
      <w:proofErr w:type="spellStart"/>
      <w:r>
        <w:t>Estadísitcas</w:t>
      </w:r>
      <w:proofErr w:type="spellEnd"/>
      <w:r>
        <w:t xml:space="preserve"> y Censos, 2021). </w:t>
      </w:r>
    </w:p>
    <w:p w14:paraId="1837EEBE" w14:textId="77777777" w:rsidR="002860CA" w:rsidRDefault="00820423">
      <w:pPr>
        <w:spacing w:line="476" w:lineRule="auto"/>
        <w:ind w:left="-15" w:right="11" w:firstLine="720"/>
      </w:pPr>
      <w:r>
        <w:t>Miles de familias dependen de esta actividad no solo como sustento, sino también como una tradición transmitida generacionalmente, sin embargo, enfrenta desafíos como el cambio climático, la sobreexplotación de recursos marinos y la falta de acceso a financiamiento y tecnología adecuada.  El marco legal ecuatoriano reconoce la importancia de la actividad pesquera a través de la Ley de Pesca y Acuicultura, estableciendo como un sistema robusto que fomente el uso de seguros en la pesca artesanal. Existen inic</w:t>
      </w:r>
      <w:r>
        <w:t xml:space="preserve">iativas privadas que ofrecen seguros a precios accesibles, pero requieren ser complementadas con políticas públicas que garanticen mayor cobertura y accesibilidad. (Corte Constitucional del Ecuador, 2020) </w:t>
      </w:r>
    </w:p>
    <w:p w14:paraId="34CE9E4E" w14:textId="77777777" w:rsidR="002860CA" w:rsidRDefault="00820423">
      <w:pPr>
        <w:spacing w:line="476" w:lineRule="auto"/>
        <w:ind w:left="-15" w:right="11" w:firstLine="720"/>
      </w:pPr>
      <w:r>
        <w:t xml:space="preserve">La flota artesanal en el Ecuador en la última década ha incrementado notablemente el número de embarcaciones, con los avances tecnológicos se han sustituido a las pangas de madera con motores de baja potencia, inferiores a 45 caballos de fuerza (HP) a botes de fibra de vidrio </w:t>
      </w:r>
      <w:r>
        <w:lastRenderedPageBreak/>
        <w:t xml:space="preserve">equipados con motores fuera de borda más potentes y, posteriormente, por balandras de madera impulsadas por motores estacionarios. </w:t>
      </w:r>
      <w:proofErr w:type="gramStart"/>
      <w:r>
        <w:t>De acuerdo a</w:t>
      </w:r>
      <w:proofErr w:type="gramEnd"/>
      <w:r>
        <w:t xml:space="preserve"> lo publicado en el Ministerio de Producción, Comercio Exterior, Inversiones y Pesca, en el registro nacional de embarcaciones artesanales se han categorizado </w:t>
      </w:r>
      <w:proofErr w:type="gramStart"/>
      <w:r>
        <w:t>de acuerdo al</w:t>
      </w:r>
      <w:proofErr w:type="gramEnd"/>
      <w:r>
        <w:t xml:space="preserve"> arte de pesca y las características técnicas de la embarcación, como se presenta en la siguiente tabla. </w:t>
      </w:r>
    </w:p>
    <w:p w14:paraId="759BE169" w14:textId="77777777" w:rsidR="002860CA" w:rsidRDefault="00820423">
      <w:pPr>
        <w:spacing w:after="0"/>
        <w:ind w:left="-5"/>
        <w:jc w:val="left"/>
      </w:pPr>
      <w:r>
        <w:rPr>
          <w:b/>
        </w:rPr>
        <w:t xml:space="preserve">Tabla 1 </w:t>
      </w:r>
      <w:r>
        <w:rPr>
          <w:i/>
        </w:rPr>
        <w:t xml:space="preserve">Características de las embarcaciones de pesca artesanal </w:t>
      </w:r>
    </w:p>
    <w:tbl>
      <w:tblPr>
        <w:tblStyle w:val="TableGrid"/>
        <w:tblW w:w="9208" w:type="dxa"/>
        <w:tblInd w:w="-14" w:type="dxa"/>
        <w:tblCellMar>
          <w:top w:w="62" w:type="dxa"/>
          <w:left w:w="0" w:type="dxa"/>
          <w:bottom w:w="0" w:type="dxa"/>
          <w:right w:w="115" w:type="dxa"/>
        </w:tblCellMar>
        <w:tblLook w:val="04A0" w:firstRow="1" w:lastRow="0" w:firstColumn="1" w:lastColumn="0" w:noHBand="0" w:noVBand="1"/>
      </w:tblPr>
      <w:tblGrid>
        <w:gridCol w:w="7043"/>
        <w:gridCol w:w="1145"/>
        <w:gridCol w:w="1020"/>
      </w:tblGrid>
      <w:tr w:rsidR="002860CA" w14:paraId="0AE90C82" w14:textId="77777777">
        <w:trPr>
          <w:trHeight w:val="425"/>
        </w:trPr>
        <w:tc>
          <w:tcPr>
            <w:tcW w:w="7043" w:type="dxa"/>
            <w:tcBorders>
              <w:top w:val="single" w:sz="4" w:space="0" w:color="000000"/>
              <w:left w:val="nil"/>
              <w:bottom w:val="single" w:sz="4" w:space="0" w:color="000000"/>
              <w:right w:val="nil"/>
            </w:tcBorders>
          </w:tcPr>
          <w:p w14:paraId="7823797E" w14:textId="77777777" w:rsidR="002860CA" w:rsidRDefault="00820423">
            <w:pPr>
              <w:spacing w:after="0" w:line="259" w:lineRule="auto"/>
              <w:ind w:left="84" w:firstLine="0"/>
              <w:jc w:val="left"/>
            </w:pPr>
            <w:r>
              <w:t xml:space="preserve">Categoría </w:t>
            </w:r>
          </w:p>
        </w:tc>
        <w:tc>
          <w:tcPr>
            <w:tcW w:w="1145" w:type="dxa"/>
            <w:tcBorders>
              <w:top w:val="single" w:sz="4" w:space="0" w:color="000000"/>
              <w:left w:val="nil"/>
              <w:bottom w:val="single" w:sz="4" w:space="0" w:color="000000"/>
              <w:right w:val="nil"/>
            </w:tcBorders>
          </w:tcPr>
          <w:p w14:paraId="03F8DCD3" w14:textId="77777777" w:rsidR="002860CA" w:rsidRDefault="00820423">
            <w:pPr>
              <w:spacing w:after="0" w:line="259" w:lineRule="auto"/>
              <w:ind w:left="0" w:firstLine="0"/>
              <w:jc w:val="left"/>
            </w:pPr>
            <w:r>
              <w:t xml:space="preserve">Cantidad </w:t>
            </w:r>
          </w:p>
        </w:tc>
        <w:tc>
          <w:tcPr>
            <w:tcW w:w="1020" w:type="dxa"/>
            <w:tcBorders>
              <w:top w:val="single" w:sz="4" w:space="0" w:color="000000"/>
              <w:left w:val="nil"/>
              <w:bottom w:val="single" w:sz="4" w:space="0" w:color="000000"/>
              <w:right w:val="nil"/>
            </w:tcBorders>
          </w:tcPr>
          <w:p w14:paraId="7D3C3C7A" w14:textId="77777777" w:rsidR="002860CA" w:rsidRDefault="00820423">
            <w:pPr>
              <w:spacing w:after="0" w:line="259" w:lineRule="auto"/>
              <w:ind w:left="0" w:firstLine="0"/>
              <w:jc w:val="left"/>
            </w:pPr>
            <w:r>
              <w:t xml:space="preserve">% </w:t>
            </w:r>
          </w:p>
        </w:tc>
      </w:tr>
      <w:tr w:rsidR="002860CA" w14:paraId="6E65F59C" w14:textId="77777777">
        <w:trPr>
          <w:trHeight w:val="377"/>
        </w:trPr>
        <w:tc>
          <w:tcPr>
            <w:tcW w:w="7043" w:type="dxa"/>
            <w:tcBorders>
              <w:top w:val="single" w:sz="4" w:space="0" w:color="000000"/>
              <w:left w:val="nil"/>
              <w:bottom w:val="nil"/>
              <w:right w:val="nil"/>
            </w:tcBorders>
          </w:tcPr>
          <w:p w14:paraId="29919831" w14:textId="77777777" w:rsidR="002860CA" w:rsidRDefault="00820423">
            <w:pPr>
              <w:spacing w:after="0" w:line="259" w:lineRule="auto"/>
              <w:ind w:left="84" w:firstLine="0"/>
              <w:jc w:val="left"/>
            </w:pPr>
            <w:r>
              <w:t xml:space="preserve">Balsa </w:t>
            </w:r>
          </w:p>
        </w:tc>
        <w:tc>
          <w:tcPr>
            <w:tcW w:w="1145" w:type="dxa"/>
            <w:tcBorders>
              <w:top w:val="single" w:sz="4" w:space="0" w:color="000000"/>
              <w:left w:val="nil"/>
              <w:bottom w:val="nil"/>
              <w:right w:val="nil"/>
            </w:tcBorders>
          </w:tcPr>
          <w:p w14:paraId="518855C8" w14:textId="77777777" w:rsidR="002860CA" w:rsidRDefault="00820423">
            <w:pPr>
              <w:spacing w:after="0" w:line="259" w:lineRule="auto"/>
              <w:ind w:left="0" w:firstLine="0"/>
              <w:jc w:val="left"/>
            </w:pPr>
            <w:r>
              <w:t xml:space="preserve">0 </w:t>
            </w:r>
          </w:p>
        </w:tc>
        <w:tc>
          <w:tcPr>
            <w:tcW w:w="1020" w:type="dxa"/>
            <w:tcBorders>
              <w:top w:val="single" w:sz="4" w:space="0" w:color="000000"/>
              <w:left w:val="nil"/>
              <w:bottom w:val="nil"/>
              <w:right w:val="nil"/>
            </w:tcBorders>
          </w:tcPr>
          <w:p w14:paraId="764FCC85" w14:textId="77777777" w:rsidR="002860CA" w:rsidRDefault="00820423">
            <w:pPr>
              <w:spacing w:after="0" w:line="259" w:lineRule="auto"/>
              <w:ind w:left="0" w:firstLine="0"/>
              <w:jc w:val="left"/>
            </w:pPr>
            <w:r>
              <w:t xml:space="preserve">0% </w:t>
            </w:r>
          </w:p>
        </w:tc>
      </w:tr>
      <w:tr w:rsidR="002860CA" w14:paraId="0FFA1A39" w14:textId="77777777">
        <w:trPr>
          <w:trHeight w:val="414"/>
        </w:trPr>
        <w:tc>
          <w:tcPr>
            <w:tcW w:w="7043" w:type="dxa"/>
            <w:tcBorders>
              <w:top w:val="nil"/>
              <w:left w:val="nil"/>
              <w:bottom w:val="nil"/>
              <w:right w:val="nil"/>
            </w:tcBorders>
          </w:tcPr>
          <w:p w14:paraId="588C6612" w14:textId="77777777" w:rsidR="002860CA" w:rsidRDefault="00820423">
            <w:pPr>
              <w:spacing w:after="0" w:line="259" w:lineRule="auto"/>
              <w:ind w:left="84" w:firstLine="0"/>
              <w:jc w:val="left"/>
            </w:pPr>
            <w:r>
              <w:t xml:space="preserve">Bongo </w:t>
            </w:r>
          </w:p>
        </w:tc>
        <w:tc>
          <w:tcPr>
            <w:tcW w:w="1145" w:type="dxa"/>
            <w:tcBorders>
              <w:top w:val="nil"/>
              <w:left w:val="nil"/>
              <w:bottom w:val="nil"/>
              <w:right w:val="nil"/>
            </w:tcBorders>
          </w:tcPr>
          <w:p w14:paraId="1D3498E2" w14:textId="77777777" w:rsidR="002860CA" w:rsidRDefault="00820423">
            <w:pPr>
              <w:spacing w:after="0" w:line="259" w:lineRule="auto"/>
              <w:ind w:left="0" w:firstLine="0"/>
              <w:jc w:val="left"/>
            </w:pPr>
            <w:r>
              <w:t xml:space="preserve">10 </w:t>
            </w:r>
          </w:p>
        </w:tc>
        <w:tc>
          <w:tcPr>
            <w:tcW w:w="1020" w:type="dxa"/>
            <w:tcBorders>
              <w:top w:val="nil"/>
              <w:left w:val="nil"/>
              <w:bottom w:val="nil"/>
              <w:right w:val="nil"/>
            </w:tcBorders>
          </w:tcPr>
          <w:p w14:paraId="05D9CF80" w14:textId="77777777" w:rsidR="002860CA" w:rsidRDefault="00820423">
            <w:pPr>
              <w:spacing w:after="0" w:line="259" w:lineRule="auto"/>
              <w:ind w:left="0" w:firstLine="0"/>
              <w:jc w:val="left"/>
            </w:pPr>
            <w:r>
              <w:t xml:space="preserve">0% </w:t>
            </w:r>
          </w:p>
        </w:tc>
      </w:tr>
      <w:tr w:rsidR="002860CA" w14:paraId="262AE8A2" w14:textId="77777777">
        <w:trPr>
          <w:trHeight w:val="414"/>
        </w:trPr>
        <w:tc>
          <w:tcPr>
            <w:tcW w:w="7043" w:type="dxa"/>
            <w:tcBorders>
              <w:top w:val="nil"/>
              <w:left w:val="nil"/>
              <w:bottom w:val="nil"/>
              <w:right w:val="nil"/>
            </w:tcBorders>
          </w:tcPr>
          <w:p w14:paraId="08CCC371" w14:textId="77777777" w:rsidR="002860CA" w:rsidRDefault="00820423">
            <w:pPr>
              <w:spacing w:after="0" w:line="259" w:lineRule="auto"/>
              <w:ind w:left="84" w:firstLine="0"/>
              <w:jc w:val="left"/>
            </w:pPr>
            <w:r>
              <w:t xml:space="preserve">Canoa de montaña </w:t>
            </w:r>
          </w:p>
        </w:tc>
        <w:tc>
          <w:tcPr>
            <w:tcW w:w="1145" w:type="dxa"/>
            <w:tcBorders>
              <w:top w:val="nil"/>
              <w:left w:val="nil"/>
              <w:bottom w:val="nil"/>
              <w:right w:val="nil"/>
            </w:tcBorders>
          </w:tcPr>
          <w:p w14:paraId="32728B83" w14:textId="77777777" w:rsidR="002860CA" w:rsidRDefault="00820423">
            <w:pPr>
              <w:spacing w:after="0" w:line="259" w:lineRule="auto"/>
              <w:ind w:left="0" w:firstLine="0"/>
              <w:jc w:val="left"/>
            </w:pPr>
            <w:r>
              <w:t xml:space="preserve">266 </w:t>
            </w:r>
          </w:p>
        </w:tc>
        <w:tc>
          <w:tcPr>
            <w:tcW w:w="1020" w:type="dxa"/>
            <w:tcBorders>
              <w:top w:val="nil"/>
              <w:left w:val="nil"/>
              <w:bottom w:val="nil"/>
              <w:right w:val="nil"/>
            </w:tcBorders>
          </w:tcPr>
          <w:p w14:paraId="6F5EE2AD" w14:textId="77777777" w:rsidR="002860CA" w:rsidRDefault="00820423">
            <w:pPr>
              <w:spacing w:after="0" w:line="259" w:lineRule="auto"/>
              <w:ind w:left="0" w:firstLine="0"/>
              <w:jc w:val="left"/>
            </w:pPr>
            <w:r>
              <w:t xml:space="preserve">2% </w:t>
            </w:r>
          </w:p>
        </w:tc>
      </w:tr>
      <w:tr w:rsidR="002860CA" w14:paraId="39A20BB4" w14:textId="77777777">
        <w:trPr>
          <w:trHeight w:val="414"/>
        </w:trPr>
        <w:tc>
          <w:tcPr>
            <w:tcW w:w="7043" w:type="dxa"/>
            <w:tcBorders>
              <w:top w:val="nil"/>
              <w:left w:val="nil"/>
              <w:bottom w:val="nil"/>
              <w:right w:val="nil"/>
            </w:tcBorders>
          </w:tcPr>
          <w:p w14:paraId="572B43FA" w14:textId="77777777" w:rsidR="002860CA" w:rsidRDefault="00820423">
            <w:pPr>
              <w:spacing w:after="0" w:line="259" w:lineRule="auto"/>
              <w:ind w:left="84" w:firstLine="0"/>
              <w:jc w:val="left"/>
            </w:pPr>
            <w:r>
              <w:t xml:space="preserve">Canoa realizada </w:t>
            </w:r>
          </w:p>
        </w:tc>
        <w:tc>
          <w:tcPr>
            <w:tcW w:w="1145" w:type="dxa"/>
            <w:tcBorders>
              <w:top w:val="nil"/>
              <w:left w:val="nil"/>
              <w:bottom w:val="nil"/>
              <w:right w:val="nil"/>
            </w:tcBorders>
          </w:tcPr>
          <w:p w14:paraId="31DB9F58" w14:textId="77777777" w:rsidR="002860CA" w:rsidRDefault="00820423">
            <w:pPr>
              <w:spacing w:after="0" w:line="259" w:lineRule="auto"/>
              <w:ind w:left="0" w:firstLine="0"/>
              <w:jc w:val="left"/>
            </w:pPr>
            <w:r>
              <w:t xml:space="preserve">426 </w:t>
            </w:r>
          </w:p>
        </w:tc>
        <w:tc>
          <w:tcPr>
            <w:tcW w:w="1020" w:type="dxa"/>
            <w:tcBorders>
              <w:top w:val="nil"/>
              <w:left w:val="nil"/>
              <w:bottom w:val="nil"/>
              <w:right w:val="nil"/>
            </w:tcBorders>
          </w:tcPr>
          <w:p w14:paraId="517CBE6C" w14:textId="77777777" w:rsidR="002860CA" w:rsidRDefault="00820423">
            <w:pPr>
              <w:spacing w:after="0" w:line="259" w:lineRule="auto"/>
              <w:ind w:left="0" w:firstLine="0"/>
              <w:jc w:val="left"/>
            </w:pPr>
            <w:r>
              <w:t xml:space="preserve">3% </w:t>
            </w:r>
          </w:p>
        </w:tc>
      </w:tr>
      <w:tr w:rsidR="002860CA" w14:paraId="6B4D66AD" w14:textId="77777777">
        <w:trPr>
          <w:trHeight w:val="414"/>
        </w:trPr>
        <w:tc>
          <w:tcPr>
            <w:tcW w:w="7043" w:type="dxa"/>
            <w:tcBorders>
              <w:top w:val="nil"/>
              <w:left w:val="nil"/>
              <w:bottom w:val="nil"/>
              <w:right w:val="nil"/>
            </w:tcBorders>
          </w:tcPr>
          <w:p w14:paraId="18A7C366" w14:textId="77777777" w:rsidR="002860CA" w:rsidRDefault="00820423">
            <w:pPr>
              <w:spacing w:after="0" w:line="259" w:lineRule="auto"/>
              <w:ind w:left="84" w:firstLine="0"/>
              <w:jc w:val="left"/>
            </w:pPr>
            <w:r>
              <w:t xml:space="preserve">Panga </w:t>
            </w:r>
          </w:p>
        </w:tc>
        <w:tc>
          <w:tcPr>
            <w:tcW w:w="1145" w:type="dxa"/>
            <w:tcBorders>
              <w:top w:val="nil"/>
              <w:left w:val="nil"/>
              <w:bottom w:val="nil"/>
              <w:right w:val="nil"/>
            </w:tcBorders>
          </w:tcPr>
          <w:p w14:paraId="76FFCCB5" w14:textId="77777777" w:rsidR="002860CA" w:rsidRDefault="00820423">
            <w:pPr>
              <w:spacing w:after="0" w:line="259" w:lineRule="auto"/>
              <w:ind w:left="0" w:firstLine="0"/>
              <w:jc w:val="left"/>
            </w:pPr>
            <w:r>
              <w:t xml:space="preserve">9 </w:t>
            </w:r>
          </w:p>
        </w:tc>
        <w:tc>
          <w:tcPr>
            <w:tcW w:w="1020" w:type="dxa"/>
            <w:tcBorders>
              <w:top w:val="nil"/>
              <w:left w:val="nil"/>
              <w:bottom w:val="nil"/>
              <w:right w:val="nil"/>
            </w:tcBorders>
          </w:tcPr>
          <w:p w14:paraId="4E5D45D9" w14:textId="77777777" w:rsidR="002860CA" w:rsidRDefault="00820423">
            <w:pPr>
              <w:spacing w:after="0" w:line="259" w:lineRule="auto"/>
              <w:ind w:left="0" w:firstLine="0"/>
              <w:jc w:val="left"/>
            </w:pPr>
            <w:r>
              <w:t xml:space="preserve">0% </w:t>
            </w:r>
          </w:p>
        </w:tc>
      </w:tr>
      <w:tr w:rsidR="002860CA" w14:paraId="0F228DA0" w14:textId="77777777">
        <w:trPr>
          <w:trHeight w:val="414"/>
        </w:trPr>
        <w:tc>
          <w:tcPr>
            <w:tcW w:w="7043" w:type="dxa"/>
            <w:tcBorders>
              <w:top w:val="nil"/>
              <w:left w:val="nil"/>
              <w:bottom w:val="nil"/>
              <w:right w:val="nil"/>
            </w:tcBorders>
          </w:tcPr>
          <w:p w14:paraId="1368FAAE" w14:textId="77777777" w:rsidR="002860CA" w:rsidRDefault="00820423">
            <w:pPr>
              <w:spacing w:after="0" w:line="259" w:lineRule="auto"/>
              <w:ind w:left="84" w:firstLine="0"/>
              <w:jc w:val="left"/>
            </w:pPr>
            <w:r>
              <w:t xml:space="preserve">Bote de madera </w:t>
            </w:r>
          </w:p>
        </w:tc>
        <w:tc>
          <w:tcPr>
            <w:tcW w:w="1145" w:type="dxa"/>
            <w:tcBorders>
              <w:top w:val="nil"/>
              <w:left w:val="nil"/>
              <w:bottom w:val="nil"/>
              <w:right w:val="nil"/>
            </w:tcBorders>
          </w:tcPr>
          <w:p w14:paraId="3D659431" w14:textId="77777777" w:rsidR="002860CA" w:rsidRDefault="00820423">
            <w:pPr>
              <w:spacing w:after="0" w:line="259" w:lineRule="auto"/>
              <w:ind w:left="0" w:firstLine="0"/>
              <w:jc w:val="left"/>
            </w:pPr>
            <w:r>
              <w:t xml:space="preserve">1.388 </w:t>
            </w:r>
          </w:p>
        </w:tc>
        <w:tc>
          <w:tcPr>
            <w:tcW w:w="1020" w:type="dxa"/>
            <w:tcBorders>
              <w:top w:val="nil"/>
              <w:left w:val="nil"/>
              <w:bottom w:val="nil"/>
              <w:right w:val="nil"/>
            </w:tcBorders>
          </w:tcPr>
          <w:p w14:paraId="7CF2F15E" w14:textId="77777777" w:rsidR="002860CA" w:rsidRDefault="00820423">
            <w:pPr>
              <w:spacing w:after="0" w:line="259" w:lineRule="auto"/>
              <w:ind w:left="0" w:firstLine="0"/>
              <w:jc w:val="left"/>
            </w:pPr>
            <w:r>
              <w:t xml:space="preserve">11% </w:t>
            </w:r>
          </w:p>
        </w:tc>
      </w:tr>
      <w:tr w:rsidR="002860CA" w14:paraId="74AD385E" w14:textId="77777777">
        <w:trPr>
          <w:trHeight w:val="414"/>
        </w:trPr>
        <w:tc>
          <w:tcPr>
            <w:tcW w:w="7043" w:type="dxa"/>
            <w:tcBorders>
              <w:top w:val="nil"/>
              <w:left w:val="nil"/>
              <w:bottom w:val="nil"/>
              <w:right w:val="nil"/>
            </w:tcBorders>
          </w:tcPr>
          <w:p w14:paraId="3B9FEAF2" w14:textId="77777777" w:rsidR="002860CA" w:rsidRDefault="00820423">
            <w:pPr>
              <w:spacing w:after="0" w:line="259" w:lineRule="auto"/>
              <w:ind w:left="84" w:firstLine="0"/>
              <w:jc w:val="left"/>
            </w:pPr>
            <w:r>
              <w:t xml:space="preserve">Bote de fibra de vidrio </w:t>
            </w:r>
          </w:p>
        </w:tc>
        <w:tc>
          <w:tcPr>
            <w:tcW w:w="1145" w:type="dxa"/>
            <w:tcBorders>
              <w:top w:val="nil"/>
              <w:left w:val="nil"/>
              <w:bottom w:val="nil"/>
              <w:right w:val="nil"/>
            </w:tcBorders>
          </w:tcPr>
          <w:p w14:paraId="01052C1F" w14:textId="77777777" w:rsidR="002860CA" w:rsidRDefault="00820423">
            <w:pPr>
              <w:spacing w:after="0" w:line="259" w:lineRule="auto"/>
              <w:ind w:left="0" w:firstLine="0"/>
              <w:jc w:val="left"/>
            </w:pPr>
            <w:r>
              <w:t xml:space="preserve">0 </w:t>
            </w:r>
          </w:p>
        </w:tc>
        <w:tc>
          <w:tcPr>
            <w:tcW w:w="1020" w:type="dxa"/>
            <w:tcBorders>
              <w:top w:val="nil"/>
              <w:left w:val="nil"/>
              <w:bottom w:val="nil"/>
              <w:right w:val="nil"/>
            </w:tcBorders>
          </w:tcPr>
          <w:p w14:paraId="3E7A4B72" w14:textId="77777777" w:rsidR="002860CA" w:rsidRDefault="00820423">
            <w:pPr>
              <w:spacing w:after="0" w:line="259" w:lineRule="auto"/>
              <w:ind w:left="0" w:firstLine="0"/>
              <w:jc w:val="left"/>
            </w:pPr>
            <w:r>
              <w:t xml:space="preserve">0% </w:t>
            </w:r>
          </w:p>
        </w:tc>
      </w:tr>
      <w:tr w:rsidR="002860CA" w14:paraId="63ED8E62" w14:textId="77777777">
        <w:trPr>
          <w:trHeight w:val="414"/>
        </w:trPr>
        <w:tc>
          <w:tcPr>
            <w:tcW w:w="7043" w:type="dxa"/>
            <w:tcBorders>
              <w:top w:val="nil"/>
              <w:left w:val="nil"/>
              <w:bottom w:val="nil"/>
              <w:right w:val="nil"/>
            </w:tcBorders>
          </w:tcPr>
          <w:p w14:paraId="34585F4B" w14:textId="77777777" w:rsidR="002860CA" w:rsidRDefault="00820423">
            <w:pPr>
              <w:spacing w:after="0" w:line="259" w:lineRule="auto"/>
              <w:ind w:left="84" w:firstLine="0"/>
              <w:jc w:val="left"/>
            </w:pPr>
            <w:r>
              <w:t xml:space="preserve">Balandra </w:t>
            </w:r>
          </w:p>
        </w:tc>
        <w:tc>
          <w:tcPr>
            <w:tcW w:w="1145" w:type="dxa"/>
            <w:tcBorders>
              <w:top w:val="nil"/>
              <w:left w:val="nil"/>
              <w:bottom w:val="nil"/>
              <w:right w:val="nil"/>
            </w:tcBorders>
          </w:tcPr>
          <w:p w14:paraId="3D4C7E83" w14:textId="77777777" w:rsidR="002860CA" w:rsidRDefault="00820423">
            <w:pPr>
              <w:spacing w:after="0" w:line="259" w:lineRule="auto"/>
              <w:ind w:left="0" w:firstLine="0"/>
              <w:jc w:val="left"/>
            </w:pPr>
            <w:r>
              <w:t xml:space="preserve">1 </w:t>
            </w:r>
          </w:p>
        </w:tc>
        <w:tc>
          <w:tcPr>
            <w:tcW w:w="1020" w:type="dxa"/>
            <w:tcBorders>
              <w:top w:val="nil"/>
              <w:left w:val="nil"/>
              <w:bottom w:val="nil"/>
              <w:right w:val="nil"/>
            </w:tcBorders>
          </w:tcPr>
          <w:p w14:paraId="3A9E3F42" w14:textId="77777777" w:rsidR="002860CA" w:rsidRDefault="00820423">
            <w:pPr>
              <w:spacing w:after="0" w:line="259" w:lineRule="auto"/>
              <w:ind w:left="0" w:firstLine="0"/>
              <w:jc w:val="left"/>
            </w:pPr>
            <w:r>
              <w:t xml:space="preserve">0% </w:t>
            </w:r>
          </w:p>
        </w:tc>
      </w:tr>
      <w:tr w:rsidR="002860CA" w14:paraId="0D19BB8F" w14:textId="77777777">
        <w:trPr>
          <w:trHeight w:val="414"/>
        </w:trPr>
        <w:tc>
          <w:tcPr>
            <w:tcW w:w="7043" w:type="dxa"/>
            <w:tcBorders>
              <w:top w:val="nil"/>
              <w:left w:val="nil"/>
              <w:bottom w:val="nil"/>
              <w:right w:val="nil"/>
            </w:tcBorders>
          </w:tcPr>
          <w:p w14:paraId="2B7C236A" w14:textId="77777777" w:rsidR="002860CA" w:rsidRDefault="00820423">
            <w:pPr>
              <w:spacing w:after="0" w:line="259" w:lineRule="auto"/>
              <w:ind w:left="84" w:firstLine="0"/>
              <w:jc w:val="left"/>
            </w:pPr>
            <w:r>
              <w:t xml:space="preserve">Barco de fibra de vidrio palangrero pelágicos grandes </w:t>
            </w:r>
          </w:p>
        </w:tc>
        <w:tc>
          <w:tcPr>
            <w:tcW w:w="1145" w:type="dxa"/>
            <w:tcBorders>
              <w:top w:val="nil"/>
              <w:left w:val="nil"/>
              <w:bottom w:val="nil"/>
              <w:right w:val="nil"/>
            </w:tcBorders>
          </w:tcPr>
          <w:p w14:paraId="54675CDE" w14:textId="77777777" w:rsidR="002860CA" w:rsidRDefault="00820423">
            <w:pPr>
              <w:spacing w:after="0" w:line="259" w:lineRule="auto"/>
              <w:ind w:left="0" w:firstLine="0"/>
              <w:jc w:val="left"/>
            </w:pPr>
            <w:r>
              <w:t xml:space="preserve">13 </w:t>
            </w:r>
          </w:p>
        </w:tc>
        <w:tc>
          <w:tcPr>
            <w:tcW w:w="1020" w:type="dxa"/>
            <w:tcBorders>
              <w:top w:val="nil"/>
              <w:left w:val="nil"/>
              <w:bottom w:val="nil"/>
              <w:right w:val="nil"/>
            </w:tcBorders>
          </w:tcPr>
          <w:p w14:paraId="1C6295CE" w14:textId="77777777" w:rsidR="002860CA" w:rsidRDefault="00820423">
            <w:pPr>
              <w:spacing w:after="0" w:line="259" w:lineRule="auto"/>
              <w:ind w:left="0" w:firstLine="0"/>
              <w:jc w:val="left"/>
            </w:pPr>
            <w:r>
              <w:t xml:space="preserve">0% </w:t>
            </w:r>
          </w:p>
        </w:tc>
      </w:tr>
      <w:tr w:rsidR="002860CA" w14:paraId="14916D9A" w14:textId="77777777">
        <w:trPr>
          <w:trHeight w:val="414"/>
        </w:trPr>
        <w:tc>
          <w:tcPr>
            <w:tcW w:w="7043" w:type="dxa"/>
            <w:tcBorders>
              <w:top w:val="nil"/>
              <w:left w:val="nil"/>
              <w:bottom w:val="nil"/>
              <w:right w:val="nil"/>
            </w:tcBorders>
          </w:tcPr>
          <w:p w14:paraId="2F3D0783" w14:textId="77777777" w:rsidR="002860CA" w:rsidRDefault="00820423">
            <w:pPr>
              <w:spacing w:after="0" w:line="259" w:lineRule="auto"/>
              <w:ind w:left="84" w:firstLine="0"/>
              <w:jc w:val="left"/>
            </w:pPr>
            <w:r>
              <w:t xml:space="preserve">Barco de madera palangrero pelágicos grandes </w:t>
            </w:r>
          </w:p>
        </w:tc>
        <w:tc>
          <w:tcPr>
            <w:tcW w:w="1145" w:type="dxa"/>
            <w:tcBorders>
              <w:top w:val="nil"/>
              <w:left w:val="nil"/>
              <w:bottom w:val="nil"/>
              <w:right w:val="nil"/>
            </w:tcBorders>
          </w:tcPr>
          <w:p w14:paraId="5355E6A9" w14:textId="77777777" w:rsidR="002860CA" w:rsidRDefault="00820423">
            <w:pPr>
              <w:spacing w:after="0" w:line="259" w:lineRule="auto"/>
              <w:ind w:left="0" w:firstLine="0"/>
              <w:jc w:val="left"/>
            </w:pPr>
            <w:r>
              <w:t xml:space="preserve">8 </w:t>
            </w:r>
          </w:p>
        </w:tc>
        <w:tc>
          <w:tcPr>
            <w:tcW w:w="1020" w:type="dxa"/>
            <w:tcBorders>
              <w:top w:val="nil"/>
              <w:left w:val="nil"/>
              <w:bottom w:val="nil"/>
              <w:right w:val="nil"/>
            </w:tcBorders>
          </w:tcPr>
          <w:p w14:paraId="217EB278" w14:textId="77777777" w:rsidR="002860CA" w:rsidRDefault="00820423">
            <w:pPr>
              <w:spacing w:after="0" w:line="259" w:lineRule="auto"/>
              <w:ind w:left="0" w:firstLine="0"/>
              <w:jc w:val="left"/>
            </w:pPr>
            <w:r>
              <w:t xml:space="preserve">0% </w:t>
            </w:r>
          </w:p>
        </w:tc>
      </w:tr>
      <w:tr w:rsidR="002860CA" w14:paraId="593AC77F" w14:textId="77777777">
        <w:trPr>
          <w:trHeight w:val="414"/>
        </w:trPr>
        <w:tc>
          <w:tcPr>
            <w:tcW w:w="7043" w:type="dxa"/>
            <w:tcBorders>
              <w:top w:val="nil"/>
              <w:left w:val="nil"/>
              <w:bottom w:val="nil"/>
              <w:right w:val="nil"/>
            </w:tcBorders>
          </w:tcPr>
          <w:p w14:paraId="2A2675C7" w14:textId="77777777" w:rsidR="002860CA" w:rsidRDefault="00820423">
            <w:pPr>
              <w:spacing w:after="0" w:line="259" w:lineRule="auto"/>
              <w:ind w:left="84" w:firstLine="0"/>
              <w:jc w:val="left"/>
            </w:pPr>
            <w:r>
              <w:t xml:space="preserve">Fibra de vidrio </w:t>
            </w:r>
          </w:p>
        </w:tc>
        <w:tc>
          <w:tcPr>
            <w:tcW w:w="1145" w:type="dxa"/>
            <w:tcBorders>
              <w:top w:val="nil"/>
              <w:left w:val="nil"/>
              <w:bottom w:val="nil"/>
              <w:right w:val="nil"/>
            </w:tcBorders>
          </w:tcPr>
          <w:p w14:paraId="20811C0D" w14:textId="77777777" w:rsidR="002860CA" w:rsidRDefault="00820423">
            <w:pPr>
              <w:spacing w:after="0" w:line="259" w:lineRule="auto"/>
              <w:ind w:left="0" w:firstLine="0"/>
              <w:jc w:val="left"/>
            </w:pPr>
            <w:r>
              <w:t xml:space="preserve">10.573 </w:t>
            </w:r>
          </w:p>
        </w:tc>
        <w:tc>
          <w:tcPr>
            <w:tcW w:w="1020" w:type="dxa"/>
            <w:tcBorders>
              <w:top w:val="nil"/>
              <w:left w:val="nil"/>
              <w:bottom w:val="nil"/>
              <w:right w:val="nil"/>
            </w:tcBorders>
          </w:tcPr>
          <w:p w14:paraId="141DE083" w14:textId="77777777" w:rsidR="002860CA" w:rsidRDefault="00820423">
            <w:pPr>
              <w:spacing w:after="0" w:line="259" w:lineRule="auto"/>
              <w:ind w:left="0" w:firstLine="0"/>
              <w:jc w:val="left"/>
            </w:pPr>
            <w:r>
              <w:t xml:space="preserve">83% </w:t>
            </w:r>
          </w:p>
        </w:tc>
      </w:tr>
      <w:tr w:rsidR="002860CA" w14:paraId="394AED5A" w14:textId="77777777">
        <w:trPr>
          <w:trHeight w:val="414"/>
        </w:trPr>
        <w:tc>
          <w:tcPr>
            <w:tcW w:w="7043" w:type="dxa"/>
            <w:tcBorders>
              <w:top w:val="nil"/>
              <w:left w:val="nil"/>
              <w:bottom w:val="nil"/>
              <w:right w:val="nil"/>
            </w:tcBorders>
          </w:tcPr>
          <w:p w14:paraId="3F043F09" w14:textId="77777777" w:rsidR="002860CA" w:rsidRDefault="00820423">
            <w:pPr>
              <w:spacing w:after="0" w:line="259" w:lineRule="auto"/>
              <w:ind w:left="84" w:firstLine="0"/>
              <w:jc w:val="left"/>
            </w:pPr>
            <w:r>
              <w:t xml:space="preserve">Barco de fibra de vidrio palangrero pelágicos grandes (nodriza) </w:t>
            </w:r>
          </w:p>
        </w:tc>
        <w:tc>
          <w:tcPr>
            <w:tcW w:w="1145" w:type="dxa"/>
            <w:tcBorders>
              <w:top w:val="nil"/>
              <w:left w:val="nil"/>
              <w:bottom w:val="nil"/>
              <w:right w:val="nil"/>
            </w:tcBorders>
          </w:tcPr>
          <w:p w14:paraId="20F30554" w14:textId="77777777" w:rsidR="002860CA" w:rsidRDefault="00820423">
            <w:pPr>
              <w:spacing w:after="0" w:line="259" w:lineRule="auto"/>
              <w:ind w:left="0" w:firstLine="0"/>
              <w:jc w:val="left"/>
            </w:pPr>
            <w:r>
              <w:t xml:space="preserve">18 </w:t>
            </w:r>
          </w:p>
        </w:tc>
        <w:tc>
          <w:tcPr>
            <w:tcW w:w="1020" w:type="dxa"/>
            <w:tcBorders>
              <w:top w:val="nil"/>
              <w:left w:val="nil"/>
              <w:bottom w:val="nil"/>
              <w:right w:val="nil"/>
            </w:tcBorders>
          </w:tcPr>
          <w:p w14:paraId="26201ED1" w14:textId="77777777" w:rsidR="002860CA" w:rsidRDefault="00820423">
            <w:pPr>
              <w:spacing w:after="0" w:line="259" w:lineRule="auto"/>
              <w:ind w:left="0" w:firstLine="0"/>
              <w:jc w:val="left"/>
            </w:pPr>
            <w:r>
              <w:t xml:space="preserve">0% </w:t>
            </w:r>
          </w:p>
        </w:tc>
      </w:tr>
      <w:tr w:rsidR="002860CA" w14:paraId="7FEACE87" w14:textId="77777777">
        <w:trPr>
          <w:trHeight w:val="414"/>
        </w:trPr>
        <w:tc>
          <w:tcPr>
            <w:tcW w:w="7043" w:type="dxa"/>
            <w:tcBorders>
              <w:top w:val="nil"/>
              <w:left w:val="nil"/>
              <w:bottom w:val="nil"/>
              <w:right w:val="nil"/>
            </w:tcBorders>
          </w:tcPr>
          <w:p w14:paraId="0A805CBB" w14:textId="77777777" w:rsidR="002860CA" w:rsidRDefault="00820423">
            <w:pPr>
              <w:spacing w:after="0" w:line="259" w:lineRule="auto"/>
              <w:ind w:left="84" w:firstLine="0"/>
              <w:jc w:val="left"/>
            </w:pPr>
            <w:r>
              <w:t xml:space="preserve">Barco de madera palangrero pelágicos grandes (nodriza) </w:t>
            </w:r>
          </w:p>
        </w:tc>
        <w:tc>
          <w:tcPr>
            <w:tcW w:w="1145" w:type="dxa"/>
            <w:tcBorders>
              <w:top w:val="nil"/>
              <w:left w:val="nil"/>
              <w:bottom w:val="nil"/>
              <w:right w:val="nil"/>
            </w:tcBorders>
          </w:tcPr>
          <w:p w14:paraId="79722CE6" w14:textId="77777777" w:rsidR="002860CA" w:rsidRDefault="00820423">
            <w:pPr>
              <w:spacing w:after="0" w:line="259" w:lineRule="auto"/>
              <w:ind w:left="0" w:firstLine="0"/>
              <w:jc w:val="left"/>
            </w:pPr>
            <w:r>
              <w:t xml:space="preserve">131 </w:t>
            </w:r>
          </w:p>
        </w:tc>
        <w:tc>
          <w:tcPr>
            <w:tcW w:w="1020" w:type="dxa"/>
            <w:tcBorders>
              <w:top w:val="nil"/>
              <w:left w:val="nil"/>
              <w:bottom w:val="nil"/>
              <w:right w:val="nil"/>
            </w:tcBorders>
          </w:tcPr>
          <w:p w14:paraId="2C3171E3" w14:textId="77777777" w:rsidR="002860CA" w:rsidRDefault="00820423">
            <w:pPr>
              <w:spacing w:after="0" w:line="259" w:lineRule="auto"/>
              <w:ind w:left="0" w:firstLine="0"/>
              <w:jc w:val="left"/>
            </w:pPr>
            <w:r>
              <w:t xml:space="preserve">1% </w:t>
            </w:r>
          </w:p>
        </w:tc>
      </w:tr>
      <w:tr w:rsidR="002860CA" w14:paraId="5FD77155" w14:textId="77777777">
        <w:trPr>
          <w:trHeight w:val="414"/>
        </w:trPr>
        <w:tc>
          <w:tcPr>
            <w:tcW w:w="7043" w:type="dxa"/>
            <w:tcBorders>
              <w:top w:val="nil"/>
              <w:left w:val="nil"/>
              <w:bottom w:val="nil"/>
              <w:right w:val="nil"/>
            </w:tcBorders>
          </w:tcPr>
          <w:p w14:paraId="6E0212AB" w14:textId="77777777" w:rsidR="002860CA" w:rsidRDefault="00820423">
            <w:pPr>
              <w:spacing w:after="0" w:line="259" w:lineRule="auto"/>
              <w:ind w:left="84" w:firstLine="0"/>
              <w:jc w:val="left"/>
            </w:pPr>
            <w:r>
              <w:t xml:space="preserve">Embarcación tipo caña y línea para la pelágicos grandes-atún </w:t>
            </w:r>
          </w:p>
        </w:tc>
        <w:tc>
          <w:tcPr>
            <w:tcW w:w="1145" w:type="dxa"/>
            <w:tcBorders>
              <w:top w:val="nil"/>
              <w:left w:val="nil"/>
              <w:bottom w:val="nil"/>
              <w:right w:val="nil"/>
            </w:tcBorders>
          </w:tcPr>
          <w:p w14:paraId="60930D40" w14:textId="77777777" w:rsidR="002860CA" w:rsidRDefault="00820423">
            <w:pPr>
              <w:spacing w:after="0" w:line="259" w:lineRule="auto"/>
              <w:ind w:left="0" w:firstLine="0"/>
              <w:jc w:val="left"/>
            </w:pPr>
            <w:r>
              <w:t xml:space="preserve">4 </w:t>
            </w:r>
          </w:p>
        </w:tc>
        <w:tc>
          <w:tcPr>
            <w:tcW w:w="1020" w:type="dxa"/>
            <w:tcBorders>
              <w:top w:val="nil"/>
              <w:left w:val="nil"/>
              <w:bottom w:val="nil"/>
              <w:right w:val="nil"/>
            </w:tcBorders>
          </w:tcPr>
          <w:p w14:paraId="04703615" w14:textId="77777777" w:rsidR="002860CA" w:rsidRDefault="00820423">
            <w:pPr>
              <w:spacing w:after="0" w:line="259" w:lineRule="auto"/>
              <w:ind w:left="0" w:firstLine="0"/>
              <w:jc w:val="left"/>
            </w:pPr>
            <w:r>
              <w:t xml:space="preserve">0% </w:t>
            </w:r>
          </w:p>
        </w:tc>
      </w:tr>
      <w:tr w:rsidR="002860CA" w14:paraId="0AA7A155" w14:textId="77777777">
        <w:trPr>
          <w:trHeight w:val="459"/>
        </w:trPr>
        <w:tc>
          <w:tcPr>
            <w:tcW w:w="7043" w:type="dxa"/>
            <w:tcBorders>
              <w:top w:val="nil"/>
              <w:left w:val="nil"/>
              <w:bottom w:val="single" w:sz="4" w:space="0" w:color="000000"/>
              <w:right w:val="nil"/>
            </w:tcBorders>
          </w:tcPr>
          <w:p w14:paraId="6723C270" w14:textId="77777777" w:rsidR="002860CA" w:rsidRDefault="00820423">
            <w:pPr>
              <w:spacing w:after="0" w:line="259" w:lineRule="auto"/>
              <w:ind w:left="84" w:firstLine="0"/>
              <w:jc w:val="left"/>
            </w:pPr>
            <w:r>
              <w:t xml:space="preserve">Barco cañero-pesca de atún con caña </w:t>
            </w:r>
          </w:p>
        </w:tc>
        <w:tc>
          <w:tcPr>
            <w:tcW w:w="1145" w:type="dxa"/>
            <w:tcBorders>
              <w:top w:val="nil"/>
              <w:left w:val="nil"/>
              <w:bottom w:val="single" w:sz="4" w:space="0" w:color="000000"/>
              <w:right w:val="nil"/>
            </w:tcBorders>
          </w:tcPr>
          <w:p w14:paraId="61E7267E" w14:textId="77777777" w:rsidR="002860CA" w:rsidRDefault="00820423">
            <w:pPr>
              <w:spacing w:after="0" w:line="259" w:lineRule="auto"/>
              <w:ind w:left="0" w:firstLine="0"/>
              <w:jc w:val="left"/>
            </w:pPr>
            <w:r>
              <w:t xml:space="preserve">3 </w:t>
            </w:r>
          </w:p>
        </w:tc>
        <w:tc>
          <w:tcPr>
            <w:tcW w:w="1020" w:type="dxa"/>
            <w:tcBorders>
              <w:top w:val="nil"/>
              <w:left w:val="nil"/>
              <w:bottom w:val="single" w:sz="4" w:space="0" w:color="000000"/>
              <w:right w:val="nil"/>
            </w:tcBorders>
          </w:tcPr>
          <w:p w14:paraId="7BBC8783" w14:textId="77777777" w:rsidR="002860CA" w:rsidRDefault="00820423">
            <w:pPr>
              <w:spacing w:after="0" w:line="259" w:lineRule="auto"/>
              <w:ind w:left="0" w:firstLine="0"/>
              <w:jc w:val="left"/>
            </w:pPr>
            <w:r>
              <w:t xml:space="preserve">0% </w:t>
            </w:r>
          </w:p>
        </w:tc>
      </w:tr>
      <w:tr w:rsidR="002860CA" w14:paraId="6115F673" w14:textId="77777777">
        <w:trPr>
          <w:trHeight w:val="425"/>
        </w:trPr>
        <w:tc>
          <w:tcPr>
            <w:tcW w:w="7043" w:type="dxa"/>
            <w:tcBorders>
              <w:top w:val="single" w:sz="4" w:space="0" w:color="000000"/>
              <w:left w:val="nil"/>
              <w:bottom w:val="single" w:sz="4" w:space="0" w:color="000000"/>
              <w:right w:val="nil"/>
            </w:tcBorders>
          </w:tcPr>
          <w:p w14:paraId="5BE4ED5A" w14:textId="77777777" w:rsidR="002860CA" w:rsidRDefault="00820423">
            <w:pPr>
              <w:spacing w:after="0" w:line="259" w:lineRule="auto"/>
              <w:ind w:left="84" w:firstLine="0"/>
              <w:jc w:val="left"/>
            </w:pPr>
            <w:proofErr w:type="gramStart"/>
            <w:r>
              <w:t>Total</w:t>
            </w:r>
            <w:proofErr w:type="gramEnd"/>
            <w:r>
              <w:t xml:space="preserve"> de embarcaciones </w:t>
            </w:r>
          </w:p>
        </w:tc>
        <w:tc>
          <w:tcPr>
            <w:tcW w:w="1145" w:type="dxa"/>
            <w:tcBorders>
              <w:top w:val="single" w:sz="4" w:space="0" w:color="000000"/>
              <w:left w:val="nil"/>
              <w:bottom w:val="single" w:sz="4" w:space="0" w:color="000000"/>
              <w:right w:val="nil"/>
            </w:tcBorders>
          </w:tcPr>
          <w:p w14:paraId="78728DBA" w14:textId="77777777" w:rsidR="002860CA" w:rsidRDefault="00820423">
            <w:pPr>
              <w:spacing w:after="0" w:line="259" w:lineRule="auto"/>
              <w:ind w:left="0" w:firstLine="0"/>
              <w:jc w:val="left"/>
            </w:pPr>
            <w:r>
              <w:t xml:space="preserve">12.850 </w:t>
            </w:r>
          </w:p>
        </w:tc>
        <w:tc>
          <w:tcPr>
            <w:tcW w:w="1020" w:type="dxa"/>
            <w:tcBorders>
              <w:top w:val="single" w:sz="4" w:space="0" w:color="000000"/>
              <w:left w:val="nil"/>
              <w:bottom w:val="single" w:sz="4" w:space="0" w:color="000000"/>
              <w:right w:val="nil"/>
            </w:tcBorders>
          </w:tcPr>
          <w:p w14:paraId="5DB41852" w14:textId="77777777" w:rsidR="002860CA" w:rsidRDefault="00820423">
            <w:pPr>
              <w:spacing w:after="0" w:line="259" w:lineRule="auto"/>
              <w:ind w:left="0" w:firstLine="0"/>
              <w:jc w:val="left"/>
            </w:pPr>
            <w:r>
              <w:t xml:space="preserve">100% </w:t>
            </w:r>
          </w:p>
        </w:tc>
      </w:tr>
    </w:tbl>
    <w:p w14:paraId="229C92DD" w14:textId="77777777" w:rsidR="002860CA" w:rsidRDefault="00820423">
      <w:pPr>
        <w:spacing w:after="404"/>
        <w:ind w:left="-5" w:right="11"/>
      </w:pPr>
      <w:r>
        <w:rPr>
          <w:i/>
        </w:rPr>
        <w:t xml:space="preserve">Fuente: </w:t>
      </w:r>
      <w:r>
        <w:t xml:space="preserve">Tomado de </w:t>
      </w:r>
      <w:r>
        <w:t>(Ministerio de Producción, Comercio Exterior, Inversiones y Pesca, 2024)</w:t>
      </w:r>
      <w:r>
        <w:rPr>
          <w:i/>
        </w:rPr>
        <w:t xml:space="preserve"> </w:t>
      </w:r>
    </w:p>
    <w:p w14:paraId="6BBAF024" w14:textId="77777777" w:rsidR="002860CA" w:rsidRDefault="00820423">
      <w:pPr>
        <w:spacing w:line="476" w:lineRule="auto"/>
        <w:ind w:left="-5" w:right="11"/>
      </w:pPr>
      <w:r>
        <w:rPr>
          <w:i/>
        </w:rPr>
        <w:lastRenderedPageBreak/>
        <w:t>Nota.</w:t>
      </w:r>
      <w:r>
        <w:t xml:space="preserve"> En la tabla se presenta la cantidad </w:t>
      </w:r>
      <w:proofErr w:type="gramStart"/>
      <w:r>
        <w:t>de acuerdo al</w:t>
      </w:r>
      <w:proofErr w:type="gramEnd"/>
      <w:r>
        <w:t xml:space="preserve"> tipo de embarcaciones de pesca artesanal que se cuenta en el Ecuador. </w:t>
      </w:r>
    </w:p>
    <w:p w14:paraId="7D9B7655" w14:textId="77777777" w:rsidR="002860CA" w:rsidRDefault="00820423">
      <w:pPr>
        <w:spacing w:after="0" w:line="259" w:lineRule="auto"/>
        <w:ind w:left="0" w:firstLine="0"/>
        <w:jc w:val="left"/>
      </w:pPr>
      <w:r>
        <w:t xml:space="preserve"> </w:t>
      </w:r>
    </w:p>
    <w:p w14:paraId="50179264" w14:textId="77777777" w:rsidR="002860CA" w:rsidRDefault="002860CA">
      <w:pPr>
        <w:sectPr w:rsidR="002860CA">
          <w:headerReference w:type="even" r:id="rId42"/>
          <w:headerReference w:type="default" r:id="rId43"/>
          <w:headerReference w:type="first" r:id="rId44"/>
          <w:pgSz w:w="12240" w:h="15840"/>
          <w:pgMar w:top="1497" w:right="1437" w:bottom="1544" w:left="1440" w:header="777" w:footer="720" w:gutter="0"/>
          <w:pgNumType w:start="1"/>
          <w:cols w:space="720"/>
        </w:sectPr>
      </w:pPr>
    </w:p>
    <w:p w14:paraId="3357D561" w14:textId="77777777" w:rsidR="002860CA" w:rsidRDefault="00820423">
      <w:pPr>
        <w:spacing w:after="0"/>
        <w:ind w:left="764"/>
        <w:jc w:val="left"/>
      </w:pPr>
      <w:r>
        <w:rPr>
          <w:b/>
        </w:rPr>
        <w:lastRenderedPageBreak/>
        <w:t xml:space="preserve">3 </w:t>
      </w:r>
      <w:proofErr w:type="gramStart"/>
      <w:r>
        <w:rPr>
          <w:i/>
        </w:rPr>
        <w:t>Características</w:t>
      </w:r>
      <w:proofErr w:type="gramEnd"/>
      <w:r>
        <w:rPr>
          <w:i/>
        </w:rPr>
        <w:t xml:space="preserve"> de las embarcaciones de pesca artesanal</w:t>
      </w:r>
      <w:r>
        <w:rPr>
          <w:rFonts w:ascii="Calibri" w:eastAsia="Calibri" w:hAnsi="Calibri" w:cs="Calibri"/>
          <w:i/>
          <w:sz w:val="18"/>
        </w:rPr>
        <w:t xml:space="preserve">  </w:t>
      </w:r>
    </w:p>
    <w:p w14:paraId="4BA1B5EA" w14:textId="77777777" w:rsidR="002860CA" w:rsidRDefault="00820423">
      <w:pPr>
        <w:spacing w:after="178" w:line="259" w:lineRule="auto"/>
        <w:ind w:left="0" w:firstLine="0"/>
        <w:jc w:val="left"/>
      </w:pPr>
      <w:r>
        <w:rPr>
          <w:rFonts w:ascii="Calibri" w:eastAsia="Calibri" w:hAnsi="Calibri" w:cs="Calibri"/>
          <w:noProof/>
          <w:sz w:val="22"/>
        </w:rPr>
        <mc:AlternateContent>
          <mc:Choice Requires="wpg">
            <w:drawing>
              <wp:inline distT="0" distB="0" distL="0" distR="0" wp14:anchorId="1F48A837" wp14:editId="4169FD34">
                <wp:extent cx="4585145" cy="3638993"/>
                <wp:effectExtent l="0" t="0" r="0" b="0"/>
                <wp:docPr id="84862" name="Group 84862"/>
                <wp:cNvGraphicFramePr/>
                <a:graphic xmlns:a="http://schemas.openxmlformats.org/drawingml/2006/main">
                  <a:graphicData uri="http://schemas.microsoft.com/office/word/2010/wordprocessingGroup">
                    <wpg:wgp>
                      <wpg:cNvGrpSpPr/>
                      <wpg:grpSpPr>
                        <a:xfrm>
                          <a:off x="0" y="0"/>
                          <a:ext cx="4585145" cy="3638993"/>
                          <a:chOff x="0" y="0"/>
                          <a:chExt cx="4585145" cy="3638993"/>
                        </a:xfrm>
                      </wpg:grpSpPr>
                      <wps:wsp>
                        <wps:cNvPr id="3196" name="Rectangle 3196"/>
                        <wps:cNvSpPr/>
                        <wps:spPr>
                          <a:xfrm>
                            <a:off x="4553458" y="3496183"/>
                            <a:ext cx="42143" cy="189937"/>
                          </a:xfrm>
                          <a:prstGeom prst="rect">
                            <a:avLst/>
                          </a:prstGeom>
                          <a:ln>
                            <a:noFill/>
                          </a:ln>
                        </wps:spPr>
                        <wps:txbx>
                          <w:txbxContent>
                            <w:p w14:paraId="48B331CC"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540" name="Picture 98540"/>
                          <pic:cNvPicPr/>
                        </pic:nvPicPr>
                        <pic:blipFill>
                          <a:blip r:embed="rId45"/>
                          <a:stretch>
                            <a:fillRect/>
                          </a:stretch>
                        </pic:blipFill>
                        <pic:spPr>
                          <a:xfrm>
                            <a:off x="-4063" y="-5587"/>
                            <a:ext cx="4550664" cy="3608833"/>
                          </a:xfrm>
                          <a:prstGeom prst="rect">
                            <a:avLst/>
                          </a:prstGeom>
                        </pic:spPr>
                      </pic:pic>
                      <pic:pic xmlns:pic="http://schemas.openxmlformats.org/drawingml/2006/picture">
                        <pic:nvPicPr>
                          <pic:cNvPr id="98541" name="Picture 98541"/>
                          <pic:cNvPicPr/>
                        </pic:nvPicPr>
                        <pic:blipFill>
                          <a:blip r:embed="rId46"/>
                          <a:stretch>
                            <a:fillRect/>
                          </a:stretch>
                        </pic:blipFill>
                        <pic:spPr>
                          <a:xfrm>
                            <a:off x="2408936" y="150876"/>
                            <a:ext cx="1603248" cy="3310128"/>
                          </a:xfrm>
                          <a:prstGeom prst="rect">
                            <a:avLst/>
                          </a:prstGeom>
                        </pic:spPr>
                      </pic:pic>
                      <pic:pic xmlns:pic="http://schemas.openxmlformats.org/drawingml/2006/picture">
                        <pic:nvPicPr>
                          <pic:cNvPr id="98542" name="Picture 98542"/>
                          <pic:cNvPicPr/>
                        </pic:nvPicPr>
                        <pic:blipFill>
                          <a:blip r:embed="rId46"/>
                          <a:stretch>
                            <a:fillRect/>
                          </a:stretch>
                        </pic:blipFill>
                        <pic:spPr>
                          <a:xfrm>
                            <a:off x="2408936" y="150876"/>
                            <a:ext cx="1603248" cy="3310128"/>
                          </a:xfrm>
                          <a:prstGeom prst="rect">
                            <a:avLst/>
                          </a:prstGeom>
                        </pic:spPr>
                      </pic:pic>
                      <pic:pic xmlns:pic="http://schemas.openxmlformats.org/drawingml/2006/picture">
                        <pic:nvPicPr>
                          <pic:cNvPr id="98543" name="Picture 98543"/>
                          <pic:cNvPicPr/>
                        </pic:nvPicPr>
                        <pic:blipFill>
                          <a:blip r:embed="rId46"/>
                          <a:stretch>
                            <a:fillRect/>
                          </a:stretch>
                        </pic:blipFill>
                        <pic:spPr>
                          <a:xfrm>
                            <a:off x="2408936" y="150876"/>
                            <a:ext cx="1603248" cy="3310128"/>
                          </a:xfrm>
                          <a:prstGeom prst="rect">
                            <a:avLst/>
                          </a:prstGeom>
                        </pic:spPr>
                      </pic:pic>
                      <pic:pic xmlns:pic="http://schemas.openxmlformats.org/drawingml/2006/picture">
                        <pic:nvPicPr>
                          <pic:cNvPr id="98544" name="Picture 98544"/>
                          <pic:cNvPicPr/>
                        </pic:nvPicPr>
                        <pic:blipFill>
                          <a:blip r:embed="rId46"/>
                          <a:stretch>
                            <a:fillRect/>
                          </a:stretch>
                        </pic:blipFill>
                        <pic:spPr>
                          <a:xfrm>
                            <a:off x="2408936" y="150876"/>
                            <a:ext cx="1603248" cy="3310128"/>
                          </a:xfrm>
                          <a:prstGeom prst="rect">
                            <a:avLst/>
                          </a:prstGeom>
                        </pic:spPr>
                      </pic:pic>
                      <pic:pic xmlns:pic="http://schemas.openxmlformats.org/drawingml/2006/picture">
                        <pic:nvPicPr>
                          <pic:cNvPr id="98545" name="Picture 98545"/>
                          <pic:cNvPicPr/>
                        </pic:nvPicPr>
                        <pic:blipFill>
                          <a:blip r:embed="rId46"/>
                          <a:stretch>
                            <a:fillRect/>
                          </a:stretch>
                        </pic:blipFill>
                        <pic:spPr>
                          <a:xfrm>
                            <a:off x="2408936" y="150876"/>
                            <a:ext cx="1603248" cy="3310128"/>
                          </a:xfrm>
                          <a:prstGeom prst="rect">
                            <a:avLst/>
                          </a:prstGeom>
                        </pic:spPr>
                      </pic:pic>
                      <pic:pic xmlns:pic="http://schemas.openxmlformats.org/drawingml/2006/picture">
                        <pic:nvPicPr>
                          <pic:cNvPr id="98546" name="Picture 98546"/>
                          <pic:cNvPicPr/>
                        </pic:nvPicPr>
                        <pic:blipFill>
                          <a:blip r:embed="rId46"/>
                          <a:stretch>
                            <a:fillRect/>
                          </a:stretch>
                        </pic:blipFill>
                        <pic:spPr>
                          <a:xfrm>
                            <a:off x="2408936" y="150876"/>
                            <a:ext cx="1603248" cy="3310128"/>
                          </a:xfrm>
                          <a:prstGeom prst="rect">
                            <a:avLst/>
                          </a:prstGeom>
                        </pic:spPr>
                      </pic:pic>
                      <wps:wsp>
                        <wps:cNvPr id="102961" name="Shape 102961"/>
                        <wps:cNvSpPr/>
                        <wps:spPr>
                          <a:xfrm>
                            <a:off x="2020062" y="3061208"/>
                            <a:ext cx="9144" cy="134112"/>
                          </a:xfrm>
                          <a:custGeom>
                            <a:avLst/>
                            <a:gdLst/>
                            <a:ahLst/>
                            <a:cxnLst/>
                            <a:rect l="0" t="0" r="0" b="0"/>
                            <a:pathLst>
                              <a:path w="9144" h="134112">
                                <a:moveTo>
                                  <a:pt x="0" y="0"/>
                                </a:moveTo>
                                <a:lnTo>
                                  <a:pt x="9144" y="0"/>
                                </a:lnTo>
                                <a:lnTo>
                                  <a:pt x="9144"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62" name="Shape 102962"/>
                        <wps:cNvSpPr/>
                        <wps:spPr>
                          <a:xfrm>
                            <a:off x="2020062" y="2840228"/>
                            <a:ext cx="52578" cy="134112"/>
                          </a:xfrm>
                          <a:custGeom>
                            <a:avLst/>
                            <a:gdLst/>
                            <a:ahLst/>
                            <a:cxnLst/>
                            <a:rect l="0" t="0" r="0" b="0"/>
                            <a:pathLst>
                              <a:path w="52578" h="134112">
                                <a:moveTo>
                                  <a:pt x="0" y="0"/>
                                </a:moveTo>
                                <a:lnTo>
                                  <a:pt x="52578" y="0"/>
                                </a:lnTo>
                                <a:lnTo>
                                  <a:pt x="52578"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63" name="Shape 102963"/>
                        <wps:cNvSpPr/>
                        <wps:spPr>
                          <a:xfrm>
                            <a:off x="2020062" y="2619248"/>
                            <a:ext cx="84582" cy="134112"/>
                          </a:xfrm>
                          <a:custGeom>
                            <a:avLst/>
                            <a:gdLst/>
                            <a:ahLst/>
                            <a:cxnLst/>
                            <a:rect l="0" t="0" r="0" b="0"/>
                            <a:pathLst>
                              <a:path w="84582" h="134112">
                                <a:moveTo>
                                  <a:pt x="0" y="0"/>
                                </a:moveTo>
                                <a:lnTo>
                                  <a:pt x="84582" y="0"/>
                                </a:lnTo>
                                <a:lnTo>
                                  <a:pt x="84582"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64" name="Shape 102964"/>
                        <wps:cNvSpPr/>
                        <wps:spPr>
                          <a:xfrm>
                            <a:off x="2020062" y="2396744"/>
                            <a:ext cx="9144" cy="134112"/>
                          </a:xfrm>
                          <a:custGeom>
                            <a:avLst/>
                            <a:gdLst/>
                            <a:ahLst/>
                            <a:cxnLst/>
                            <a:rect l="0" t="0" r="0" b="0"/>
                            <a:pathLst>
                              <a:path w="9144" h="134112">
                                <a:moveTo>
                                  <a:pt x="0" y="0"/>
                                </a:moveTo>
                                <a:lnTo>
                                  <a:pt x="9144" y="0"/>
                                </a:lnTo>
                                <a:lnTo>
                                  <a:pt x="9144"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65" name="Shape 102965"/>
                        <wps:cNvSpPr/>
                        <wps:spPr>
                          <a:xfrm>
                            <a:off x="2020062" y="2175764"/>
                            <a:ext cx="275082" cy="134112"/>
                          </a:xfrm>
                          <a:custGeom>
                            <a:avLst/>
                            <a:gdLst/>
                            <a:ahLst/>
                            <a:cxnLst/>
                            <a:rect l="0" t="0" r="0" b="0"/>
                            <a:pathLst>
                              <a:path w="275082" h="134112">
                                <a:moveTo>
                                  <a:pt x="0" y="0"/>
                                </a:moveTo>
                                <a:lnTo>
                                  <a:pt x="275082" y="0"/>
                                </a:lnTo>
                                <a:lnTo>
                                  <a:pt x="275082"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66" name="Shape 102966"/>
                        <wps:cNvSpPr/>
                        <wps:spPr>
                          <a:xfrm>
                            <a:off x="2020062" y="1733804"/>
                            <a:ext cx="9144" cy="134112"/>
                          </a:xfrm>
                          <a:custGeom>
                            <a:avLst/>
                            <a:gdLst/>
                            <a:ahLst/>
                            <a:cxnLst/>
                            <a:rect l="0" t="0" r="0" b="0"/>
                            <a:pathLst>
                              <a:path w="9144" h="134112">
                                <a:moveTo>
                                  <a:pt x="0" y="0"/>
                                </a:moveTo>
                                <a:lnTo>
                                  <a:pt x="9144" y="0"/>
                                </a:lnTo>
                                <a:lnTo>
                                  <a:pt x="9144"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67" name="Shape 102967"/>
                        <wps:cNvSpPr/>
                        <wps:spPr>
                          <a:xfrm>
                            <a:off x="2020062" y="1511300"/>
                            <a:ext cx="9144" cy="134112"/>
                          </a:xfrm>
                          <a:custGeom>
                            <a:avLst/>
                            <a:gdLst/>
                            <a:ahLst/>
                            <a:cxnLst/>
                            <a:rect l="0" t="0" r="0" b="0"/>
                            <a:pathLst>
                              <a:path w="9144" h="134112">
                                <a:moveTo>
                                  <a:pt x="0" y="0"/>
                                </a:moveTo>
                                <a:lnTo>
                                  <a:pt x="9144" y="0"/>
                                </a:lnTo>
                                <a:lnTo>
                                  <a:pt x="9144"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68" name="Shape 102968"/>
                        <wps:cNvSpPr/>
                        <wps:spPr>
                          <a:xfrm>
                            <a:off x="2020062" y="1290321"/>
                            <a:ext cx="9144" cy="134112"/>
                          </a:xfrm>
                          <a:custGeom>
                            <a:avLst/>
                            <a:gdLst/>
                            <a:ahLst/>
                            <a:cxnLst/>
                            <a:rect l="0" t="0" r="0" b="0"/>
                            <a:pathLst>
                              <a:path w="9144" h="134112">
                                <a:moveTo>
                                  <a:pt x="0" y="0"/>
                                </a:moveTo>
                                <a:lnTo>
                                  <a:pt x="9144" y="0"/>
                                </a:lnTo>
                                <a:lnTo>
                                  <a:pt x="9144"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69" name="Shape 102969"/>
                        <wps:cNvSpPr/>
                        <wps:spPr>
                          <a:xfrm>
                            <a:off x="2020062" y="1069340"/>
                            <a:ext cx="2100834" cy="134112"/>
                          </a:xfrm>
                          <a:custGeom>
                            <a:avLst/>
                            <a:gdLst/>
                            <a:ahLst/>
                            <a:cxnLst/>
                            <a:rect l="0" t="0" r="0" b="0"/>
                            <a:pathLst>
                              <a:path w="2100834" h="134112">
                                <a:moveTo>
                                  <a:pt x="0" y="0"/>
                                </a:moveTo>
                                <a:lnTo>
                                  <a:pt x="2100834" y="0"/>
                                </a:lnTo>
                                <a:lnTo>
                                  <a:pt x="2100834"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70" name="Shape 102970"/>
                        <wps:cNvSpPr/>
                        <wps:spPr>
                          <a:xfrm>
                            <a:off x="2020062" y="846836"/>
                            <a:ext cx="9144" cy="134112"/>
                          </a:xfrm>
                          <a:custGeom>
                            <a:avLst/>
                            <a:gdLst/>
                            <a:ahLst/>
                            <a:cxnLst/>
                            <a:rect l="0" t="0" r="0" b="0"/>
                            <a:pathLst>
                              <a:path w="9144" h="134112">
                                <a:moveTo>
                                  <a:pt x="0" y="0"/>
                                </a:moveTo>
                                <a:lnTo>
                                  <a:pt x="9144" y="0"/>
                                </a:lnTo>
                                <a:lnTo>
                                  <a:pt x="9144"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71" name="Shape 102971"/>
                        <wps:cNvSpPr/>
                        <wps:spPr>
                          <a:xfrm>
                            <a:off x="2020062" y="625856"/>
                            <a:ext cx="26670" cy="134112"/>
                          </a:xfrm>
                          <a:custGeom>
                            <a:avLst/>
                            <a:gdLst/>
                            <a:ahLst/>
                            <a:cxnLst/>
                            <a:rect l="0" t="0" r="0" b="0"/>
                            <a:pathLst>
                              <a:path w="26670" h="134112">
                                <a:moveTo>
                                  <a:pt x="0" y="0"/>
                                </a:moveTo>
                                <a:lnTo>
                                  <a:pt x="26670" y="0"/>
                                </a:lnTo>
                                <a:lnTo>
                                  <a:pt x="26670"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72" name="Shape 102972"/>
                        <wps:cNvSpPr/>
                        <wps:spPr>
                          <a:xfrm>
                            <a:off x="2020062" y="404876"/>
                            <a:ext cx="9144" cy="134112"/>
                          </a:xfrm>
                          <a:custGeom>
                            <a:avLst/>
                            <a:gdLst/>
                            <a:ahLst/>
                            <a:cxnLst/>
                            <a:rect l="0" t="0" r="0" b="0"/>
                            <a:pathLst>
                              <a:path w="9144" h="134112">
                                <a:moveTo>
                                  <a:pt x="0" y="0"/>
                                </a:moveTo>
                                <a:lnTo>
                                  <a:pt x="9144" y="0"/>
                                </a:lnTo>
                                <a:lnTo>
                                  <a:pt x="9144"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102973" name="Shape 102973"/>
                        <wps:cNvSpPr/>
                        <wps:spPr>
                          <a:xfrm>
                            <a:off x="2020062" y="183897"/>
                            <a:ext cx="9144" cy="134112"/>
                          </a:xfrm>
                          <a:custGeom>
                            <a:avLst/>
                            <a:gdLst/>
                            <a:ahLst/>
                            <a:cxnLst/>
                            <a:rect l="0" t="0" r="0" b="0"/>
                            <a:pathLst>
                              <a:path w="9144" h="134112">
                                <a:moveTo>
                                  <a:pt x="0" y="0"/>
                                </a:moveTo>
                                <a:lnTo>
                                  <a:pt x="9144" y="0"/>
                                </a:lnTo>
                                <a:lnTo>
                                  <a:pt x="9144" y="134112"/>
                                </a:lnTo>
                                <a:lnTo>
                                  <a:pt x="0" y="134112"/>
                                </a:lnTo>
                                <a:lnTo>
                                  <a:pt x="0" y="0"/>
                                </a:lnTo>
                              </a:path>
                            </a:pathLst>
                          </a:custGeom>
                          <a:ln w="0" cap="flat">
                            <a:miter lim="127000"/>
                          </a:ln>
                        </wps:spPr>
                        <wps:style>
                          <a:lnRef idx="0">
                            <a:srgbClr val="000000">
                              <a:alpha val="0"/>
                            </a:srgbClr>
                          </a:lnRef>
                          <a:fillRef idx="1">
                            <a:srgbClr val="4472C4">
                              <a:alpha val="85098"/>
                            </a:srgbClr>
                          </a:fillRef>
                          <a:effectRef idx="0">
                            <a:scrgbClr r="0" g="0" b="0"/>
                          </a:effectRef>
                          <a:fontRef idx="none"/>
                        </wps:style>
                        <wps:bodyPr/>
                      </wps:wsp>
                      <wps:wsp>
                        <wps:cNvPr id="3245" name="Shape 3245"/>
                        <wps:cNvSpPr/>
                        <wps:spPr>
                          <a:xfrm>
                            <a:off x="2020062" y="3061208"/>
                            <a:ext cx="2286" cy="134112"/>
                          </a:xfrm>
                          <a:custGeom>
                            <a:avLst/>
                            <a:gdLst/>
                            <a:ahLst/>
                            <a:cxnLst/>
                            <a:rect l="0" t="0" r="0" b="0"/>
                            <a:pathLst>
                              <a:path w="2286" h="134112">
                                <a:moveTo>
                                  <a:pt x="2286" y="134112"/>
                                </a:moveTo>
                                <a:lnTo>
                                  <a:pt x="0" y="134112"/>
                                </a:lnTo>
                                <a:lnTo>
                                  <a:pt x="0" y="0"/>
                                </a:lnTo>
                                <a:lnTo>
                                  <a:pt x="2286"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46" name="Shape 3246"/>
                        <wps:cNvSpPr/>
                        <wps:spPr>
                          <a:xfrm>
                            <a:off x="2020062" y="2840228"/>
                            <a:ext cx="52578" cy="134112"/>
                          </a:xfrm>
                          <a:custGeom>
                            <a:avLst/>
                            <a:gdLst/>
                            <a:ahLst/>
                            <a:cxnLst/>
                            <a:rect l="0" t="0" r="0" b="0"/>
                            <a:pathLst>
                              <a:path w="52578" h="134112">
                                <a:moveTo>
                                  <a:pt x="52578" y="134112"/>
                                </a:moveTo>
                                <a:lnTo>
                                  <a:pt x="0" y="134112"/>
                                </a:lnTo>
                                <a:lnTo>
                                  <a:pt x="0" y="0"/>
                                </a:lnTo>
                                <a:lnTo>
                                  <a:pt x="52578"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47" name="Shape 3247"/>
                        <wps:cNvSpPr/>
                        <wps:spPr>
                          <a:xfrm>
                            <a:off x="2020062" y="2619248"/>
                            <a:ext cx="84582" cy="134112"/>
                          </a:xfrm>
                          <a:custGeom>
                            <a:avLst/>
                            <a:gdLst/>
                            <a:ahLst/>
                            <a:cxnLst/>
                            <a:rect l="0" t="0" r="0" b="0"/>
                            <a:pathLst>
                              <a:path w="84582" h="134112">
                                <a:moveTo>
                                  <a:pt x="84582" y="134112"/>
                                </a:moveTo>
                                <a:lnTo>
                                  <a:pt x="0" y="134112"/>
                                </a:lnTo>
                                <a:lnTo>
                                  <a:pt x="0" y="0"/>
                                </a:lnTo>
                                <a:lnTo>
                                  <a:pt x="84582"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48" name="Shape 3248"/>
                        <wps:cNvSpPr/>
                        <wps:spPr>
                          <a:xfrm>
                            <a:off x="2020062" y="2396744"/>
                            <a:ext cx="2286" cy="134112"/>
                          </a:xfrm>
                          <a:custGeom>
                            <a:avLst/>
                            <a:gdLst/>
                            <a:ahLst/>
                            <a:cxnLst/>
                            <a:rect l="0" t="0" r="0" b="0"/>
                            <a:pathLst>
                              <a:path w="2286" h="134112">
                                <a:moveTo>
                                  <a:pt x="2286" y="134112"/>
                                </a:moveTo>
                                <a:lnTo>
                                  <a:pt x="0" y="134112"/>
                                </a:lnTo>
                                <a:lnTo>
                                  <a:pt x="0" y="0"/>
                                </a:lnTo>
                                <a:lnTo>
                                  <a:pt x="2286"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49" name="Shape 3249"/>
                        <wps:cNvSpPr/>
                        <wps:spPr>
                          <a:xfrm>
                            <a:off x="2020062" y="2175764"/>
                            <a:ext cx="275082" cy="134112"/>
                          </a:xfrm>
                          <a:custGeom>
                            <a:avLst/>
                            <a:gdLst/>
                            <a:ahLst/>
                            <a:cxnLst/>
                            <a:rect l="0" t="0" r="0" b="0"/>
                            <a:pathLst>
                              <a:path w="275082" h="134112">
                                <a:moveTo>
                                  <a:pt x="275082" y="134112"/>
                                </a:moveTo>
                                <a:lnTo>
                                  <a:pt x="0" y="134112"/>
                                </a:lnTo>
                                <a:lnTo>
                                  <a:pt x="0" y="0"/>
                                </a:lnTo>
                                <a:lnTo>
                                  <a:pt x="275082"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50" name="Shape 3250"/>
                        <wps:cNvSpPr/>
                        <wps:spPr>
                          <a:xfrm>
                            <a:off x="2020062" y="1733804"/>
                            <a:ext cx="1524" cy="134112"/>
                          </a:xfrm>
                          <a:custGeom>
                            <a:avLst/>
                            <a:gdLst/>
                            <a:ahLst/>
                            <a:cxnLst/>
                            <a:rect l="0" t="0" r="0" b="0"/>
                            <a:pathLst>
                              <a:path w="1524" h="134112">
                                <a:moveTo>
                                  <a:pt x="0" y="134112"/>
                                </a:moveTo>
                                <a:lnTo>
                                  <a:pt x="1524" y="134112"/>
                                </a:lnTo>
                                <a:lnTo>
                                  <a:pt x="1524" y="0"/>
                                </a:lnTo>
                                <a:lnTo>
                                  <a:pt x="0"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51" name="Shape 3251"/>
                        <wps:cNvSpPr/>
                        <wps:spPr>
                          <a:xfrm>
                            <a:off x="2020062" y="1511300"/>
                            <a:ext cx="2286" cy="134112"/>
                          </a:xfrm>
                          <a:custGeom>
                            <a:avLst/>
                            <a:gdLst/>
                            <a:ahLst/>
                            <a:cxnLst/>
                            <a:rect l="0" t="0" r="0" b="0"/>
                            <a:pathLst>
                              <a:path w="2286" h="134112">
                                <a:moveTo>
                                  <a:pt x="2286" y="134112"/>
                                </a:moveTo>
                                <a:lnTo>
                                  <a:pt x="0" y="134112"/>
                                </a:lnTo>
                                <a:lnTo>
                                  <a:pt x="0" y="0"/>
                                </a:lnTo>
                                <a:lnTo>
                                  <a:pt x="2286"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52" name="Shape 3252"/>
                        <wps:cNvSpPr/>
                        <wps:spPr>
                          <a:xfrm>
                            <a:off x="2020062" y="1290321"/>
                            <a:ext cx="2286" cy="134112"/>
                          </a:xfrm>
                          <a:custGeom>
                            <a:avLst/>
                            <a:gdLst/>
                            <a:ahLst/>
                            <a:cxnLst/>
                            <a:rect l="0" t="0" r="0" b="0"/>
                            <a:pathLst>
                              <a:path w="2286" h="134112">
                                <a:moveTo>
                                  <a:pt x="2286" y="134112"/>
                                </a:moveTo>
                                <a:lnTo>
                                  <a:pt x="0" y="134112"/>
                                </a:lnTo>
                                <a:lnTo>
                                  <a:pt x="0" y="0"/>
                                </a:lnTo>
                                <a:lnTo>
                                  <a:pt x="2286"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53" name="Shape 3253"/>
                        <wps:cNvSpPr/>
                        <wps:spPr>
                          <a:xfrm>
                            <a:off x="2020062" y="1069340"/>
                            <a:ext cx="2100834" cy="134112"/>
                          </a:xfrm>
                          <a:custGeom>
                            <a:avLst/>
                            <a:gdLst/>
                            <a:ahLst/>
                            <a:cxnLst/>
                            <a:rect l="0" t="0" r="0" b="0"/>
                            <a:pathLst>
                              <a:path w="2100834" h="134112">
                                <a:moveTo>
                                  <a:pt x="2100834" y="134112"/>
                                </a:moveTo>
                                <a:lnTo>
                                  <a:pt x="0" y="134112"/>
                                </a:lnTo>
                                <a:lnTo>
                                  <a:pt x="0" y="0"/>
                                </a:lnTo>
                                <a:lnTo>
                                  <a:pt x="2100834"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54" name="Shape 3254"/>
                        <wps:cNvSpPr/>
                        <wps:spPr>
                          <a:xfrm>
                            <a:off x="2020062" y="846836"/>
                            <a:ext cx="3810" cy="134112"/>
                          </a:xfrm>
                          <a:custGeom>
                            <a:avLst/>
                            <a:gdLst/>
                            <a:ahLst/>
                            <a:cxnLst/>
                            <a:rect l="0" t="0" r="0" b="0"/>
                            <a:pathLst>
                              <a:path w="3810" h="134112">
                                <a:moveTo>
                                  <a:pt x="3810" y="134112"/>
                                </a:moveTo>
                                <a:lnTo>
                                  <a:pt x="0" y="134112"/>
                                </a:lnTo>
                                <a:lnTo>
                                  <a:pt x="0" y="0"/>
                                </a:lnTo>
                                <a:lnTo>
                                  <a:pt x="3810"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55" name="Shape 3255"/>
                        <wps:cNvSpPr/>
                        <wps:spPr>
                          <a:xfrm>
                            <a:off x="2020062" y="625856"/>
                            <a:ext cx="26670" cy="134112"/>
                          </a:xfrm>
                          <a:custGeom>
                            <a:avLst/>
                            <a:gdLst/>
                            <a:ahLst/>
                            <a:cxnLst/>
                            <a:rect l="0" t="0" r="0" b="0"/>
                            <a:pathLst>
                              <a:path w="26670" h="134112">
                                <a:moveTo>
                                  <a:pt x="26670" y="134112"/>
                                </a:moveTo>
                                <a:lnTo>
                                  <a:pt x="0" y="134112"/>
                                </a:lnTo>
                                <a:lnTo>
                                  <a:pt x="0" y="0"/>
                                </a:lnTo>
                                <a:lnTo>
                                  <a:pt x="26670"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56" name="Shape 3256"/>
                        <wps:cNvSpPr/>
                        <wps:spPr>
                          <a:xfrm>
                            <a:off x="2020062" y="404876"/>
                            <a:ext cx="1524" cy="134112"/>
                          </a:xfrm>
                          <a:custGeom>
                            <a:avLst/>
                            <a:gdLst/>
                            <a:ahLst/>
                            <a:cxnLst/>
                            <a:rect l="0" t="0" r="0" b="0"/>
                            <a:pathLst>
                              <a:path w="1524" h="134112">
                                <a:moveTo>
                                  <a:pt x="0" y="134112"/>
                                </a:moveTo>
                                <a:lnTo>
                                  <a:pt x="1524" y="134112"/>
                                </a:lnTo>
                                <a:lnTo>
                                  <a:pt x="1524" y="0"/>
                                </a:lnTo>
                                <a:lnTo>
                                  <a:pt x="0"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57" name="Shape 3257"/>
                        <wps:cNvSpPr/>
                        <wps:spPr>
                          <a:xfrm>
                            <a:off x="2020062" y="183897"/>
                            <a:ext cx="1524" cy="134112"/>
                          </a:xfrm>
                          <a:custGeom>
                            <a:avLst/>
                            <a:gdLst/>
                            <a:ahLst/>
                            <a:cxnLst/>
                            <a:rect l="0" t="0" r="0" b="0"/>
                            <a:pathLst>
                              <a:path w="1524" h="134112">
                                <a:moveTo>
                                  <a:pt x="0" y="134112"/>
                                </a:moveTo>
                                <a:lnTo>
                                  <a:pt x="1524" y="134112"/>
                                </a:lnTo>
                                <a:lnTo>
                                  <a:pt x="1524" y="0"/>
                                </a:lnTo>
                                <a:lnTo>
                                  <a:pt x="0" y="0"/>
                                </a:lnTo>
                                <a:close/>
                              </a:path>
                            </a:pathLst>
                          </a:custGeom>
                          <a:ln w="9525" cap="flat">
                            <a:round/>
                          </a:ln>
                        </wps:spPr>
                        <wps:style>
                          <a:lnRef idx="1">
                            <a:srgbClr val="FFFFFF">
                              <a:alpha val="50196"/>
                            </a:srgbClr>
                          </a:lnRef>
                          <a:fillRef idx="0">
                            <a:srgbClr val="000000">
                              <a:alpha val="0"/>
                            </a:srgbClr>
                          </a:fillRef>
                          <a:effectRef idx="0">
                            <a:scrgbClr r="0" g="0" b="0"/>
                          </a:effectRef>
                          <a:fontRef idx="none"/>
                        </wps:style>
                        <wps:bodyPr/>
                      </wps:wsp>
                      <wps:wsp>
                        <wps:cNvPr id="3258" name="Shape 3258"/>
                        <wps:cNvSpPr/>
                        <wps:spPr>
                          <a:xfrm>
                            <a:off x="2020062" y="139700"/>
                            <a:ext cx="0" cy="3321050"/>
                          </a:xfrm>
                          <a:custGeom>
                            <a:avLst/>
                            <a:gdLst/>
                            <a:ahLst/>
                            <a:cxnLst/>
                            <a:rect l="0" t="0" r="0" b="0"/>
                            <a:pathLst>
                              <a:path h="3321050">
                                <a:moveTo>
                                  <a:pt x="0" y="3321050"/>
                                </a:moveTo>
                                <a:lnTo>
                                  <a:pt x="0" y="0"/>
                                </a:lnTo>
                              </a:path>
                            </a:pathLst>
                          </a:custGeom>
                          <a:ln w="19050" cap="flat">
                            <a:round/>
                          </a:ln>
                        </wps:spPr>
                        <wps:style>
                          <a:lnRef idx="1">
                            <a:srgbClr val="404040"/>
                          </a:lnRef>
                          <a:fillRef idx="0">
                            <a:srgbClr val="000000">
                              <a:alpha val="0"/>
                            </a:srgbClr>
                          </a:fillRef>
                          <a:effectRef idx="0">
                            <a:scrgbClr r="0" g="0" b="0"/>
                          </a:effectRef>
                          <a:fontRef idx="none"/>
                        </wps:style>
                        <wps:bodyPr/>
                      </wps:wsp>
                      <wps:wsp>
                        <wps:cNvPr id="3259" name="Rectangle 3259"/>
                        <wps:cNvSpPr/>
                        <wps:spPr>
                          <a:xfrm>
                            <a:off x="2096389" y="3310822"/>
                            <a:ext cx="84117" cy="150326"/>
                          </a:xfrm>
                          <a:prstGeom prst="rect">
                            <a:avLst/>
                          </a:prstGeom>
                          <a:ln>
                            <a:noFill/>
                          </a:ln>
                        </wps:spPr>
                        <wps:txbx>
                          <w:txbxContent>
                            <w:p w14:paraId="5B754B6A" w14:textId="77777777" w:rsidR="002860CA" w:rsidRDefault="00820423">
                              <w:pPr>
                                <w:spacing w:line="259" w:lineRule="auto"/>
                                <w:ind w:left="0" w:firstLine="0"/>
                                <w:jc w:val="left"/>
                              </w:pPr>
                              <w:r>
                                <w:rPr>
                                  <w:b/>
                                  <w:sz w:val="20"/>
                                </w:rPr>
                                <w:t>0</w:t>
                              </w:r>
                            </w:p>
                          </w:txbxContent>
                        </wps:txbx>
                        <wps:bodyPr horzOverflow="overflow" vert="horz" lIns="0" tIns="0" rIns="0" bIns="0" rtlCol="0">
                          <a:noAutofit/>
                        </wps:bodyPr>
                      </wps:wsp>
                      <wps:wsp>
                        <wps:cNvPr id="3260" name="Rectangle 3260"/>
                        <wps:cNvSpPr/>
                        <wps:spPr>
                          <a:xfrm>
                            <a:off x="2096135" y="3089588"/>
                            <a:ext cx="169248" cy="150326"/>
                          </a:xfrm>
                          <a:prstGeom prst="rect">
                            <a:avLst/>
                          </a:prstGeom>
                          <a:ln>
                            <a:noFill/>
                          </a:ln>
                        </wps:spPr>
                        <wps:txbx>
                          <w:txbxContent>
                            <w:p w14:paraId="1453DDBB" w14:textId="77777777" w:rsidR="002860CA" w:rsidRDefault="00820423">
                              <w:pPr>
                                <w:spacing w:line="259" w:lineRule="auto"/>
                                <w:ind w:left="0" w:firstLine="0"/>
                                <w:jc w:val="left"/>
                              </w:pPr>
                              <w:r>
                                <w:rPr>
                                  <w:b/>
                                  <w:sz w:val="20"/>
                                </w:rPr>
                                <w:t>10</w:t>
                              </w:r>
                            </w:p>
                          </w:txbxContent>
                        </wps:txbx>
                        <wps:bodyPr horzOverflow="overflow" vert="horz" lIns="0" tIns="0" rIns="0" bIns="0" rtlCol="0">
                          <a:noAutofit/>
                        </wps:bodyPr>
                      </wps:wsp>
                      <wps:wsp>
                        <wps:cNvPr id="3261" name="Rectangle 3261"/>
                        <wps:cNvSpPr/>
                        <wps:spPr>
                          <a:xfrm>
                            <a:off x="2095754" y="2867973"/>
                            <a:ext cx="254378" cy="150326"/>
                          </a:xfrm>
                          <a:prstGeom prst="rect">
                            <a:avLst/>
                          </a:prstGeom>
                          <a:ln>
                            <a:noFill/>
                          </a:ln>
                        </wps:spPr>
                        <wps:txbx>
                          <w:txbxContent>
                            <w:p w14:paraId="4AAC61CB" w14:textId="77777777" w:rsidR="002860CA" w:rsidRDefault="00820423">
                              <w:pPr>
                                <w:spacing w:line="259" w:lineRule="auto"/>
                                <w:ind w:left="0" w:firstLine="0"/>
                                <w:jc w:val="left"/>
                              </w:pPr>
                              <w:r>
                                <w:rPr>
                                  <w:b/>
                                  <w:sz w:val="20"/>
                                </w:rPr>
                                <w:t>266</w:t>
                              </w:r>
                            </w:p>
                          </w:txbxContent>
                        </wps:txbx>
                        <wps:bodyPr horzOverflow="overflow" vert="horz" lIns="0" tIns="0" rIns="0" bIns="0" rtlCol="0">
                          <a:noAutofit/>
                        </wps:bodyPr>
                      </wps:wsp>
                      <wps:wsp>
                        <wps:cNvPr id="3262" name="Rectangle 3262"/>
                        <wps:cNvSpPr/>
                        <wps:spPr>
                          <a:xfrm>
                            <a:off x="2095754" y="2646612"/>
                            <a:ext cx="254378" cy="150326"/>
                          </a:xfrm>
                          <a:prstGeom prst="rect">
                            <a:avLst/>
                          </a:prstGeom>
                          <a:ln>
                            <a:noFill/>
                          </a:ln>
                        </wps:spPr>
                        <wps:txbx>
                          <w:txbxContent>
                            <w:p w14:paraId="2C646B44" w14:textId="77777777" w:rsidR="002860CA" w:rsidRDefault="00820423">
                              <w:pPr>
                                <w:spacing w:line="259" w:lineRule="auto"/>
                                <w:ind w:left="0" w:firstLine="0"/>
                                <w:jc w:val="left"/>
                              </w:pPr>
                              <w:r>
                                <w:rPr>
                                  <w:b/>
                                  <w:sz w:val="20"/>
                                </w:rPr>
                                <w:t>426</w:t>
                              </w:r>
                            </w:p>
                          </w:txbxContent>
                        </wps:txbx>
                        <wps:bodyPr horzOverflow="overflow" vert="horz" lIns="0" tIns="0" rIns="0" bIns="0" rtlCol="0">
                          <a:noAutofit/>
                        </wps:bodyPr>
                      </wps:wsp>
                      <wps:wsp>
                        <wps:cNvPr id="3263" name="Rectangle 3263"/>
                        <wps:cNvSpPr/>
                        <wps:spPr>
                          <a:xfrm>
                            <a:off x="2096389" y="2425124"/>
                            <a:ext cx="84117" cy="150326"/>
                          </a:xfrm>
                          <a:prstGeom prst="rect">
                            <a:avLst/>
                          </a:prstGeom>
                          <a:ln>
                            <a:noFill/>
                          </a:ln>
                        </wps:spPr>
                        <wps:txbx>
                          <w:txbxContent>
                            <w:p w14:paraId="2EC822B5" w14:textId="77777777" w:rsidR="002860CA" w:rsidRDefault="00820423">
                              <w:pPr>
                                <w:spacing w:line="259" w:lineRule="auto"/>
                                <w:ind w:left="0" w:firstLine="0"/>
                                <w:jc w:val="left"/>
                              </w:pPr>
                              <w:r>
                                <w:rPr>
                                  <w:b/>
                                  <w:sz w:val="20"/>
                                </w:rPr>
                                <w:t>9</w:t>
                              </w:r>
                            </w:p>
                          </w:txbxContent>
                        </wps:txbx>
                        <wps:bodyPr horzOverflow="overflow" vert="horz" lIns="0" tIns="0" rIns="0" bIns="0" rtlCol="0">
                          <a:noAutofit/>
                        </wps:bodyPr>
                      </wps:wsp>
                      <wps:wsp>
                        <wps:cNvPr id="82141" name="Rectangle 82141"/>
                        <wps:cNvSpPr/>
                        <wps:spPr>
                          <a:xfrm>
                            <a:off x="2288439" y="2203763"/>
                            <a:ext cx="84117" cy="150326"/>
                          </a:xfrm>
                          <a:prstGeom prst="rect">
                            <a:avLst/>
                          </a:prstGeom>
                          <a:ln>
                            <a:noFill/>
                          </a:ln>
                        </wps:spPr>
                        <wps:txbx>
                          <w:txbxContent>
                            <w:p w14:paraId="3F355E69" w14:textId="77777777" w:rsidR="002860CA" w:rsidRDefault="00820423">
                              <w:pPr>
                                <w:spacing w:line="259" w:lineRule="auto"/>
                                <w:ind w:left="0" w:firstLine="0"/>
                                <w:jc w:val="left"/>
                              </w:pPr>
                              <w:r>
                                <w:rPr>
                                  <w:b/>
                                  <w:sz w:val="20"/>
                                </w:rPr>
                                <w:t>8</w:t>
                              </w:r>
                            </w:p>
                          </w:txbxContent>
                        </wps:txbx>
                        <wps:bodyPr horzOverflow="overflow" vert="horz" lIns="0" tIns="0" rIns="0" bIns="0" rtlCol="0">
                          <a:noAutofit/>
                        </wps:bodyPr>
                      </wps:wsp>
                      <wps:wsp>
                        <wps:cNvPr id="82139" name="Rectangle 82139"/>
                        <wps:cNvSpPr/>
                        <wps:spPr>
                          <a:xfrm>
                            <a:off x="2095500" y="2203763"/>
                            <a:ext cx="255189" cy="150326"/>
                          </a:xfrm>
                          <a:prstGeom prst="rect">
                            <a:avLst/>
                          </a:prstGeom>
                          <a:ln>
                            <a:noFill/>
                          </a:ln>
                        </wps:spPr>
                        <wps:txbx>
                          <w:txbxContent>
                            <w:p w14:paraId="5DF3ADB7" w14:textId="77777777" w:rsidR="002860CA" w:rsidRDefault="00820423">
                              <w:pPr>
                                <w:spacing w:line="259" w:lineRule="auto"/>
                                <w:ind w:left="0" w:firstLine="0"/>
                                <w:jc w:val="left"/>
                              </w:pPr>
                              <w:r>
                                <w:rPr>
                                  <w:b/>
                                  <w:sz w:val="20"/>
                                </w:rPr>
                                <w:t>138</w:t>
                              </w:r>
                            </w:p>
                          </w:txbxContent>
                        </wps:txbx>
                        <wps:bodyPr horzOverflow="overflow" vert="horz" lIns="0" tIns="0" rIns="0" bIns="0" rtlCol="0">
                          <a:noAutofit/>
                        </wps:bodyPr>
                      </wps:wsp>
                      <wps:wsp>
                        <wps:cNvPr id="3265" name="Rectangle 3265"/>
                        <wps:cNvSpPr/>
                        <wps:spPr>
                          <a:xfrm>
                            <a:off x="2096389" y="1982148"/>
                            <a:ext cx="84117" cy="150326"/>
                          </a:xfrm>
                          <a:prstGeom prst="rect">
                            <a:avLst/>
                          </a:prstGeom>
                          <a:ln>
                            <a:noFill/>
                          </a:ln>
                        </wps:spPr>
                        <wps:txbx>
                          <w:txbxContent>
                            <w:p w14:paraId="32DF4ACE" w14:textId="77777777" w:rsidR="002860CA" w:rsidRDefault="00820423">
                              <w:pPr>
                                <w:spacing w:line="259" w:lineRule="auto"/>
                                <w:ind w:left="0" w:firstLine="0"/>
                                <w:jc w:val="left"/>
                              </w:pPr>
                              <w:r>
                                <w:rPr>
                                  <w:b/>
                                  <w:sz w:val="20"/>
                                </w:rPr>
                                <w:t>0</w:t>
                              </w:r>
                            </w:p>
                          </w:txbxContent>
                        </wps:txbx>
                        <wps:bodyPr horzOverflow="overflow" vert="horz" lIns="0" tIns="0" rIns="0" bIns="0" rtlCol="0">
                          <a:noAutofit/>
                        </wps:bodyPr>
                      </wps:wsp>
                      <wps:wsp>
                        <wps:cNvPr id="3266" name="Rectangle 3266"/>
                        <wps:cNvSpPr/>
                        <wps:spPr>
                          <a:xfrm>
                            <a:off x="2096389" y="1760914"/>
                            <a:ext cx="84117" cy="150326"/>
                          </a:xfrm>
                          <a:prstGeom prst="rect">
                            <a:avLst/>
                          </a:prstGeom>
                          <a:ln>
                            <a:noFill/>
                          </a:ln>
                        </wps:spPr>
                        <wps:txbx>
                          <w:txbxContent>
                            <w:p w14:paraId="76578705" w14:textId="77777777" w:rsidR="002860CA" w:rsidRDefault="00820423">
                              <w:pPr>
                                <w:spacing w:line="259" w:lineRule="auto"/>
                                <w:ind w:left="0" w:firstLine="0"/>
                                <w:jc w:val="left"/>
                              </w:pPr>
                              <w:r>
                                <w:rPr>
                                  <w:b/>
                                  <w:sz w:val="20"/>
                                </w:rPr>
                                <w:t>1</w:t>
                              </w:r>
                            </w:p>
                          </w:txbxContent>
                        </wps:txbx>
                        <wps:bodyPr horzOverflow="overflow" vert="horz" lIns="0" tIns="0" rIns="0" bIns="0" rtlCol="0">
                          <a:noAutofit/>
                        </wps:bodyPr>
                      </wps:wsp>
                      <wps:wsp>
                        <wps:cNvPr id="3267" name="Rectangle 3267"/>
                        <wps:cNvSpPr/>
                        <wps:spPr>
                          <a:xfrm>
                            <a:off x="2096135" y="1539299"/>
                            <a:ext cx="169248" cy="150326"/>
                          </a:xfrm>
                          <a:prstGeom prst="rect">
                            <a:avLst/>
                          </a:prstGeom>
                          <a:ln>
                            <a:noFill/>
                          </a:ln>
                        </wps:spPr>
                        <wps:txbx>
                          <w:txbxContent>
                            <w:p w14:paraId="3A18E5C6" w14:textId="77777777" w:rsidR="002860CA" w:rsidRDefault="00820423">
                              <w:pPr>
                                <w:spacing w:line="259" w:lineRule="auto"/>
                                <w:ind w:left="0" w:firstLine="0"/>
                                <w:jc w:val="left"/>
                              </w:pPr>
                              <w:r>
                                <w:rPr>
                                  <w:b/>
                                  <w:sz w:val="20"/>
                                </w:rPr>
                                <w:t>13</w:t>
                              </w:r>
                            </w:p>
                          </w:txbxContent>
                        </wps:txbx>
                        <wps:bodyPr horzOverflow="overflow" vert="horz" lIns="0" tIns="0" rIns="0" bIns="0" rtlCol="0">
                          <a:noAutofit/>
                        </wps:bodyPr>
                      </wps:wsp>
                      <wps:wsp>
                        <wps:cNvPr id="3268" name="Rectangle 3268"/>
                        <wps:cNvSpPr/>
                        <wps:spPr>
                          <a:xfrm>
                            <a:off x="2096389" y="1318065"/>
                            <a:ext cx="84117" cy="150326"/>
                          </a:xfrm>
                          <a:prstGeom prst="rect">
                            <a:avLst/>
                          </a:prstGeom>
                          <a:ln>
                            <a:noFill/>
                          </a:ln>
                        </wps:spPr>
                        <wps:txbx>
                          <w:txbxContent>
                            <w:p w14:paraId="21BE2356" w14:textId="77777777" w:rsidR="002860CA" w:rsidRDefault="00820423">
                              <w:pPr>
                                <w:spacing w:line="259" w:lineRule="auto"/>
                                <w:ind w:left="0" w:firstLine="0"/>
                                <w:jc w:val="left"/>
                              </w:pPr>
                              <w:r>
                                <w:rPr>
                                  <w:b/>
                                  <w:sz w:val="20"/>
                                </w:rPr>
                                <w:t>8</w:t>
                              </w:r>
                            </w:p>
                          </w:txbxContent>
                        </wps:txbx>
                        <wps:bodyPr horzOverflow="overflow" vert="horz" lIns="0" tIns="0" rIns="0" bIns="0" rtlCol="0">
                          <a:noAutofit/>
                        </wps:bodyPr>
                      </wps:wsp>
                      <wps:wsp>
                        <wps:cNvPr id="82142" name="Rectangle 82142"/>
                        <wps:cNvSpPr/>
                        <wps:spPr>
                          <a:xfrm>
                            <a:off x="3726180" y="1096450"/>
                            <a:ext cx="339509" cy="150326"/>
                          </a:xfrm>
                          <a:prstGeom prst="rect">
                            <a:avLst/>
                          </a:prstGeom>
                          <a:ln>
                            <a:noFill/>
                          </a:ln>
                        </wps:spPr>
                        <wps:txbx>
                          <w:txbxContent>
                            <w:p w14:paraId="3EDA8F59" w14:textId="77777777" w:rsidR="002860CA" w:rsidRDefault="00820423">
                              <w:pPr>
                                <w:spacing w:line="259" w:lineRule="auto"/>
                                <w:ind w:left="0" w:firstLine="0"/>
                                <w:jc w:val="left"/>
                              </w:pPr>
                              <w:r>
                                <w:rPr>
                                  <w:b/>
                                  <w:sz w:val="20"/>
                                </w:rPr>
                                <w:t>1057</w:t>
                              </w:r>
                            </w:p>
                          </w:txbxContent>
                        </wps:txbx>
                        <wps:bodyPr horzOverflow="overflow" vert="horz" lIns="0" tIns="0" rIns="0" bIns="0" rtlCol="0">
                          <a:noAutofit/>
                        </wps:bodyPr>
                      </wps:wsp>
                      <wps:wsp>
                        <wps:cNvPr id="82144" name="Rectangle 82144"/>
                        <wps:cNvSpPr/>
                        <wps:spPr>
                          <a:xfrm>
                            <a:off x="3982212" y="1096450"/>
                            <a:ext cx="84117" cy="150326"/>
                          </a:xfrm>
                          <a:prstGeom prst="rect">
                            <a:avLst/>
                          </a:prstGeom>
                          <a:ln>
                            <a:noFill/>
                          </a:ln>
                        </wps:spPr>
                        <wps:txbx>
                          <w:txbxContent>
                            <w:p w14:paraId="3AD05895" w14:textId="77777777" w:rsidR="002860CA" w:rsidRDefault="00820423">
                              <w:pPr>
                                <w:spacing w:line="259" w:lineRule="auto"/>
                                <w:ind w:left="0" w:firstLine="0"/>
                                <w:jc w:val="left"/>
                              </w:pPr>
                              <w:r>
                                <w:rPr>
                                  <w:b/>
                                  <w:sz w:val="20"/>
                                </w:rPr>
                                <w:t>3</w:t>
                              </w:r>
                            </w:p>
                          </w:txbxContent>
                        </wps:txbx>
                        <wps:bodyPr horzOverflow="overflow" vert="horz" lIns="0" tIns="0" rIns="0" bIns="0" rtlCol="0">
                          <a:noAutofit/>
                        </wps:bodyPr>
                      </wps:wsp>
                      <wps:wsp>
                        <wps:cNvPr id="3270" name="Rectangle 3270"/>
                        <wps:cNvSpPr/>
                        <wps:spPr>
                          <a:xfrm>
                            <a:off x="2096135" y="875216"/>
                            <a:ext cx="169248" cy="150326"/>
                          </a:xfrm>
                          <a:prstGeom prst="rect">
                            <a:avLst/>
                          </a:prstGeom>
                          <a:ln>
                            <a:noFill/>
                          </a:ln>
                        </wps:spPr>
                        <wps:txbx>
                          <w:txbxContent>
                            <w:p w14:paraId="556855F2" w14:textId="77777777" w:rsidR="002860CA" w:rsidRDefault="00820423">
                              <w:pPr>
                                <w:spacing w:line="259" w:lineRule="auto"/>
                                <w:ind w:left="0" w:firstLine="0"/>
                                <w:jc w:val="left"/>
                              </w:pPr>
                              <w:r>
                                <w:rPr>
                                  <w:b/>
                                  <w:sz w:val="20"/>
                                </w:rPr>
                                <w:t>18</w:t>
                              </w:r>
                            </w:p>
                          </w:txbxContent>
                        </wps:txbx>
                        <wps:bodyPr horzOverflow="overflow" vert="horz" lIns="0" tIns="0" rIns="0" bIns="0" rtlCol="0">
                          <a:noAutofit/>
                        </wps:bodyPr>
                      </wps:wsp>
                      <wps:wsp>
                        <wps:cNvPr id="3271" name="Rectangle 3271"/>
                        <wps:cNvSpPr/>
                        <wps:spPr>
                          <a:xfrm>
                            <a:off x="2095754" y="653601"/>
                            <a:ext cx="254378" cy="150326"/>
                          </a:xfrm>
                          <a:prstGeom prst="rect">
                            <a:avLst/>
                          </a:prstGeom>
                          <a:ln>
                            <a:noFill/>
                          </a:ln>
                        </wps:spPr>
                        <wps:txbx>
                          <w:txbxContent>
                            <w:p w14:paraId="4A847B0C" w14:textId="77777777" w:rsidR="002860CA" w:rsidRDefault="00820423">
                              <w:pPr>
                                <w:spacing w:line="259" w:lineRule="auto"/>
                                <w:ind w:left="0" w:firstLine="0"/>
                                <w:jc w:val="left"/>
                              </w:pPr>
                              <w:r>
                                <w:rPr>
                                  <w:b/>
                                  <w:sz w:val="20"/>
                                </w:rPr>
                                <w:t>131</w:t>
                              </w:r>
                            </w:p>
                          </w:txbxContent>
                        </wps:txbx>
                        <wps:bodyPr horzOverflow="overflow" vert="horz" lIns="0" tIns="0" rIns="0" bIns="0" rtlCol="0">
                          <a:noAutofit/>
                        </wps:bodyPr>
                      </wps:wsp>
                      <wps:wsp>
                        <wps:cNvPr id="3272" name="Rectangle 3272"/>
                        <wps:cNvSpPr/>
                        <wps:spPr>
                          <a:xfrm>
                            <a:off x="2096389" y="432240"/>
                            <a:ext cx="84117" cy="150326"/>
                          </a:xfrm>
                          <a:prstGeom prst="rect">
                            <a:avLst/>
                          </a:prstGeom>
                          <a:ln>
                            <a:noFill/>
                          </a:ln>
                        </wps:spPr>
                        <wps:txbx>
                          <w:txbxContent>
                            <w:p w14:paraId="32BBAD3E" w14:textId="77777777" w:rsidR="002860CA" w:rsidRDefault="00820423">
                              <w:pPr>
                                <w:spacing w:line="259" w:lineRule="auto"/>
                                <w:ind w:left="0" w:firstLine="0"/>
                                <w:jc w:val="left"/>
                              </w:pPr>
                              <w:r>
                                <w:rPr>
                                  <w:b/>
                                  <w:sz w:val="20"/>
                                </w:rPr>
                                <w:t>4</w:t>
                              </w:r>
                            </w:p>
                          </w:txbxContent>
                        </wps:txbx>
                        <wps:bodyPr horzOverflow="overflow" vert="horz" lIns="0" tIns="0" rIns="0" bIns="0" rtlCol="0">
                          <a:noAutofit/>
                        </wps:bodyPr>
                      </wps:wsp>
                      <wps:wsp>
                        <wps:cNvPr id="3273" name="Rectangle 3273"/>
                        <wps:cNvSpPr/>
                        <wps:spPr>
                          <a:xfrm>
                            <a:off x="2096389" y="210752"/>
                            <a:ext cx="84117" cy="150326"/>
                          </a:xfrm>
                          <a:prstGeom prst="rect">
                            <a:avLst/>
                          </a:prstGeom>
                          <a:ln>
                            <a:noFill/>
                          </a:ln>
                        </wps:spPr>
                        <wps:txbx>
                          <w:txbxContent>
                            <w:p w14:paraId="30F0DD36" w14:textId="77777777" w:rsidR="002860CA" w:rsidRDefault="00820423">
                              <w:pPr>
                                <w:spacing w:line="259" w:lineRule="auto"/>
                                <w:ind w:left="0" w:firstLine="0"/>
                                <w:jc w:val="left"/>
                              </w:pPr>
                              <w:r>
                                <w:rPr>
                                  <w:b/>
                                  <w:sz w:val="20"/>
                                </w:rPr>
                                <w:t>3</w:t>
                              </w:r>
                            </w:p>
                          </w:txbxContent>
                        </wps:txbx>
                        <wps:bodyPr horzOverflow="overflow" vert="horz" lIns="0" tIns="0" rIns="0" bIns="0" rtlCol="0">
                          <a:noAutofit/>
                        </wps:bodyPr>
                      </wps:wsp>
                      <wps:wsp>
                        <wps:cNvPr id="3274" name="Rectangle 3274"/>
                        <wps:cNvSpPr/>
                        <wps:spPr>
                          <a:xfrm>
                            <a:off x="1603883" y="3313245"/>
                            <a:ext cx="438374" cy="123537"/>
                          </a:xfrm>
                          <a:prstGeom prst="rect">
                            <a:avLst/>
                          </a:prstGeom>
                          <a:ln>
                            <a:noFill/>
                          </a:ln>
                        </wps:spPr>
                        <wps:txbx>
                          <w:txbxContent>
                            <w:p w14:paraId="2E456904" w14:textId="77777777" w:rsidR="002860CA" w:rsidRDefault="00820423">
                              <w:pPr>
                                <w:spacing w:line="259" w:lineRule="auto"/>
                                <w:ind w:left="0" w:firstLine="0"/>
                                <w:jc w:val="left"/>
                              </w:pPr>
                              <w:r>
                                <w:rPr>
                                  <w:sz w:val="16"/>
                                </w:rPr>
                                <w:t>BALSA</w:t>
                              </w:r>
                            </w:p>
                          </w:txbxContent>
                        </wps:txbx>
                        <wps:bodyPr horzOverflow="overflow" vert="horz" lIns="0" tIns="0" rIns="0" bIns="0" rtlCol="0">
                          <a:noAutofit/>
                        </wps:bodyPr>
                      </wps:wsp>
                      <wps:wsp>
                        <wps:cNvPr id="3275" name="Rectangle 3275"/>
                        <wps:cNvSpPr/>
                        <wps:spPr>
                          <a:xfrm>
                            <a:off x="1573022" y="3091883"/>
                            <a:ext cx="478844" cy="123537"/>
                          </a:xfrm>
                          <a:prstGeom prst="rect">
                            <a:avLst/>
                          </a:prstGeom>
                          <a:ln>
                            <a:noFill/>
                          </a:ln>
                        </wps:spPr>
                        <wps:txbx>
                          <w:txbxContent>
                            <w:p w14:paraId="57BDEAAB" w14:textId="77777777" w:rsidR="002860CA" w:rsidRDefault="00820423">
                              <w:pPr>
                                <w:spacing w:line="259" w:lineRule="auto"/>
                                <w:ind w:left="0" w:firstLine="0"/>
                                <w:jc w:val="left"/>
                              </w:pPr>
                              <w:r>
                                <w:rPr>
                                  <w:sz w:val="16"/>
                                </w:rPr>
                                <w:t>BONGO</w:t>
                              </w:r>
                            </w:p>
                          </w:txbxContent>
                        </wps:txbx>
                        <wps:bodyPr horzOverflow="overflow" vert="horz" lIns="0" tIns="0" rIns="0" bIns="0" rtlCol="0">
                          <a:noAutofit/>
                        </wps:bodyPr>
                      </wps:wsp>
                      <wps:wsp>
                        <wps:cNvPr id="3276" name="Rectangle 3276"/>
                        <wps:cNvSpPr/>
                        <wps:spPr>
                          <a:xfrm>
                            <a:off x="869569" y="2870269"/>
                            <a:ext cx="1414802" cy="123537"/>
                          </a:xfrm>
                          <a:prstGeom prst="rect">
                            <a:avLst/>
                          </a:prstGeom>
                          <a:ln>
                            <a:noFill/>
                          </a:ln>
                        </wps:spPr>
                        <wps:txbx>
                          <w:txbxContent>
                            <w:p w14:paraId="5E98B72F" w14:textId="77777777" w:rsidR="002860CA" w:rsidRDefault="00820423">
                              <w:pPr>
                                <w:spacing w:line="259" w:lineRule="auto"/>
                                <w:ind w:left="0" w:firstLine="0"/>
                                <w:jc w:val="left"/>
                              </w:pPr>
                              <w:r>
                                <w:rPr>
                                  <w:sz w:val="16"/>
                                </w:rPr>
                                <w:t>CANOA DE MONTAÑA</w:t>
                              </w:r>
                            </w:p>
                          </w:txbxContent>
                        </wps:txbx>
                        <wps:bodyPr horzOverflow="overflow" vert="horz" lIns="0" tIns="0" rIns="0" bIns="0" rtlCol="0">
                          <a:noAutofit/>
                        </wps:bodyPr>
                      </wps:wsp>
                      <wps:wsp>
                        <wps:cNvPr id="3277" name="Rectangle 3277"/>
                        <wps:cNvSpPr/>
                        <wps:spPr>
                          <a:xfrm>
                            <a:off x="969264" y="2649035"/>
                            <a:ext cx="1283752" cy="123537"/>
                          </a:xfrm>
                          <a:prstGeom prst="rect">
                            <a:avLst/>
                          </a:prstGeom>
                          <a:ln>
                            <a:noFill/>
                          </a:ln>
                        </wps:spPr>
                        <wps:txbx>
                          <w:txbxContent>
                            <w:p w14:paraId="74F67226" w14:textId="77777777" w:rsidR="002860CA" w:rsidRDefault="00820423">
                              <w:pPr>
                                <w:spacing w:line="259" w:lineRule="auto"/>
                                <w:ind w:left="0" w:firstLine="0"/>
                                <w:jc w:val="left"/>
                              </w:pPr>
                              <w:r>
                                <w:rPr>
                                  <w:sz w:val="16"/>
                                </w:rPr>
                                <w:t>CANOA REALIZADA</w:t>
                              </w:r>
                            </w:p>
                          </w:txbxContent>
                        </wps:txbx>
                        <wps:bodyPr horzOverflow="overflow" vert="horz" lIns="0" tIns="0" rIns="0" bIns="0" rtlCol="0">
                          <a:noAutofit/>
                        </wps:bodyPr>
                      </wps:wsp>
                      <wps:wsp>
                        <wps:cNvPr id="3278" name="Rectangle 3278"/>
                        <wps:cNvSpPr/>
                        <wps:spPr>
                          <a:xfrm>
                            <a:off x="1586230" y="2427420"/>
                            <a:ext cx="460646" cy="123537"/>
                          </a:xfrm>
                          <a:prstGeom prst="rect">
                            <a:avLst/>
                          </a:prstGeom>
                          <a:ln>
                            <a:noFill/>
                          </a:ln>
                        </wps:spPr>
                        <wps:txbx>
                          <w:txbxContent>
                            <w:p w14:paraId="0B9739CB" w14:textId="77777777" w:rsidR="002860CA" w:rsidRDefault="00820423">
                              <w:pPr>
                                <w:spacing w:line="259" w:lineRule="auto"/>
                                <w:ind w:left="0" w:firstLine="0"/>
                                <w:jc w:val="left"/>
                              </w:pPr>
                              <w:r>
                                <w:rPr>
                                  <w:sz w:val="16"/>
                                </w:rPr>
                                <w:t>PANGA</w:t>
                              </w:r>
                            </w:p>
                          </w:txbxContent>
                        </wps:txbx>
                        <wps:bodyPr horzOverflow="overflow" vert="horz" lIns="0" tIns="0" rIns="0" bIns="0" rtlCol="0">
                          <a:noAutofit/>
                        </wps:bodyPr>
                      </wps:wsp>
                      <wps:wsp>
                        <wps:cNvPr id="3279" name="Rectangle 3279"/>
                        <wps:cNvSpPr/>
                        <wps:spPr>
                          <a:xfrm>
                            <a:off x="1042416" y="2206186"/>
                            <a:ext cx="1185973" cy="123536"/>
                          </a:xfrm>
                          <a:prstGeom prst="rect">
                            <a:avLst/>
                          </a:prstGeom>
                          <a:ln>
                            <a:noFill/>
                          </a:ln>
                        </wps:spPr>
                        <wps:txbx>
                          <w:txbxContent>
                            <w:p w14:paraId="24DA0F83" w14:textId="77777777" w:rsidR="002860CA" w:rsidRDefault="00820423">
                              <w:pPr>
                                <w:spacing w:line="259" w:lineRule="auto"/>
                                <w:ind w:left="0" w:firstLine="0"/>
                                <w:jc w:val="left"/>
                              </w:pPr>
                              <w:r>
                                <w:rPr>
                                  <w:sz w:val="16"/>
                                </w:rPr>
                                <w:t>BOTE DE MADERA</w:t>
                              </w:r>
                            </w:p>
                          </w:txbxContent>
                        </wps:txbx>
                        <wps:bodyPr horzOverflow="overflow" vert="horz" lIns="0" tIns="0" rIns="0" bIns="0" rtlCol="0">
                          <a:noAutofit/>
                        </wps:bodyPr>
                      </wps:wsp>
                      <wps:wsp>
                        <wps:cNvPr id="3280" name="Rectangle 3280"/>
                        <wps:cNvSpPr/>
                        <wps:spPr>
                          <a:xfrm>
                            <a:off x="644017" y="1984571"/>
                            <a:ext cx="1710718" cy="123536"/>
                          </a:xfrm>
                          <a:prstGeom prst="rect">
                            <a:avLst/>
                          </a:prstGeom>
                          <a:ln>
                            <a:noFill/>
                          </a:ln>
                        </wps:spPr>
                        <wps:txbx>
                          <w:txbxContent>
                            <w:p w14:paraId="62E840FD" w14:textId="77777777" w:rsidR="002860CA" w:rsidRDefault="00820423">
                              <w:pPr>
                                <w:spacing w:line="259" w:lineRule="auto"/>
                                <w:ind w:left="0" w:firstLine="0"/>
                                <w:jc w:val="left"/>
                              </w:pPr>
                              <w:r>
                                <w:rPr>
                                  <w:sz w:val="16"/>
                                </w:rPr>
                                <w:t>BOTE DE FIBRA DE VIDRIO</w:t>
                              </w:r>
                            </w:p>
                          </w:txbxContent>
                        </wps:txbx>
                        <wps:bodyPr horzOverflow="overflow" vert="horz" lIns="0" tIns="0" rIns="0" bIns="0" rtlCol="0">
                          <a:noAutofit/>
                        </wps:bodyPr>
                      </wps:wsp>
                      <wps:wsp>
                        <wps:cNvPr id="3281" name="Rectangle 3281"/>
                        <wps:cNvSpPr/>
                        <wps:spPr>
                          <a:xfrm>
                            <a:off x="1372235" y="1763337"/>
                            <a:ext cx="744204" cy="123536"/>
                          </a:xfrm>
                          <a:prstGeom prst="rect">
                            <a:avLst/>
                          </a:prstGeom>
                          <a:ln>
                            <a:noFill/>
                          </a:ln>
                        </wps:spPr>
                        <wps:txbx>
                          <w:txbxContent>
                            <w:p w14:paraId="674BB5B8" w14:textId="77777777" w:rsidR="002860CA" w:rsidRDefault="00820423">
                              <w:pPr>
                                <w:spacing w:line="259" w:lineRule="auto"/>
                                <w:ind w:left="0" w:firstLine="0"/>
                                <w:jc w:val="left"/>
                              </w:pPr>
                              <w:r>
                                <w:rPr>
                                  <w:sz w:val="16"/>
                                </w:rPr>
                                <w:t>BALANDRA</w:t>
                              </w:r>
                            </w:p>
                          </w:txbxContent>
                        </wps:txbx>
                        <wps:bodyPr horzOverflow="overflow" vert="horz" lIns="0" tIns="0" rIns="0" bIns="0" rtlCol="0">
                          <a:noAutofit/>
                        </wps:bodyPr>
                      </wps:wsp>
                      <wps:wsp>
                        <wps:cNvPr id="3282" name="Rectangle 3282"/>
                        <wps:cNvSpPr/>
                        <wps:spPr>
                          <a:xfrm>
                            <a:off x="559308" y="1541722"/>
                            <a:ext cx="1855214" cy="123536"/>
                          </a:xfrm>
                          <a:prstGeom prst="rect">
                            <a:avLst/>
                          </a:prstGeom>
                          <a:ln>
                            <a:noFill/>
                          </a:ln>
                        </wps:spPr>
                        <wps:txbx>
                          <w:txbxContent>
                            <w:p w14:paraId="05A53C16" w14:textId="77777777" w:rsidR="002860CA" w:rsidRDefault="00820423">
                              <w:pPr>
                                <w:spacing w:line="259" w:lineRule="auto"/>
                                <w:ind w:left="0" w:firstLine="0"/>
                                <w:jc w:val="left"/>
                              </w:pPr>
                              <w:r>
                                <w:rPr>
                                  <w:sz w:val="16"/>
                                </w:rPr>
                                <w:t xml:space="preserve">BARCO DE FIBRA DE VIDRIO </w:t>
                              </w:r>
                            </w:p>
                          </w:txbxContent>
                        </wps:txbx>
                        <wps:bodyPr horzOverflow="overflow" vert="horz" lIns="0" tIns="0" rIns="0" bIns="0" rtlCol="0">
                          <a:noAutofit/>
                        </wps:bodyPr>
                      </wps:wsp>
                      <wps:wsp>
                        <wps:cNvPr id="3283" name="Rectangle 3283"/>
                        <wps:cNvSpPr/>
                        <wps:spPr>
                          <a:xfrm>
                            <a:off x="1934210" y="1541722"/>
                            <a:ext cx="135804" cy="123536"/>
                          </a:xfrm>
                          <a:prstGeom prst="rect">
                            <a:avLst/>
                          </a:prstGeom>
                          <a:ln>
                            <a:noFill/>
                          </a:ln>
                        </wps:spPr>
                        <wps:txbx>
                          <w:txbxContent>
                            <w:p w14:paraId="7F075551" w14:textId="77777777" w:rsidR="002860CA" w:rsidRDefault="00820423">
                              <w:pPr>
                                <w:spacing w:line="259" w:lineRule="auto"/>
                                <w:ind w:left="0" w:firstLine="0"/>
                                <w:jc w:val="left"/>
                              </w:pPr>
                              <w:r>
                                <w:rPr>
                                  <w:sz w:val="16"/>
                                </w:rPr>
                                <w:t>…</w:t>
                              </w:r>
                            </w:p>
                          </w:txbxContent>
                        </wps:txbx>
                        <wps:bodyPr horzOverflow="overflow" vert="horz" lIns="0" tIns="0" rIns="0" bIns="0" rtlCol="0">
                          <a:noAutofit/>
                        </wps:bodyPr>
                      </wps:wsp>
                      <wps:wsp>
                        <wps:cNvPr id="3284" name="Rectangle 3284"/>
                        <wps:cNvSpPr/>
                        <wps:spPr>
                          <a:xfrm>
                            <a:off x="251765" y="1320361"/>
                            <a:ext cx="2266020" cy="123536"/>
                          </a:xfrm>
                          <a:prstGeom prst="rect">
                            <a:avLst/>
                          </a:prstGeom>
                          <a:ln>
                            <a:noFill/>
                          </a:ln>
                        </wps:spPr>
                        <wps:txbx>
                          <w:txbxContent>
                            <w:p w14:paraId="3D2706D3" w14:textId="77777777" w:rsidR="002860CA" w:rsidRDefault="00820423">
                              <w:pPr>
                                <w:spacing w:line="259" w:lineRule="auto"/>
                                <w:ind w:left="0" w:firstLine="0"/>
                                <w:jc w:val="left"/>
                              </w:pPr>
                              <w:r>
                                <w:rPr>
                                  <w:sz w:val="16"/>
                                </w:rPr>
                                <w:t xml:space="preserve">BARCO DE MADERA PALANGRERO </w:t>
                              </w:r>
                            </w:p>
                          </w:txbxContent>
                        </wps:txbx>
                        <wps:bodyPr horzOverflow="overflow" vert="horz" lIns="0" tIns="0" rIns="0" bIns="0" rtlCol="0">
                          <a:noAutofit/>
                        </wps:bodyPr>
                      </wps:wsp>
                      <wps:wsp>
                        <wps:cNvPr id="3285" name="Rectangle 3285"/>
                        <wps:cNvSpPr/>
                        <wps:spPr>
                          <a:xfrm>
                            <a:off x="1934591" y="1320361"/>
                            <a:ext cx="135804" cy="123536"/>
                          </a:xfrm>
                          <a:prstGeom prst="rect">
                            <a:avLst/>
                          </a:prstGeom>
                          <a:ln>
                            <a:noFill/>
                          </a:ln>
                        </wps:spPr>
                        <wps:txbx>
                          <w:txbxContent>
                            <w:p w14:paraId="628A9189" w14:textId="77777777" w:rsidR="002860CA" w:rsidRDefault="00820423">
                              <w:pPr>
                                <w:spacing w:line="259" w:lineRule="auto"/>
                                <w:ind w:left="0" w:firstLine="0"/>
                                <w:jc w:val="left"/>
                              </w:pPr>
                              <w:r>
                                <w:rPr>
                                  <w:sz w:val="16"/>
                                </w:rPr>
                                <w:t>…</w:t>
                              </w:r>
                            </w:p>
                          </w:txbxContent>
                        </wps:txbx>
                        <wps:bodyPr horzOverflow="overflow" vert="horz" lIns="0" tIns="0" rIns="0" bIns="0" rtlCol="0">
                          <a:noAutofit/>
                        </wps:bodyPr>
                      </wps:wsp>
                      <wps:wsp>
                        <wps:cNvPr id="3286" name="Rectangle 3286"/>
                        <wps:cNvSpPr/>
                        <wps:spPr>
                          <a:xfrm>
                            <a:off x="1096645" y="1098873"/>
                            <a:ext cx="1112775" cy="123536"/>
                          </a:xfrm>
                          <a:prstGeom prst="rect">
                            <a:avLst/>
                          </a:prstGeom>
                          <a:ln>
                            <a:noFill/>
                          </a:ln>
                        </wps:spPr>
                        <wps:txbx>
                          <w:txbxContent>
                            <w:p w14:paraId="49F87500" w14:textId="77777777" w:rsidR="002860CA" w:rsidRDefault="00820423">
                              <w:pPr>
                                <w:spacing w:line="259" w:lineRule="auto"/>
                                <w:ind w:left="0" w:firstLine="0"/>
                                <w:jc w:val="left"/>
                              </w:pPr>
                              <w:r>
                                <w:rPr>
                                  <w:sz w:val="16"/>
                                </w:rPr>
                                <w:t>FIBRA DE VIDRIO</w:t>
                              </w:r>
                            </w:p>
                          </w:txbxContent>
                        </wps:txbx>
                        <wps:bodyPr horzOverflow="overflow" vert="horz" lIns="0" tIns="0" rIns="0" bIns="0" rtlCol="0">
                          <a:noAutofit/>
                        </wps:bodyPr>
                      </wps:wsp>
                      <wps:wsp>
                        <wps:cNvPr id="3287" name="Rectangle 3287"/>
                        <wps:cNvSpPr/>
                        <wps:spPr>
                          <a:xfrm>
                            <a:off x="559308" y="877512"/>
                            <a:ext cx="1855214" cy="123536"/>
                          </a:xfrm>
                          <a:prstGeom prst="rect">
                            <a:avLst/>
                          </a:prstGeom>
                          <a:ln>
                            <a:noFill/>
                          </a:ln>
                        </wps:spPr>
                        <wps:txbx>
                          <w:txbxContent>
                            <w:p w14:paraId="267CA505" w14:textId="77777777" w:rsidR="002860CA" w:rsidRDefault="00820423">
                              <w:pPr>
                                <w:spacing w:line="259" w:lineRule="auto"/>
                                <w:ind w:left="0" w:firstLine="0"/>
                                <w:jc w:val="left"/>
                              </w:pPr>
                              <w:r>
                                <w:rPr>
                                  <w:sz w:val="16"/>
                                </w:rPr>
                                <w:t xml:space="preserve">BARCO DE FIBRA DE VIDRIO </w:t>
                              </w:r>
                            </w:p>
                          </w:txbxContent>
                        </wps:txbx>
                        <wps:bodyPr horzOverflow="overflow" vert="horz" lIns="0" tIns="0" rIns="0" bIns="0" rtlCol="0">
                          <a:noAutofit/>
                        </wps:bodyPr>
                      </wps:wsp>
                      <wps:wsp>
                        <wps:cNvPr id="3288" name="Rectangle 3288"/>
                        <wps:cNvSpPr/>
                        <wps:spPr>
                          <a:xfrm>
                            <a:off x="1934210" y="877512"/>
                            <a:ext cx="135804" cy="123536"/>
                          </a:xfrm>
                          <a:prstGeom prst="rect">
                            <a:avLst/>
                          </a:prstGeom>
                          <a:ln>
                            <a:noFill/>
                          </a:ln>
                        </wps:spPr>
                        <wps:txbx>
                          <w:txbxContent>
                            <w:p w14:paraId="47341D7C" w14:textId="77777777" w:rsidR="002860CA" w:rsidRDefault="00820423">
                              <w:pPr>
                                <w:spacing w:line="259" w:lineRule="auto"/>
                                <w:ind w:left="0" w:firstLine="0"/>
                                <w:jc w:val="left"/>
                              </w:pPr>
                              <w:r>
                                <w:rPr>
                                  <w:sz w:val="16"/>
                                </w:rPr>
                                <w:t>…</w:t>
                              </w:r>
                            </w:p>
                          </w:txbxContent>
                        </wps:txbx>
                        <wps:bodyPr horzOverflow="overflow" vert="horz" lIns="0" tIns="0" rIns="0" bIns="0" rtlCol="0">
                          <a:noAutofit/>
                        </wps:bodyPr>
                      </wps:wsp>
                      <wps:wsp>
                        <wps:cNvPr id="3289" name="Rectangle 3289"/>
                        <wps:cNvSpPr/>
                        <wps:spPr>
                          <a:xfrm>
                            <a:off x="251765" y="655897"/>
                            <a:ext cx="2266020" cy="123536"/>
                          </a:xfrm>
                          <a:prstGeom prst="rect">
                            <a:avLst/>
                          </a:prstGeom>
                          <a:ln>
                            <a:noFill/>
                          </a:ln>
                        </wps:spPr>
                        <wps:txbx>
                          <w:txbxContent>
                            <w:p w14:paraId="26FEF195" w14:textId="77777777" w:rsidR="002860CA" w:rsidRDefault="00820423">
                              <w:pPr>
                                <w:spacing w:line="259" w:lineRule="auto"/>
                                <w:ind w:left="0" w:firstLine="0"/>
                                <w:jc w:val="left"/>
                              </w:pPr>
                              <w:r>
                                <w:rPr>
                                  <w:sz w:val="16"/>
                                </w:rPr>
                                <w:t xml:space="preserve">BARCO DE MADERA PALANGRERO </w:t>
                              </w:r>
                            </w:p>
                          </w:txbxContent>
                        </wps:txbx>
                        <wps:bodyPr horzOverflow="overflow" vert="horz" lIns="0" tIns="0" rIns="0" bIns="0" rtlCol="0">
                          <a:noAutofit/>
                        </wps:bodyPr>
                      </wps:wsp>
                      <wps:wsp>
                        <wps:cNvPr id="3290" name="Rectangle 3290"/>
                        <wps:cNvSpPr/>
                        <wps:spPr>
                          <a:xfrm>
                            <a:off x="1934591" y="655897"/>
                            <a:ext cx="135804" cy="123536"/>
                          </a:xfrm>
                          <a:prstGeom prst="rect">
                            <a:avLst/>
                          </a:prstGeom>
                          <a:ln>
                            <a:noFill/>
                          </a:ln>
                        </wps:spPr>
                        <wps:txbx>
                          <w:txbxContent>
                            <w:p w14:paraId="5377DC82" w14:textId="77777777" w:rsidR="002860CA" w:rsidRDefault="00820423">
                              <w:pPr>
                                <w:spacing w:line="259" w:lineRule="auto"/>
                                <w:ind w:left="0" w:firstLine="0"/>
                                <w:jc w:val="left"/>
                              </w:pPr>
                              <w:r>
                                <w:rPr>
                                  <w:sz w:val="16"/>
                                </w:rPr>
                                <w:t>…</w:t>
                              </w:r>
                            </w:p>
                          </w:txbxContent>
                        </wps:txbx>
                        <wps:bodyPr horzOverflow="overflow" vert="horz" lIns="0" tIns="0" rIns="0" bIns="0" rtlCol="0">
                          <a:noAutofit/>
                        </wps:bodyPr>
                      </wps:wsp>
                      <wps:wsp>
                        <wps:cNvPr id="3291" name="Rectangle 3291"/>
                        <wps:cNvSpPr/>
                        <wps:spPr>
                          <a:xfrm>
                            <a:off x="192938" y="434663"/>
                            <a:ext cx="2350761" cy="123536"/>
                          </a:xfrm>
                          <a:prstGeom prst="rect">
                            <a:avLst/>
                          </a:prstGeom>
                          <a:ln>
                            <a:noFill/>
                          </a:ln>
                        </wps:spPr>
                        <wps:txbx>
                          <w:txbxContent>
                            <w:p w14:paraId="6E4CEB53" w14:textId="77777777" w:rsidR="002860CA" w:rsidRDefault="00820423">
                              <w:pPr>
                                <w:spacing w:line="259" w:lineRule="auto"/>
                                <w:ind w:left="0" w:firstLine="0"/>
                                <w:jc w:val="left"/>
                              </w:pPr>
                              <w:r>
                                <w:rPr>
                                  <w:sz w:val="16"/>
                                </w:rPr>
                                <w:t xml:space="preserve">EMBARCACIÓN TIPO CAÑA Y LÍNEA </w:t>
                              </w:r>
                            </w:p>
                          </w:txbxContent>
                        </wps:txbx>
                        <wps:bodyPr horzOverflow="overflow" vert="horz" lIns="0" tIns="0" rIns="0" bIns="0" rtlCol="0">
                          <a:noAutofit/>
                        </wps:bodyPr>
                      </wps:wsp>
                      <wps:wsp>
                        <wps:cNvPr id="3292" name="Rectangle 3292"/>
                        <wps:cNvSpPr/>
                        <wps:spPr>
                          <a:xfrm>
                            <a:off x="1933956" y="434663"/>
                            <a:ext cx="135804" cy="123536"/>
                          </a:xfrm>
                          <a:prstGeom prst="rect">
                            <a:avLst/>
                          </a:prstGeom>
                          <a:ln>
                            <a:noFill/>
                          </a:ln>
                        </wps:spPr>
                        <wps:txbx>
                          <w:txbxContent>
                            <w:p w14:paraId="736B6156" w14:textId="77777777" w:rsidR="002860CA" w:rsidRDefault="00820423">
                              <w:pPr>
                                <w:spacing w:line="259" w:lineRule="auto"/>
                                <w:ind w:left="0" w:firstLine="0"/>
                                <w:jc w:val="left"/>
                              </w:pPr>
                              <w:r>
                                <w:rPr>
                                  <w:sz w:val="16"/>
                                </w:rPr>
                                <w:t>…</w:t>
                              </w:r>
                            </w:p>
                          </w:txbxContent>
                        </wps:txbx>
                        <wps:bodyPr horzOverflow="overflow" vert="horz" lIns="0" tIns="0" rIns="0" bIns="0" rtlCol="0">
                          <a:noAutofit/>
                        </wps:bodyPr>
                      </wps:wsp>
                      <wps:wsp>
                        <wps:cNvPr id="3293" name="Rectangle 3293"/>
                        <wps:cNvSpPr/>
                        <wps:spPr>
                          <a:xfrm>
                            <a:off x="81382" y="213048"/>
                            <a:ext cx="1054108" cy="123536"/>
                          </a:xfrm>
                          <a:prstGeom prst="rect">
                            <a:avLst/>
                          </a:prstGeom>
                          <a:ln>
                            <a:noFill/>
                          </a:ln>
                        </wps:spPr>
                        <wps:txbx>
                          <w:txbxContent>
                            <w:p w14:paraId="0EFB7469" w14:textId="77777777" w:rsidR="002860CA" w:rsidRDefault="00820423">
                              <w:pPr>
                                <w:spacing w:line="259" w:lineRule="auto"/>
                                <w:ind w:left="0" w:firstLine="0"/>
                                <w:jc w:val="left"/>
                              </w:pPr>
                              <w:r>
                                <w:rPr>
                                  <w:sz w:val="16"/>
                                </w:rPr>
                                <w:t>BARCO CAÑERO</w:t>
                              </w:r>
                            </w:p>
                          </w:txbxContent>
                        </wps:txbx>
                        <wps:bodyPr horzOverflow="overflow" vert="horz" lIns="0" tIns="0" rIns="0" bIns="0" rtlCol="0">
                          <a:noAutofit/>
                        </wps:bodyPr>
                      </wps:wsp>
                      <wps:wsp>
                        <wps:cNvPr id="3294" name="Rectangle 3294"/>
                        <wps:cNvSpPr/>
                        <wps:spPr>
                          <a:xfrm>
                            <a:off x="874141" y="213048"/>
                            <a:ext cx="45223" cy="123536"/>
                          </a:xfrm>
                          <a:prstGeom prst="rect">
                            <a:avLst/>
                          </a:prstGeom>
                          <a:ln>
                            <a:noFill/>
                          </a:ln>
                        </wps:spPr>
                        <wps:txbx>
                          <w:txbxContent>
                            <w:p w14:paraId="215588D1" w14:textId="77777777" w:rsidR="002860CA" w:rsidRDefault="00820423">
                              <w:pPr>
                                <w:spacing w:line="259" w:lineRule="auto"/>
                                <w:ind w:left="0" w:firstLine="0"/>
                                <w:jc w:val="left"/>
                              </w:pPr>
                              <w:r>
                                <w:rPr>
                                  <w:sz w:val="16"/>
                                </w:rPr>
                                <w:t>-</w:t>
                              </w:r>
                            </w:p>
                          </w:txbxContent>
                        </wps:txbx>
                        <wps:bodyPr horzOverflow="overflow" vert="horz" lIns="0" tIns="0" rIns="0" bIns="0" rtlCol="0">
                          <a:noAutofit/>
                        </wps:bodyPr>
                      </wps:wsp>
                      <wps:wsp>
                        <wps:cNvPr id="3295" name="Rectangle 3295"/>
                        <wps:cNvSpPr/>
                        <wps:spPr>
                          <a:xfrm>
                            <a:off x="907669" y="213048"/>
                            <a:ext cx="1397420" cy="123536"/>
                          </a:xfrm>
                          <a:prstGeom prst="rect">
                            <a:avLst/>
                          </a:prstGeom>
                          <a:ln>
                            <a:noFill/>
                          </a:ln>
                        </wps:spPr>
                        <wps:txbx>
                          <w:txbxContent>
                            <w:p w14:paraId="4C4B1B62" w14:textId="77777777" w:rsidR="002860CA" w:rsidRDefault="00820423">
                              <w:pPr>
                                <w:spacing w:line="259" w:lineRule="auto"/>
                                <w:ind w:left="0" w:firstLine="0"/>
                                <w:jc w:val="left"/>
                              </w:pPr>
                              <w:r>
                                <w:rPr>
                                  <w:sz w:val="16"/>
                                </w:rPr>
                                <w:t xml:space="preserve">PESCA DE ATUN CON </w:t>
                              </w:r>
                            </w:p>
                          </w:txbxContent>
                        </wps:txbx>
                        <wps:bodyPr horzOverflow="overflow" vert="horz" lIns="0" tIns="0" rIns="0" bIns="0" rtlCol="0">
                          <a:noAutofit/>
                        </wps:bodyPr>
                      </wps:wsp>
                      <wps:wsp>
                        <wps:cNvPr id="3296" name="Rectangle 3296"/>
                        <wps:cNvSpPr/>
                        <wps:spPr>
                          <a:xfrm>
                            <a:off x="1933702" y="213048"/>
                            <a:ext cx="135804" cy="123536"/>
                          </a:xfrm>
                          <a:prstGeom prst="rect">
                            <a:avLst/>
                          </a:prstGeom>
                          <a:ln>
                            <a:noFill/>
                          </a:ln>
                        </wps:spPr>
                        <wps:txbx>
                          <w:txbxContent>
                            <w:p w14:paraId="09B7B496" w14:textId="77777777" w:rsidR="002860CA" w:rsidRDefault="00820423">
                              <w:pPr>
                                <w:spacing w:line="259" w:lineRule="auto"/>
                                <w:ind w:left="0" w:firstLine="0"/>
                                <w:jc w:val="left"/>
                              </w:pPr>
                              <w:r>
                                <w:rPr>
                                  <w:sz w:val="16"/>
                                </w:rPr>
                                <w:t>…</w:t>
                              </w:r>
                            </w:p>
                          </w:txbxContent>
                        </wps:txbx>
                        <wps:bodyPr horzOverflow="overflow" vert="horz" lIns="0" tIns="0" rIns="0" bIns="0" rtlCol="0">
                          <a:noAutofit/>
                        </wps:bodyPr>
                      </wps:wsp>
                      <wps:wsp>
                        <wps:cNvPr id="3297" name="Shape 3297"/>
                        <wps:cNvSpPr/>
                        <wps:spPr>
                          <a:xfrm>
                            <a:off x="0" y="0"/>
                            <a:ext cx="4543425" cy="3600450"/>
                          </a:xfrm>
                          <a:custGeom>
                            <a:avLst/>
                            <a:gdLst/>
                            <a:ahLst/>
                            <a:cxnLst/>
                            <a:rect l="0" t="0" r="0" b="0"/>
                            <a:pathLst>
                              <a:path w="4543425" h="3600450">
                                <a:moveTo>
                                  <a:pt x="0" y="3600450"/>
                                </a:moveTo>
                                <a:lnTo>
                                  <a:pt x="4543425" y="3600450"/>
                                </a:lnTo>
                                <a:lnTo>
                                  <a:pt x="4543425" y="0"/>
                                </a:lnTo>
                                <a:lnTo>
                                  <a:pt x="0" y="0"/>
                                </a:lnTo>
                                <a:close/>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1F48A837" id="Group 84862" o:spid="_x0000_s1062" style="width:361.05pt;height:286.55pt;mso-position-horizontal-relative:char;mso-position-vertical-relative:line" coordsize="45851,36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">
                <v:rect id="Rectangle 3196" o:spid="_x0000_s1063" style="position:absolute;left:45534;top:3496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" filled="f" stroked="f">
                  <v:textbox inset="0,0,0,0">
                    <w:txbxContent>
                      <w:p w14:paraId="48B331CC"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540" o:spid="_x0000_s1064" type="#_x0000_t75" style="position:absolute;left:-40;top:-55;width:45506;height:36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">
                  <v:imagedata r:id="rId47" o:title=""/>
                </v:shape>
                <v:shape id="Picture 98541" o:spid="_x0000_s1065" type="#_x0000_t75" style="position:absolute;left:24089;top:1508;width:16032;height:3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">
                  <v:imagedata r:id="rId48" o:title=""/>
                </v:shape>
                <v:shape id="Picture 98542" o:spid="_x0000_s1066" type="#_x0000_t75" style="position:absolute;left:24089;top:1508;width:16032;height:3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">
                  <v:imagedata r:id="rId48" o:title=""/>
                </v:shape>
                <v:shape id="Picture 98543" o:spid="_x0000_s1067" type="#_x0000_t75" style="position:absolute;left:24089;top:1508;width:16032;height:3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">
                  <v:imagedata r:id="rId48" o:title=""/>
                </v:shape>
                <v:shape id="Picture 98544" o:spid="_x0000_s1068" type="#_x0000_t75" style="position:absolute;left:24089;top:1508;width:16032;height:3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">
                  <v:imagedata r:id="rId48" o:title=""/>
                </v:shape>
                <v:shape id="Picture 98545" o:spid="_x0000_s1069" type="#_x0000_t75" style="position:absolute;left:24089;top:1508;width:16032;height:3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">
                  <v:imagedata r:id="rId48" o:title=""/>
                </v:shape>
                <v:shape id="Picture 98546" o:spid="_x0000_s1070" type="#_x0000_t75" style="position:absolute;left:24089;top:1508;width:16032;height:3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">
                  <v:imagedata r:id="rId48" o:title=""/>
                </v:shape>
                <v:shape id="Shape 102961" o:spid="_x0000_s1071" style="position:absolute;left:20200;top:30612;width:92;height:1341;visibility:visible;mso-wrap-style:square;v-text-anchor:top" coordsize="914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" path="m,l9144,r,134112l,134112,,e" fillcolor="#4472c4" stroked="f" strokeweight="0">
                  <v:fill opacity="55769f"/>
                  <v:stroke miterlimit="83231f" joinstyle="miter"/>
                  <v:path arrowok="t" textboxrect="0,0,9144,134112"/>
                </v:shape>
                <v:shape id="Shape 102962" o:spid="_x0000_s1072" style="position:absolute;left:20200;top:28402;width:526;height:1341;visibility:visible;mso-wrap-style:square;v-text-anchor:top" coordsize="52578,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" path="m,l52578,r,134112l,134112,,e" fillcolor="#4472c4" stroked="f" strokeweight="0">
                  <v:fill opacity="55769f"/>
                  <v:stroke miterlimit="83231f" joinstyle="miter"/>
                  <v:path arrowok="t" textboxrect="0,0,52578,134112"/>
                </v:shape>
                <v:shape id="Shape 102963" o:spid="_x0000_s1073" style="position:absolute;left:20200;top:26192;width:846;height:1341;visibility:visible;mso-wrap-style:square;v-text-anchor:top" coordsize="84582,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" path="m,l84582,r,134112l,134112,,e" fillcolor="#4472c4" stroked="f" strokeweight="0">
                  <v:fill opacity="55769f"/>
                  <v:stroke miterlimit="83231f" joinstyle="miter"/>
                  <v:path arrowok="t" textboxrect="0,0,84582,134112"/>
                </v:shape>
                <v:shape id="Shape 102964" o:spid="_x0000_s1074" style="position:absolute;left:20200;top:23967;width:92;height:1341;visibility:visible;mso-wrap-style:square;v-text-anchor:top" coordsize="914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" path="m,l9144,r,134112l,134112,,e" fillcolor="#4472c4" stroked="f" strokeweight="0">
                  <v:fill opacity="55769f"/>
                  <v:stroke miterlimit="83231f" joinstyle="miter"/>
                  <v:path arrowok="t" textboxrect="0,0,9144,134112"/>
                </v:shape>
                <v:shape id="Shape 102965" o:spid="_x0000_s1075" style="position:absolute;left:20200;top:21757;width:2751;height:1341;visibility:visible;mso-wrap-style:square;v-text-anchor:top" coordsize="275082,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" path="m,l275082,r,134112l,134112,,e" fillcolor="#4472c4" stroked="f" strokeweight="0">
                  <v:fill opacity="55769f"/>
                  <v:stroke miterlimit="83231f" joinstyle="miter"/>
                  <v:path arrowok="t" textboxrect="0,0,275082,134112"/>
                </v:shape>
                <v:shape id="Shape 102966" o:spid="_x0000_s1076" style="position:absolute;left:20200;top:17338;width:92;height:1341;visibility:visible;mso-wrap-style:square;v-text-anchor:top" coordsize="914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" path="m,l9144,r,134112l,134112,,e" fillcolor="#4472c4" stroked="f" strokeweight="0">
                  <v:fill opacity="55769f"/>
                  <v:stroke miterlimit="83231f" joinstyle="miter"/>
                  <v:path arrowok="t" textboxrect="0,0,9144,134112"/>
                </v:shape>
                <v:shape id="Shape 102967" o:spid="_x0000_s1077" style="position:absolute;left:20200;top:15113;width:92;height:1341;visibility:visible;mso-wrap-style:square;v-text-anchor:top" coordsize="914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" path="m,l9144,r,134112l,134112,,e" fillcolor="#4472c4" stroked="f" strokeweight="0">
                  <v:fill opacity="55769f"/>
                  <v:stroke miterlimit="83231f" joinstyle="miter"/>
                  <v:path arrowok="t" textboxrect="0,0,9144,134112"/>
                </v:shape>
                <v:shape id="Shape 102968" o:spid="_x0000_s1078" style="position:absolute;left:20200;top:12903;width:92;height:1341;visibility:visible;mso-wrap-style:square;v-text-anchor:top" coordsize="914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" path="m,l9144,r,134112l,134112,,e" fillcolor="#4472c4" stroked="f" strokeweight="0">
                  <v:fill opacity="55769f"/>
                  <v:stroke miterlimit="83231f" joinstyle="miter"/>
                  <v:path arrowok="t" textboxrect="0,0,9144,134112"/>
                </v:shape>
                <v:shape id="Shape 102969" o:spid="_x0000_s1079" style="position:absolute;left:20200;top:10693;width:21008;height:1341;visibility:visible;mso-wrap-style:square;v-text-anchor:top" coordsize="210083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" path="m,l2100834,r,134112l,134112,,e" fillcolor="#4472c4" stroked="f" strokeweight="0">
                  <v:fill opacity="55769f"/>
                  <v:stroke miterlimit="83231f" joinstyle="miter"/>
                  <v:path arrowok="t" textboxrect="0,0,2100834,134112"/>
                </v:shape>
                <v:shape id="Shape 102970" o:spid="_x0000_s1080" style="position:absolute;left:20200;top:8468;width:92;height:1341;visibility:visible;mso-wrap-style:square;v-text-anchor:top" coordsize="914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" path="m,l9144,r,134112l,134112,,e" fillcolor="#4472c4" stroked="f" strokeweight="0">
                  <v:fill opacity="55769f"/>
                  <v:stroke miterlimit="83231f" joinstyle="miter"/>
                  <v:path arrowok="t" textboxrect="0,0,9144,134112"/>
                </v:shape>
                <v:shape id="Shape 102971" o:spid="_x0000_s1081" style="position:absolute;left:20200;top:6258;width:267;height:1341;visibility:visible;mso-wrap-style:square;v-text-anchor:top" coordsize="26670,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" path="m,l26670,r,134112l,134112,,e" fillcolor="#4472c4" stroked="f" strokeweight="0">
                  <v:fill opacity="55769f"/>
                  <v:stroke miterlimit="83231f" joinstyle="miter"/>
                  <v:path arrowok="t" textboxrect="0,0,26670,134112"/>
                </v:shape>
                <v:shape id="Shape 102972" o:spid="_x0000_s1082" style="position:absolute;left:20200;top:4048;width:92;height:1341;visibility:visible;mso-wrap-style:square;v-text-anchor:top" coordsize="914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" path="m,l9144,r,134112l,134112,,e" fillcolor="#4472c4" stroked="f" strokeweight="0">
                  <v:fill opacity="55769f"/>
                  <v:stroke miterlimit="83231f" joinstyle="miter"/>
                  <v:path arrowok="t" textboxrect="0,0,9144,134112"/>
                </v:shape>
                <v:shape id="Shape 102973" o:spid="_x0000_s1083" style="position:absolute;left:20200;top:1838;width:92;height:1342;visibility:visible;mso-wrap-style:square;v-text-anchor:top" coordsize="914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" path="m,l9144,r,134112l,134112,,e" fillcolor="#4472c4" stroked="f" strokeweight="0">
                  <v:fill opacity="55769f"/>
                  <v:stroke miterlimit="83231f" joinstyle="miter"/>
                  <v:path arrowok="t" textboxrect="0,0,9144,134112"/>
                </v:shape>
                <v:shape id="Shape 3245" o:spid="_x0000_s1084" style="position:absolute;left:20200;top:30612;width:23;height:1341;visibility:visible;mso-wrap-style:square;v-text-anchor:top" coordsize="2286,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" path="m2286,134112r-2286,l,,2286,r,134112xe" filled="f" strokecolor="white">
                  <v:stroke opacity="32896f"/>
                  <v:path arrowok="t" textboxrect="0,0,2286,134112"/>
                </v:shape>
                <v:shape id="Shape 3246" o:spid="_x0000_s1085" style="position:absolute;left:20200;top:28402;width:526;height:1341;visibility:visible;mso-wrap-style:square;v-text-anchor:top" coordsize="52578,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" path="m52578,134112l,134112,,,52578,r,134112xe" filled="f" strokecolor="white">
                  <v:stroke opacity="32896f"/>
                  <v:path arrowok="t" textboxrect="0,0,52578,134112"/>
                </v:shape>
                <v:shape id="Shape 3247" o:spid="_x0000_s1086" style="position:absolute;left:20200;top:26192;width:846;height:1341;visibility:visible;mso-wrap-style:square;v-text-anchor:top" coordsize="84582,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" path="m84582,134112l,134112,,,84582,r,134112xe" filled="f" strokecolor="white">
                  <v:stroke opacity="32896f"/>
                  <v:path arrowok="t" textboxrect="0,0,84582,134112"/>
                </v:shape>
                <v:shape id="Shape 3248" o:spid="_x0000_s1087" style="position:absolute;left:20200;top:23967;width:23;height:1341;visibility:visible;mso-wrap-style:square;v-text-anchor:top" coordsize="2286,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" path="m2286,134112r-2286,l,,2286,r,134112xe" filled="f" strokecolor="white">
                  <v:stroke opacity="32896f"/>
                  <v:path arrowok="t" textboxrect="0,0,2286,134112"/>
                </v:shape>
                <v:shape id="Shape 3249" o:spid="_x0000_s1088" style="position:absolute;left:20200;top:21757;width:2751;height:1341;visibility:visible;mso-wrap-style:square;v-text-anchor:top" coordsize="275082,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" path="m275082,134112l,134112,,,275082,r,134112xe" filled="f" strokecolor="white">
                  <v:stroke opacity="32896f"/>
                  <v:path arrowok="t" textboxrect="0,0,275082,134112"/>
                </v:shape>
                <v:shape id="Shape 3250" o:spid="_x0000_s1089" style="position:absolute;left:20200;top:17338;width:15;height:1341;visibility:visible;mso-wrap-style:square;v-text-anchor:top" coordsize="152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" path="m,134112r1524,l1524,,,,,134112xe" filled="f" strokecolor="white">
                  <v:stroke opacity="32896f"/>
                  <v:path arrowok="t" textboxrect="0,0,1524,134112"/>
                </v:shape>
                <v:shape id="Shape 3251" o:spid="_x0000_s1090" style="position:absolute;left:20200;top:15113;width:23;height:1341;visibility:visible;mso-wrap-style:square;v-text-anchor:top" coordsize="2286,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" path="m2286,134112r-2286,l,,2286,r,134112xe" filled="f" strokecolor="white">
                  <v:stroke opacity="32896f"/>
                  <v:path arrowok="t" textboxrect="0,0,2286,134112"/>
                </v:shape>
                <v:shape id="Shape 3252" o:spid="_x0000_s1091" style="position:absolute;left:20200;top:12903;width:23;height:1341;visibility:visible;mso-wrap-style:square;v-text-anchor:top" coordsize="2286,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" path="m2286,134112r-2286,l,,2286,r,134112xe" filled="f" strokecolor="white">
                  <v:stroke opacity="32896f"/>
                  <v:path arrowok="t" textboxrect="0,0,2286,134112"/>
                </v:shape>
                <v:shape id="Shape 3253" o:spid="_x0000_s1092" style="position:absolute;left:20200;top:10693;width:21008;height:1341;visibility:visible;mso-wrap-style:square;v-text-anchor:top" coordsize="210083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" path="m2100834,134112l,134112,,,2100834,r,134112xe" filled="f" strokecolor="white">
                  <v:stroke opacity="32896f"/>
                  <v:path arrowok="t" textboxrect="0,0,2100834,134112"/>
                </v:shape>
                <v:shape id="Shape 3254" o:spid="_x0000_s1093" style="position:absolute;left:20200;top:8468;width:38;height:1341;visibility:visible;mso-wrap-style:square;v-text-anchor:top" coordsize="3810,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" path="m3810,134112r-3810,l,,3810,r,134112xe" filled="f" strokecolor="white">
                  <v:stroke opacity="32896f"/>
                  <v:path arrowok="t" textboxrect="0,0,3810,134112"/>
                </v:shape>
                <v:shape id="Shape 3255" o:spid="_x0000_s1094" style="position:absolute;left:20200;top:6258;width:267;height:1341;visibility:visible;mso-wrap-style:square;v-text-anchor:top" coordsize="26670,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" path="m26670,134112l,134112,,,26670,r,134112xe" filled="f" strokecolor="white">
                  <v:stroke opacity="32896f"/>
                  <v:path arrowok="t" textboxrect="0,0,26670,134112"/>
                </v:shape>
                <v:shape id="Shape 3256" o:spid="_x0000_s1095" style="position:absolute;left:20200;top:4048;width:15;height:1341;visibility:visible;mso-wrap-style:square;v-text-anchor:top" coordsize="152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" path="m,134112r1524,l1524,,,,,134112xe" filled="f" strokecolor="white">
                  <v:stroke opacity="32896f"/>
                  <v:path arrowok="t" textboxrect="0,0,1524,134112"/>
                </v:shape>
                <v:shape id="Shape 3257" o:spid="_x0000_s1096" style="position:absolute;left:20200;top:1838;width:15;height:1342;visibility:visible;mso-wrap-style:square;v-text-anchor:top" coordsize="152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" path="m,134112r1524,l1524,,,,,134112xe" filled="f" strokecolor="white">
                  <v:stroke opacity="32896f"/>
                  <v:path arrowok="t" textboxrect="0,0,1524,134112"/>
                </v:shape>
                <v:shape id="Shape 3258" o:spid="_x0000_s1097" style="position:absolute;left:20200;top:1397;width:0;height:33210;visibility:visible;mso-wrap-style:square;v-text-anchor:top" coordsize="0,332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" path="m,3321050l,e" filled="f" strokecolor="#404040" strokeweight="1.5pt">
                  <v:path arrowok="t" textboxrect="0,0,0,3321050"/>
                </v:shape>
                <v:rect id="Rectangle 3259" o:spid="_x0000_s1098" style="position:absolute;left:20963;top:33108;width:842;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" filled="f" stroked="f">
                  <v:textbox inset="0,0,0,0">
                    <w:txbxContent>
                      <w:p w14:paraId="5B754B6A" w14:textId="77777777" w:rsidR="002860CA" w:rsidRDefault="00820423">
                        <w:pPr>
                          <w:spacing w:line="259" w:lineRule="auto"/>
                          <w:ind w:left="0" w:firstLine="0"/>
                          <w:jc w:val="left"/>
                        </w:pPr>
                        <w:r>
                          <w:rPr>
                            <w:b/>
                            <w:sz w:val="20"/>
                          </w:rPr>
                          <w:t>0</w:t>
                        </w:r>
                      </w:p>
                    </w:txbxContent>
                  </v:textbox>
                </v:rect>
                <v:rect id="Rectangle 3260" o:spid="_x0000_s1099" style="position:absolute;left:20961;top:30895;width:1692;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" filled="f" stroked="f">
                  <v:textbox inset="0,0,0,0">
                    <w:txbxContent>
                      <w:p w14:paraId="1453DDBB" w14:textId="77777777" w:rsidR="002860CA" w:rsidRDefault="00820423">
                        <w:pPr>
                          <w:spacing w:line="259" w:lineRule="auto"/>
                          <w:ind w:left="0" w:firstLine="0"/>
                          <w:jc w:val="left"/>
                        </w:pPr>
                        <w:r>
                          <w:rPr>
                            <w:b/>
                            <w:sz w:val="20"/>
                          </w:rPr>
                          <w:t>10</w:t>
                        </w:r>
                      </w:p>
                    </w:txbxContent>
                  </v:textbox>
                </v:rect>
                <v:rect id="Rectangle 3261" o:spid="_x0000_s1100" style="position:absolute;left:20957;top:28679;width:2544;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" filled="f" stroked="f">
                  <v:textbox inset="0,0,0,0">
                    <w:txbxContent>
                      <w:p w14:paraId="4AAC61CB" w14:textId="77777777" w:rsidR="002860CA" w:rsidRDefault="00820423">
                        <w:pPr>
                          <w:spacing w:line="259" w:lineRule="auto"/>
                          <w:ind w:left="0" w:firstLine="0"/>
                          <w:jc w:val="left"/>
                        </w:pPr>
                        <w:r>
                          <w:rPr>
                            <w:b/>
                            <w:sz w:val="20"/>
                          </w:rPr>
                          <w:t>266</w:t>
                        </w:r>
                      </w:p>
                    </w:txbxContent>
                  </v:textbox>
                </v:rect>
                <v:rect id="Rectangle 3262" o:spid="_x0000_s1101" style="position:absolute;left:20957;top:26466;width:2544;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" filled="f" stroked="f">
                  <v:textbox inset="0,0,0,0">
                    <w:txbxContent>
                      <w:p w14:paraId="2C646B44" w14:textId="77777777" w:rsidR="002860CA" w:rsidRDefault="00820423">
                        <w:pPr>
                          <w:spacing w:line="259" w:lineRule="auto"/>
                          <w:ind w:left="0" w:firstLine="0"/>
                          <w:jc w:val="left"/>
                        </w:pPr>
                        <w:r>
                          <w:rPr>
                            <w:b/>
                            <w:sz w:val="20"/>
                          </w:rPr>
                          <w:t>426</w:t>
                        </w:r>
                      </w:p>
                    </w:txbxContent>
                  </v:textbox>
                </v:rect>
                <v:rect id="Rectangle 3263" o:spid="_x0000_s1102" style="position:absolute;left:20963;top:24251;width:842;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" filled="f" stroked="f">
                  <v:textbox inset="0,0,0,0">
                    <w:txbxContent>
                      <w:p w14:paraId="2EC822B5" w14:textId="77777777" w:rsidR="002860CA" w:rsidRDefault="00820423">
                        <w:pPr>
                          <w:spacing w:line="259" w:lineRule="auto"/>
                          <w:ind w:left="0" w:firstLine="0"/>
                          <w:jc w:val="left"/>
                        </w:pPr>
                        <w:r>
                          <w:rPr>
                            <w:b/>
                            <w:sz w:val="20"/>
                          </w:rPr>
                          <w:t>9</w:t>
                        </w:r>
                      </w:p>
                    </w:txbxContent>
                  </v:textbox>
                </v:rect>
                <v:rect id="Rectangle 82141" o:spid="_x0000_s1103" style="position:absolute;left:22884;top:22037;width:841;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" filled="f" stroked="f">
                  <v:textbox inset="0,0,0,0">
                    <w:txbxContent>
                      <w:p w14:paraId="3F355E69" w14:textId="77777777" w:rsidR="002860CA" w:rsidRDefault="00820423">
                        <w:pPr>
                          <w:spacing w:line="259" w:lineRule="auto"/>
                          <w:ind w:left="0" w:firstLine="0"/>
                          <w:jc w:val="left"/>
                        </w:pPr>
                        <w:r>
                          <w:rPr>
                            <w:b/>
                            <w:sz w:val="20"/>
                          </w:rPr>
                          <w:t>8</w:t>
                        </w:r>
                      </w:p>
                    </w:txbxContent>
                  </v:textbox>
                </v:rect>
                <v:rect id="Rectangle 82139" o:spid="_x0000_s1104" style="position:absolute;left:20955;top:22037;width:2551;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" filled="f" stroked="f">
                  <v:textbox inset="0,0,0,0">
                    <w:txbxContent>
                      <w:p w14:paraId="5DF3ADB7" w14:textId="77777777" w:rsidR="002860CA" w:rsidRDefault="00820423">
                        <w:pPr>
                          <w:spacing w:line="259" w:lineRule="auto"/>
                          <w:ind w:left="0" w:firstLine="0"/>
                          <w:jc w:val="left"/>
                        </w:pPr>
                        <w:r>
                          <w:rPr>
                            <w:b/>
                            <w:sz w:val="20"/>
                          </w:rPr>
                          <w:t>138</w:t>
                        </w:r>
                      </w:p>
                    </w:txbxContent>
                  </v:textbox>
                </v:rect>
                <v:rect id="Rectangle 3265" o:spid="_x0000_s1105" style="position:absolute;left:20963;top:19821;width:842;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" filled="f" stroked="f">
                  <v:textbox inset="0,0,0,0">
                    <w:txbxContent>
                      <w:p w14:paraId="32DF4ACE" w14:textId="77777777" w:rsidR="002860CA" w:rsidRDefault="00820423">
                        <w:pPr>
                          <w:spacing w:line="259" w:lineRule="auto"/>
                          <w:ind w:left="0" w:firstLine="0"/>
                          <w:jc w:val="left"/>
                        </w:pPr>
                        <w:r>
                          <w:rPr>
                            <w:b/>
                            <w:sz w:val="20"/>
                          </w:rPr>
                          <w:t>0</w:t>
                        </w:r>
                      </w:p>
                    </w:txbxContent>
                  </v:textbox>
                </v:rect>
                <v:rect id="Rectangle 3266" o:spid="_x0000_s1106" style="position:absolute;left:20963;top:17609;width:842;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" filled="f" stroked="f">
                  <v:textbox inset="0,0,0,0">
                    <w:txbxContent>
                      <w:p w14:paraId="76578705" w14:textId="77777777" w:rsidR="002860CA" w:rsidRDefault="00820423">
                        <w:pPr>
                          <w:spacing w:line="259" w:lineRule="auto"/>
                          <w:ind w:left="0" w:firstLine="0"/>
                          <w:jc w:val="left"/>
                        </w:pPr>
                        <w:r>
                          <w:rPr>
                            <w:b/>
                            <w:sz w:val="20"/>
                          </w:rPr>
                          <w:t>1</w:t>
                        </w:r>
                      </w:p>
                    </w:txbxContent>
                  </v:textbox>
                </v:rect>
                <v:rect id="Rectangle 3267" o:spid="_x0000_s1107" style="position:absolute;left:20961;top:15392;width:1692;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D8U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YjuD1JjwBOX8CAAD//wMAUEsBAi0AFAAGAAgAAAAhANvh9svuAAAAhQEAABMAAAAAAAAA&#10;AAAAAAAAAAAAAFtDb250ZW50X1R5cGVzXS54bWxQSwECLQAUAAYACAAAACEAWvQsW78AAAAVAQAA&#10;CwAAAAAAAAAAAAAAAAAfAQAAX3JlbHMvLnJlbHNQSwECLQAUAAYACAAAACEAx+g/FMYAAADdAAAA&#10;DwAAAAAAAAAAAAAAAAAHAgAAZHJzL2Rvd25yZXYueG1sUEsFBgAAAAADAAMAtwAAAPoCAAAAAA==&#10;" filled="f" stroked="f">
                  <v:textbox inset="0,0,0,0">
                    <w:txbxContent>
                      <w:p w14:paraId="3A18E5C6" w14:textId="77777777" w:rsidR="002860CA" w:rsidRDefault="00820423">
                        <w:pPr>
                          <w:spacing w:line="259" w:lineRule="auto"/>
                          <w:ind w:left="0" w:firstLine="0"/>
                          <w:jc w:val="left"/>
                        </w:pPr>
                        <w:r>
                          <w:rPr>
                            <w:b/>
                            <w:sz w:val="20"/>
                          </w:rPr>
                          <w:t>13</w:t>
                        </w:r>
                      </w:p>
                    </w:txbxContent>
                  </v:textbox>
                </v:rect>
                <v:rect id="Rectangle 3268" o:spid="_x0000_s1108" style="position:absolute;left:20963;top:13180;width:842;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" filled="f" stroked="f">
                  <v:textbox inset="0,0,0,0">
                    <w:txbxContent>
                      <w:p w14:paraId="21BE2356" w14:textId="77777777" w:rsidR="002860CA" w:rsidRDefault="00820423">
                        <w:pPr>
                          <w:spacing w:line="259" w:lineRule="auto"/>
                          <w:ind w:left="0" w:firstLine="0"/>
                          <w:jc w:val="left"/>
                        </w:pPr>
                        <w:r>
                          <w:rPr>
                            <w:b/>
                            <w:sz w:val="20"/>
                          </w:rPr>
                          <w:t>8</w:t>
                        </w:r>
                      </w:p>
                    </w:txbxContent>
                  </v:textbox>
                </v:rect>
                <v:rect id="Rectangle 82142" o:spid="_x0000_s1109" style="position:absolute;left:37261;top:10964;width:3395;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" filled="f" stroked="f">
                  <v:textbox inset="0,0,0,0">
                    <w:txbxContent>
                      <w:p w14:paraId="3EDA8F59" w14:textId="77777777" w:rsidR="002860CA" w:rsidRDefault="00820423">
                        <w:pPr>
                          <w:spacing w:line="259" w:lineRule="auto"/>
                          <w:ind w:left="0" w:firstLine="0"/>
                          <w:jc w:val="left"/>
                        </w:pPr>
                        <w:r>
                          <w:rPr>
                            <w:b/>
                            <w:sz w:val="20"/>
                          </w:rPr>
                          <w:t>1057</w:t>
                        </w:r>
                      </w:p>
                    </w:txbxContent>
                  </v:textbox>
                </v:rect>
                <v:rect id="Rectangle 82144" o:spid="_x0000_s1110" style="position:absolute;left:39822;top:10964;width:841;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" filled="f" stroked="f">
                  <v:textbox inset="0,0,0,0">
                    <w:txbxContent>
                      <w:p w14:paraId="3AD05895" w14:textId="77777777" w:rsidR="002860CA" w:rsidRDefault="00820423">
                        <w:pPr>
                          <w:spacing w:line="259" w:lineRule="auto"/>
                          <w:ind w:left="0" w:firstLine="0"/>
                          <w:jc w:val="left"/>
                        </w:pPr>
                        <w:r>
                          <w:rPr>
                            <w:b/>
                            <w:sz w:val="20"/>
                          </w:rPr>
                          <w:t>3</w:t>
                        </w:r>
                      </w:p>
                    </w:txbxContent>
                  </v:textbox>
                </v:rect>
                <v:rect id="Rectangle 3270" o:spid="_x0000_s1111" style="position:absolute;left:20961;top:8752;width:1692;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" filled="f" stroked="f">
                  <v:textbox inset="0,0,0,0">
                    <w:txbxContent>
                      <w:p w14:paraId="556855F2" w14:textId="77777777" w:rsidR="002860CA" w:rsidRDefault="00820423">
                        <w:pPr>
                          <w:spacing w:line="259" w:lineRule="auto"/>
                          <w:ind w:left="0" w:firstLine="0"/>
                          <w:jc w:val="left"/>
                        </w:pPr>
                        <w:r>
                          <w:rPr>
                            <w:b/>
                            <w:sz w:val="20"/>
                          </w:rPr>
                          <w:t>18</w:t>
                        </w:r>
                      </w:p>
                    </w:txbxContent>
                  </v:textbox>
                </v:rect>
                <v:rect id="Rectangle 3271" o:spid="_x0000_s1112" style="position:absolute;left:20957;top:6536;width:2544;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" filled="f" stroked="f">
                  <v:textbox inset="0,0,0,0">
                    <w:txbxContent>
                      <w:p w14:paraId="4A847B0C" w14:textId="77777777" w:rsidR="002860CA" w:rsidRDefault="00820423">
                        <w:pPr>
                          <w:spacing w:line="259" w:lineRule="auto"/>
                          <w:ind w:left="0" w:firstLine="0"/>
                          <w:jc w:val="left"/>
                        </w:pPr>
                        <w:r>
                          <w:rPr>
                            <w:b/>
                            <w:sz w:val="20"/>
                          </w:rPr>
                          <w:t>131</w:t>
                        </w:r>
                      </w:p>
                    </w:txbxContent>
                  </v:textbox>
                </v:rect>
                <v:rect id="Rectangle 3272" o:spid="_x0000_s1113" style="position:absolute;left:20963;top:4322;width:842;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" filled="f" stroked="f">
                  <v:textbox inset="0,0,0,0">
                    <w:txbxContent>
                      <w:p w14:paraId="32BBAD3E" w14:textId="77777777" w:rsidR="002860CA" w:rsidRDefault="00820423">
                        <w:pPr>
                          <w:spacing w:line="259" w:lineRule="auto"/>
                          <w:ind w:left="0" w:firstLine="0"/>
                          <w:jc w:val="left"/>
                        </w:pPr>
                        <w:r>
                          <w:rPr>
                            <w:b/>
                            <w:sz w:val="20"/>
                          </w:rPr>
                          <w:t>4</w:t>
                        </w:r>
                      </w:p>
                    </w:txbxContent>
                  </v:textbox>
                </v:rect>
                <v:rect id="Rectangle 3273" o:spid="_x0000_s1114" style="position:absolute;left:20963;top:2107;width:842;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" filled="f" stroked="f">
                  <v:textbox inset="0,0,0,0">
                    <w:txbxContent>
                      <w:p w14:paraId="30F0DD36" w14:textId="77777777" w:rsidR="002860CA" w:rsidRDefault="00820423">
                        <w:pPr>
                          <w:spacing w:line="259" w:lineRule="auto"/>
                          <w:ind w:left="0" w:firstLine="0"/>
                          <w:jc w:val="left"/>
                        </w:pPr>
                        <w:r>
                          <w:rPr>
                            <w:b/>
                            <w:sz w:val="20"/>
                          </w:rPr>
                          <w:t>3</w:t>
                        </w:r>
                      </w:p>
                    </w:txbxContent>
                  </v:textbox>
                </v:rect>
                <v:rect id="Rectangle 3274" o:spid="_x0000_s1115" style="position:absolute;left:16038;top:33132;width:4384;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" filled="f" stroked="f">
                  <v:textbox inset="0,0,0,0">
                    <w:txbxContent>
                      <w:p w14:paraId="2E456904" w14:textId="77777777" w:rsidR="002860CA" w:rsidRDefault="00820423">
                        <w:pPr>
                          <w:spacing w:line="259" w:lineRule="auto"/>
                          <w:ind w:left="0" w:firstLine="0"/>
                          <w:jc w:val="left"/>
                        </w:pPr>
                        <w:r>
                          <w:rPr>
                            <w:sz w:val="16"/>
                          </w:rPr>
                          <w:t>BALSA</w:t>
                        </w:r>
                      </w:p>
                    </w:txbxContent>
                  </v:textbox>
                </v:rect>
                <v:rect id="Rectangle 3275" o:spid="_x0000_s1116" style="position:absolute;left:15730;top:30918;width:4788;height:1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" filled="f" stroked="f">
                  <v:textbox inset="0,0,0,0">
                    <w:txbxContent>
                      <w:p w14:paraId="57BDEAAB" w14:textId="77777777" w:rsidR="002860CA" w:rsidRDefault="00820423">
                        <w:pPr>
                          <w:spacing w:line="259" w:lineRule="auto"/>
                          <w:ind w:left="0" w:firstLine="0"/>
                          <w:jc w:val="left"/>
                        </w:pPr>
                        <w:r>
                          <w:rPr>
                            <w:sz w:val="16"/>
                          </w:rPr>
                          <w:t>BONGO</w:t>
                        </w:r>
                      </w:p>
                    </w:txbxContent>
                  </v:textbox>
                </v:rect>
                <v:rect id="Rectangle 3276" o:spid="_x0000_s1117" style="position:absolute;left:8695;top:28702;width:14148;height:1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QxS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YDeH1JjwBOX8CAAD//wMAUEsBAi0AFAAGAAgAAAAhANvh9svuAAAAhQEAABMAAAAAAAAA&#10;AAAAAAAAAAAAAFtDb250ZW50X1R5cGVzXS54bWxQSwECLQAUAAYACAAAACEAWvQsW78AAAAVAQAA&#10;CwAAAAAAAAAAAAAAAAAfAQAAX3JlbHMvLnJlbHNQSwECLQAUAAYACAAAACEALX0MUsYAAADdAAAA&#10;DwAAAAAAAAAAAAAAAAAHAgAAZHJzL2Rvd25yZXYueG1sUEsFBgAAAAADAAMAtwAAAPoCAAAAAA==&#10;" filled="f" stroked="f">
                  <v:textbox inset="0,0,0,0">
                    <w:txbxContent>
                      <w:p w14:paraId="5E98B72F" w14:textId="77777777" w:rsidR="002860CA" w:rsidRDefault="00820423">
                        <w:pPr>
                          <w:spacing w:line="259" w:lineRule="auto"/>
                          <w:ind w:left="0" w:firstLine="0"/>
                          <w:jc w:val="left"/>
                        </w:pPr>
                        <w:r>
                          <w:rPr>
                            <w:sz w:val="16"/>
                          </w:rPr>
                          <w:t>CANOA DE MONTAÑA</w:t>
                        </w:r>
                      </w:p>
                    </w:txbxContent>
                  </v:textbox>
                </v:rect>
                <v:rect id="Rectangle 3277" o:spid="_x0000_s1118" style="position:absolute;left:9692;top:26490;width:12838;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" filled="f" stroked="f">
                  <v:textbox inset="0,0,0,0">
                    <w:txbxContent>
                      <w:p w14:paraId="74F67226" w14:textId="77777777" w:rsidR="002860CA" w:rsidRDefault="00820423">
                        <w:pPr>
                          <w:spacing w:line="259" w:lineRule="auto"/>
                          <w:ind w:left="0" w:firstLine="0"/>
                          <w:jc w:val="left"/>
                        </w:pPr>
                        <w:r>
                          <w:rPr>
                            <w:sz w:val="16"/>
                          </w:rPr>
                          <w:t>CANOA REALIZADA</w:t>
                        </w:r>
                      </w:p>
                    </w:txbxContent>
                  </v:textbox>
                </v:rect>
                <v:rect id="Rectangle 3278" o:spid="_x0000_s1119" style="position:absolute;left:15862;top:24274;width:4606;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" filled="f" stroked="f">
                  <v:textbox inset="0,0,0,0">
                    <w:txbxContent>
                      <w:p w14:paraId="0B9739CB" w14:textId="77777777" w:rsidR="002860CA" w:rsidRDefault="00820423">
                        <w:pPr>
                          <w:spacing w:line="259" w:lineRule="auto"/>
                          <w:ind w:left="0" w:firstLine="0"/>
                          <w:jc w:val="left"/>
                        </w:pPr>
                        <w:r>
                          <w:rPr>
                            <w:sz w:val="16"/>
                          </w:rPr>
                          <w:t>PANGA</w:t>
                        </w:r>
                      </w:p>
                    </w:txbxContent>
                  </v:textbox>
                </v:rect>
                <v:rect id="Rectangle 3279" o:spid="_x0000_s1120" style="position:absolute;left:10424;top:22061;width:11859;height:1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" filled="f" stroked="f">
                  <v:textbox inset="0,0,0,0">
                    <w:txbxContent>
                      <w:p w14:paraId="24DA0F83" w14:textId="77777777" w:rsidR="002860CA" w:rsidRDefault="00820423">
                        <w:pPr>
                          <w:spacing w:line="259" w:lineRule="auto"/>
                          <w:ind w:left="0" w:firstLine="0"/>
                          <w:jc w:val="left"/>
                        </w:pPr>
                        <w:r>
                          <w:rPr>
                            <w:sz w:val="16"/>
                          </w:rPr>
                          <w:t>BOTE DE MADERA</w:t>
                        </w:r>
                      </w:p>
                    </w:txbxContent>
                  </v:textbox>
                </v:rect>
                <v:rect id="Rectangle 3280" o:spid="_x0000_s1121" style="position:absolute;left:6440;top:19845;width:17107;height:1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" filled="f" stroked="f">
                  <v:textbox inset="0,0,0,0">
                    <w:txbxContent>
                      <w:p w14:paraId="62E840FD" w14:textId="77777777" w:rsidR="002860CA" w:rsidRDefault="00820423">
                        <w:pPr>
                          <w:spacing w:line="259" w:lineRule="auto"/>
                          <w:ind w:left="0" w:firstLine="0"/>
                          <w:jc w:val="left"/>
                        </w:pPr>
                        <w:r>
                          <w:rPr>
                            <w:sz w:val="16"/>
                          </w:rPr>
                          <w:t>BOTE DE FIBRA DE VIDRIO</w:t>
                        </w:r>
                      </w:p>
                    </w:txbxContent>
                  </v:textbox>
                </v:rect>
                <v:rect id="Rectangle 3281" o:spid="_x0000_s1122" style="position:absolute;left:13722;top:17633;width:7442;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" filled="f" stroked="f">
                  <v:textbox inset="0,0,0,0">
                    <w:txbxContent>
                      <w:p w14:paraId="674BB5B8" w14:textId="77777777" w:rsidR="002860CA" w:rsidRDefault="00820423">
                        <w:pPr>
                          <w:spacing w:line="259" w:lineRule="auto"/>
                          <w:ind w:left="0" w:firstLine="0"/>
                          <w:jc w:val="left"/>
                        </w:pPr>
                        <w:r>
                          <w:rPr>
                            <w:sz w:val="16"/>
                          </w:rPr>
                          <w:t>BALANDRA</w:t>
                        </w:r>
                      </w:p>
                    </w:txbxContent>
                  </v:textbox>
                </v:rect>
                <v:rect id="Rectangle 3282" o:spid="_x0000_s1123" style="position:absolute;left:5593;top:15417;width:18552;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" filled="f" stroked="f">
                  <v:textbox inset="0,0,0,0">
                    <w:txbxContent>
                      <w:p w14:paraId="05A53C16" w14:textId="77777777" w:rsidR="002860CA" w:rsidRDefault="00820423">
                        <w:pPr>
                          <w:spacing w:line="259" w:lineRule="auto"/>
                          <w:ind w:left="0" w:firstLine="0"/>
                          <w:jc w:val="left"/>
                        </w:pPr>
                        <w:r>
                          <w:rPr>
                            <w:sz w:val="16"/>
                          </w:rPr>
                          <w:t xml:space="preserve">BARCO DE FIBRA DE VIDRIO </w:t>
                        </w:r>
                      </w:p>
                    </w:txbxContent>
                  </v:textbox>
                </v:rect>
                <v:rect id="Rectangle 3283" o:spid="_x0000_s1124" style="position:absolute;left:19342;top:15417;width:1358;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" filled="f" stroked="f">
                  <v:textbox inset="0,0,0,0">
                    <w:txbxContent>
                      <w:p w14:paraId="7F075551" w14:textId="77777777" w:rsidR="002860CA" w:rsidRDefault="00820423">
                        <w:pPr>
                          <w:spacing w:line="259" w:lineRule="auto"/>
                          <w:ind w:left="0" w:firstLine="0"/>
                          <w:jc w:val="left"/>
                        </w:pPr>
                        <w:r>
                          <w:rPr>
                            <w:sz w:val="16"/>
                          </w:rPr>
                          <w:t>…</w:t>
                        </w:r>
                      </w:p>
                    </w:txbxContent>
                  </v:textbox>
                </v:rect>
                <v:rect id="Rectangle 3284" o:spid="_x0000_s1125" style="position:absolute;left:2517;top:13203;width:22660;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keZ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PXjb3i8CU9ATu4AAAD//wMAUEsBAi0AFAAGAAgAAAAhANvh9svuAAAAhQEAABMAAAAAAAAA&#10;AAAAAAAAAAAAAFtDb250ZW50X1R5cGVzXS54bWxQSwECLQAUAAYACAAAACEAWvQsW78AAAAVAQAA&#10;CwAAAAAAAAAAAAAAAAAfAQAAX3JlbHMvLnJlbHNQSwECLQAUAAYACAAAACEAhzZHmcYAAADdAAAA&#10;DwAAAAAAAAAAAAAAAAAHAgAAZHJzL2Rvd25yZXYueG1sUEsFBgAAAAADAAMAtwAAAPoCAAAAAA==&#10;" filled="f" stroked="f">
                  <v:textbox inset="0,0,0,0">
                    <w:txbxContent>
                      <w:p w14:paraId="3D2706D3" w14:textId="77777777" w:rsidR="002860CA" w:rsidRDefault="00820423">
                        <w:pPr>
                          <w:spacing w:line="259" w:lineRule="auto"/>
                          <w:ind w:left="0" w:firstLine="0"/>
                          <w:jc w:val="left"/>
                        </w:pPr>
                        <w:r>
                          <w:rPr>
                            <w:sz w:val="16"/>
                          </w:rPr>
                          <w:t xml:space="preserve">BARCO DE MADERA PALANGRERO </w:t>
                        </w:r>
                      </w:p>
                    </w:txbxContent>
                  </v:textbox>
                </v:rect>
                <v:rect id="Rectangle 3285" o:spid="_x0000_s1126" style="position:absolute;left:19345;top:13203;width:1358;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IC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fPXjb3i8CU9ATu4AAAD//wMAUEsBAi0AFAAGAAgAAAAhANvh9svuAAAAhQEAABMAAAAAAAAA&#10;AAAAAAAAAAAAAFtDb250ZW50X1R5cGVzXS54bWxQSwECLQAUAAYACAAAACEAWvQsW78AAAAVAQAA&#10;CwAAAAAAAAAAAAAAAAAfAQAAX3JlbHMvLnJlbHNQSwECLQAUAAYACAAAACEA6HriAsYAAADdAAAA&#10;DwAAAAAAAAAAAAAAAAAHAgAAZHJzL2Rvd25yZXYueG1sUEsFBgAAAAADAAMAtwAAAPoCAAAAAA==&#10;" filled="f" stroked="f">
                  <v:textbox inset="0,0,0,0">
                    <w:txbxContent>
                      <w:p w14:paraId="628A9189" w14:textId="77777777" w:rsidR="002860CA" w:rsidRDefault="00820423">
                        <w:pPr>
                          <w:spacing w:line="259" w:lineRule="auto"/>
                          <w:ind w:left="0" w:firstLine="0"/>
                          <w:jc w:val="left"/>
                        </w:pPr>
                        <w:r>
                          <w:rPr>
                            <w:sz w:val="16"/>
                          </w:rPr>
                          <w:t>…</w:t>
                        </w:r>
                      </w:p>
                    </w:txbxContent>
                  </v:textbox>
                </v:rect>
                <v:rect id="Rectangle 3286" o:spid="_x0000_s1127" style="position:absolute;left:10966;top:10988;width:11128;height:1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" filled="f" stroked="f">
                  <v:textbox inset="0,0,0,0">
                    <w:txbxContent>
                      <w:p w14:paraId="49F87500" w14:textId="77777777" w:rsidR="002860CA" w:rsidRDefault="00820423">
                        <w:pPr>
                          <w:spacing w:line="259" w:lineRule="auto"/>
                          <w:ind w:left="0" w:firstLine="0"/>
                          <w:jc w:val="left"/>
                        </w:pPr>
                        <w:r>
                          <w:rPr>
                            <w:sz w:val="16"/>
                          </w:rPr>
                          <w:t>FIBRA DE VIDRIO</w:t>
                        </w:r>
                      </w:p>
                    </w:txbxContent>
                  </v:textbox>
                </v:rect>
                <v:rect id="Rectangle 3287" o:spid="_x0000_s1128" style="position:absolute;left:5593;top:8775;width:18552;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Nnu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OrHA3i8CU9ATu4AAAD//wMAUEsBAi0AFAAGAAgAAAAhANvh9svuAAAAhQEAABMAAAAAAAAA&#10;AAAAAAAAAAAAAFtDb250ZW50X1R5cGVzXS54bWxQSwECLQAUAAYACAAAACEAWvQsW78AAAAVAQAA&#10;CwAAAAAAAAAAAAAAAAAfAQAAX3JlbHMvLnJlbHNQSwECLQAUAAYACAAAACEAd+TZ7sYAAADdAAAA&#10;DwAAAAAAAAAAAAAAAAAHAgAAZHJzL2Rvd25yZXYueG1sUEsFBgAAAAADAAMAtwAAAPoCAAAAAA==&#10;" filled="f" stroked="f">
                  <v:textbox inset="0,0,0,0">
                    <w:txbxContent>
                      <w:p w14:paraId="267CA505" w14:textId="77777777" w:rsidR="002860CA" w:rsidRDefault="00820423">
                        <w:pPr>
                          <w:spacing w:line="259" w:lineRule="auto"/>
                          <w:ind w:left="0" w:firstLine="0"/>
                          <w:jc w:val="left"/>
                        </w:pPr>
                        <w:r>
                          <w:rPr>
                            <w:sz w:val="16"/>
                          </w:rPr>
                          <w:t xml:space="preserve">BARCO DE FIBRA DE VIDRIO </w:t>
                        </w:r>
                      </w:p>
                    </w:txbxContent>
                  </v:textbox>
                </v:rect>
                <v:rect id="Rectangle 3288" o:spid="_x0000_s1129" style="position:absolute;left:19342;top:8775;width:1358;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" filled="f" stroked="f">
                  <v:textbox inset="0,0,0,0">
                    <w:txbxContent>
                      <w:p w14:paraId="47341D7C" w14:textId="77777777" w:rsidR="002860CA" w:rsidRDefault="00820423">
                        <w:pPr>
                          <w:spacing w:line="259" w:lineRule="auto"/>
                          <w:ind w:left="0" w:firstLine="0"/>
                          <w:jc w:val="left"/>
                        </w:pPr>
                        <w:r>
                          <w:rPr>
                            <w:sz w:val="16"/>
                          </w:rPr>
                          <w:t>…</w:t>
                        </w:r>
                      </w:p>
                    </w:txbxContent>
                  </v:textbox>
                </v:rect>
                <v:rect id="Rectangle 3289" o:spid="_x0000_s1130" style="position:absolute;left:2517;top:6558;width:22660;height:1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" filled="f" stroked="f">
                  <v:textbox inset="0,0,0,0">
                    <w:txbxContent>
                      <w:p w14:paraId="26FEF195" w14:textId="77777777" w:rsidR="002860CA" w:rsidRDefault="00820423">
                        <w:pPr>
                          <w:spacing w:line="259" w:lineRule="auto"/>
                          <w:ind w:left="0" w:firstLine="0"/>
                          <w:jc w:val="left"/>
                        </w:pPr>
                        <w:r>
                          <w:rPr>
                            <w:sz w:val="16"/>
                          </w:rPr>
                          <w:t xml:space="preserve">BARCO DE MADERA PALANGRERO </w:t>
                        </w:r>
                      </w:p>
                    </w:txbxContent>
                  </v:textbox>
                </v:rect>
                <v:rect id="Rectangle 3290" o:spid="_x0000_s1131" style="position:absolute;left:19345;top:6558;width:1358;height:1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" filled="f" stroked="f">
                  <v:textbox inset="0,0,0,0">
                    <w:txbxContent>
                      <w:p w14:paraId="5377DC82" w14:textId="77777777" w:rsidR="002860CA" w:rsidRDefault="00820423">
                        <w:pPr>
                          <w:spacing w:line="259" w:lineRule="auto"/>
                          <w:ind w:left="0" w:firstLine="0"/>
                          <w:jc w:val="left"/>
                        </w:pPr>
                        <w:r>
                          <w:rPr>
                            <w:sz w:val="16"/>
                          </w:rPr>
                          <w:t>…</w:t>
                        </w:r>
                      </w:p>
                    </w:txbxContent>
                  </v:textbox>
                </v:rect>
                <v:rect id="Rectangle 3291" o:spid="_x0000_s1132" style="position:absolute;left:1929;top:4346;width:23507;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" filled="f" stroked="f">
                  <v:textbox inset="0,0,0,0">
                    <w:txbxContent>
                      <w:p w14:paraId="6E4CEB53" w14:textId="77777777" w:rsidR="002860CA" w:rsidRDefault="00820423">
                        <w:pPr>
                          <w:spacing w:line="259" w:lineRule="auto"/>
                          <w:ind w:left="0" w:firstLine="0"/>
                          <w:jc w:val="left"/>
                        </w:pPr>
                        <w:r>
                          <w:rPr>
                            <w:sz w:val="16"/>
                          </w:rPr>
                          <w:t xml:space="preserve">EMBARCACIÓN TIPO CAÑA Y LÍNEA </w:t>
                        </w:r>
                      </w:p>
                    </w:txbxContent>
                  </v:textbox>
                </v:rect>
                <v:rect id="Rectangle 3292" o:spid="_x0000_s1133" style="position:absolute;left:19339;top:4346;width:1358;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" filled="f" stroked="f">
                  <v:textbox inset="0,0,0,0">
                    <w:txbxContent>
                      <w:p w14:paraId="736B6156" w14:textId="77777777" w:rsidR="002860CA" w:rsidRDefault="00820423">
                        <w:pPr>
                          <w:spacing w:line="259" w:lineRule="auto"/>
                          <w:ind w:left="0" w:firstLine="0"/>
                          <w:jc w:val="left"/>
                        </w:pPr>
                        <w:r>
                          <w:rPr>
                            <w:sz w:val="16"/>
                          </w:rPr>
                          <w:t>…</w:t>
                        </w:r>
                      </w:p>
                    </w:txbxContent>
                  </v:textbox>
                </v:rect>
                <v:rect id="Rectangle 3293" o:spid="_x0000_s1134" style="position:absolute;left:813;top:2130;width:10541;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" filled="f" stroked="f">
                  <v:textbox inset="0,0,0,0">
                    <w:txbxContent>
                      <w:p w14:paraId="0EFB7469" w14:textId="77777777" w:rsidR="002860CA" w:rsidRDefault="00820423">
                        <w:pPr>
                          <w:spacing w:line="259" w:lineRule="auto"/>
                          <w:ind w:left="0" w:firstLine="0"/>
                          <w:jc w:val="left"/>
                        </w:pPr>
                        <w:r>
                          <w:rPr>
                            <w:sz w:val="16"/>
                          </w:rPr>
                          <w:t>BARCO CAÑERO</w:t>
                        </w:r>
                      </w:p>
                    </w:txbxContent>
                  </v:textbox>
                </v:rect>
                <v:rect id="Rectangle 3294" o:spid="_x0000_s1135" style="position:absolute;left:8741;top:2130;width:452;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" filled="f" stroked="f">
                  <v:textbox inset="0,0,0,0">
                    <w:txbxContent>
                      <w:p w14:paraId="215588D1" w14:textId="77777777" w:rsidR="002860CA" w:rsidRDefault="00820423">
                        <w:pPr>
                          <w:spacing w:line="259" w:lineRule="auto"/>
                          <w:ind w:left="0" w:firstLine="0"/>
                          <w:jc w:val="left"/>
                        </w:pPr>
                        <w:r>
                          <w:rPr>
                            <w:sz w:val="16"/>
                          </w:rPr>
                          <w:t>-</w:t>
                        </w:r>
                      </w:p>
                    </w:txbxContent>
                  </v:textbox>
                </v:rect>
                <v:rect id="Rectangle 3295" o:spid="_x0000_s1136" style="position:absolute;left:9076;top:2130;width:13974;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" filled="f" stroked="f">
                  <v:textbox inset="0,0,0,0">
                    <w:txbxContent>
                      <w:p w14:paraId="4C4B1B62" w14:textId="77777777" w:rsidR="002860CA" w:rsidRDefault="00820423">
                        <w:pPr>
                          <w:spacing w:line="259" w:lineRule="auto"/>
                          <w:ind w:left="0" w:firstLine="0"/>
                          <w:jc w:val="left"/>
                        </w:pPr>
                        <w:r>
                          <w:rPr>
                            <w:sz w:val="16"/>
                          </w:rPr>
                          <w:t xml:space="preserve">PESCA DE ATUN CON </w:t>
                        </w:r>
                      </w:p>
                    </w:txbxContent>
                  </v:textbox>
                </v:rect>
                <v:rect id="Rectangle 3296" o:spid="_x0000_s1137" style="position:absolute;left:19337;top:2130;width:1358;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eqo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" filled="f" stroked="f">
                  <v:textbox inset="0,0,0,0">
                    <w:txbxContent>
                      <w:p w14:paraId="09B7B496" w14:textId="77777777" w:rsidR="002860CA" w:rsidRDefault="00820423">
                        <w:pPr>
                          <w:spacing w:line="259" w:lineRule="auto"/>
                          <w:ind w:left="0" w:firstLine="0"/>
                          <w:jc w:val="left"/>
                        </w:pPr>
                        <w:r>
                          <w:rPr>
                            <w:sz w:val="16"/>
                          </w:rPr>
                          <w:t>…</w:t>
                        </w:r>
                      </w:p>
                    </w:txbxContent>
                  </v:textbox>
                </v:rect>
                <v:shape id="Shape 3297" o:spid="_x0000_s1138" style="position:absolute;width:45434;height:36004;visibility:visible;mso-wrap-style:square;v-text-anchor:top" coordsize="4543425,360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" path="m,3600450r4543425,l4543425,,,,,3600450xe" filled="f" strokecolor="#bfbfbf">
                  <v:path arrowok="t" textboxrect="0,0,4543425,3600450"/>
                </v:shape>
                <w10:anchorlock/>
              </v:group>
            </w:pict>
          </mc:Fallback>
        </mc:AlternateContent>
      </w:r>
    </w:p>
    <w:p w14:paraId="15CCBD62" w14:textId="77777777" w:rsidR="002860CA" w:rsidRDefault="00820423">
      <w:pPr>
        <w:spacing w:after="407"/>
        <w:ind w:left="-5" w:right="11"/>
      </w:pPr>
      <w:r>
        <w:rPr>
          <w:i/>
        </w:rPr>
        <w:t xml:space="preserve">Fuente: </w:t>
      </w:r>
      <w:r>
        <w:t xml:space="preserve">Tomado de </w:t>
      </w:r>
      <w:r>
        <w:t>(Ministerio de Producción, Comercio Exterior, Inversiones y Pesca, 2024)</w:t>
      </w:r>
      <w:r>
        <w:rPr>
          <w:i/>
        </w:rPr>
        <w:t xml:space="preserve"> </w:t>
      </w:r>
    </w:p>
    <w:p w14:paraId="6A8A173D" w14:textId="77777777" w:rsidR="002860CA" w:rsidRDefault="00820423">
      <w:pPr>
        <w:spacing w:line="476" w:lineRule="auto"/>
        <w:ind w:left="-5" w:right="11"/>
      </w:pPr>
      <w:r>
        <w:rPr>
          <w:i/>
        </w:rPr>
        <w:t>Nota.</w:t>
      </w:r>
      <w:r>
        <w:t xml:space="preserve"> En la figura se presenta la cantidad </w:t>
      </w:r>
      <w:proofErr w:type="gramStart"/>
      <w:r>
        <w:t>de acuerdo al</w:t>
      </w:r>
      <w:proofErr w:type="gramEnd"/>
      <w:r>
        <w:t xml:space="preserve"> tipo de embarcaciones de pesca artesanal que se cuenta en el Ecuador. </w:t>
      </w:r>
    </w:p>
    <w:p w14:paraId="4EAA79AB" w14:textId="77777777" w:rsidR="002860CA" w:rsidRDefault="00820423">
      <w:pPr>
        <w:spacing w:line="477" w:lineRule="auto"/>
        <w:ind w:left="-15" w:right="11" w:firstLine="720"/>
      </w:pPr>
      <w:r>
        <w:t xml:space="preserve">Como se aprecia el 83% de embarcaciones están en la categoría de fibra de vidrio, seguido con el 11% la categoría bote de vidrio, el 3% canoa realizada, el 2% canoa de montaña y el 1% Barco de madera palangrero pelágicos grandes (nodriza). </w:t>
      </w:r>
    </w:p>
    <w:p w14:paraId="7D0A6E48" w14:textId="77777777" w:rsidR="002860CA" w:rsidRDefault="00820423">
      <w:pPr>
        <w:spacing w:line="477" w:lineRule="auto"/>
        <w:ind w:left="-15" w:right="11" w:firstLine="720"/>
      </w:pPr>
      <w:r>
        <w:t xml:space="preserve">La construcción en base a fibra de vidrio permite a las embarcaciones ser más ligeras, resistentes a la corrosión salina, y de fácil maniobrabilidad, lo que resulta ideal para las faenas en aguas costeras y abiertas que predominan en el país. Adicionalmente, su construcción en fibra de vidrio les otorga mayor durabilidad y un mantenimiento más económico en comparación con las de madera. Dado que las embarcaciones de fibra de vidrio son las más utilizadas en la pesca </w:t>
      </w:r>
      <w:r>
        <w:lastRenderedPageBreak/>
        <w:t>artesanal, a continuación, se presentan figuras que ilustran los diferentes tipos de construcciones empleadas en este sector.</w:t>
      </w:r>
      <w:r>
        <w:rPr>
          <w:rFonts w:ascii="Calibri" w:eastAsia="Calibri" w:hAnsi="Calibri" w:cs="Calibri"/>
          <w:sz w:val="22"/>
        </w:rPr>
        <w:t xml:space="preserve"> </w:t>
      </w:r>
      <w:r>
        <w:t xml:space="preserve"> </w:t>
      </w:r>
    </w:p>
    <w:p w14:paraId="1435C635" w14:textId="77777777" w:rsidR="002860CA" w:rsidRDefault="00820423">
      <w:pPr>
        <w:spacing w:after="111"/>
        <w:ind w:left="-5"/>
        <w:jc w:val="left"/>
      </w:pPr>
      <w:r>
        <w:rPr>
          <w:b/>
        </w:rPr>
        <w:t xml:space="preserve">Figura 4 </w:t>
      </w:r>
      <w:r>
        <w:rPr>
          <w:i/>
        </w:rPr>
        <w:t>Tipo Costera</w:t>
      </w:r>
      <w:r>
        <w:rPr>
          <w:b/>
          <w:i/>
        </w:rPr>
        <w:t xml:space="preserve"> </w:t>
      </w:r>
    </w:p>
    <w:p w14:paraId="6E019114" w14:textId="77777777" w:rsidR="002860CA" w:rsidRDefault="00820423">
      <w:pPr>
        <w:spacing w:after="115" w:line="259" w:lineRule="auto"/>
        <w:ind w:left="0" w:right="2110" w:firstLine="0"/>
        <w:jc w:val="center"/>
      </w:pPr>
      <w:r>
        <w:rPr>
          <w:noProof/>
        </w:rPr>
        <w:drawing>
          <wp:inline distT="0" distB="0" distL="0" distR="0" wp14:anchorId="1A2388B6" wp14:editId="60407945">
            <wp:extent cx="4571365" cy="2180971"/>
            <wp:effectExtent l="0" t="0" r="0" b="0"/>
            <wp:docPr id="3344" name="Picture 3344"/>
            <wp:cNvGraphicFramePr/>
            <a:graphic xmlns:a="http://schemas.openxmlformats.org/drawingml/2006/main">
              <a:graphicData uri="http://schemas.openxmlformats.org/drawingml/2006/picture">
                <pic:pic xmlns:pic="http://schemas.openxmlformats.org/drawingml/2006/picture">
                  <pic:nvPicPr>
                    <pic:cNvPr id="3344" name="Picture 3344"/>
                    <pic:cNvPicPr/>
                  </pic:nvPicPr>
                  <pic:blipFill>
                    <a:blip r:embed="rId49"/>
                    <a:stretch>
                      <a:fillRect/>
                    </a:stretch>
                  </pic:blipFill>
                  <pic:spPr>
                    <a:xfrm>
                      <a:off x="0" y="0"/>
                      <a:ext cx="4571365" cy="2180971"/>
                    </a:xfrm>
                    <a:prstGeom prst="rect">
                      <a:avLst/>
                    </a:prstGeom>
                  </pic:spPr>
                </pic:pic>
              </a:graphicData>
            </a:graphic>
          </wp:inline>
        </w:drawing>
      </w:r>
      <w:r>
        <w:rPr>
          <w:rFonts w:ascii="Calibri" w:eastAsia="Calibri" w:hAnsi="Calibri" w:cs="Calibri"/>
          <w:sz w:val="22"/>
        </w:rPr>
        <w:t xml:space="preserve"> </w:t>
      </w:r>
    </w:p>
    <w:p w14:paraId="4D27A473" w14:textId="77777777" w:rsidR="002860CA" w:rsidRDefault="00820423">
      <w:pPr>
        <w:spacing w:after="405"/>
        <w:ind w:left="-5" w:right="11"/>
      </w:pPr>
      <w:r>
        <w:rPr>
          <w:i/>
        </w:rPr>
        <w:t xml:space="preserve">Fuente: </w:t>
      </w:r>
      <w:r>
        <w:t>Tomado de (Ministerio de Producción, Comercio Exterior, Inversiones y Pesca, 2024)</w:t>
      </w:r>
      <w:r>
        <w:rPr>
          <w:i/>
        </w:rPr>
        <w:t xml:space="preserve"> </w:t>
      </w:r>
    </w:p>
    <w:p w14:paraId="04DCB71B" w14:textId="77777777" w:rsidR="002860CA" w:rsidRDefault="00820423">
      <w:pPr>
        <w:spacing w:line="476" w:lineRule="auto"/>
        <w:ind w:left="-5" w:right="11"/>
      </w:pPr>
      <w:r>
        <w:rPr>
          <w:i/>
        </w:rPr>
        <w:t>Nota.</w:t>
      </w:r>
      <w:r>
        <w:t xml:space="preserve"> </w:t>
      </w:r>
      <w:r>
        <w:t xml:space="preserve">En la figura se presenta ilustra la embarcación tipo costera con la que se realiza actividades de pesca artesanal en el Ecuador. </w:t>
      </w:r>
    </w:p>
    <w:p w14:paraId="22694CCB" w14:textId="77777777" w:rsidR="002860CA" w:rsidRDefault="00820423">
      <w:pPr>
        <w:spacing w:after="111"/>
        <w:ind w:left="-5"/>
        <w:jc w:val="left"/>
      </w:pPr>
      <w:r>
        <w:rPr>
          <w:b/>
        </w:rPr>
        <w:t xml:space="preserve">Figura 5 </w:t>
      </w:r>
      <w:r>
        <w:rPr>
          <w:i/>
        </w:rPr>
        <w:t>Tipo Oceánica</w:t>
      </w:r>
      <w:r>
        <w:rPr>
          <w:b/>
          <w:i/>
        </w:rPr>
        <w:t xml:space="preserve"> </w:t>
      </w:r>
    </w:p>
    <w:p w14:paraId="3CB3D440" w14:textId="77777777" w:rsidR="002860CA" w:rsidRDefault="00820423">
      <w:pPr>
        <w:spacing w:after="115" w:line="259" w:lineRule="auto"/>
        <w:ind w:left="0" w:right="2187" w:firstLine="0"/>
        <w:jc w:val="center"/>
      </w:pPr>
      <w:r>
        <w:rPr>
          <w:noProof/>
        </w:rPr>
        <w:drawing>
          <wp:inline distT="0" distB="0" distL="0" distR="0" wp14:anchorId="24792D07" wp14:editId="57C11AAA">
            <wp:extent cx="4522470" cy="2122805"/>
            <wp:effectExtent l="0" t="0" r="0" b="0"/>
            <wp:docPr id="3346" name="Picture 3346"/>
            <wp:cNvGraphicFramePr/>
            <a:graphic xmlns:a="http://schemas.openxmlformats.org/drawingml/2006/main">
              <a:graphicData uri="http://schemas.openxmlformats.org/drawingml/2006/picture">
                <pic:pic xmlns:pic="http://schemas.openxmlformats.org/drawingml/2006/picture">
                  <pic:nvPicPr>
                    <pic:cNvPr id="3346" name="Picture 3346"/>
                    <pic:cNvPicPr/>
                  </pic:nvPicPr>
                  <pic:blipFill>
                    <a:blip r:embed="rId50"/>
                    <a:stretch>
                      <a:fillRect/>
                    </a:stretch>
                  </pic:blipFill>
                  <pic:spPr>
                    <a:xfrm>
                      <a:off x="0" y="0"/>
                      <a:ext cx="4522470" cy="2122805"/>
                    </a:xfrm>
                    <a:prstGeom prst="rect">
                      <a:avLst/>
                    </a:prstGeom>
                  </pic:spPr>
                </pic:pic>
              </a:graphicData>
            </a:graphic>
          </wp:inline>
        </w:drawing>
      </w:r>
      <w:r>
        <w:rPr>
          <w:rFonts w:ascii="Calibri" w:eastAsia="Calibri" w:hAnsi="Calibri" w:cs="Calibri"/>
          <w:sz w:val="22"/>
        </w:rPr>
        <w:t xml:space="preserve"> </w:t>
      </w:r>
    </w:p>
    <w:p w14:paraId="59E2602F" w14:textId="77777777" w:rsidR="002860CA" w:rsidRDefault="00820423">
      <w:pPr>
        <w:spacing w:after="404"/>
        <w:ind w:left="-5" w:right="11"/>
      </w:pPr>
      <w:r>
        <w:rPr>
          <w:i/>
        </w:rPr>
        <w:t xml:space="preserve">Fuente: </w:t>
      </w:r>
      <w:r>
        <w:t>Tomado de (Ministerio de Producción, Comercio Exterior, Inversiones y Pesca, 2024)</w:t>
      </w:r>
      <w:r>
        <w:rPr>
          <w:i/>
        </w:rPr>
        <w:t xml:space="preserve"> </w:t>
      </w:r>
    </w:p>
    <w:p w14:paraId="5C90C91C" w14:textId="77777777" w:rsidR="002860CA" w:rsidRDefault="00820423">
      <w:pPr>
        <w:spacing w:line="477" w:lineRule="auto"/>
        <w:ind w:left="-5" w:right="11"/>
      </w:pPr>
      <w:r>
        <w:rPr>
          <w:i/>
        </w:rPr>
        <w:lastRenderedPageBreak/>
        <w:t>Nota.</w:t>
      </w:r>
      <w:r>
        <w:t xml:space="preserve"> En la figura se presenta ilustra la embarcación tipo oceánica con la que se realiza actividades de pesca artesanal en el Ecuador. </w:t>
      </w:r>
    </w:p>
    <w:p w14:paraId="39800F70" w14:textId="77777777" w:rsidR="002860CA" w:rsidRDefault="00820423">
      <w:pPr>
        <w:spacing w:after="118"/>
        <w:ind w:left="764"/>
        <w:jc w:val="left"/>
      </w:pPr>
      <w:r>
        <w:rPr>
          <w:b/>
        </w:rPr>
        <w:t xml:space="preserve">6 </w:t>
      </w:r>
      <w:proofErr w:type="gramStart"/>
      <w:r>
        <w:rPr>
          <w:i/>
        </w:rPr>
        <w:t>Tipo</w:t>
      </w:r>
      <w:proofErr w:type="gramEnd"/>
      <w:r>
        <w:rPr>
          <w:i/>
        </w:rPr>
        <w:t xml:space="preserve"> Recolector/Costera</w:t>
      </w:r>
      <w:r>
        <w:rPr>
          <w:b/>
          <w:i/>
        </w:rPr>
        <w:t xml:space="preserve"> </w:t>
      </w:r>
    </w:p>
    <w:p w14:paraId="00DD147B" w14:textId="77777777" w:rsidR="002860CA" w:rsidRDefault="00820423">
      <w:pPr>
        <w:spacing w:after="112" w:line="259" w:lineRule="auto"/>
        <w:ind w:left="0" w:right="2081" w:firstLine="0"/>
        <w:jc w:val="center"/>
      </w:pPr>
      <w:r>
        <w:rPr>
          <w:noProof/>
        </w:rPr>
        <w:drawing>
          <wp:inline distT="0" distB="0" distL="0" distR="0" wp14:anchorId="2628E3A5" wp14:editId="09B1FC66">
            <wp:extent cx="4589145" cy="2333625"/>
            <wp:effectExtent l="0" t="0" r="0" b="0"/>
            <wp:docPr id="3464" name="Picture 3464"/>
            <wp:cNvGraphicFramePr/>
            <a:graphic xmlns:a="http://schemas.openxmlformats.org/drawingml/2006/main">
              <a:graphicData uri="http://schemas.openxmlformats.org/drawingml/2006/picture">
                <pic:pic xmlns:pic="http://schemas.openxmlformats.org/drawingml/2006/picture">
                  <pic:nvPicPr>
                    <pic:cNvPr id="3464" name="Picture 3464"/>
                    <pic:cNvPicPr/>
                  </pic:nvPicPr>
                  <pic:blipFill>
                    <a:blip r:embed="rId51"/>
                    <a:stretch>
                      <a:fillRect/>
                    </a:stretch>
                  </pic:blipFill>
                  <pic:spPr>
                    <a:xfrm>
                      <a:off x="0" y="0"/>
                      <a:ext cx="4589145" cy="2333625"/>
                    </a:xfrm>
                    <a:prstGeom prst="rect">
                      <a:avLst/>
                    </a:prstGeom>
                  </pic:spPr>
                </pic:pic>
              </a:graphicData>
            </a:graphic>
          </wp:inline>
        </w:drawing>
      </w:r>
      <w:r>
        <w:rPr>
          <w:rFonts w:ascii="Calibri" w:eastAsia="Calibri" w:hAnsi="Calibri" w:cs="Calibri"/>
          <w:sz w:val="22"/>
        </w:rPr>
        <w:t xml:space="preserve"> </w:t>
      </w:r>
    </w:p>
    <w:p w14:paraId="3C676F87" w14:textId="77777777" w:rsidR="002860CA" w:rsidRDefault="00820423">
      <w:pPr>
        <w:spacing w:after="407"/>
        <w:ind w:left="-5" w:right="11"/>
      </w:pPr>
      <w:r>
        <w:rPr>
          <w:i/>
        </w:rPr>
        <w:t xml:space="preserve">Fuente: </w:t>
      </w:r>
      <w:r>
        <w:t>Tomado de (Ministerio de Producción, Comercio Exterior, Inversiones y Pesca, 2024)</w:t>
      </w:r>
      <w:r>
        <w:rPr>
          <w:i/>
        </w:rPr>
        <w:t xml:space="preserve"> </w:t>
      </w:r>
    </w:p>
    <w:p w14:paraId="672E5466" w14:textId="77777777" w:rsidR="002860CA" w:rsidRDefault="00820423">
      <w:pPr>
        <w:spacing w:line="476" w:lineRule="auto"/>
        <w:ind w:left="-5" w:right="11"/>
      </w:pPr>
      <w:r>
        <w:rPr>
          <w:i/>
        </w:rPr>
        <w:t>Nota.</w:t>
      </w:r>
      <w:r>
        <w:t xml:space="preserve"> En la figura se presenta ilustra la embarcación tipo recolector/costera con la que se realiza actividades de pesca artesanal en el Ecuador.</w:t>
      </w:r>
      <w:r>
        <w:rPr>
          <w:rFonts w:ascii="Calibri" w:eastAsia="Calibri" w:hAnsi="Calibri" w:cs="Calibri"/>
          <w:sz w:val="22"/>
        </w:rPr>
        <w:t xml:space="preserve"> </w:t>
      </w:r>
    </w:p>
    <w:p w14:paraId="7768C7DC" w14:textId="77777777" w:rsidR="002860CA" w:rsidRDefault="00820423">
      <w:pPr>
        <w:spacing w:line="476" w:lineRule="auto"/>
        <w:ind w:left="-15" w:right="11" w:firstLine="720"/>
      </w:pPr>
      <w:proofErr w:type="gramStart"/>
      <w:r>
        <w:t>De acuerdo a</w:t>
      </w:r>
      <w:proofErr w:type="gramEnd"/>
      <w:r>
        <w:t xml:space="preserve"> la información publicada en el Registro Nacional de Embarcaciones Artesanales la cantidad de barcos destinados a esta actividad de construcción de fibra de vidrio, la categorización de mayor utilización es la costera con un 56%, seguida del tipo de categoría Oceánica con un 43%, como se presenta en la siguiente tabla. </w:t>
      </w:r>
    </w:p>
    <w:p w14:paraId="09C837F7" w14:textId="77777777" w:rsidR="002860CA" w:rsidRDefault="00820423">
      <w:pPr>
        <w:spacing w:after="0"/>
        <w:ind w:left="-5"/>
        <w:jc w:val="left"/>
      </w:pPr>
      <w:r>
        <w:rPr>
          <w:b/>
        </w:rPr>
        <w:t xml:space="preserve">Tabla 2 </w:t>
      </w:r>
      <w:r>
        <w:rPr>
          <w:i/>
        </w:rPr>
        <w:t xml:space="preserve">Tipo de categorización </w:t>
      </w:r>
    </w:p>
    <w:tbl>
      <w:tblPr>
        <w:tblStyle w:val="TableGrid"/>
        <w:tblW w:w="9376" w:type="dxa"/>
        <w:tblInd w:w="-14" w:type="dxa"/>
        <w:tblCellMar>
          <w:top w:w="62" w:type="dxa"/>
          <w:left w:w="0" w:type="dxa"/>
          <w:bottom w:w="0" w:type="dxa"/>
          <w:right w:w="115" w:type="dxa"/>
        </w:tblCellMar>
        <w:tblLook w:val="04A0" w:firstRow="1" w:lastRow="0" w:firstColumn="1" w:lastColumn="0" w:noHBand="0" w:noVBand="1"/>
      </w:tblPr>
      <w:tblGrid>
        <w:gridCol w:w="3655"/>
        <w:gridCol w:w="2895"/>
        <w:gridCol w:w="2826"/>
      </w:tblGrid>
      <w:tr w:rsidR="002860CA" w14:paraId="4ED0423F" w14:textId="77777777">
        <w:trPr>
          <w:trHeight w:val="423"/>
        </w:trPr>
        <w:tc>
          <w:tcPr>
            <w:tcW w:w="3656" w:type="dxa"/>
            <w:tcBorders>
              <w:top w:val="single" w:sz="4" w:space="0" w:color="000000"/>
              <w:left w:val="nil"/>
              <w:bottom w:val="single" w:sz="4" w:space="0" w:color="000000"/>
              <w:right w:val="nil"/>
            </w:tcBorders>
          </w:tcPr>
          <w:p w14:paraId="6117A7B7" w14:textId="77777777" w:rsidR="002860CA" w:rsidRDefault="00820423">
            <w:pPr>
              <w:spacing w:after="0" w:line="259" w:lineRule="auto"/>
              <w:ind w:left="84" w:firstLine="0"/>
              <w:jc w:val="left"/>
            </w:pPr>
            <w:r>
              <w:rPr>
                <w:b/>
              </w:rPr>
              <w:t xml:space="preserve">Tipo </w:t>
            </w:r>
          </w:p>
        </w:tc>
        <w:tc>
          <w:tcPr>
            <w:tcW w:w="2895" w:type="dxa"/>
            <w:tcBorders>
              <w:top w:val="single" w:sz="4" w:space="0" w:color="000000"/>
              <w:left w:val="nil"/>
              <w:bottom w:val="single" w:sz="4" w:space="0" w:color="000000"/>
              <w:right w:val="nil"/>
            </w:tcBorders>
          </w:tcPr>
          <w:p w14:paraId="6389FF08" w14:textId="77777777" w:rsidR="002860CA" w:rsidRDefault="00820423">
            <w:pPr>
              <w:spacing w:after="0" w:line="259" w:lineRule="auto"/>
              <w:ind w:left="0" w:firstLine="0"/>
              <w:jc w:val="left"/>
            </w:pPr>
            <w:r>
              <w:rPr>
                <w:b/>
              </w:rPr>
              <w:t xml:space="preserve">Cantidad </w:t>
            </w:r>
          </w:p>
        </w:tc>
        <w:tc>
          <w:tcPr>
            <w:tcW w:w="2826" w:type="dxa"/>
            <w:tcBorders>
              <w:top w:val="single" w:sz="4" w:space="0" w:color="000000"/>
              <w:left w:val="nil"/>
              <w:bottom w:val="single" w:sz="4" w:space="0" w:color="000000"/>
              <w:right w:val="nil"/>
            </w:tcBorders>
          </w:tcPr>
          <w:p w14:paraId="4009B0CB" w14:textId="77777777" w:rsidR="002860CA" w:rsidRDefault="00820423">
            <w:pPr>
              <w:spacing w:after="0" w:line="259" w:lineRule="auto"/>
              <w:ind w:left="0" w:firstLine="0"/>
              <w:jc w:val="left"/>
            </w:pPr>
            <w:r>
              <w:rPr>
                <w:b/>
              </w:rPr>
              <w:t xml:space="preserve">% </w:t>
            </w:r>
          </w:p>
        </w:tc>
      </w:tr>
      <w:tr w:rsidR="002860CA" w14:paraId="2BCD9585" w14:textId="77777777">
        <w:trPr>
          <w:trHeight w:val="378"/>
        </w:trPr>
        <w:tc>
          <w:tcPr>
            <w:tcW w:w="3656" w:type="dxa"/>
            <w:tcBorders>
              <w:top w:val="single" w:sz="4" w:space="0" w:color="000000"/>
              <w:left w:val="nil"/>
              <w:bottom w:val="nil"/>
              <w:right w:val="nil"/>
            </w:tcBorders>
          </w:tcPr>
          <w:p w14:paraId="268A574F" w14:textId="77777777" w:rsidR="002860CA" w:rsidRDefault="00820423">
            <w:pPr>
              <w:spacing w:after="0" w:line="259" w:lineRule="auto"/>
              <w:ind w:left="84" w:firstLine="0"/>
              <w:jc w:val="left"/>
            </w:pPr>
            <w:r>
              <w:t xml:space="preserve">Costera </w:t>
            </w:r>
          </w:p>
        </w:tc>
        <w:tc>
          <w:tcPr>
            <w:tcW w:w="2895" w:type="dxa"/>
            <w:tcBorders>
              <w:top w:val="single" w:sz="4" w:space="0" w:color="000000"/>
              <w:left w:val="nil"/>
              <w:bottom w:val="nil"/>
              <w:right w:val="nil"/>
            </w:tcBorders>
          </w:tcPr>
          <w:p w14:paraId="2444452C" w14:textId="77777777" w:rsidR="002860CA" w:rsidRDefault="00820423">
            <w:pPr>
              <w:spacing w:after="0" w:line="259" w:lineRule="auto"/>
              <w:ind w:left="0" w:firstLine="0"/>
              <w:jc w:val="left"/>
            </w:pPr>
            <w:r>
              <w:t xml:space="preserve">5.890 </w:t>
            </w:r>
          </w:p>
        </w:tc>
        <w:tc>
          <w:tcPr>
            <w:tcW w:w="2826" w:type="dxa"/>
            <w:tcBorders>
              <w:top w:val="single" w:sz="4" w:space="0" w:color="000000"/>
              <w:left w:val="nil"/>
              <w:bottom w:val="nil"/>
              <w:right w:val="nil"/>
            </w:tcBorders>
          </w:tcPr>
          <w:p w14:paraId="6A1E69CC" w14:textId="77777777" w:rsidR="002860CA" w:rsidRDefault="00820423">
            <w:pPr>
              <w:spacing w:after="0" w:line="259" w:lineRule="auto"/>
              <w:ind w:left="0" w:firstLine="0"/>
              <w:jc w:val="left"/>
            </w:pPr>
            <w:r>
              <w:t xml:space="preserve">56% </w:t>
            </w:r>
          </w:p>
        </w:tc>
      </w:tr>
      <w:tr w:rsidR="002860CA" w14:paraId="0CACBB99" w14:textId="77777777">
        <w:trPr>
          <w:trHeight w:val="414"/>
        </w:trPr>
        <w:tc>
          <w:tcPr>
            <w:tcW w:w="3656" w:type="dxa"/>
            <w:tcBorders>
              <w:top w:val="nil"/>
              <w:left w:val="nil"/>
              <w:bottom w:val="nil"/>
              <w:right w:val="nil"/>
            </w:tcBorders>
          </w:tcPr>
          <w:p w14:paraId="08EDE410" w14:textId="77777777" w:rsidR="002860CA" w:rsidRDefault="00820423">
            <w:pPr>
              <w:spacing w:after="0" w:line="259" w:lineRule="auto"/>
              <w:ind w:left="84" w:firstLine="0"/>
              <w:jc w:val="left"/>
            </w:pPr>
            <w:r>
              <w:t xml:space="preserve">Oceánica </w:t>
            </w:r>
          </w:p>
        </w:tc>
        <w:tc>
          <w:tcPr>
            <w:tcW w:w="2895" w:type="dxa"/>
            <w:tcBorders>
              <w:top w:val="nil"/>
              <w:left w:val="nil"/>
              <w:bottom w:val="nil"/>
              <w:right w:val="nil"/>
            </w:tcBorders>
          </w:tcPr>
          <w:p w14:paraId="2952FE00" w14:textId="77777777" w:rsidR="002860CA" w:rsidRDefault="00820423">
            <w:pPr>
              <w:spacing w:after="0" w:line="259" w:lineRule="auto"/>
              <w:ind w:left="0" w:firstLine="0"/>
              <w:jc w:val="left"/>
            </w:pPr>
            <w:r>
              <w:t xml:space="preserve">4.561 </w:t>
            </w:r>
          </w:p>
        </w:tc>
        <w:tc>
          <w:tcPr>
            <w:tcW w:w="2826" w:type="dxa"/>
            <w:tcBorders>
              <w:top w:val="nil"/>
              <w:left w:val="nil"/>
              <w:bottom w:val="nil"/>
              <w:right w:val="nil"/>
            </w:tcBorders>
          </w:tcPr>
          <w:p w14:paraId="6FE704B6" w14:textId="77777777" w:rsidR="002860CA" w:rsidRDefault="00820423">
            <w:pPr>
              <w:spacing w:after="0" w:line="259" w:lineRule="auto"/>
              <w:ind w:left="0" w:firstLine="0"/>
              <w:jc w:val="left"/>
            </w:pPr>
            <w:r>
              <w:t xml:space="preserve">43% </w:t>
            </w:r>
          </w:p>
        </w:tc>
      </w:tr>
      <w:tr w:rsidR="002860CA" w14:paraId="0C3DB6EB" w14:textId="77777777">
        <w:trPr>
          <w:trHeight w:val="460"/>
        </w:trPr>
        <w:tc>
          <w:tcPr>
            <w:tcW w:w="3656" w:type="dxa"/>
            <w:tcBorders>
              <w:top w:val="nil"/>
              <w:left w:val="nil"/>
              <w:bottom w:val="single" w:sz="4" w:space="0" w:color="000000"/>
              <w:right w:val="nil"/>
            </w:tcBorders>
          </w:tcPr>
          <w:p w14:paraId="59A58B43" w14:textId="77777777" w:rsidR="002860CA" w:rsidRDefault="00820423">
            <w:pPr>
              <w:spacing w:after="0" w:line="259" w:lineRule="auto"/>
              <w:ind w:left="84" w:firstLine="0"/>
              <w:jc w:val="left"/>
            </w:pPr>
            <w:r>
              <w:t xml:space="preserve">Recolector </w:t>
            </w:r>
          </w:p>
        </w:tc>
        <w:tc>
          <w:tcPr>
            <w:tcW w:w="2895" w:type="dxa"/>
            <w:tcBorders>
              <w:top w:val="nil"/>
              <w:left w:val="nil"/>
              <w:bottom w:val="single" w:sz="4" w:space="0" w:color="000000"/>
              <w:right w:val="nil"/>
            </w:tcBorders>
          </w:tcPr>
          <w:p w14:paraId="3EDC6966" w14:textId="77777777" w:rsidR="002860CA" w:rsidRDefault="00820423">
            <w:pPr>
              <w:spacing w:after="0" w:line="259" w:lineRule="auto"/>
              <w:ind w:left="0" w:firstLine="0"/>
              <w:jc w:val="left"/>
            </w:pPr>
            <w:r>
              <w:t xml:space="preserve">122 </w:t>
            </w:r>
          </w:p>
        </w:tc>
        <w:tc>
          <w:tcPr>
            <w:tcW w:w="2826" w:type="dxa"/>
            <w:tcBorders>
              <w:top w:val="nil"/>
              <w:left w:val="nil"/>
              <w:bottom w:val="single" w:sz="4" w:space="0" w:color="000000"/>
              <w:right w:val="nil"/>
            </w:tcBorders>
          </w:tcPr>
          <w:p w14:paraId="28C442A7" w14:textId="77777777" w:rsidR="002860CA" w:rsidRDefault="00820423">
            <w:pPr>
              <w:spacing w:after="0" w:line="259" w:lineRule="auto"/>
              <w:ind w:left="0" w:firstLine="0"/>
              <w:jc w:val="left"/>
            </w:pPr>
            <w:r>
              <w:t xml:space="preserve">1% </w:t>
            </w:r>
          </w:p>
        </w:tc>
      </w:tr>
      <w:tr w:rsidR="002860CA" w14:paraId="768E648E" w14:textId="77777777">
        <w:trPr>
          <w:trHeight w:val="425"/>
        </w:trPr>
        <w:tc>
          <w:tcPr>
            <w:tcW w:w="3656" w:type="dxa"/>
            <w:tcBorders>
              <w:top w:val="single" w:sz="4" w:space="0" w:color="000000"/>
              <w:left w:val="nil"/>
              <w:bottom w:val="single" w:sz="4" w:space="0" w:color="000000"/>
              <w:right w:val="nil"/>
            </w:tcBorders>
          </w:tcPr>
          <w:p w14:paraId="369F1C54" w14:textId="77777777" w:rsidR="002860CA" w:rsidRDefault="00820423">
            <w:pPr>
              <w:spacing w:after="0" w:line="259" w:lineRule="auto"/>
              <w:ind w:left="84" w:firstLine="0"/>
              <w:jc w:val="left"/>
            </w:pPr>
            <w:r>
              <w:rPr>
                <w:b/>
              </w:rPr>
              <w:t xml:space="preserve">Total </w:t>
            </w:r>
          </w:p>
        </w:tc>
        <w:tc>
          <w:tcPr>
            <w:tcW w:w="2895" w:type="dxa"/>
            <w:tcBorders>
              <w:top w:val="single" w:sz="4" w:space="0" w:color="000000"/>
              <w:left w:val="nil"/>
              <w:bottom w:val="single" w:sz="4" w:space="0" w:color="000000"/>
              <w:right w:val="nil"/>
            </w:tcBorders>
          </w:tcPr>
          <w:p w14:paraId="110E9CE2" w14:textId="77777777" w:rsidR="002860CA" w:rsidRDefault="00820423">
            <w:pPr>
              <w:spacing w:after="0" w:line="259" w:lineRule="auto"/>
              <w:ind w:left="0" w:firstLine="0"/>
              <w:jc w:val="left"/>
            </w:pPr>
            <w:r>
              <w:rPr>
                <w:b/>
              </w:rPr>
              <w:t xml:space="preserve">10.573 </w:t>
            </w:r>
          </w:p>
        </w:tc>
        <w:tc>
          <w:tcPr>
            <w:tcW w:w="2826" w:type="dxa"/>
            <w:tcBorders>
              <w:top w:val="single" w:sz="4" w:space="0" w:color="000000"/>
              <w:left w:val="nil"/>
              <w:bottom w:val="single" w:sz="4" w:space="0" w:color="000000"/>
              <w:right w:val="nil"/>
            </w:tcBorders>
          </w:tcPr>
          <w:p w14:paraId="78A53FD2" w14:textId="77777777" w:rsidR="002860CA" w:rsidRDefault="00820423">
            <w:pPr>
              <w:spacing w:after="0" w:line="259" w:lineRule="auto"/>
              <w:ind w:left="0" w:firstLine="0"/>
              <w:jc w:val="left"/>
            </w:pPr>
            <w:r>
              <w:rPr>
                <w:b/>
              </w:rPr>
              <w:t xml:space="preserve">100% </w:t>
            </w:r>
          </w:p>
        </w:tc>
      </w:tr>
    </w:tbl>
    <w:p w14:paraId="4FB492CC" w14:textId="77777777" w:rsidR="002860CA" w:rsidRDefault="00820423">
      <w:pPr>
        <w:spacing w:after="404"/>
        <w:ind w:left="-5" w:right="11"/>
      </w:pPr>
      <w:r>
        <w:rPr>
          <w:i/>
        </w:rPr>
        <w:lastRenderedPageBreak/>
        <w:t xml:space="preserve">Fuente: </w:t>
      </w:r>
      <w:r>
        <w:t xml:space="preserve">Tomado de </w:t>
      </w:r>
      <w:r>
        <w:t>(Ministerio de Producción, Comercio Exterior, Inversiones y Pesca, 2024)</w:t>
      </w:r>
      <w:r>
        <w:rPr>
          <w:i/>
        </w:rPr>
        <w:t xml:space="preserve"> </w:t>
      </w:r>
    </w:p>
    <w:p w14:paraId="5D7075A6" w14:textId="77777777" w:rsidR="002860CA" w:rsidRDefault="00820423">
      <w:pPr>
        <w:spacing w:line="477" w:lineRule="auto"/>
        <w:ind w:left="-5" w:right="11"/>
      </w:pPr>
      <w:r>
        <w:rPr>
          <w:i/>
        </w:rPr>
        <w:t>Nota.</w:t>
      </w:r>
      <w:r>
        <w:t xml:space="preserve"> </w:t>
      </w:r>
      <w:r>
        <w:t xml:space="preserve">En la tabla se presenta el tipo de categorización de las embarcaciones de construcción del tipo de fibra de vidrio utilizada en actividades de pesca artesanal en el Ecuador. </w:t>
      </w:r>
    </w:p>
    <w:p w14:paraId="3E5E3D78" w14:textId="77777777" w:rsidR="002860CA" w:rsidRDefault="002860CA">
      <w:pPr>
        <w:sectPr w:rsidR="002860CA">
          <w:headerReference w:type="even" r:id="rId52"/>
          <w:headerReference w:type="default" r:id="rId53"/>
          <w:headerReference w:type="first" r:id="rId54"/>
          <w:pgSz w:w="12240" w:h="15840"/>
          <w:pgMar w:top="1497" w:right="1438" w:bottom="1527" w:left="1440" w:header="777" w:footer="720" w:gutter="0"/>
          <w:cols w:space="720"/>
        </w:sectPr>
      </w:pPr>
    </w:p>
    <w:p w14:paraId="4068E81B" w14:textId="77777777" w:rsidR="002860CA" w:rsidRDefault="00820423">
      <w:pPr>
        <w:spacing w:after="177"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0C2C852A" wp14:editId="22FD40E6">
                <wp:extent cx="4604957" cy="2876383"/>
                <wp:effectExtent l="0" t="0" r="0" b="0"/>
                <wp:docPr id="79192" name="Group 79192"/>
                <wp:cNvGraphicFramePr/>
                <a:graphic xmlns:a="http://schemas.openxmlformats.org/drawingml/2006/main">
                  <a:graphicData uri="http://schemas.microsoft.com/office/word/2010/wordprocessingGroup">
                    <wpg:wgp>
                      <wpg:cNvGrpSpPr/>
                      <wpg:grpSpPr>
                        <a:xfrm>
                          <a:off x="0" y="0"/>
                          <a:ext cx="4604957" cy="2876383"/>
                          <a:chOff x="0" y="0"/>
                          <a:chExt cx="4604957" cy="2876383"/>
                        </a:xfrm>
                      </wpg:grpSpPr>
                      <wps:wsp>
                        <wps:cNvPr id="3485" name="Rectangle 3485"/>
                        <wps:cNvSpPr/>
                        <wps:spPr>
                          <a:xfrm>
                            <a:off x="478790" y="2604"/>
                            <a:ext cx="101346" cy="181116"/>
                          </a:xfrm>
                          <a:prstGeom prst="rect">
                            <a:avLst/>
                          </a:prstGeom>
                          <a:ln>
                            <a:noFill/>
                          </a:ln>
                        </wps:spPr>
                        <wps:txbx>
                          <w:txbxContent>
                            <w:p w14:paraId="3FF8040A" w14:textId="77777777" w:rsidR="002860CA" w:rsidRDefault="00820423">
                              <w:pPr>
                                <w:spacing w:line="259" w:lineRule="auto"/>
                                <w:ind w:left="0" w:firstLine="0"/>
                                <w:jc w:val="left"/>
                              </w:pPr>
                              <w:r>
                                <w:rPr>
                                  <w:b/>
                                </w:rPr>
                                <w:t>7</w:t>
                              </w:r>
                            </w:p>
                          </w:txbxContent>
                        </wps:txbx>
                        <wps:bodyPr horzOverflow="overflow" vert="horz" lIns="0" tIns="0" rIns="0" bIns="0" rtlCol="0">
                          <a:noAutofit/>
                        </wps:bodyPr>
                      </wps:wsp>
                      <wps:wsp>
                        <wps:cNvPr id="3487" name="Rectangle 3487"/>
                        <wps:cNvSpPr/>
                        <wps:spPr>
                          <a:xfrm>
                            <a:off x="593090" y="0"/>
                            <a:ext cx="423018" cy="184580"/>
                          </a:xfrm>
                          <a:prstGeom prst="rect">
                            <a:avLst/>
                          </a:prstGeom>
                          <a:ln>
                            <a:noFill/>
                          </a:ln>
                        </wps:spPr>
                        <wps:txbx>
                          <w:txbxContent>
                            <w:p w14:paraId="5E3DCF07" w14:textId="77777777" w:rsidR="002860CA" w:rsidRDefault="00820423">
                              <w:pPr>
                                <w:spacing w:line="259" w:lineRule="auto"/>
                                <w:ind w:left="0" w:firstLine="0"/>
                                <w:jc w:val="left"/>
                              </w:pPr>
                              <w:r>
                                <w:rPr>
                                  <w:i/>
                                </w:rPr>
                                <w:t xml:space="preserve">Tipo </w:t>
                              </w:r>
                            </w:p>
                          </w:txbxContent>
                        </wps:txbx>
                        <wps:bodyPr horzOverflow="overflow" vert="horz" lIns="0" tIns="0" rIns="0" bIns="0" rtlCol="0">
                          <a:noAutofit/>
                        </wps:bodyPr>
                      </wps:wsp>
                      <wps:wsp>
                        <wps:cNvPr id="3488" name="Rectangle 3488"/>
                        <wps:cNvSpPr/>
                        <wps:spPr>
                          <a:xfrm>
                            <a:off x="911606" y="0"/>
                            <a:ext cx="1445194" cy="184580"/>
                          </a:xfrm>
                          <a:prstGeom prst="rect">
                            <a:avLst/>
                          </a:prstGeom>
                          <a:ln>
                            <a:noFill/>
                          </a:ln>
                        </wps:spPr>
                        <wps:txbx>
                          <w:txbxContent>
                            <w:p w14:paraId="13E27108" w14:textId="77777777" w:rsidR="002860CA" w:rsidRDefault="00820423">
                              <w:pPr>
                                <w:spacing w:line="259" w:lineRule="auto"/>
                                <w:ind w:left="0" w:firstLine="0"/>
                                <w:jc w:val="left"/>
                              </w:pPr>
                              <w:r>
                                <w:rPr>
                                  <w:i/>
                                </w:rPr>
                                <w:t>de categorización</w:t>
                              </w:r>
                            </w:p>
                          </w:txbxContent>
                        </wps:txbx>
                        <wps:bodyPr horzOverflow="overflow" vert="horz" lIns="0" tIns="0" rIns="0" bIns="0" rtlCol="0">
                          <a:noAutofit/>
                        </wps:bodyPr>
                      </wps:wsp>
                      <wps:wsp>
                        <wps:cNvPr id="3489" name="Rectangle 3489"/>
                        <wps:cNvSpPr/>
                        <wps:spPr>
                          <a:xfrm>
                            <a:off x="1998599" y="0"/>
                            <a:ext cx="50673" cy="184580"/>
                          </a:xfrm>
                          <a:prstGeom prst="rect">
                            <a:avLst/>
                          </a:prstGeom>
                          <a:ln>
                            <a:noFill/>
                          </a:ln>
                        </wps:spPr>
                        <wps:txbx>
                          <w:txbxContent>
                            <w:p w14:paraId="18CE84EA" w14:textId="77777777" w:rsidR="002860CA" w:rsidRDefault="00820423">
                              <w:pPr>
                                <w:spacing w:line="259" w:lineRule="auto"/>
                                <w:ind w:left="0" w:firstLine="0"/>
                                <w:jc w:val="left"/>
                              </w:pPr>
                              <w:r>
                                <w:rPr>
                                  <w:i/>
                                </w:rPr>
                                <w:t xml:space="preserve"> </w:t>
                              </w:r>
                            </w:p>
                          </w:txbxContent>
                        </wps:txbx>
                        <wps:bodyPr horzOverflow="overflow" vert="horz" lIns="0" tIns="0" rIns="0" bIns="0" rtlCol="0">
                          <a:noAutofit/>
                        </wps:bodyPr>
                      </wps:wsp>
                      <wps:wsp>
                        <wps:cNvPr id="3490" name="Rectangle 3490"/>
                        <wps:cNvSpPr/>
                        <wps:spPr>
                          <a:xfrm>
                            <a:off x="4573270" y="2733574"/>
                            <a:ext cx="42143" cy="189937"/>
                          </a:xfrm>
                          <a:prstGeom prst="rect">
                            <a:avLst/>
                          </a:prstGeom>
                          <a:ln>
                            <a:noFill/>
                          </a:ln>
                        </wps:spPr>
                        <wps:txbx>
                          <w:txbxContent>
                            <w:p w14:paraId="014AB1CA"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581" name="Picture 3581"/>
                          <pic:cNvPicPr/>
                        </pic:nvPicPr>
                        <pic:blipFill>
                          <a:blip r:embed="rId55"/>
                          <a:stretch>
                            <a:fillRect/>
                          </a:stretch>
                        </pic:blipFill>
                        <pic:spPr>
                          <a:xfrm>
                            <a:off x="423672" y="864515"/>
                            <a:ext cx="3711702" cy="1681734"/>
                          </a:xfrm>
                          <a:prstGeom prst="rect">
                            <a:avLst/>
                          </a:prstGeom>
                        </pic:spPr>
                      </pic:pic>
                      <wps:wsp>
                        <wps:cNvPr id="76656" name="Rectangle 76656"/>
                        <wps:cNvSpPr/>
                        <wps:spPr>
                          <a:xfrm>
                            <a:off x="3296158" y="1540447"/>
                            <a:ext cx="202895" cy="184752"/>
                          </a:xfrm>
                          <a:prstGeom prst="rect">
                            <a:avLst/>
                          </a:prstGeom>
                          <a:ln>
                            <a:noFill/>
                          </a:ln>
                        </wps:spPr>
                        <wps:txbx>
                          <w:txbxContent>
                            <w:p w14:paraId="13560A4E" w14:textId="77777777" w:rsidR="002860CA" w:rsidRDefault="00820423">
                              <w:pPr>
                                <w:spacing w:line="259" w:lineRule="auto"/>
                                <w:ind w:left="0" w:firstLine="0"/>
                                <w:jc w:val="left"/>
                              </w:pPr>
                              <w:r>
                                <w:t>56</w:t>
                              </w:r>
                            </w:p>
                          </w:txbxContent>
                        </wps:txbx>
                        <wps:bodyPr horzOverflow="overflow" vert="horz" lIns="0" tIns="0" rIns="0" bIns="0" rtlCol="0">
                          <a:noAutofit/>
                        </wps:bodyPr>
                      </wps:wsp>
                      <wps:wsp>
                        <wps:cNvPr id="76657" name="Rectangle 76657"/>
                        <wps:cNvSpPr/>
                        <wps:spPr>
                          <a:xfrm>
                            <a:off x="3448558" y="1540447"/>
                            <a:ext cx="169180" cy="184752"/>
                          </a:xfrm>
                          <a:prstGeom prst="rect">
                            <a:avLst/>
                          </a:prstGeom>
                          <a:ln>
                            <a:noFill/>
                          </a:ln>
                        </wps:spPr>
                        <wps:txbx>
                          <w:txbxContent>
                            <w:p w14:paraId="3A3E2E98" w14:textId="77777777" w:rsidR="002860CA" w:rsidRDefault="00820423">
                              <w:pPr>
                                <w:spacing w:line="259" w:lineRule="auto"/>
                                <w:ind w:left="0" w:firstLine="0"/>
                                <w:jc w:val="left"/>
                              </w:pPr>
                              <w:r>
                                <w:t>%</w:t>
                              </w:r>
                            </w:p>
                          </w:txbxContent>
                        </wps:txbx>
                        <wps:bodyPr horzOverflow="overflow" vert="horz" lIns="0" tIns="0" rIns="0" bIns="0" rtlCol="0">
                          <a:noAutofit/>
                        </wps:bodyPr>
                      </wps:wsp>
                      <wps:wsp>
                        <wps:cNvPr id="76654" name="Rectangle 76654"/>
                        <wps:cNvSpPr/>
                        <wps:spPr>
                          <a:xfrm>
                            <a:off x="1133602" y="1264561"/>
                            <a:ext cx="202692" cy="184382"/>
                          </a:xfrm>
                          <a:prstGeom prst="rect">
                            <a:avLst/>
                          </a:prstGeom>
                          <a:ln>
                            <a:noFill/>
                          </a:ln>
                        </wps:spPr>
                        <wps:txbx>
                          <w:txbxContent>
                            <w:p w14:paraId="361EC714" w14:textId="77777777" w:rsidR="002860CA" w:rsidRDefault="00820423">
                              <w:pPr>
                                <w:spacing w:line="259" w:lineRule="auto"/>
                                <w:ind w:left="0" w:firstLine="0"/>
                                <w:jc w:val="left"/>
                              </w:pPr>
                              <w:r>
                                <w:t>43</w:t>
                              </w:r>
                            </w:p>
                          </w:txbxContent>
                        </wps:txbx>
                        <wps:bodyPr horzOverflow="overflow" vert="horz" lIns="0" tIns="0" rIns="0" bIns="0" rtlCol="0">
                          <a:noAutofit/>
                        </wps:bodyPr>
                      </wps:wsp>
                      <wps:wsp>
                        <wps:cNvPr id="76655" name="Rectangle 76655"/>
                        <wps:cNvSpPr/>
                        <wps:spPr>
                          <a:xfrm>
                            <a:off x="1286002" y="1264561"/>
                            <a:ext cx="168842" cy="184382"/>
                          </a:xfrm>
                          <a:prstGeom prst="rect">
                            <a:avLst/>
                          </a:prstGeom>
                          <a:ln>
                            <a:noFill/>
                          </a:ln>
                        </wps:spPr>
                        <wps:txbx>
                          <w:txbxContent>
                            <w:p w14:paraId="78F8BEAB" w14:textId="77777777" w:rsidR="002860CA" w:rsidRDefault="00820423">
                              <w:pPr>
                                <w:spacing w:line="259" w:lineRule="auto"/>
                                <w:ind w:left="0" w:firstLine="0"/>
                                <w:jc w:val="left"/>
                              </w:pPr>
                              <w:r>
                                <w:t>%</w:t>
                              </w:r>
                            </w:p>
                          </w:txbxContent>
                        </wps:txbx>
                        <wps:bodyPr horzOverflow="overflow" vert="horz" lIns="0" tIns="0" rIns="0" bIns="0" rtlCol="0">
                          <a:noAutofit/>
                        </wps:bodyPr>
                      </wps:wsp>
                      <wps:wsp>
                        <wps:cNvPr id="76651" name="Rectangle 76651"/>
                        <wps:cNvSpPr/>
                        <wps:spPr>
                          <a:xfrm>
                            <a:off x="2124456" y="721636"/>
                            <a:ext cx="101346" cy="184382"/>
                          </a:xfrm>
                          <a:prstGeom prst="rect">
                            <a:avLst/>
                          </a:prstGeom>
                          <a:ln>
                            <a:noFill/>
                          </a:ln>
                        </wps:spPr>
                        <wps:txbx>
                          <w:txbxContent>
                            <w:p w14:paraId="15241386" w14:textId="77777777" w:rsidR="002860CA" w:rsidRDefault="00820423">
                              <w:pPr>
                                <w:spacing w:line="259" w:lineRule="auto"/>
                                <w:ind w:left="0" w:firstLine="0"/>
                                <w:jc w:val="left"/>
                              </w:pPr>
                              <w:r>
                                <w:t>1</w:t>
                              </w:r>
                            </w:p>
                          </w:txbxContent>
                        </wps:txbx>
                        <wps:bodyPr horzOverflow="overflow" vert="horz" lIns="0" tIns="0" rIns="0" bIns="0" rtlCol="0">
                          <a:noAutofit/>
                        </wps:bodyPr>
                      </wps:wsp>
                      <wps:wsp>
                        <wps:cNvPr id="76652" name="Rectangle 76652"/>
                        <wps:cNvSpPr/>
                        <wps:spPr>
                          <a:xfrm>
                            <a:off x="2200656" y="721636"/>
                            <a:ext cx="168842" cy="184382"/>
                          </a:xfrm>
                          <a:prstGeom prst="rect">
                            <a:avLst/>
                          </a:prstGeom>
                          <a:ln>
                            <a:noFill/>
                          </a:ln>
                        </wps:spPr>
                        <wps:txbx>
                          <w:txbxContent>
                            <w:p w14:paraId="3D0DD74E" w14:textId="77777777" w:rsidR="002860CA" w:rsidRDefault="00820423">
                              <w:pPr>
                                <w:spacing w:line="259" w:lineRule="auto"/>
                                <w:ind w:left="0" w:firstLine="0"/>
                                <w:jc w:val="left"/>
                              </w:pPr>
                              <w:r>
                                <w:t>%</w:t>
                              </w:r>
                            </w:p>
                          </w:txbxContent>
                        </wps:txbx>
                        <wps:bodyPr horzOverflow="overflow" vert="horz" lIns="0" tIns="0" rIns="0" bIns="0" rtlCol="0">
                          <a:noAutofit/>
                        </wps:bodyPr>
                      </wps:wsp>
                      <wps:wsp>
                        <wps:cNvPr id="102987" name="Shape 102987"/>
                        <wps:cNvSpPr/>
                        <wps:spPr>
                          <a:xfrm>
                            <a:off x="1147318" y="425977"/>
                            <a:ext cx="75952" cy="75953"/>
                          </a:xfrm>
                          <a:custGeom>
                            <a:avLst/>
                            <a:gdLst/>
                            <a:ahLst/>
                            <a:cxnLst/>
                            <a:rect l="0" t="0" r="0" b="0"/>
                            <a:pathLst>
                              <a:path w="75952" h="75953">
                                <a:moveTo>
                                  <a:pt x="0" y="0"/>
                                </a:moveTo>
                                <a:lnTo>
                                  <a:pt x="75952" y="0"/>
                                </a:lnTo>
                                <a:lnTo>
                                  <a:pt x="75952" y="75953"/>
                                </a:lnTo>
                                <a:lnTo>
                                  <a:pt x="0" y="75953"/>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3586" name="Shape 3586"/>
                        <wps:cNvSpPr/>
                        <wps:spPr>
                          <a:xfrm>
                            <a:off x="1147318" y="425977"/>
                            <a:ext cx="75952" cy="75953"/>
                          </a:xfrm>
                          <a:custGeom>
                            <a:avLst/>
                            <a:gdLst/>
                            <a:ahLst/>
                            <a:cxnLst/>
                            <a:rect l="0" t="0" r="0" b="0"/>
                            <a:pathLst>
                              <a:path w="75952" h="75953">
                                <a:moveTo>
                                  <a:pt x="0" y="75953"/>
                                </a:moveTo>
                                <a:lnTo>
                                  <a:pt x="75952" y="75953"/>
                                </a:lnTo>
                                <a:lnTo>
                                  <a:pt x="75952" y="0"/>
                                </a:lnTo>
                                <a:lnTo>
                                  <a:pt x="0" y="0"/>
                                </a:ln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587" name="Rectangle 3587"/>
                        <wps:cNvSpPr/>
                        <wps:spPr>
                          <a:xfrm>
                            <a:off x="1257046" y="405533"/>
                            <a:ext cx="619224" cy="184382"/>
                          </a:xfrm>
                          <a:prstGeom prst="rect">
                            <a:avLst/>
                          </a:prstGeom>
                          <a:ln>
                            <a:noFill/>
                          </a:ln>
                        </wps:spPr>
                        <wps:txbx>
                          <w:txbxContent>
                            <w:p w14:paraId="28ADBA0A" w14:textId="77777777" w:rsidR="002860CA" w:rsidRDefault="00820423">
                              <w:pPr>
                                <w:spacing w:line="259" w:lineRule="auto"/>
                                <w:ind w:left="0" w:firstLine="0"/>
                                <w:jc w:val="left"/>
                              </w:pPr>
                              <w:r>
                                <w:t>Costera</w:t>
                              </w:r>
                            </w:p>
                          </w:txbxContent>
                        </wps:txbx>
                        <wps:bodyPr horzOverflow="overflow" vert="horz" lIns="0" tIns="0" rIns="0" bIns="0" rtlCol="0">
                          <a:noAutofit/>
                        </wps:bodyPr>
                      </wps:wsp>
                      <wps:wsp>
                        <wps:cNvPr id="102988" name="Shape 102988"/>
                        <wps:cNvSpPr/>
                        <wps:spPr>
                          <a:xfrm>
                            <a:off x="1872107" y="425977"/>
                            <a:ext cx="75952" cy="75953"/>
                          </a:xfrm>
                          <a:custGeom>
                            <a:avLst/>
                            <a:gdLst/>
                            <a:ahLst/>
                            <a:cxnLst/>
                            <a:rect l="0" t="0" r="0" b="0"/>
                            <a:pathLst>
                              <a:path w="75952" h="75953">
                                <a:moveTo>
                                  <a:pt x="0" y="0"/>
                                </a:moveTo>
                                <a:lnTo>
                                  <a:pt x="75952" y="0"/>
                                </a:lnTo>
                                <a:lnTo>
                                  <a:pt x="75952" y="75953"/>
                                </a:lnTo>
                                <a:lnTo>
                                  <a:pt x="0" y="75953"/>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3589" name="Shape 3589"/>
                        <wps:cNvSpPr/>
                        <wps:spPr>
                          <a:xfrm>
                            <a:off x="1872107" y="425977"/>
                            <a:ext cx="75952" cy="75953"/>
                          </a:xfrm>
                          <a:custGeom>
                            <a:avLst/>
                            <a:gdLst/>
                            <a:ahLst/>
                            <a:cxnLst/>
                            <a:rect l="0" t="0" r="0" b="0"/>
                            <a:pathLst>
                              <a:path w="75952" h="75953">
                                <a:moveTo>
                                  <a:pt x="0" y="75953"/>
                                </a:moveTo>
                                <a:lnTo>
                                  <a:pt x="75952" y="75953"/>
                                </a:lnTo>
                                <a:lnTo>
                                  <a:pt x="75952" y="0"/>
                                </a:lnTo>
                                <a:lnTo>
                                  <a:pt x="0" y="0"/>
                                </a:ln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590" name="Rectangle 3590"/>
                        <wps:cNvSpPr/>
                        <wps:spPr>
                          <a:xfrm>
                            <a:off x="1981835" y="405533"/>
                            <a:ext cx="754419" cy="184382"/>
                          </a:xfrm>
                          <a:prstGeom prst="rect">
                            <a:avLst/>
                          </a:prstGeom>
                          <a:ln>
                            <a:noFill/>
                          </a:ln>
                        </wps:spPr>
                        <wps:txbx>
                          <w:txbxContent>
                            <w:p w14:paraId="0498886F" w14:textId="77777777" w:rsidR="002860CA" w:rsidRDefault="00820423">
                              <w:pPr>
                                <w:spacing w:line="259" w:lineRule="auto"/>
                                <w:ind w:left="0" w:firstLine="0"/>
                                <w:jc w:val="left"/>
                              </w:pPr>
                              <w:r>
                                <w:t>Oceánica</w:t>
                              </w:r>
                            </w:p>
                          </w:txbxContent>
                        </wps:txbx>
                        <wps:bodyPr horzOverflow="overflow" vert="horz" lIns="0" tIns="0" rIns="0" bIns="0" rtlCol="0">
                          <a:noAutofit/>
                        </wps:bodyPr>
                      </wps:wsp>
                      <wps:wsp>
                        <wps:cNvPr id="102989" name="Shape 102989"/>
                        <wps:cNvSpPr/>
                        <wps:spPr>
                          <a:xfrm>
                            <a:off x="2698242" y="425977"/>
                            <a:ext cx="75952" cy="75953"/>
                          </a:xfrm>
                          <a:custGeom>
                            <a:avLst/>
                            <a:gdLst/>
                            <a:ahLst/>
                            <a:cxnLst/>
                            <a:rect l="0" t="0" r="0" b="0"/>
                            <a:pathLst>
                              <a:path w="75952" h="75953">
                                <a:moveTo>
                                  <a:pt x="0" y="0"/>
                                </a:moveTo>
                                <a:lnTo>
                                  <a:pt x="75952" y="0"/>
                                </a:lnTo>
                                <a:lnTo>
                                  <a:pt x="75952" y="75953"/>
                                </a:lnTo>
                                <a:lnTo>
                                  <a:pt x="0" y="75953"/>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3592" name="Shape 3592"/>
                        <wps:cNvSpPr/>
                        <wps:spPr>
                          <a:xfrm>
                            <a:off x="2698242" y="425977"/>
                            <a:ext cx="75952" cy="75953"/>
                          </a:xfrm>
                          <a:custGeom>
                            <a:avLst/>
                            <a:gdLst/>
                            <a:ahLst/>
                            <a:cxnLst/>
                            <a:rect l="0" t="0" r="0" b="0"/>
                            <a:pathLst>
                              <a:path w="75952" h="75953">
                                <a:moveTo>
                                  <a:pt x="0" y="75953"/>
                                </a:moveTo>
                                <a:lnTo>
                                  <a:pt x="75952" y="75953"/>
                                </a:lnTo>
                                <a:lnTo>
                                  <a:pt x="75952" y="0"/>
                                </a:lnTo>
                                <a:lnTo>
                                  <a:pt x="0" y="0"/>
                                </a:ln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593" name="Rectangle 3593"/>
                        <wps:cNvSpPr/>
                        <wps:spPr>
                          <a:xfrm>
                            <a:off x="2808097" y="405533"/>
                            <a:ext cx="877454" cy="184382"/>
                          </a:xfrm>
                          <a:prstGeom prst="rect">
                            <a:avLst/>
                          </a:prstGeom>
                          <a:ln>
                            <a:noFill/>
                          </a:ln>
                        </wps:spPr>
                        <wps:txbx>
                          <w:txbxContent>
                            <w:p w14:paraId="7DBF089C" w14:textId="77777777" w:rsidR="002860CA" w:rsidRDefault="00820423">
                              <w:pPr>
                                <w:spacing w:line="259" w:lineRule="auto"/>
                                <w:ind w:left="0" w:firstLine="0"/>
                                <w:jc w:val="left"/>
                              </w:pPr>
                              <w:r>
                                <w:t>Recolector</w:t>
                              </w:r>
                            </w:p>
                          </w:txbxContent>
                        </wps:txbx>
                        <wps:bodyPr horzOverflow="overflow" vert="horz" lIns="0" tIns="0" rIns="0" bIns="0" rtlCol="0">
                          <a:noAutofit/>
                        </wps:bodyPr>
                      </wps:wsp>
                      <wps:wsp>
                        <wps:cNvPr id="3594" name="Shape 3594"/>
                        <wps:cNvSpPr/>
                        <wps:spPr>
                          <a:xfrm>
                            <a:off x="0" y="266091"/>
                            <a:ext cx="4562475" cy="2562225"/>
                          </a:xfrm>
                          <a:custGeom>
                            <a:avLst/>
                            <a:gdLst/>
                            <a:ahLst/>
                            <a:cxnLst/>
                            <a:rect l="0" t="0" r="0" b="0"/>
                            <a:pathLst>
                              <a:path w="4562475" h="2562225">
                                <a:moveTo>
                                  <a:pt x="0" y="2562225"/>
                                </a:moveTo>
                                <a:lnTo>
                                  <a:pt x="4562475" y="2562225"/>
                                </a:lnTo>
                                <a:lnTo>
                                  <a:pt x="4562475"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0C2C852A" id="Group 79192" o:spid="_x0000_s1139" style="width:362.6pt;height:226.5pt;mso-position-horizontal-relative:char;mso-position-vertical-relative:line" coordsize="46049,28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">
                <v:rect id="Rectangle 3485" o:spid="_x0000_s1140" style="position:absolute;left:4787;top:26;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" filled="f" stroked="f">
                  <v:textbox inset="0,0,0,0">
                    <w:txbxContent>
                      <w:p w14:paraId="3FF8040A" w14:textId="77777777" w:rsidR="002860CA" w:rsidRDefault="00820423">
                        <w:pPr>
                          <w:spacing w:line="259" w:lineRule="auto"/>
                          <w:ind w:left="0" w:firstLine="0"/>
                          <w:jc w:val="left"/>
                        </w:pPr>
                        <w:r>
                          <w:rPr>
                            <w:b/>
                          </w:rPr>
                          <w:t>7</w:t>
                        </w:r>
                      </w:p>
                    </w:txbxContent>
                  </v:textbox>
                </v:rect>
                <v:rect id="Rectangle 3487" o:spid="_x0000_s1141" style="position:absolute;left:5930;width:4231;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" filled="f" stroked="f">
                  <v:textbox inset="0,0,0,0">
                    <w:txbxContent>
                      <w:p w14:paraId="5E3DCF07" w14:textId="77777777" w:rsidR="002860CA" w:rsidRDefault="00820423">
                        <w:pPr>
                          <w:spacing w:line="259" w:lineRule="auto"/>
                          <w:ind w:left="0" w:firstLine="0"/>
                          <w:jc w:val="left"/>
                        </w:pPr>
                        <w:r>
                          <w:rPr>
                            <w:i/>
                          </w:rPr>
                          <w:t xml:space="preserve">Tipo </w:t>
                        </w:r>
                      </w:p>
                    </w:txbxContent>
                  </v:textbox>
                </v:rect>
                <v:rect id="Rectangle 3488" o:spid="_x0000_s1142" style="position:absolute;left:9116;width:14452;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" filled="f" stroked="f">
                  <v:textbox inset="0,0,0,0">
                    <w:txbxContent>
                      <w:p w14:paraId="13E27108" w14:textId="77777777" w:rsidR="002860CA" w:rsidRDefault="00820423">
                        <w:pPr>
                          <w:spacing w:line="259" w:lineRule="auto"/>
                          <w:ind w:left="0" w:firstLine="0"/>
                          <w:jc w:val="left"/>
                        </w:pPr>
                        <w:r>
                          <w:rPr>
                            <w:i/>
                          </w:rPr>
                          <w:t>de categorización</w:t>
                        </w:r>
                      </w:p>
                    </w:txbxContent>
                  </v:textbox>
                </v:rect>
                <v:rect id="Rectangle 3489" o:spid="_x0000_s1143" style="position:absolute;left:19985;width:507;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" filled="f" stroked="f">
                  <v:textbox inset="0,0,0,0">
                    <w:txbxContent>
                      <w:p w14:paraId="18CE84EA" w14:textId="77777777" w:rsidR="002860CA" w:rsidRDefault="00820423">
                        <w:pPr>
                          <w:spacing w:line="259" w:lineRule="auto"/>
                          <w:ind w:left="0" w:firstLine="0"/>
                          <w:jc w:val="left"/>
                        </w:pPr>
                        <w:r>
                          <w:rPr>
                            <w:i/>
                          </w:rPr>
                          <w:t xml:space="preserve"> </w:t>
                        </w:r>
                      </w:p>
                    </w:txbxContent>
                  </v:textbox>
                </v:rect>
                <v:rect id="Rectangle 3490" o:spid="_x0000_s1144" style="position:absolute;left:45732;top:2733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W/wgAAAN0AAAAPAAAAZHJzL2Rvd25yZXYueG1sRE9Ni8Iw&#10;EL0L/ocwwt40VRe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DLnxW/wgAAAN0AAAAPAAAA&#10;AAAAAAAAAAAAAAcCAABkcnMvZG93bnJldi54bWxQSwUGAAAAAAMAAwC3AAAA9gIAAAAA&#10;" filled="f" stroked="f">
                  <v:textbox inset="0,0,0,0">
                    <w:txbxContent>
                      <w:p w14:paraId="014AB1CA"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3581" o:spid="_x0000_s1145" type="#_x0000_t75" style="position:absolute;left:4236;top:8645;width:37117;height:16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">
                  <v:imagedata r:id="rId56" o:title=""/>
                </v:shape>
                <v:rect id="Rectangle 76656" o:spid="_x0000_s1146" style="position:absolute;left:32961;top:15404;width:2029;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" filled="f" stroked="f">
                  <v:textbox inset="0,0,0,0">
                    <w:txbxContent>
                      <w:p w14:paraId="13560A4E" w14:textId="77777777" w:rsidR="002860CA" w:rsidRDefault="00820423">
                        <w:pPr>
                          <w:spacing w:line="259" w:lineRule="auto"/>
                          <w:ind w:left="0" w:firstLine="0"/>
                          <w:jc w:val="left"/>
                        </w:pPr>
                        <w:r>
                          <w:t>56</w:t>
                        </w:r>
                      </w:p>
                    </w:txbxContent>
                  </v:textbox>
                </v:rect>
                <v:rect id="Rectangle 76657" o:spid="_x0000_s1147" style="position:absolute;left:34485;top:15404;width:1692;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" filled="f" stroked="f">
                  <v:textbox inset="0,0,0,0">
                    <w:txbxContent>
                      <w:p w14:paraId="3A3E2E98" w14:textId="77777777" w:rsidR="002860CA" w:rsidRDefault="00820423">
                        <w:pPr>
                          <w:spacing w:line="259" w:lineRule="auto"/>
                          <w:ind w:left="0" w:firstLine="0"/>
                          <w:jc w:val="left"/>
                        </w:pPr>
                        <w:r>
                          <w:t>%</w:t>
                        </w:r>
                      </w:p>
                    </w:txbxContent>
                  </v:textbox>
                </v:rect>
                <v:rect id="Rectangle 76654" o:spid="_x0000_s1148" style="position:absolute;left:11336;top:12645;width:202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" filled="f" stroked="f">
                  <v:textbox inset="0,0,0,0">
                    <w:txbxContent>
                      <w:p w14:paraId="361EC714" w14:textId="77777777" w:rsidR="002860CA" w:rsidRDefault="00820423">
                        <w:pPr>
                          <w:spacing w:line="259" w:lineRule="auto"/>
                          <w:ind w:left="0" w:firstLine="0"/>
                          <w:jc w:val="left"/>
                        </w:pPr>
                        <w:r>
                          <w:t>43</w:t>
                        </w:r>
                      </w:p>
                    </w:txbxContent>
                  </v:textbox>
                </v:rect>
                <v:rect id="Rectangle 76655" o:spid="_x0000_s1149" style="position:absolute;left:12860;top:12645;width:168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" filled="f" stroked="f">
                  <v:textbox inset="0,0,0,0">
                    <w:txbxContent>
                      <w:p w14:paraId="78F8BEAB" w14:textId="77777777" w:rsidR="002860CA" w:rsidRDefault="00820423">
                        <w:pPr>
                          <w:spacing w:line="259" w:lineRule="auto"/>
                          <w:ind w:left="0" w:firstLine="0"/>
                          <w:jc w:val="left"/>
                        </w:pPr>
                        <w:r>
                          <w:t>%</w:t>
                        </w:r>
                      </w:p>
                    </w:txbxContent>
                  </v:textbox>
                </v:rect>
                <v:rect id="Rectangle 76651" o:spid="_x0000_s1150" style="position:absolute;left:21244;top:7216;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" filled="f" stroked="f">
                  <v:textbox inset="0,0,0,0">
                    <w:txbxContent>
                      <w:p w14:paraId="15241386" w14:textId="77777777" w:rsidR="002860CA" w:rsidRDefault="00820423">
                        <w:pPr>
                          <w:spacing w:line="259" w:lineRule="auto"/>
                          <w:ind w:left="0" w:firstLine="0"/>
                          <w:jc w:val="left"/>
                        </w:pPr>
                        <w:r>
                          <w:t>1</w:t>
                        </w:r>
                      </w:p>
                    </w:txbxContent>
                  </v:textbox>
                </v:rect>
                <v:rect id="Rectangle 76652" o:spid="_x0000_s1151" style="position:absolute;left:22006;top:7216;width:168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" filled="f" stroked="f">
                  <v:textbox inset="0,0,0,0">
                    <w:txbxContent>
                      <w:p w14:paraId="3D0DD74E" w14:textId="77777777" w:rsidR="002860CA" w:rsidRDefault="00820423">
                        <w:pPr>
                          <w:spacing w:line="259" w:lineRule="auto"/>
                          <w:ind w:left="0" w:firstLine="0"/>
                          <w:jc w:val="left"/>
                        </w:pPr>
                        <w:r>
                          <w:t>%</w:t>
                        </w:r>
                      </w:p>
                    </w:txbxContent>
                  </v:textbox>
                </v:rect>
                <v:shape id="Shape 102987" o:spid="_x0000_s1152" style="position:absolute;left:11473;top:4259;width:759;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" path="m,l75952,r,75953l,75953,,e" fillcolor="#4472c4" stroked="f" strokeweight="0">
                  <v:stroke miterlimit="83231f" joinstyle="miter"/>
                  <v:path arrowok="t" textboxrect="0,0,75952,75953"/>
                </v:shape>
                <v:shape id="Shape 3586" o:spid="_x0000_s1153" style="position:absolute;left:11473;top:4259;width:759;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" path="m,75953r75952,l75952,,,,,75953xe" filled="f" strokecolor="white" strokeweight="2pt">
                  <v:path arrowok="t" textboxrect="0,0,75952,75953"/>
                </v:shape>
                <v:rect id="Rectangle 3587" o:spid="_x0000_s1154" style="position:absolute;left:12570;top:4055;width:61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" filled="f" stroked="f">
                  <v:textbox inset="0,0,0,0">
                    <w:txbxContent>
                      <w:p w14:paraId="28ADBA0A" w14:textId="77777777" w:rsidR="002860CA" w:rsidRDefault="00820423">
                        <w:pPr>
                          <w:spacing w:line="259" w:lineRule="auto"/>
                          <w:ind w:left="0" w:firstLine="0"/>
                          <w:jc w:val="left"/>
                        </w:pPr>
                        <w:r>
                          <w:t>Costera</w:t>
                        </w:r>
                      </w:p>
                    </w:txbxContent>
                  </v:textbox>
                </v:rect>
                <v:shape id="Shape 102988" o:spid="_x0000_s1155" style="position:absolute;left:18721;top:4259;width:759;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" path="m,l75952,r,75953l,75953,,e" fillcolor="#ed7d31" stroked="f" strokeweight="0">
                  <v:path arrowok="t" textboxrect="0,0,75952,75953"/>
                </v:shape>
                <v:shape id="Shape 3589" o:spid="_x0000_s1156" style="position:absolute;left:18721;top:4259;width:759;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" path="m,75953r75952,l75952,,,,,75953xe" filled="f" strokecolor="white" strokeweight="2pt">
                  <v:path arrowok="t" textboxrect="0,0,75952,75953"/>
                </v:shape>
                <v:rect id="Rectangle 3590" o:spid="_x0000_s1157" style="position:absolute;left:19818;top:4055;width:75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hoiwgAAAN0AAAAPAAAAZHJzL2Rvd25yZXYueG1sRE9Ni8Iw&#10;EL0L/ocwwt40VVm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C9fhoiwgAAAN0AAAAPAAAA&#10;AAAAAAAAAAAAAAcCAABkcnMvZG93bnJldi54bWxQSwUGAAAAAAMAAwC3AAAA9gIAAAAA&#10;" filled="f" stroked="f">
                  <v:textbox inset="0,0,0,0">
                    <w:txbxContent>
                      <w:p w14:paraId="0498886F" w14:textId="77777777" w:rsidR="002860CA" w:rsidRDefault="00820423">
                        <w:pPr>
                          <w:spacing w:line="259" w:lineRule="auto"/>
                          <w:ind w:left="0" w:firstLine="0"/>
                          <w:jc w:val="left"/>
                        </w:pPr>
                        <w:r>
                          <w:t>Oceánica</w:t>
                        </w:r>
                      </w:p>
                    </w:txbxContent>
                  </v:textbox>
                </v:rect>
                <v:shape id="Shape 102989" o:spid="_x0000_s1158" style="position:absolute;left:26982;top:4259;width:759;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" path="m,l75952,r,75953l,75953,,e" fillcolor="#a5a5a5" stroked="f" strokeweight="0">
                  <v:path arrowok="t" textboxrect="0,0,75952,75953"/>
                </v:shape>
                <v:shape id="Shape 3592" o:spid="_x0000_s1159" style="position:absolute;left:26982;top:4259;width:759;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" path="m,75953r75952,l75952,,,,,75953xe" filled="f" strokecolor="white" strokeweight="2pt">
                  <v:path arrowok="t" textboxrect="0,0,75952,75953"/>
                </v:shape>
                <v:rect id="Rectangle 3593" o:spid="_x0000_s1160" style="position:absolute;left:28080;top:4055;width:877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" filled="f" stroked="f">
                  <v:textbox inset="0,0,0,0">
                    <w:txbxContent>
                      <w:p w14:paraId="7DBF089C" w14:textId="77777777" w:rsidR="002860CA" w:rsidRDefault="00820423">
                        <w:pPr>
                          <w:spacing w:line="259" w:lineRule="auto"/>
                          <w:ind w:left="0" w:firstLine="0"/>
                          <w:jc w:val="left"/>
                        </w:pPr>
                        <w:r>
                          <w:t>Recolector</w:t>
                        </w:r>
                      </w:p>
                    </w:txbxContent>
                  </v:textbox>
                </v:rect>
                <v:shape id="Shape 3594" o:spid="_x0000_s1161" style="position:absolute;top:2660;width:45624;height:25623;visibility:visible;mso-wrap-style:square;v-text-anchor:top" coordsize="4562475,256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" path="m,2562225r4562475,l4562475,,,,,2562225xe" filled="f" strokecolor="#d9d9d9">
                  <v:path arrowok="t" textboxrect="0,0,4562475,2562225"/>
                </v:shape>
                <w10:anchorlock/>
              </v:group>
            </w:pict>
          </mc:Fallback>
        </mc:AlternateContent>
      </w:r>
    </w:p>
    <w:p w14:paraId="139D208A" w14:textId="77777777" w:rsidR="002860CA" w:rsidRDefault="00820423">
      <w:pPr>
        <w:spacing w:after="407"/>
        <w:ind w:left="-5" w:right="11"/>
      </w:pPr>
      <w:r>
        <w:rPr>
          <w:i/>
        </w:rPr>
        <w:t xml:space="preserve">Fuente: </w:t>
      </w:r>
      <w:r>
        <w:t xml:space="preserve">Tomado de </w:t>
      </w:r>
      <w:r>
        <w:t>(Ministerio de Producción, Comercio Exterior, Inversiones y Pesca, 2024)</w:t>
      </w:r>
      <w:r>
        <w:rPr>
          <w:i/>
        </w:rPr>
        <w:t xml:space="preserve"> </w:t>
      </w:r>
    </w:p>
    <w:p w14:paraId="0DF6019D" w14:textId="77777777" w:rsidR="002860CA" w:rsidRDefault="00820423">
      <w:pPr>
        <w:spacing w:line="476" w:lineRule="auto"/>
        <w:ind w:left="-5" w:right="11"/>
      </w:pPr>
      <w:r>
        <w:rPr>
          <w:i/>
        </w:rPr>
        <w:t>Nota.</w:t>
      </w:r>
      <w:r>
        <w:t xml:space="preserve"> En la figura se presenta el porcentaje del tipo de categorización de las embarcaciones de construcción del tipo de fibra de vidrio utilizada en actividades de pesca artesanal en el Ecuador. </w:t>
      </w:r>
    </w:p>
    <w:p w14:paraId="31A88F58" w14:textId="77777777" w:rsidR="002860CA" w:rsidRDefault="00820423">
      <w:pPr>
        <w:spacing w:line="476" w:lineRule="auto"/>
        <w:ind w:left="-15" w:right="11" w:firstLine="720"/>
      </w:pPr>
      <w:r>
        <w:t xml:space="preserve">De la misma manera, de la categoría de fibra de vidrio se aprecia que el arte de pesca utilizada por los armadores corresponde a Red de enmalle de fondo, Palangre o Espinel y Trasmallo Fondo. </w:t>
      </w:r>
    </w:p>
    <w:p w14:paraId="2A8FFC5C" w14:textId="77777777" w:rsidR="002860CA" w:rsidRDefault="00820423">
      <w:pPr>
        <w:spacing w:after="0"/>
        <w:ind w:left="-5"/>
        <w:jc w:val="left"/>
      </w:pPr>
      <w:r>
        <w:rPr>
          <w:b/>
        </w:rPr>
        <w:t xml:space="preserve">Tabla 3 </w:t>
      </w:r>
      <w:r>
        <w:rPr>
          <w:i/>
        </w:rPr>
        <w:t xml:space="preserve">Arte de Pesca </w:t>
      </w:r>
    </w:p>
    <w:tbl>
      <w:tblPr>
        <w:tblStyle w:val="TableGrid"/>
        <w:tblW w:w="9376" w:type="dxa"/>
        <w:tblInd w:w="-14" w:type="dxa"/>
        <w:tblCellMar>
          <w:top w:w="62" w:type="dxa"/>
          <w:left w:w="0" w:type="dxa"/>
          <w:bottom w:w="0" w:type="dxa"/>
          <w:right w:w="115" w:type="dxa"/>
        </w:tblCellMar>
        <w:tblLook w:val="04A0" w:firstRow="1" w:lastRow="0" w:firstColumn="1" w:lastColumn="0" w:noHBand="0" w:noVBand="1"/>
      </w:tblPr>
      <w:tblGrid>
        <w:gridCol w:w="4619"/>
        <w:gridCol w:w="2633"/>
        <w:gridCol w:w="2124"/>
      </w:tblGrid>
      <w:tr w:rsidR="002860CA" w14:paraId="1036D05B" w14:textId="77777777">
        <w:trPr>
          <w:trHeight w:val="422"/>
        </w:trPr>
        <w:tc>
          <w:tcPr>
            <w:tcW w:w="4619" w:type="dxa"/>
            <w:tcBorders>
              <w:top w:val="single" w:sz="4" w:space="0" w:color="000000"/>
              <w:left w:val="nil"/>
              <w:bottom w:val="single" w:sz="4" w:space="0" w:color="000000"/>
              <w:right w:val="nil"/>
            </w:tcBorders>
          </w:tcPr>
          <w:p w14:paraId="70D123A5" w14:textId="77777777" w:rsidR="002860CA" w:rsidRDefault="00820423">
            <w:pPr>
              <w:spacing w:after="0" w:line="259" w:lineRule="auto"/>
              <w:ind w:left="84" w:firstLine="0"/>
              <w:jc w:val="left"/>
            </w:pPr>
            <w:r>
              <w:rPr>
                <w:b/>
              </w:rPr>
              <w:t xml:space="preserve">Arte de pesca </w:t>
            </w:r>
          </w:p>
        </w:tc>
        <w:tc>
          <w:tcPr>
            <w:tcW w:w="2633" w:type="dxa"/>
            <w:tcBorders>
              <w:top w:val="single" w:sz="4" w:space="0" w:color="000000"/>
              <w:left w:val="nil"/>
              <w:bottom w:val="single" w:sz="4" w:space="0" w:color="000000"/>
              <w:right w:val="nil"/>
            </w:tcBorders>
          </w:tcPr>
          <w:p w14:paraId="2251630F" w14:textId="77777777" w:rsidR="002860CA" w:rsidRDefault="00820423">
            <w:pPr>
              <w:spacing w:after="0" w:line="259" w:lineRule="auto"/>
              <w:ind w:left="0" w:firstLine="0"/>
              <w:jc w:val="left"/>
            </w:pPr>
            <w:r>
              <w:rPr>
                <w:b/>
              </w:rPr>
              <w:t xml:space="preserve">Cantidad </w:t>
            </w:r>
          </w:p>
        </w:tc>
        <w:tc>
          <w:tcPr>
            <w:tcW w:w="2124" w:type="dxa"/>
            <w:tcBorders>
              <w:top w:val="single" w:sz="4" w:space="0" w:color="000000"/>
              <w:left w:val="nil"/>
              <w:bottom w:val="single" w:sz="4" w:space="0" w:color="000000"/>
              <w:right w:val="nil"/>
            </w:tcBorders>
          </w:tcPr>
          <w:p w14:paraId="27520281" w14:textId="77777777" w:rsidR="002860CA" w:rsidRDefault="00820423">
            <w:pPr>
              <w:spacing w:after="0" w:line="259" w:lineRule="auto"/>
              <w:ind w:left="0" w:firstLine="0"/>
              <w:jc w:val="left"/>
            </w:pPr>
            <w:r>
              <w:rPr>
                <w:b/>
              </w:rPr>
              <w:t xml:space="preserve">% </w:t>
            </w:r>
          </w:p>
        </w:tc>
      </w:tr>
      <w:tr w:rsidR="002860CA" w14:paraId="5B174ABA" w14:textId="77777777">
        <w:trPr>
          <w:trHeight w:val="379"/>
        </w:trPr>
        <w:tc>
          <w:tcPr>
            <w:tcW w:w="4619" w:type="dxa"/>
            <w:tcBorders>
              <w:top w:val="single" w:sz="4" w:space="0" w:color="000000"/>
              <w:left w:val="nil"/>
              <w:bottom w:val="nil"/>
              <w:right w:val="nil"/>
            </w:tcBorders>
          </w:tcPr>
          <w:p w14:paraId="21E3DD18" w14:textId="77777777" w:rsidR="002860CA" w:rsidRDefault="00820423">
            <w:pPr>
              <w:spacing w:after="0" w:line="259" w:lineRule="auto"/>
              <w:ind w:left="84" w:firstLine="0"/>
              <w:jc w:val="left"/>
            </w:pPr>
            <w:r>
              <w:t xml:space="preserve">Red de enmalle de fondo </w:t>
            </w:r>
          </w:p>
        </w:tc>
        <w:tc>
          <w:tcPr>
            <w:tcW w:w="2633" w:type="dxa"/>
            <w:tcBorders>
              <w:top w:val="single" w:sz="4" w:space="0" w:color="000000"/>
              <w:left w:val="nil"/>
              <w:bottom w:val="nil"/>
              <w:right w:val="nil"/>
            </w:tcBorders>
          </w:tcPr>
          <w:p w14:paraId="3DA5B7BD" w14:textId="77777777" w:rsidR="002860CA" w:rsidRDefault="00820423">
            <w:pPr>
              <w:spacing w:after="0" w:line="259" w:lineRule="auto"/>
              <w:ind w:left="0" w:firstLine="0"/>
              <w:jc w:val="left"/>
            </w:pPr>
            <w:r>
              <w:t xml:space="preserve">3668 </w:t>
            </w:r>
          </w:p>
        </w:tc>
        <w:tc>
          <w:tcPr>
            <w:tcW w:w="2124" w:type="dxa"/>
            <w:tcBorders>
              <w:top w:val="single" w:sz="4" w:space="0" w:color="000000"/>
              <w:left w:val="nil"/>
              <w:bottom w:val="nil"/>
              <w:right w:val="nil"/>
            </w:tcBorders>
          </w:tcPr>
          <w:p w14:paraId="19869538" w14:textId="77777777" w:rsidR="002860CA" w:rsidRDefault="00820423">
            <w:pPr>
              <w:spacing w:after="0" w:line="259" w:lineRule="auto"/>
              <w:ind w:left="0" w:firstLine="0"/>
              <w:jc w:val="left"/>
            </w:pPr>
            <w:r>
              <w:t xml:space="preserve">35% </w:t>
            </w:r>
          </w:p>
        </w:tc>
      </w:tr>
      <w:tr w:rsidR="002860CA" w14:paraId="398F4169" w14:textId="77777777">
        <w:trPr>
          <w:trHeight w:val="414"/>
        </w:trPr>
        <w:tc>
          <w:tcPr>
            <w:tcW w:w="4619" w:type="dxa"/>
            <w:tcBorders>
              <w:top w:val="nil"/>
              <w:left w:val="nil"/>
              <w:bottom w:val="nil"/>
              <w:right w:val="nil"/>
            </w:tcBorders>
          </w:tcPr>
          <w:p w14:paraId="279AA30E" w14:textId="77777777" w:rsidR="002860CA" w:rsidRDefault="00820423">
            <w:pPr>
              <w:spacing w:after="0" w:line="259" w:lineRule="auto"/>
              <w:ind w:left="84" w:firstLine="0"/>
              <w:jc w:val="left"/>
            </w:pPr>
            <w:r>
              <w:t xml:space="preserve">Palangre o Espinel </w:t>
            </w:r>
          </w:p>
        </w:tc>
        <w:tc>
          <w:tcPr>
            <w:tcW w:w="2633" w:type="dxa"/>
            <w:tcBorders>
              <w:top w:val="nil"/>
              <w:left w:val="nil"/>
              <w:bottom w:val="nil"/>
              <w:right w:val="nil"/>
            </w:tcBorders>
          </w:tcPr>
          <w:p w14:paraId="726E0F9F" w14:textId="77777777" w:rsidR="002860CA" w:rsidRDefault="00820423">
            <w:pPr>
              <w:spacing w:after="0" w:line="259" w:lineRule="auto"/>
              <w:ind w:left="0" w:firstLine="0"/>
              <w:jc w:val="left"/>
            </w:pPr>
            <w:r>
              <w:t xml:space="preserve">4560 </w:t>
            </w:r>
          </w:p>
        </w:tc>
        <w:tc>
          <w:tcPr>
            <w:tcW w:w="2124" w:type="dxa"/>
            <w:tcBorders>
              <w:top w:val="nil"/>
              <w:left w:val="nil"/>
              <w:bottom w:val="nil"/>
              <w:right w:val="nil"/>
            </w:tcBorders>
          </w:tcPr>
          <w:p w14:paraId="035A482B" w14:textId="77777777" w:rsidR="002860CA" w:rsidRDefault="00820423">
            <w:pPr>
              <w:spacing w:after="0" w:line="259" w:lineRule="auto"/>
              <w:ind w:left="0" w:firstLine="0"/>
              <w:jc w:val="left"/>
            </w:pPr>
            <w:r>
              <w:t xml:space="preserve">43% </w:t>
            </w:r>
          </w:p>
        </w:tc>
      </w:tr>
      <w:tr w:rsidR="002860CA" w14:paraId="43F4118B" w14:textId="77777777">
        <w:trPr>
          <w:trHeight w:val="460"/>
        </w:trPr>
        <w:tc>
          <w:tcPr>
            <w:tcW w:w="4619" w:type="dxa"/>
            <w:tcBorders>
              <w:top w:val="nil"/>
              <w:left w:val="nil"/>
              <w:bottom w:val="single" w:sz="4" w:space="0" w:color="000000"/>
              <w:right w:val="nil"/>
            </w:tcBorders>
          </w:tcPr>
          <w:p w14:paraId="47CD1DEE" w14:textId="77777777" w:rsidR="002860CA" w:rsidRDefault="00820423">
            <w:pPr>
              <w:spacing w:after="0" w:line="259" w:lineRule="auto"/>
              <w:ind w:left="84" w:firstLine="0"/>
              <w:jc w:val="left"/>
            </w:pPr>
            <w:r>
              <w:t xml:space="preserve">Trasmallo Fondo </w:t>
            </w:r>
          </w:p>
        </w:tc>
        <w:tc>
          <w:tcPr>
            <w:tcW w:w="2633" w:type="dxa"/>
            <w:tcBorders>
              <w:top w:val="nil"/>
              <w:left w:val="nil"/>
              <w:bottom w:val="single" w:sz="4" w:space="0" w:color="000000"/>
              <w:right w:val="nil"/>
            </w:tcBorders>
          </w:tcPr>
          <w:p w14:paraId="23020390" w14:textId="77777777" w:rsidR="002860CA" w:rsidRDefault="00820423">
            <w:pPr>
              <w:spacing w:after="0" w:line="259" w:lineRule="auto"/>
              <w:ind w:left="0" w:firstLine="0"/>
              <w:jc w:val="left"/>
            </w:pPr>
            <w:r>
              <w:t xml:space="preserve">2345 </w:t>
            </w:r>
          </w:p>
        </w:tc>
        <w:tc>
          <w:tcPr>
            <w:tcW w:w="2124" w:type="dxa"/>
            <w:tcBorders>
              <w:top w:val="nil"/>
              <w:left w:val="nil"/>
              <w:bottom w:val="single" w:sz="4" w:space="0" w:color="000000"/>
              <w:right w:val="nil"/>
            </w:tcBorders>
          </w:tcPr>
          <w:p w14:paraId="1F4F6576" w14:textId="77777777" w:rsidR="002860CA" w:rsidRDefault="00820423">
            <w:pPr>
              <w:spacing w:after="0" w:line="259" w:lineRule="auto"/>
              <w:ind w:left="0" w:firstLine="0"/>
              <w:jc w:val="left"/>
            </w:pPr>
            <w:r>
              <w:t xml:space="preserve">22% </w:t>
            </w:r>
          </w:p>
        </w:tc>
      </w:tr>
      <w:tr w:rsidR="002860CA" w14:paraId="064C50B1" w14:textId="77777777">
        <w:trPr>
          <w:trHeight w:val="425"/>
        </w:trPr>
        <w:tc>
          <w:tcPr>
            <w:tcW w:w="4619" w:type="dxa"/>
            <w:tcBorders>
              <w:top w:val="single" w:sz="4" w:space="0" w:color="000000"/>
              <w:left w:val="nil"/>
              <w:bottom w:val="single" w:sz="4" w:space="0" w:color="000000"/>
              <w:right w:val="nil"/>
            </w:tcBorders>
          </w:tcPr>
          <w:p w14:paraId="0551EBC0" w14:textId="77777777" w:rsidR="002860CA" w:rsidRDefault="00820423">
            <w:pPr>
              <w:spacing w:after="0" w:line="259" w:lineRule="auto"/>
              <w:ind w:left="84" w:firstLine="0"/>
              <w:jc w:val="left"/>
            </w:pPr>
            <w:r>
              <w:rPr>
                <w:b/>
              </w:rPr>
              <w:t xml:space="preserve">Total </w:t>
            </w:r>
          </w:p>
        </w:tc>
        <w:tc>
          <w:tcPr>
            <w:tcW w:w="2633" w:type="dxa"/>
            <w:tcBorders>
              <w:top w:val="single" w:sz="4" w:space="0" w:color="000000"/>
              <w:left w:val="nil"/>
              <w:bottom w:val="single" w:sz="4" w:space="0" w:color="000000"/>
              <w:right w:val="nil"/>
            </w:tcBorders>
          </w:tcPr>
          <w:p w14:paraId="32CDC798" w14:textId="77777777" w:rsidR="002860CA" w:rsidRDefault="00820423">
            <w:pPr>
              <w:spacing w:after="0" w:line="259" w:lineRule="auto"/>
              <w:ind w:left="0" w:firstLine="0"/>
              <w:jc w:val="left"/>
            </w:pPr>
            <w:r>
              <w:rPr>
                <w:b/>
              </w:rPr>
              <w:t xml:space="preserve">10573 </w:t>
            </w:r>
          </w:p>
        </w:tc>
        <w:tc>
          <w:tcPr>
            <w:tcW w:w="2124" w:type="dxa"/>
            <w:tcBorders>
              <w:top w:val="single" w:sz="4" w:space="0" w:color="000000"/>
              <w:left w:val="nil"/>
              <w:bottom w:val="single" w:sz="4" w:space="0" w:color="000000"/>
              <w:right w:val="nil"/>
            </w:tcBorders>
          </w:tcPr>
          <w:p w14:paraId="1B6ED774" w14:textId="77777777" w:rsidR="002860CA" w:rsidRDefault="00820423">
            <w:pPr>
              <w:spacing w:after="0" w:line="259" w:lineRule="auto"/>
              <w:ind w:left="0" w:firstLine="0"/>
              <w:jc w:val="left"/>
            </w:pPr>
            <w:r>
              <w:rPr>
                <w:b/>
              </w:rPr>
              <w:t xml:space="preserve">100% </w:t>
            </w:r>
          </w:p>
        </w:tc>
      </w:tr>
    </w:tbl>
    <w:p w14:paraId="38C037B8" w14:textId="77777777" w:rsidR="002860CA" w:rsidRDefault="00820423">
      <w:pPr>
        <w:spacing w:after="404"/>
        <w:ind w:left="-5" w:right="11"/>
      </w:pPr>
      <w:r>
        <w:rPr>
          <w:i/>
        </w:rPr>
        <w:t xml:space="preserve">Fuente: </w:t>
      </w:r>
      <w:r>
        <w:t xml:space="preserve">Tomado de </w:t>
      </w:r>
      <w:r>
        <w:t>(Ministerio de Producción, Comercio Exterior, Inversiones y Pesca, 2024)</w:t>
      </w:r>
      <w:r>
        <w:rPr>
          <w:i/>
        </w:rPr>
        <w:t xml:space="preserve"> </w:t>
      </w:r>
    </w:p>
    <w:p w14:paraId="41266822" w14:textId="77777777" w:rsidR="002860CA" w:rsidRDefault="00820423">
      <w:pPr>
        <w:spacing w:line="477" w:lineRule="auto"/>
        <w:ind w:left="-5" w:right="11"/>
      </w:pPr>
      <w:r>
        <w:rPr>
          <w:i/>
        </w:rPr>
        <w:lastRenderedPageBreak/>
        <w:t>Nota.</w:t>
      </w:r>
      <w:r>
        <w:t xml:space="preserve"> En la tabla se presenta el arte de pesca de las embarcaciones de construcción del tipo de fibra de vidrio utilizada en actividades de pesca artesanal en el Ecuador. </w:t>
      </w:r>
    </w:p>
    <w:p w14:paraId="7975B578" w14:textId="77777777" w:rsidR="002860CA" w:rsidRDefault="00820423">
      <w:pPr>
        <w:spacing w:after="434" w:line="259" w:lineRule="auto"/>
        <w:ind w:left="0" w:firstLine="0"/>
        <w:jc w:val="left"/>
      </w:pPr>
      <w:r>
        <w:rPr>
          <w:rFonts w:ascii="Calibri" w:eastAsia="Calibri" w:hAnsi="Calibri" w:cs="Calibri"/>
          <w:noProof/>
          <w:sz w:val="22"/>
        </w:rPr>
        <mc:AlternateContent>
          <mc:Choice Requires="wpg">
            <w:drawing>
              <wp:inline distT="0" distB="0" distL="0" distR="0" wp14:anchorId="68AF8A93" wp14:editId="31640D22">
                <wp:extent cx="4649470" cy="3118583"/>
                <wp:effectExtent l="0" t="0" r="0" b="0"/>
                <wp:docPr id="77360" name="Group 77360"/>
                <wp:cNvGraphicFramePr/>
                <a:graphic xmlns:a="http://schemas.openxmlformats.org/drawingml/2006/main">
                  <a:graphicData uri="http://schemas.microsoft.com/office/word/2010/wordprocessingGroup">
                    <wpg:wgp>
                      <wpg:cNvGrpSpPr/>
                      <wpg:grpSpPr>
                        <a:xfrm>
                          <a:off x="0" y="0"/>
                          <a:ext cx="4649470" cy="3118583"/>
                          <a:chOff x="0" y="0"/>
                          <a:chExt cx="4649470" cy="3118583"/>
                        </a:xfrm>
                      </wpg:grpSpPr>
                      <wps:wsp>
                        <wps:cNvPr id="3621" name="Rectangle 3621"/>
                        <wps:cNvSpPr/>
                        <wps:spPr>
                          <a:xfrm>
                            <a:off x="478790" y="2604"/>
                            <a:ext cx="101346" cy="181116"/>
                          </a:xfrm>
                          <a:prstGeom prst="rect">
                            <a:avLst/>
                          </a:prstGeom>
                          <a:ln>
                            <a:noFill/>
                          </a:ln>
                        </wps:spPr>
                        <wps:txbx>
                          <w:txbxContent>
                            <w:p w14:paraId="18821706" w14:textId="77777777" w:rsidR="002860CA" w:rsidRDefault="00820423">
                              <w:pPr>
                                <w:spacing w:line="259" w:lineRule="auto"/>
                                <w:ind w:left="0" w:firstLine="0"/>
                                <w:jc w:val="left"/>
                              </w:pPr>
                              <w:r>
                                <w:rPr>
                                  <w:b/>
                                </w:rPr>
                                <w:t>8</w:t>
                              </w:r>
                            </w:p>
                          </w:txbxContent>
                        </wps:txbx>
                        <wps:bodyPr horzOverflow="overflow" vert="horz" lIns="0" tIns="0" rIns="0" bIns="0" rtlCol="0">
                          <a:noAutofit/>
                        </wps:bodyPr>
                      </wps:wsp>
                      <wps:wsp>
                        <wps:cNvPr id="3623" name="Rectangle 3623"/>
                        <wps:cNvSpPr/>
                        <wps:spPr>
                          <a:xfrm>
                            <a:off x="593090" y="0"/>
                            <a:ext cx="1122914" cy="184580"/>
                          </a:xfrm>
                          <a:prstGeom prst="rect">
                            <a:avLst/>
                          </a:prstGeom>
                          <a:ln>
                            <a:noFill/>
                          </a:ln>
                        </wps:spPr>
                        <wps:txbx>
                          <w:txbxContent>
                            <w:p w14:paraId="66393F36" w14:textId="77777777" w:rsidR="002860CA" w:rsidRDefault="00820423">
                              <w:pPr>
                                <w:spacing w:line="259" w:lineRule="auto"/>
                                <w:ind w:left="0" w:firstLine="0"/>
                                <w:jc w:val="left"/>
                              </w:pPr>
                              <w:r>
                                <w:rPr>
                                  <w:i/>
                                </w:rPr>
                                <w:t>Arte de Pesca</w:t>
                              </w:r>
                            </w:p>
                          </w:txbxContent>
                        </wps:txbx>
                        <wps:bodyPr horzOverflow="overflow" vert="horz" lIns="0" tIns="0" rIns="0" bIns="0" rtlCol="0">
                          <a:noAutofit/>
                        </wps:bodyPr>
                      </wps:wsp>
                      <wps:wsp>
                        <wps:cNvPr id="3624" name="Rectangle 3624"/>
                        <wps:cNvSpPr/>
                        <wps:spPr>
                          <a:xfrm>
                            <a:off x="1439291" y="0"/>
                            <a:ext cx="50673" cy="184580"/>
                          </a:xfrm>
                          <a:prstGeom prst="rect">
                            <a:avLst/>
                          </a:prstGeom>
                          <a:ln>
                            <a:noFill/>
                          </a:ln>
                        </wps:spPr>
                        <wps:txbx>
                          <w:txbxContent>
                            <w:p w14:paraId="1576B85C" w14:textId="77777777" w:rsidR="002860CA" w:rsidRDefault="00820423">
                              <w:pPr>
                                <w:spacing w:line="259" w:lineRule="auto"/>
                                <w:ind w:left="0" w:firstLine="0"/>
                                <w:jc w:val="left"/>
                              </w:pPr>
                              <w:r>
                                <w:rPr>
                                  <w:i/>
                                </w:rPr>
                                <w:t xml:space="preserve"> </w:t>
                              </w:r>
                            </w:p>
                          </w:txbxContent>
                        </wps:txbx>
                        <wps:bodyPr horzOverflow="overflow" vert="horz" lIns="0" tIns="0" rIns="0" bIns="0" rtlCol="0">
                          <a:noAutofit/>
                        </wps:bodyPr>
                      </wps:wsp>
                      <wps:wsp>
                        <wps:cNvPr id="3625" name="Rectangle 3625"/>
                        <wps:cNvSpPr/>
                        <wps:spPr>
                          <a:xfrm>
                            <a:off x="4611370" y="2979801"/>
                            <a:ext cx="50673" cy="184580"/>
                          </a:xfrm>
                          <a:prstGeom prst="rect">
                            <a:avLst/>
                          </a:prstGeom>
                          <a:ln>
                            <a:noFill/>
                          </a:ln>
                        </wps:spPr>
                        <wps:txbx>
                          <w:txbxContent>
                            <w:p w14:paraId="2B27E303" w14:textId="77777777" w:rsidR="002860CA" w:rsidRDefault="00820423">
                              <w:pPr>
                                <w:spacing w:line="259" w:lineRule="auto"/>
                                <w:ind w:left="0" w:firstLine="0"/>
                                <w:jc w:val="left"/>
                              </w:pPr>
                              <w:r>
                                <w:rPr>
                                  <w:i/>
                                </w:rPr>
                                <w:t xml:space="preserve"> </w:t>
                              </w:r>
                            </w:p>
                          </w:txbxContent>
                        </wps:txbx>
                        <wps:bodyPr horzOverflow="overflow" vert="horz" lIns="0" tIns="0" rIns="0" bIns="0" rtlCol="0">
                          <a:noAutofit/>
                        </wps:bodyPr>
                      </wps:wsp>
                      <pic:pic xmlns:pic="http://schemas.openxmlformats.org/drawingml/2006/picture">
                        <pic:nvPicPr>
                          <pic:cNvPr id="3650" name="Picture 3650"/>
                          <pic:cNvPicPr/>
                        </pic:nvPicPr>
                        <pic:blipFill>
                          <a:blip r:embed="rId57"/>
                          <a:stretch>
                            <a:fillRect/>
                          </a:stretch>
                        </pic:blipFill>
                        <pic:spPr>
                          <a:xfrm>
                            <a:off x="426720" y="1091591"/>
                            <a:ext cx="3745230" cy="1710690"/>
                          </a:xfrm>
                          <a:prstGeom prst="rect">
                            <a:avLst/>
                          </a:prstGeom>
                        </pic:spPr>
                      </pic:pic>
                      <wps:wsp>
                        <wps:cNvPr id="76846" name="Rectangle 76846"/>
                        <wps:cNvSpPr/>
                        <wps:spPr>
                          <a:xfrm>
                            <a:off x="2972054" y="1369336"/>
                            <a:ext cx="202692" cy="184382"/>
                          </a:xfrm>
                          <a:prstGeom prst="rect">
                            <a:avLst/>
                          </a:prstGeom>
                          <a:ln>
                            <a:noFill/>
                          </a:ln>
                        </wps:spPr>
                        <wps:txbx>
                          <w:txbxContent>
                            <w:p w14:paraId="1758541D" w14:textId="77777777" w:rsidR="002860CA" w:rsidRDefault="00820423">
                              <w:pPr>
                                <w:spacing w:line="259" w:lineRule="auto"/>
                                <w:ind w:left="0" w:firstLine="0"/>
                                <w:jc w:val="left"/>
                              </w:pPr>
                              <w:r>
                                <w:t>35</w:t>
                              </w:r>
                            </w:p>
                          </w:txbxContent>
                        </wps:txbx>
                        <wps:bodyPr horzOverflow="overflow" vert="horz" lIns="0" tIns="0" rIns="0" bIns="0" rtlCol="0">
                          <a:noAutofit/>
                        </wps:bodyPr>
                      </wps:wsp>
                      <wps:wsp>
                        <wps:cNvPr id="76847" name="Rectangle 76847"/>
                        <wps:cNvSpPr/>
                        <wps:spPr>
                          <a:xfrm>
                            <a:off x="3124454" y="1369336"/>
                            <a:ext cx="168842" cy="184382"/>
                          </a:xfrm>
                          <a:prstGeom prst="rect">
                            <a:avLst/>
                          </a:prstGeom>
                          <a:ln>
                            <a:noFill/>
                          </a:ln>
                        </wps:spPr>
                        <wps:txbx>
                          <w:txbxContent>
                            <w:p w14:paraId="30951B8B" w14:textId="77777777" w:rsidR="002860CA" w:rsidRDefault="00820423">
                              <w:pPr>
                                <w:spacing w:line="259" w:lineRule="auto"/>
                                <w:ind w:left="0" w:firstLine="0"/>
                                <w:jc w:val="left"/>
                              </w:pPr>
                              <w:r>
                                <w:t>%</w:t>
                              </w:r>
                            </w:p>
                          </w:txbxContent>
                        </wps:txbx>
                        <wps:bodyPr horzOverflow="overflow" vert="horz" lIns="0" tIns="0" rIns="0" bIns="0" rtlCol="0">
                          <a:noAutofit/>
                        </wps:bodyPr>
                      </wps:wsp>
                      <wps:wsp>
                        <wps:cNvPr id="76848" name="Rectangle 76848"/>
                        <wps:cNvSpPr/>
                        <wps:spPr>
                          <a:xfrm>
                            <a:off x="1581277" y="2179215"/>
                            <a:ext cx="202692" cy="184382"/>
                          </a:xfrm>
                          <a:prstGeom prst="rect">
                            <a:avLst/>
                          </a:prstGeom>
                          <a:ln>
                            <a:noFill/>
                          </a:ln>
                        </wps:spPr>
                        <wps:txbx>
                          <w:txbxContent>
                            <w:p w14:paraId="55677B32" w14:textId="77777777" w:rsidR="002860CA" w:rsidRDefault="00820423">
                              <w:pPr>
                                <w:spacing w:line="259" w:lineRule="auto"/>
                                <w:ind w:left="0" w:firstLine="0"/>
                                <w:jc w:val="left"/>
                              </w:pPr>
                              <w:r>
                                <w:t>43</w:t>
                              </w:r>
                            </w:p>
                          </w:txbxContent>
                        </wps:txbx>
                        <wps:bodyPr horzOverflow="overflow" vert="horz" lIns="0" tIns="0" rIns="0" bIns="0" rtlCol="0">
                          <a:noAutofit/>
                        </wps:bodyPr>
                      </wps:wsp>
                      <wps:wsp>
                        <wps:cNvPr id="76849" name="Rectangle 76849"/>
                        <wps:cNvSpPr/>
                        <wps:spPr>
                          <a:xfrm>
                            <a:off x="1733677" y="2179215"/>
                            <a:ext cx="168842" cy="184382"/>
                          </a:xfrm>
                          <a:prstGeom prst="rect">
                            <a:avLst/>
                          </a:prstGeom>
                          <a:ln>
                            <a:noFill/>
                          </a:ln>
                        </wps:spPr>
                        <wps:txbx>
                          <w:txbxContent>
                            <w:p w14:paraId="33C5728A" w14:textId="77777777" w:rsidR="002860CA" w:rsidRDefault="00820423">
                              <w:pPr>
                                <w:spacing w:line="259" w:lineRule="auto"/>
                                <w:ind w:left="0" w:firstLine="0"/>
                                <w:jc w:val="left"/>
                              </w:pPr>
                              <w:r>
                                <w:t>%</w:t>
                              </w:r>
                            </w:p>
                          </w:txbxContent>
                        </wps:txbx>
                        <wps:bodyPr horzOverflow="overflow" vert="horz" lIns="0" tIns="0" rIns="0" bIns="0" rtlCol="0">
                          <a:noAutofit/>
                        </wps:bodyPr>
                      </wps:wsp>
                      <wps:wsp>
                        <wps:cNvPr id="76844" name="Rectangle 76844"/>
                        <wps:cNvSpPr/>
                        <wps:spPr>
                          <a:xfrm>
                            <a:off x="1600200" y="1273959"/>
                            <a:ext cx="202692" cy="184382"/>
                          </a:xfrm>
                          <a:prstGeom prst="rect">
                            <a:avLst/>
                          </a:prstGeom>
                          <a:ln>
                            <a:noFill/>
                          </a:ln>
                        </wps:spPr>
                        <wps:txbx>
                          <w:txbxContent>
                            <w:p w14:paraId="67EB8287" w14:textId="77777777" w:rsidR="002860CA" w:rsidRDefault="00820423">
                              <w:pPr>
                                <w:spacing w:line="259" w:lineRule="auto"/>
                                <w:ind w:left="0" w:firstLine="0"/>
                                <w:jc w:val="left"/>
                              </w:pPr>
                              <w:r>
                                <w:t>22</w:t>
                              </w:r>
                            </w:p>
                          </w:txbxContent>
                        </wps:txbx>
                        <wps:bodyPr horzOverflow="overflow" vert="horz" lIns="0" tIns="0" rIns="0" bIns="0" rtlCol="0">
                          <a:noAutofit/>
                        </wps:bodyPr>
                      </wps:wsp>
                      <wps:wsp>
                        <wps:cNvPr id="76845" name="Rectangle 76845"/>
                        <wps:cNvSpPr/>
                        <wps:spPr>
                          <a:xfrm>
                            <a:off x="1752600" y="1273959"/>
                            <a:ext cx="168842" cy="184382"/>
                          </a:xfrm>
                          <a:prstGeom prst="rect">
                            <a:avLst/>
                          </a:prstGeom>
                          <a:ln>
                            <a:noFill/>
                          </a:ln>
                        </wps:spPr>
                        <wps:txbx>
                          <w:txbxContent>
                            <w:p w14:paraId="54A37F0C" w14:textId="77777777" w:rsidR="002860CA" w:rsidRDefault="00820423">
                              <w:pPr>
                                <w:spacing w:line="259" w:lineRule="auto"/>
                                <w:ind w:left="0" w:firstLine="0"/>
                                <w:jc w:val="left"/>
                              </w:pPr>
                              <w:r>
                                <w:t>%</w:t>
                              </w:r>
                            </w:p>
                          </w:txbxContent>
                        </wps:txbx>
                        <wps:bodyPr horzOverflow="overflow" vert="horz" lIns="0" tIns="0" rIns="0" bIns="0" rtlCol="0">
                          <a:noAutofit/>
                        </wps:bodyPr>
                      </wps:wsp>
                      <wps:wsp>
                        <wps:cNvPr id="102993" name="Shape 102993"/>
                        <wps:cNvSpPr/>
                        <wps:spPr>
                          <a:xfrm>
                            <a:off x="672465" y="425977"/>
                            <a:ext cx="75952" cy="75953"/>
                          </a:xfrm>
                          <a:custGeom>
                            <a:avLst/>
                            <a:gdLst/>
                            <a:ahLst/>
                            <a:cxnLst/>
                            <a:rect l="0" t="0" r="0" b="0"/>
                            <a:pathLst>
                              <a:path w="75952" h="75953">
                                <a:moveTo>
                                  <a:pt x="0" y="0"/>
                                </a:moveTo>
                                <a:lnTo>
                                  <a:pt x="75952" y="0"/>
                                </a:lnTo>
                                <a:lnTo>
                                  <a:pt x="75952" y="75953"/>
                                </a:lnTo>
                                <a:lnTo>
                                  <a:pt x="0" y="75953"/>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3655" name="Shape 3655"/>
                        <wps:cNvSpPr/>
                        <wps:spPr>
                          <a:xfrm>
                            <a:off x="672465" y="425977"/>
                            <a:ext cx="75952" cy="75953"/>
                          </a:xfrm>
                          <a:custGeom>
                            <a:avLst/>
                            <a:gdLst/>
                            <a:ahLst/>
                            <a:cxnLst/>
                            <a:rect l="0" t="0" r="0" b="0"/>
                            <a:pathLst>
                              <a:path w="75952" h="75953">
                                <a:moveTo>
                                  <a:pt x="0" y="75953"/>
                                </a:moveTo>
                                <a:lnTo>
                                  <a:pt x="75952" y="75953"/>
                                </a:lnTo>
                                <a:lnTo>
                                  <a:pt x="75952" y="0"/>
                                </a:lnTo>
                                <a:lnTo>
                                  <a:pt x="0" y="0"/>
                                </a:ln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656" name="Rectangle 3656"/>
                        <wps:cNvSpPr/>
                        <wps:spPr>
                          <a:xfrm>
                            <a:off x="782066" y="405533"/>
                            <a:ext cx="2026312" cy="184382"/>
                          </a:xfrm>
                          <a:prstGeom prst="rect">
                            <a:avLst/>
                          </a:prstGeom>
                          <a:ln>
                            <a:noFill/>
                          </a:ln>
                        </wps:spPr>
                        <wps:txbx>
                          <w:txbxContent>
                            <w:p w14:paraId="087CA090" w14:textId="77777777" w:rsidR="002860CA" w:rsidRDefault="00820423">
                              <w:pPr>
                                <w:spacing w:line="259" w:lineRule="auto"/>
                                <w:ind w:left="0" w:firstLine="0"/>
                                <w:jc w:val="left"/>
                              </w:pPr>
                              <w:r>
                                <w:t>Red de enmalle de fondo</w:t>
                              </w:r>
                            </w:p>
                          </w:txbxContent>
                        </wps:txbx>
                        <wps:bodyPr horzOverflow="overflow" vert="horz" lIns="0" tIns="0" rIns="0" bIns="0" rtlCol="0">
                          <a:noAutofit/>
                        </wps:bodyPr>
                      </wps:wsp>
                      <wps:wsp>
                        <wps:cNvPr id="102994" name="Shape 102994"/>
                        <wps:cNvSpPr/>
                        <wps:spPr>
                          <a:xfrm>
                            <a:off x="2347849" y="425977"/>
                            <a:ext cx="75952" cy="75953"/>
                          </a:xfrm>
                          <a:custGeom>
                            <a:avLst/>
                            <a:gdLst/>
                            <a:ahLst/>
                            <a:cxnLst/>
                            <a:rect l="0" t="0" r="0" b="0"/>
                            <a:pathLst>
                              <a:path w="75952" h="75953">
                                <a:moveTo>
                                  <a:pt x="0" y="0"/>
                                </a:moveTo>
                                <a:lnTo>
                                  <a:pt x="75952" y="0"/>
                                </a:lnTo>
                                <a:lnTo>
                                  <a:pt x="75952" y="75953"/>
                                </a:lnTo>
                                <a:lnTo>
                                  <a:pt x="0" y="75953"/>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3658" name="Shape 3658"/>
                        <wps:cNvSpPr/>
                        <wps:spPr>
                          <a:xfrm>
                            <a:off x="2347849" y="425977"/>
                            <a:ext cx="75952" cy="75953"/>
                          </a:xfrm>
                          <a:custGeom>
                            <a:avLst/>
                            <a:gdLst/>
                            <a:ahLst/>
                            <a:cxnLst/>
                            <a:rect l="0" t="0" r="0" b="0"/>
                            <a:pathLst>
                              <a:path w="75952" h="75953">
                                <a:moveTo>
                                  <a:pt x="0" y="75953"/>
                                </a:moveTo>
                                <a:lnTo>
                                  <a:pt x="75952" y="75953"/>
                                </a:lnTo>
                                <a:lnTo>
                                  <a:pt x="75952" y="0"/>
                                </a:lnTo>
                                <a:lnTo>
                                  <a:pt x="0" y="0"/>
                                </a:ln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659" name="Rectangle 3659"/>
                        <wps:cNvSpPr/>
                        <wps:spPr>
                          <a:xfrm>
                            <a:off x="2457577" y="405533"/>
                            <a:ext cx="1519785" cy="184382"/>
                          </a:xfrm>
                          <a:prstGeom prst="rect">
                            <a:avLst/>
                          </a:prstGeom>
                          <a:ln>
                            <a:noFill/>
                          </a:ln>
                        </wps:spPr>
                        <wps:txbx>
                          <w:txbxContent>
                            <w:p w14:paraId="18538B5E" w14:textId="77777777" w:rsidR="002860CA" w:rsidRDefault="00820423">
                              <w:pPr>
                                <w:spacing w:line="259" w:lineRule="auto"/>
                                <w:ind w:left="0" w:firstLine="0"/>
                                <w:jc w:val="left"/>
                              </w:pPr>
                              <w:r>
                                <w:t>Palangre o Espinel</w:t>
                              </w:r>
                            </w:p>
                          </w:txbxContent>
                        </wps:txbx>
                        <wps:bodyPr horzOverflow="overflow" vert="horz" lIns="0" tIns="0" rIns="0" bIns="0" rtlCol="0">
                          <a:noAutofit/>
                        </wps:bodyPr>
                      </wps:wsp>
                      <wps:wsp>
                        <wps:cNvPr id="102995" name="Shape 102995"/>
                        <wps:cNvSpPr/>
                        <wps:spPr>
                          <a:xfrm>
                            <a:off x="672465" y="669182"/>
                            <a:ext cx="75952" cy="75953"/>
                          </a:xfrm>
                          <a:custGeom>
                            <a:avLst/>
                            <a:gdLst/>
                            <a:ahLst/>
                            <a:cxnLst/>
                            <a:rect l="0" t="0" r="0" b="0"/>
                            <a:pathLst>
                              <a:path w="75952" h="75953">
                                <a:moveTo>
                                  <a:pt x="0" y="0"/>
                                </a:moveTo>
                                <a:lnTo>
                                  <a:pt x="75952" y="0"/>
                                </a:lnTo>
                                <a:lnTo>
                                  <a:pt x="75952" y="75953"/>
                                </a:lnTo>
                                <a:lnTo>
                                  <a:pt x="0" y="75953"/>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3661" name="Shape 3661"/>
                        <wps:cNvSpPr/>
                        <wps:spPr>
                          <a:xfrm>
                            <a:off x="672465" y="669182"/>
                            <a:ext cx="75952" cy="75953"/>
                          </a:xfrm>
                          <a:custGeom>
                            <a:avLst/>
                            <a:gdLst/>
                            <a:ahLst/>
                            <a:cxnLst/>
                            <a:rect l="0" t="0" r="0" b="0"/>
                            <a:pathLst>
                              <a:path w="75952" h="75953">
                                <a:moveTo>
                                  <a:pt x="0" y="75953"/>
                                </a:moveTo>
                                <a:lnTo>
                                  <a:pt x="75952" y="75953"/>
                                </a:lnTo>
                                <a:lnTo>
                                  <a:pt x="75952" y="0"/>
                                </a:lnTo>
                                <a:lnTo>
                                  <a:pt x="0" y="0"/>
                                </a:ln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662" name="Rectangle 3662"/>
                        <wps:cNvSpPr/>
                        <wps:spPr>
                          <a:xfrm>
                            <a:off x="782066" y="649119"/>
                            <a:ext cx="1389859" cy="184382"/>
                          </a:xfrm>
                          <a:prstGeom prst="rect">
                            <a:avLst/>
                          </a:prstGeom>
                          <a:ln>
                            <a:noFill/>
                          </a:ln>
                        </wps:spPr>
                        <wps:txbx>
                          <w:txbxContent>
                            <w:p w14:paraId="6E1483F2" w14:textId="77777777" w:rsidR="002860CA" w:rsidRDefault="00820423">
                              <w:pPr>
                                <w:spacing w:line="259" w:lineRule="auto"/>
                                <w:ind w:left="0" w:firstLine="0"/>
                                <w:jc w:val="left"/>
                              </w:pPr>
                              <w:r>
                                <w:t>Trasmallo Fondo</w:t>
                              </w:r>
                            </w:p>
                          </w:txbxContent>
                        </wps:txbx>
                        <wps:bodyPr horzOverflow="overflow" vert="horz" lIns="0" tIns="0" rIns="0" bIns="0" rtlCol="0">
                          <a:noAutofit/>
                        </wps:bodyPr>
                      </wps:wsp>
                      <wps:wsp>
                        <wps:cNvPr id="3663" name="Shape 3663"/>
                        <wps:cNvSpPr/>
                        <wps:spPr>
                          <a:xfrm>
                            <a:off x="0" y="266091"/>
                            <a:ext cx="4600575" cy="2819400"/>
                          </a:xfrm>
                          <a:custGeom>
                            <a:avLst/>
                            <a:gdLst/>
                            <a:ahLst/>
                            <a:cxnLst/>
                            <a:rect l="0" t="0" r="0" b="0"/>
                            <a:pathLst>
                              <a:path w="4600575" h="2819400">
                                <a:moveTo>
                                  <a:pt x="0" y="2819400"/>
                                </a:moveTo>
                                <a:lnTo>
                                  <a:pt x="4600575" y="2819400"/>
                                </a:lnTo>
                                <a:lnTo>
                                  <a:pt x="4600575"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68AF8A93" id="Group 77360" o:spid="_x0000_s1162" style="width:366.1pt;height:245.55pt;mso-position-horizontal-relative:char;mso-position-vertical-relative:line" coordsize="46494,31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">
                <v:rect id="Rectangle 3621" o:spid="_x0000_s1163" style="position:absolute;left:4787;top:26;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" filled="f" stroked="f">
                  <v:textbox inset="0,0,0,0">
                    <w:txbxContent>
                      <w:p w14:paraId="18821706" w14:textId="77777777" w:rsidR="002860CA" w:rsidRDefault="00820423">
                        <w:pPr>
                          <w:spacing w:line="259" w:lineRule="auto"/>
                          <w:ind w:left="0" w:firstLine="0"/>
                          <w:jc w:val="left"/>
                        </w:pPr>
                        <w:r>
                          <w:rPr>
                            <w:b/>
                          </w:rPr>
                          <w:t>8</w:t>
                        </w:r>
                      </w:p>
                    </w:txbxContent>
                  </v:textbox>
                </v:rect>
                <v:rect id="Rectangle 3623" o:spid="_x0000_s1164" style="position:absolute;left:5930;width:11230;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" filled="f" stroked="f">
                  <v:textbox inset="0,0,0,0">
                    <w:txbxContent>
                      <w:p w14:paraId="66393F36" w14:textId="77777777" w:rsidR="002860CA" w:rsidRDefault="00820423">
                        <w:pPr>
                          <w:spacing w:line="259" w:lineRule="auto"/>
                          <w:ind w:left="0" w:firstLine="0"/>
                          <w:jc w:val="left"/>
                        </w:pPr>
                        <w:r>
                          <w:rPr>
                            <w:i/>
                          </w:rPr>
                          <w:t>Arte de Pesca</w:t>
                        </w:r>
                      </w:p>
                    </w:txbxContent>
                  </v:textbox>
                </v:rect>
                <v:rect id="Rectangle 3624" o:spid="_x0000_s1165" style="position:absolute;left:14392;width:507;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7S6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m01e4vQlPQK6vAAAA//8DAFBLAQItABQABgAIAAAAIQDb4fbL7gAAAIUBAAATAAAAAAAA&#10;AAAAAAAAAAAAAABbQ29udGVudF9UeXBlc10ueG1sUEsBAi0AFAAGAAgAAAAhAFr0LFu/AAAAFQEA&#10;AAsAAAAAAAAAAAAAAAAAHwEAAF9yZWxzLy5yZWxzUEsBAi0AFAAGAAgAAAAhALrftLrHAAAA3QAA&#10;AA8AAAAAAAAAAAAAAAAABwIAAGRycy9kb3ducmV2LnhtbFBLBQYAAAAAAwADALcAAAD7AgAAAAA=&#10;" filled="f" stroked="f">
                  <v:textbox inset="0,0,0,0">
                    <w:txbxContent>
                      <w:p w14:paraId="1576B85C" w14:textId="77777777" w:rsidR="002860CA" w:rsidRDefault="00820423">
                        <w:pPr>
                          <w:spacing w:line="259" w:lineRule="auto"/>
                          <w:ind w:left="0" w:firstLine="0"/>
                          <w:jc w:val="left"/>
                        </w:pPr>
                        <w:r>
                          <w:rPr>
                            <w:i/>
                          </w:rPr>
                          <w:t xml:space="preserve"> </w:t>
                        </w:r>
                      </w:p>
                    </w:txbxContent>
                  </v:textbox>
                </v:rect>
                <v:rect id="Rectangle 3625" o:spid="_x0000_s1166" style="position:absolute;left:46113;top:29798;width:507;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xEh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m01e4vQlPQK6vAAAA//8DAFBLAQItABQABgAIAAAAIQDb4fbL7gAAAIUBAAATAAAAAAAA&#10;AAAAAAAAAAAAAABbQ29udGVudF9UeXBlc10ueG1sUEsBAi0AFAAGAAgAAAAhAFr0LFu/AAAAFQEA&#10;AAsAAAAAAAAAAAAAAAAAHwEAAF9yZWxzLy5yZWxzUEsBAi0AFAAGAAgAAAAhANWTESHHAAAA3QAA&#10;AA8AAAAAAAAAAAAAAAAABwIAAGRycy9kb3ducmV2LnhtbFBLBQYAAAAAAwADALcAAAD7AgAAAAA=&#10;" filled="f" stroked="f">
                  <v:textbox inset="0,0,0,0">
                    <w:txbxContent>
                      <w:p w14:paraId="2B27E303" w14:textId="77777777" w:rsidR="002860CA" w:rsidRDefault="00820423">
                        <w:pPr>
                          <w:spacing w:line="259" w:lineRule="auto"/>
                          <w:ind w:left="0" w:firstLine="0"/>
                          <w:jc w:val="left"/>
                        </w:pPr>
                        <w:r>
                          <w:rPr>
                            <w:i/>
                          </w:rPr>
                          <w:t xml:space="preserve"> </w:t>
                        </w:r>
                      </w:p>
                    </w:txbxContent>
                  </v:textbox>
                </v:rect>
                <v:shape id="Picture 3650" o:spid="_x0000_s1167" type="#_x0000_t75" style="position:absolute;left:4267;top:10915;width:37452;height:17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">
                  <v:imagedata r:id="rId58" o:title=""/>
                </v:shape>
                <v:rect id="Rectangle 76846" o:spid="_x0000_s1168" style="position:absolute;left:29720;top:13693;width:202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" filled="f" stroked="f">
                  <v:textbox inset="0,0,0,0">
                    <w:txbxContent>
                      <w:p w14:paraId="1758541D" w14:textId="77777777" w:rsidR="002860CA" w:rsidRDefault="00820423">
                        <w:pPr>
                          <w:spacing w:line="259" w:lineRule="auto"/>
                          <w:ind w:left="0" w:firstLine="0"/>
                          <w:jc w:val="left"/>
                        </w:pPr>
                        <w:r>
                          <w:t>35</w:t>
                        </w:r>
                      </w:p>
                    </w:txbxContent>
                  </v:textbox>
                </v:rect>
                <v:rect id="Rectangle 76847" o:spid="_x0000_s1169" style="position:absolute;left:31244;top:13693;width:168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" filled="f" stroked="f">
                  <v:textbox inset="0,0,0,0">
                    <w:txbxContent>
                      <w:p w14:paraId="30951B8B" w14:textId="77777777" w:rsidR="002860CA" w:rsidRDefault="00820423">
                        <w:pPr>
                          <w:spacing w:line="259" w:lineRule="auto"/>
                          <w:ind w:left="0" w:firstLine="0"/>
                          <w:jc w:val="left"/>
                        </w:pPr>
                        <w:r>
                          <w:t>%</w:t>
                        </w:r>
                      </w:p>
                    </w:txbxContent>
                  </v:textbox>
                </v:rect>
                <v:rect id="Rectangle 76848" o:spid="_x0000_s1170" style="position:absolute;left:15812;top:21792;width:202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" filled="f" stroked="f">
                  <v:textbox inset="0,0,0,0">
                    <w:txbxContent>
                      <w:p w14:paraId="55677B32" w14:textId="77777777" w:rsidR="002860CA" w:rsidRDefault="00820423">
                        <w:pPr>
                          <w:spacing w:line="259" w:lineRule="auto"/>
                          <w:ind w:left="0" w:firstLine="0"/>
                          <w:jc w:val="left"/>
                        </w:pPr>
                        <w:r>
                          <w:t>43</w:t>
                        </w:r>
                      </w:p>
                    </w:txbxContent>
                  </v:textbox>
                </v:rect>
                <v:rect id="Rectangle 76849" o:spid="_x0000_s1171" style="position:absolute;left:17336;top:21792;width:1689;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" filled="f" stroked="f">
                  <v:textbox inset="0,0,0,0">
                    <w:txbxContent>
                      <w:p w14:paraId="33C5728A" w14:textId="77777777" w:rsidR="002860CA" w:rsidRDefault="00820423">
                        <w:pPr>
                          <w:spacing w:line="259" w:lineRule="auto"/>
                          <w:ind w:left="0" w:firstLine="0"/>
                          <w:jc w:val="left"/>
                        </w:pPr>
                        <w:r>
                          <w:t>%</w:t>
                        </w:r>
                      </w:p>
                    </w:txbxContent>
                  </v:textbox>
                </v:rect>
                <v:rect id="Rectangle 76844" o:spid="_x0000_s1172" style="position:absolute;left:16002;top:12739;width:202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" filled="f" stroked="f">
                  <v:textbox inset="0,0,0,0">
                    <w:txbxContent>
                      <w:p w14:paraId="67EB8287" w14:textId="77777777" w:rsidR="002860CA" w:rsidRDefault="00820423">
                        <w:pPr>
                          <w:spacing w:line="259" w:lineRule="auto"/>
                          <w:ind w:left="0" w:firstLine="0"/>
                          <w:jc w:val="left"/>
                        </w:pPr>
                        <w:r>
                          <w:t>22</w:t>
                        </w:r>
                      </w:p>
                    </w:txbxContent>
                  </v:textbox>
                </v:rect>
                <v:rect id="Rectangle 76845" o:spid="_x0000_s1173" style="position:absolute;left:17526;top:12739;width:168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" filled="f" stroked="f">
                  <v:textbox inset="0,0,0,0">
                    <w:txbxContent>
                      <w:p w14:paraId="54A37F0C" w14:textId="77777777" w:rsidR="002860CA" w:rsidRDefault="00820423">
                        <w:pPr>
                          <w:spacing w:line="259" w:lineRule="auto"/>
                          <w:ind w:left="0" w:firstLine="0"/>
                          <w:jc w:val="left"/>
                        </w:pPr>
                        <w:r>
                          <w:t>%</w:t>
                        </w:r>
                      </w:p>
                    </w:txbxContent>
                  </v:textbox>
                </v:rect>
                <v:shape id="Shape 102993" o:spid="_x0000_s1174" style="position:absolute;left:6724;top:4259;width:760;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" path="m,l75952,r,75953l,75953,,e" fillcolor="#4472c4" stroked="f" strokeweight="0">
                  <v:stroke miterlimit="83231f" joinstyle="miter"/>
                  <v:path arrowok="t" textboxrect="0,0,75952,75953"/>
                </v:shape>
                <v:shape id="Shape 3655" o:spid="_x0000_s1175" style="position:absolute;left:6724;top:4259;width:760;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" path="m,75953r75952,l75952,,,,,75953xe" filled="f" strokecolor="white" strokeweight="2pt">
                  <v:path arrowok="t" textboxrect="0,0,75952,75953"/>
                </v:shape>
                <v:rect id="Rectangle 3656" o:spid="_x0000_s1176" style="position:absolute;left:7820;top:4055;width:2026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" filled="f" stroked="f">
                  <v:textbox inset="0,0,0,0">
                    <w:txbxContent>
                      <w:p w14:paraId="087CA090" w14:textId="77777777" w:rsidR="002860CA" w:rsidRDefault="00820423">
                        <w:pPr>
                          <w:spacing w:line="259" w:lineRule="auto"/>
                          <w:ind w:left="0" w:firstLine="0"/>
                          <w:jc w:val="left"/>
                        </w:pPr>
                        <w:r>
                          <w:t>Red de enmalle de fondo</w:t>
                        </w:r>
                      </w:p>
                    </w:txbxContent>
                  </v:textbox>
                </v:rect>
                <v:shape id="Shape 102994" o:spid="_x0000_s1177" style="position:absolute;left:23478;top:4259;width:760;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" path="m,l75952,r,75953l,75953,,e" fillcolor="#ed7d31" stroked="f" strokeweight="0">
                  <v:path arrowok="t" textboxrect="0,0,75952,75953"/>
                </v:shape>
                <v:shape id="Shape 3658" o:spid="_x0000_s1178" style="position:absolute;left:23478;top:4259;width:760;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" path="m,75953r75952,l75952,,,,,75953xe" filled="f" strokecolor="white" strokeweight="2pt">
                  <v:path arrowok="t" textboxrect="0,0,75952,75953"/>
                </v:shape>
                <v:rect id="Rectangle 3659" o:spid="_x0000_s1179" style="position:absolute;left:24575;top:4055;width:1519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" filled="f" stroked="f">
                  <v:textbox inset="0,0,0,0">
                    <w:txbxContent>
                      <w:p w14:paraId="18538B5E" w14:textId="77777777" w:rsidR="002860CA" w:rsidRDefault="00820423">
                        <w:pPr>
                          <w:spacing w:line="259" w:lineRule="auto"/>
                          <w:ind w:left="0" w:firstLine="0"/>
                          <w:jc w:val="left"/>
                        </w:pPr>
                        <w:r>
                          <w:t>Palangre o Espinel</w:t>
                        </w:r>
                      </w:p>
                    </w:txbxContent>
                  </v:textbox>
                </v:rect>
                <v:shape id="Shape 102995" o:spid="_x0000_s1180" style="position:absolute;left:6724;top:6691;width:760;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" path="m,l75952,r,75953l,75953,,e" fillcolor="#a5a5a5" stroked="f" strokeweight="0">
                  <v:path arrowok="t" textboxrect="0,0,75952,75953"/>
                </v:shape>
                <v:shape id="Shape 3661" o:spid="_x0000_s1181" style="position:absolute;left:6724;top:6691;width:760;height:760;visibility:visible;mso-wrap-style:square;v-text-anchor:top" coordsize="75952,7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" path="m,75953r75952,l75952,,,,,75953xe" filled="f" strokecolor="white" strokeweight="2pt">
                  <v:path arrowok="t" textboxrect="0,0,75952,75953"/>
                </v:shape>
                <v:rect id="Rectangle 3662" o:spid="_x0000_s1182" style="position:absolute;left:7820;top:6491;width:1389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" filled="f" stroked="f">
                  <v:textbox inset="0,0,0,0">
                    <w:txbxContent>
                      <w:p w14:paraId="6E1483F2" w14:textId="77777777" w:rsidR="002860CA" w:rsidRDefault="00820423">
                        <w:pPr>
                          <w:spacing w:line="259" w:lineRule="auto"/>
                          <w:ind w:left="0" w:firstLine="0"/>
                          <w:jc w:val="left"/>
                        </w:pPr>
                        <w:r>
                          <w:t>Trasmallo Fondo</w:t>
                        </w:r>
                      </w:p>
                    </w:txbxContent>
                  </v:textbox>
                </v:rect>
                <v:shape id="Shape 3663" o:spid="_x0000_s1183" style="position:absolute;top:2660;width:46005;height:28194;visibility:visible;mso-wrap-style:square;v-text-anchor:top" coordsize="4600575,281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" path="m,2819400r4600575,l4600575,,,,,2819400xe" filled="f" strokecolor="#d9d9d9">
                  <v:path arrowok="t" textboxrect="0,0,4600575,2819400"/>
                </v:shape>
                <w10:anchorlock/>
              </v:group>
            </w:pict>
          </mc:Fallback>
        </mc:AlternateContent>
      </w:r>
    </w:p>
    <w:p w14:paraId="33BFA39F" w14:textId="77777777" w:rsidR="002860CA" w:rsidRDefault="00820423">
      <w:pPr>
        <w:spacing w:after="407"/>
        <w:ind w:left="-5" w:right="11"/>
      </w:pPr>
      <w:r>
        <w:rPr>
          <w:i/>
        </w:rPr>
        <w:t xml:space="preserve">Fuente: </w:t>
      </w:r>
      <w:r>
        <w:t xml:space="preserve">Tomado de </w:t>
      </w:r>
      <w:r>
        <w:t>(Ministerio de Producción, Comercio Exterior, Inversiones y Pesca, 2024)</w:t>
      </w:r>
      <w:r>
        <w:rPr>
          <w:i/>
        </w:rPr>
        <w:t xml:space="preserve"> </w:t>
      </w:r>
    </w:p>
    <w:p w14:paraId="59F4DB4F" w14:textId="77777777" w:rsidR="002860CA" w:rsidRDefault="00820423">
      <w:pPr>
        <w:spacing w:line="477" w:lineRule="auto"/>
        <w:ind w:left="-5" w:right="11"/>
      </w:pPr>
      <w:r>
        <w:rPr>
          <w:i/>
        </w:rPr>
        <w:t>Nota.</w:t>
      </w:r>
      <w:r>
        <w:t xml:space="preserve"> En la figura se presenta el arte de pesca de las embarcaciones de construcción del tipo de fibra de vidrio utilizada en actividades de pesca artesanal en el Ecuador. </w:t>
      </w:r>
    </w:p>
    <w:p w14:paraId="218E49A8" w14:textId="77777777" w:rsidR="002860CA" w:rsidRDefault="00820423">
      <w:pPr>
        <w:spacing w:line="477" w:lineRule="auto"/>
        <w:ind w:left="-15" w:right="11" w:firstLine="720"/>
      </w:pPr>
      <w:r>
        <w:t xml:space="preserve">Es esencial destacar las especificaciones técnicas que caracterizan a las embarcaciones empleadas en la pesca artesanal en Ecuador, ya que estas son fundamentales para garantizar la eficiencia, seguridad y sostenibilidad de las actividades pesqueras. </w:t>
      </w:r>
      <w:proofErr w:type="gramStart"/>
      <w:r>
        <w:t>De acuerdo a</w:t>
      </w:r>
      <w:proofErr w:type="gramEnd"/>
      <w:r>
        <w:t xml:space="preserve"> la información recolectada en el Registro Nacional de Embarcaciones, se presenta en la siguiente tabla los rangos de las mediciones de los barcos. </w:t>
      </w:r>
    </w:p>
    <w:p w14:paraId="6AAC7158" w14:textId="77777777" w:rsidR="002860CA" w:rsidRDefault="00820423">
      <w:pPr>
        <w:spacing w:after="410" w:line="259" w:lineRule="auto"/>
        <w:ind w:left="720" w:firstLine="0"/>
        <w:jc w:val="left"/>
      </w:pPr>
      <w:r>
        <w:t xml:space="preserve"> </w:t>
      </w:r>
    </w:p>
    <w:p w14:paraId="74852976" w14:textId="77777777" w:rsidR="002860CA" w:rsidRDefault="00820423">
      <w:pPr>
        <w:spacing w:after="412" w:line="259" w:lineRule="auto"/>
        <w:ind w:left="720" w:firstLine="0"/>
        <w:jc w:val="left"/>
      </w:pPr>
      <w:r>
        <w:lastRenderedPageBreak/>
        <w:t xml:space="preserve"> </w:t>
      </w:r>
    </w:p>
    <w:p w14:paraId="339494AC" w14:textId="77777777" w:rsidR="002860CA" w:rsidRDefault="00820423">
      <w:pPr>
        <w:spacing w:after="413" w:line="259" w:lineRule="auto"/>
        <w:ind w:left="720" w:firstLine="0"/>
        <w:jc w:val="left"/>
      </w:pPr>
      <w:r>
        <w:t xml:space="preserve"> </w:t>
      </w:r>
    </w:p>
    <w:p w14:paraId="66184740" w14:textId="77777777" w:rsidR="002860CA" w:rsidRDefault="00820423">
      <w:pPr>
        <w:spacing w:after="0" w:line="259" w:lineRule="auto"/>
        <w:ind w:left="720" w:firstLine="0"/>
        <w:jc w:val="left"/>
      </w:pPr>
      <w:r>
        <w:t xml:space="preserve"> </w:t>
      </w:r>
    </w:p>
    <w:p w14:paraId="4C724801" w14:textId="77777777" w:rsidR="002860CA" w:rsidRDefault="00820423">
      <w:pPr>
        <w:spacing w:after="0"/>
        <w:ind w:left="-5"/>
        <w:jc w:val="left"/>
      </w:pPr>
      <w:r>
        <w:rPr>
          <w:b/>
        </w:rPr>
        <w:t xml:space="preserve">Tabla 4 </w:t>
      </w:r>
      <w:r>
        <w:rPr>
          <w:i/>
        </w:rPr>
        <w:t xml:space="preserve">Características técnicas </w:t>
      </w:r>
    </w:p>
    <w:tbl>
      <w:tblPr>
        <w:tblStyle w:val="TableGrid"/>
        <w:tblW w:w="9376" w:type="dxa"/>
        <w:tblInd w:w="-14" w:type="dxa"/>
        <w:tblCellMar>
          <w:top w:w="49" w:type="dxa"/>
          <w:left w:w="0" w:type="dxa"/>
          <w:bottom w:w="0" w:type="dxa"/>
          <w:right w:w="115" w:type="dxa"/>
        </w:tblCellMar>
        <w:tblLook w:val="04A0" w:firstRow="1" w:lastRow="0" w:firstColumn="1" w:lastColumn="0" w:noHBand="0" w:noVBand="1"/>
      </w:tblPr>
      <w:tblGrid>
        <w:gridCol w:w="4628"/>
        <w:gridCol w:w="2631"/>
        <w:gridCol w:w="2117"/>
      </w:tblGrid>
      <w:tr w:rsidR="002860CA" w14:paraId="540A6238" w14:textId="77777777">
        <w:trPr>
          <w:trHeight w:val="329"/>
        </w:trPr>
        <w:tc>
          <w:tcPr>
            <w:tcW w:w="4628" w:type="dxa"/>
            <w:tcBorders>
              <w:top w:val="single" w:sz="4" w:space="0" w:color="000000"/>
              <w:left w:val="nil"/>
              <w:bottom w:val="single" w:sz="4" w:space="0" w:color="000000"/>
              <w:right w:val="nil"/>
            </w:tcBorders>
          </w:tcPr>
          <w:p w14:paraId="57411B77" w14:textId="77777777" w:rsidR="002860CA" w:rsidRDefault="00820423">
            <w:pPr>
              <w:spacing w:after="0" w:line="259" w:lineRule="auto"/>
              <w:ind w:left="84" w:firstLine="0"/>
              <w:jc w:val="left"/>
            </w:pPr>
            <w:r>
              <w:rPr>
                <w:b/>
              </w:rPr>
              <w:t xml:space="preserve">Características técnicas </w:t>
            </w:r>
          </w:p>
        </w:tc>
        <w:tc>
          <w:tcPr>
            <w:tcW w:w="2631" w:type="dxa"/>
            <w:tcBorders>
              <w:top w:val="single" w:sz="4" w:space="0" w:color="000000"/>
              <w:left w:val="nil"/>
              <w:bottom w:val="single" w:sz="4" w:space="0" w:color="000000"/>
              <w:right w:val="nil"/>
            </w:tcBorders>
          </w:tcPr>
          <w:p w14:paraId="77C77A8B" w14:textId="77777777" w:rsidR="002860CA" w:rsidRDefault="00820423">
            <w:pPr>
              <w:spacing w:after="0" w:line="259" w:lineRule="auto"/>
              <w:ind w:left="0" w:firstLine="0"/>
              <w:jc w:val="left"/>
            </w:pPr>
            <w:r>
              <w:rPr>
                <w:b/>
              </w:rPr>
              <w:t xml:space="preserve">min </w:t>
            </w:r>
          </w:p>
        </w:tc>
        <w:tc>
          <w:tcPr>
            <w:tcW w:w="2117" w:type="dxa"/>
            <w:tcBorders>
              <w:top w:val="single" w:sz="4" w:space="0" w:color="000000"/>
              <w:left w:val="nil"/>
              <w:bottom w:val="single" w:sz="4" w:space="0" w:color="000000"/>
              <w:right w:val="nil"/>
            </w:tcBorders>
          </w:tcPr>
          <w:p w14:paraId="3AB5304A" w14:textId="77777777" w:rsidR="002860CA" w:rsidRDefault="00820423">
            <w:pPr>
              <w:spacing w:after="0" w:line="259" w:lineRule="auto"/>
              <w:ind w:left="0" w:firstLine="0"/>
              <w:jc w:val="left"/>
            </w:pPr>
            <w:proofErr w:type="spellStart"/>
            <w:r>
              <w:rPr>
                <w:b/>
              </w:rPr>
              <w:t>max</w:t>
            </w:r>
            <w:proofErr w:type="spellEnd"/>
            <w:r>
              <w:rPr>
                <w:b/>
              </w:rPr>
              <w:t xml:space="preserve"> </w:t>
            </w:r>
          </w:p>
        </w:tc>
      </w:tr>
      <w:tr w:rsidR="002860CA" w14:paraId="39E8881D" w14:textId="77777777">
        <w:trPr>
          <w:trHeight w:val="329"/>
        </w:trPr>
        <w:tc>
          <w:tcPr>
            <w:tcW w:w="4628" w:type="dxa"/>
            <w:tcBorders>
              <w:top w:val="single" w:sz="4" w:space="0" w:color="000000"/>
              <w:left w:val="nil"/>
              <w:bottom w:val="nil"/>
              <w:right w:val="nil"/>
            </w:tcBorders>
          </w:tcPr>
          <w:p w14:paraId="2D66E84B" w14:textId="77777777" w:rsidR="002860CA" w:rsidRDefault="00820423">
            <w:pPr>
              <w:spacing w:after="0" w:line="259" w:lineRule="auto"/>
              <w:ind w:left="84" w:firstLine="0"/>
              <w:jc w:val="left"/>
            </w:pPr>
            <w:r>
              <w:t xml:space="preserve">Eslora (m) </w:t>
            </w:r>
          </w:p>
        </w:tc>
        <w:tc>
          <w:tcPr>
            <w:tcW w:w="2631" w:type="dxa"/>
            <w:tcBorders>
              <w:top w:val="single" w:sz="4" w:space="0" w:color="000000"/>
              <w:left w:val="nil"/>
              <w:bottom w:val="nil"/>
              <w:right w:val="nil"/>
            </w:tcBorders>
          </w:tcPr>
          <w:p w14:paraId="5FEA58F0" w14:textId="77777777" w:rsidR="002860CA" w:rsidRDefault="00820423">
            <w:pPr>
              <w:spacing w:after="0" w:line="259" w:lineRule="auto"/>
              <w:ind w:left="0" w:firstLine="0"/>
              <w:jc w:val="left"/>
            </w:pPr>
            <w:r>
              <w:t xml:space="preserve">4.3 </w:t>
            </w:r>
          </w:p>
        </w:tc>
        <w:tc>
          <w:tcPr>
            <w:tcW w:w="2117" w:type="dxa"/>
            <w:tcBorders>
              <w:top w:val="single" w:sz="4" w:space="0" w:color="000000"/>
              <w:left w:val="nil"/>
              <w:bottom w:val="nil"/>
              <w:right w:val="nil"/>
            </w:tcBorders>
          </w:tcPr>
          <w:p w14:paraId="3C62EB45" w14:textId="77777777" w:rsidR="002860CA" w:rsidRDefault="00820423">
            <w:pPr>
              <w:spacing w:after="0" w:line="259" w:lineRule="auto"/>
              <w:ind w:left="0" w:firstLine="0"/>
              <w:jc w:val="left"/>
            </w:pPr>
            <w:r>
              <w:t xml:space="preserve">12 </w:t>
            </w:r>
          </w:p>
        </w:tc>
      </w:tr>
      <w:tr w:rsidR="002860CA" w14:paraId="78C0A4BA" w14:textId="77777777">
        <w:trPr>
          <w:trHeight w:val="317"/>
        </w:trPr>
        <w:tc>
          <w:tcPr>
            <w:tcW w:w="4628" w:type="dxa"/>
            <w:tcBorders>
              <w:top w:val="nil"/>
              <w:left w:val="nil"/>
              <w:bottom w:val="nil"/>
              <w:right w:val="nil"/>
            </w:tcBorders>
          </w:tcPr>
          <w:p w14:paraId="28BA9668" w14:textId="77777777" w:rsidR="002860CA" w:rsidRDefault="00820423">
            <w:pPr>
              <w:spacing w:after="0" w:line="259" w:lineRule="auto"/>
              <w:ind w:left="84" w:firstLine="0"/>
              <w:jc w:val="left"/>
            </w:pPr>
            <w:r>
              <w:t xml:space="preserve">Manga (m) </w:t>
            </w:r>
          </w:p>
        </w:tc>
        <w:tc>
          <w:tcPr>
            <w:tcW w:w="2631" w:type="dxa"/>
            <w:tcBorders>
              <w:top w:val="nil"/>
              <w:left w:val="nil"/>
              <w:bottom w:val="nil"/>
              <w:right w:val="nil"/>
            </w:tcBorders>
          </w:tcPr>
          <w:p w14:paraId="1928CD67" w14:textId="77777777" w:rsidR="002860CA" w:rsidRDefault="00820423">
            <w:pPr>
              <w:spacing w:after="0" w:line="259" w:lineRule="auto"/>
              <w:ind w:left="0" w:firstLine="0"/>
              <w:jc w:val="left"/>
            </w:pPr>
            <w:r>
              <w:t xml:space="preserve">0.9 </w:t>
            </w:r>
          </w:p>
        </w:tc>
        <w:tc>
          <w:tcPr>
            <w:tcW w:w="2117" w:type="dxa"/>
            <w:tcBorders>
              <w:top w:val="nil"/>
              <w:left w:val="nil"/>
              <w:bottom w:val="nil"/>
              <w:right w:val="nil"/>
            </w:tcBorders>
          </w:tcPr>
          <w:p w14:paraId="4D5CB60B" w14:textId="77777777" w:rsidR="002860CA" w:rsidRDefault="00820423">
            <w:pPr>
              <w:spacing w:after="0" w:line="259" w:lineRule="auto"/>
              <w:ind w:left="0" w:firstLine="0"/>
              <w:jc w:val="left"/>
            </w:pPr>
            <w:r>
              <w:t xml:space="preserve">2.1 </w:t>
            </w:r>
          </w:p>
        </w:tc>
      </w:tr>
      <w:tr w:rsidR="002860CA" w14:paraId="29307E4A" w14:textId="77777777">
        <w:trPr>
          <w:trHeight w:val="318"/>
        </w:trPr>
        <w:tc>
          <w:tcPr>
            <w:tcW w:w="4628" w:type="dxa"/>
            <w:tcBorders>
              <w:top w:val="nil"/>
              <w:left w:val="nil"/>
              <w:bottom w:val="nil"/>
              <w:right w:val="nil"/>
            </w:tcBorders>
          </w:tcPr>
          <w:p w14:paraId="117C6085" w14:textId="77777777" w:rsidR="002860CA" w:rsidRDefault="00820423">
            <w:pPr>
              <w:spacing w:after="0" w:line="259" w:lineRule="auto"/>
              <w:ind w:left="84" w:firstLine="0"/>
              <w:jc w:val="left"/>
            </w:pPr>
            <w:r>
              <w:t xml:space="preserve">Puntual (m) </w:t>
            </w:r>
          </w:p>
        </w:tc>
        <w:tc>
          <w:tcPr>
            <w:tcW w:w="2631" w:type="dxa"/>
            <w:tcBorders>
              <w:top w:val="nil"/>
              <w:left w:val="nil"/>
              <w:bottom w:val="nil"/>
              <w:right w:val="nil"/>
            </w:tcBorders>
          </w:tcPr>
          <w:p w14:paraId="6B8F85FC" w14:textId="77777777" w:rsidR="002860CA" w:rsidRDefault="00820423">
            <w:pPr>
              <w:spacing w:after="0" w:line="259" w:lineRule="auto"/>
              <w:ind w:left="0" w:firstLine="0"/>
              <w:jc w:val="left"/>
            </w:pPr>
            <w:r>
              <w:t xml:space="preserve">0.32 </w:t>
            </w:r>
          </w:p>
        </w:tc>
        <w:tc>
          <w:tcPr>
            <w:tcW w:w="2117" w:type="dxa"/>
            <w:tcBorders>
              <w:top w:val="nil"/>
              <w:left w:val="nil"/>
              <w:bottom w:val="nil"/>
              <w:right w:val="nil"/>
            </w:tcBorders>
          </w:tcPr>
          <w:p w14:paraId="7C14132C" w14:textId="77777777" w:rsidR="002860CA" w:rsidRDefault="00820423">
            <w:pPr>
              <w:spacing w:after="0" w:line="259" w:lineRule="auto"/>
              <w:ind w:left="0" w:firstLine="0"/>
              <w:jc w:val="left"/>
            </w:pPr>
            <w:r>
              <w:t xml:space="preserve">1.15 </w:t>
            </w:r>
          </w:p>
        </w:tc>
      </w:tr>
      <w:tr w:rsidR="002860CA" w14:paraId="75DAACA8" w14:textId="77777777">
        <w:trPr>
          <w:trHeight w:val="318"/>
        </w:trPr>
        <w:tc>
          <w:tcPr>
            <w:tcW w:w="4628" w:type="dxa"/>
            <w:tcBorders>
              <w:top w:val="nil"/>
              <w:left w:val="nil"/>
              <w:bottom w:val="nil"/>
              <w:right w:val="nil"/>
            </w:tcBorders>
          </w:tcPr>
          <w:p w14:paraId="4469A7BC" w14:textId="77777777" w:rsidR="002860CA" w:rsidRDefault="00820423">
            <w:pPr>
              <w:spacing w:after="0" w:line="259" w:lineRule="auto"/>
              <w:ind w:left="84" w:firstLine="0"/>
              <w:jc w:val="left"/>
            </w:pPr>
            <w:r>
              <w:t xml:space="preserve">Volumen de bodega (m3) </w:t>
            </w:r>
          </w:p>
        </w:tc>
        <w:tc>
          <w:tcPr>
            <w:tcW w:w="2631" w:type="dxa"/>
            <w:tcBorders>
              <w:top w:val="nil"/>
              <w:left w:val="nil"/>
              <w:bottom w:val="nil"/>
              <w:right w:val="nil"/>
            </w:tcBorders>
          </w:tcPr>
          <w:p w14:paraId="2454C2BF" w14:textId="77777777" w:rsidR="002860CA" w:rsidRDefault="00820423">
            <w:pPr>
              <w:spacing w:after="0" w:line="259" w:lineRule="auto"/>
              <w:ind w:left="0" w:firstLine="0"/>
              <w:jc w:val="left"/>
            </w:pPr>
            <w:r>
              <w:t xml:space="preserve">-1 </w:t>
            </w:r>
          </w:p>
        </w:tc>
        <w:tc>
          <w:tcPr>
            <w:tcW w:w="2117" w:type="dxa"/>
            <w:tcBorders>
              <w:top w:val="nil"/>
              <w:left w:val="nil"/>
              <w:bottom w:val="nil"/>
              <w:right w:val="nil"/>
            </w:tcBorders>
          </w:tcPr>
          <w:p w14:paraId="62BFDEFE" w14:textId="77777777" w:rsidR="002860CA" w:rsidRDefault="00820423">
            <w:pPr>
              <w:spacing w:after="0" w:line="259" w:lineRule="auto"/>
              <w:ind w:left="0" w:firstLine="0"/>
              <w:jc w:val="left"/>
            </w:pPr>
            <w:r>
              <w:t xml:space="preserve">0 </w:t>
            </w:r>
          </w:p>
        </w:tc>
      </w:tr>
      <w:tr w:rsidR="002860CA" w14:paraId="5D869300" w14:textId="77777777">
        <w:trPr>
          <w:trHeight w:val="317"/>
        </w:trPr>
        <w:tc>
          <w:tcPr>
            <w:tcW w:w="4628" w:type="dxa"/>
            <w:tcBorders>
              <w:top w:val="nil"/>
              <w:left w:val="nil"/>
              <w:bottom w:val="nil"/>
              <w:right w:val="nil"/>
            </w:tcBorders>
          </w:tcPr>
          <w:p w14:paraId="611EA8EF" w14:textId="77777777" w:rsidR="002860CA" w:rsidRDefault="00820423">
            <w:pPr>
              <w:spacing w:after="0" w:line="259" w:lineRule="auto"/>
              <w:ind w:left="84" w:firstLine="0"/>
              <w:jc w:val="left"/>
            </w:pPr>
            <w:r>
              <w:t xml:space="preserve">TRB </w:t>
            </w:r>
          </w:p>
        </w:tc>
        <w:tc>
          <w:tcPr>
            <w:tcW w:w="2631" w:type="dxa"/>
            <w:tcBorders>
              <w:top w:val="nil"/>
              <w:left w:val="nil"/>
              <w:bottom w:val="nil"/>
              <w:right w:val="nil"/>
            </w:tcBorders>
          </w:tcPr>
          <w:p w14:paraId="7043B50F" w14:textId="77777777" w:rsidR="002860CA" w:rsidRDefault="00820423">
            <w:pPr>
              <w:spacing w:after="0" w:line="259" w:lineRule="auto"/>
              <w:ind w:left="0" w:firstLine="0"/>
              <w:jc w:val="left"/>
            </w:pPr>
            <w:r>
              <w:t xml:space="preserve">0.33 </w:t>
            </w:r>
          </w:p>
        </w:tc>
        <w:tc>
          <w:tcPr>
            <w:tcW w:w="2117" w:type="dxa"/>
            <w:tcBorders>
              <w:top w:val="nil"/>
              <w:left w:val="nil"/>
              <w:bottom w:val="nil"/>
              <w:right w:val="nil"/>
            </w:tcBorders>
          </w:tcPr>
          <w:p w14:paraId="7085F14A" w14:textId="77777777" w:rsidR="002860CA" w:rsidRDefault="00820423">
            <w:pPr>
              <w:spacing w:after="0" w:line="259" w:lineRule="auto"/>
              <w:ind w:left="0" w:firstLine="0"/>
              <w:jc w:val="left"/>
            </w:pPr>
            <w:r>
              <w:t xml:space="preserve">4 </w:t>
            </w:r>
          </w:p>
        </w:tc>
      </w:tr>
      <w:tr w:rsidR="002860CA" w14:paraId="61119EBB" w14:textId="77777777">
        <w:trPr>
          <w:trHeight w:val="314"/>
        </w:trPr>
        <w:tc>
          <w:tcPr>
            <w:tcW w:w="4628" w:type="dxa"/>
            <w:tcBorders>
              <w:top w:val="nil"/>
              <w:left w:val="nil"/>
              <w:bottom w:val="single" w:sz="4" w:space="0" w:color="000000"/>
              <w:right w:val="nil"/>
            </w:tcBorders>
          </w:tcPr>
          <w:p w14:paraId="0EC24F3B" w14:textId="77777777" w:rsidR="002860CA" w:rsidRDefault="00820423">
            <w:pPr>
              <w:spacing w:after="0" w:line="259" w:lineRule="auto"/>
              <w:ind w:left="84" w:firstLine="0"/>
              <w:jc w:val="left"/>
            </w:pPr>
            <w:r>
              <w:t xml:space="preserve">TRN </w:t>
            </w:r>
            <w:r>
              <w:t>™</w:t>
            </w:r>
            <w:r>
              <w:t xml:space="preserve"> </w:t>
            </w:r>
          </w:p>
        </w:tc>
        <w:tc>
          <w:tcPr>
            <w:tcW w:w="2631" w:type="dxa"/>
            <w:tcBorders>
              <w:top w:val="nil"/>
              <w:left w:val="nil"/>
              <w:bottom w:val="single" w:sz="4" w:space="0" w:color="000000"/>
              <w:right w:val="nil"/>
            </w:tcBorders>
          </w:tcPr>
          <w:p w14:paraId="4F6630F2" w14:textId="77777777" w:rsidR="002860CA" w:rsidRDefault="00820423">
            <w:pPr>
              <w:spacing w:after="0" w:line="259" w:lineRule="auto"/>
              <w:ind w:left="0" w:firstLine="0"/>
              <w:jc w:val="left"/>
            </w:pPr>
            <w:r>
              <w:t xml:space="preserve">0.32 </w:t>
            </w:r>
          </w:p>
        </w:tc>
        <w:tc>
          <w:tcPr>
            <w:tcW w:w="2117" w:type="dxa"/>
            <w:tcBorders>
              <w:top w:val="nil"/>
              <w:left w:val="nil"/>
              <w:bottom w:val="single" w:sz="4" w:space="0" w:color="000000"/>
              <w:right w:val="nil"/>
            </w:tcBorders>
          </w:tcPr>
          <w:p w14:paraId="1E709BB1" w14:textId="77777777" w:rsidR="002860CA" w:rsidRDefault="00820423">
            <w:pPr>
              <w:spacing w:after="0" w:line="259" w:lineRule="auto"/>
              <w:ind w:left="0" w:firstLine="0"/>
              <w:jc w:val="left"/>
            </w:pPr>
            <w:r>
              <w:t xml:space="preserve">3 </w:t>
            </w:r>
          </w:p>
        </w:tc>
      </w:tr>
    </w:tbl>
    <w:p w14:paraId="7C034612" w14:textId="77777777" w:rsidR="002860CA" w:rsidRDefault="00820423">
      <w:pPr>
        <w:spacing w:after="407"/>
        <w:ind w:left="-5" w:right="11"/>
      </w:pPr>
      <w:r>
        <w:rPr>
          <w:i/>
        </w:rPr>
        <w:t xml:space="preserve">Fuente: </w:t>
      </w:r>
      <w:r>
        <w:t xml:space="preserve">Tomado de </w:t>
      </w:r>
      <w:r>
        <w:t>(Ministerio de Producción, Comercio Exterior, Inversiones y Pesca, 2024)</w:t>
      </w:r>
      <w:r>
        <w:rPr>
          <w:i/>
        </w:rPr>
        <w:t xml:space="preserve"> </w:t>
      </w:r>
    </w:p>
    <w:p w14:paraId="24A40E16" w14:textId="77777777" w:rsidR="002860CA" w:rsidRDefault="00820423">
      <w:pPr>
        <w:spacing w:line="476" w:lineRule="auto"/>
        <w:ind w:left="-5" w:right="11"/>
      </w:pPr>
      <w:r>
        <w:rPr>
          <w:i/>
        </w:rPr>
        <w:t>Nota.</w:t>
      </w:r>
      <w:r>
        <w:t xml:space="preserve"> En la tabla se presenta las características técnicas de las embarcaciones de construcción del tipo de fibra de vidrio utilizada en actividades de pesca artesanal en el Ecuador. </w:t>
      </w:r>
    </w:p>
    <w:p w14:paraId="44BD2B0C" w14:textId="77777777" w:rsidR="002860CA" w:rsidRDefault="00820423">
      <w:pPr>
        <w:spacing w:line="477" w:lineRule="auto"/>
        <w:ind w:left="-15" w:right="11" w:firstLine="720"/>
      </w:pPr>
      <w:r>
        <w:t xml:space="preserve">El procedimiento para matricular las embarcaciones pesqueras se rige por la Ley Orgánica para el Desarrollo de la Acuicultura y Pesca y su reglamento, este marco legal establece las disposiciones generales para la inscripción y control de las embarcaciones pesqueras, promoviendo el uso sostenible de los recursos marítimos y garantizando el cumplimiento de las normativas ambientales y de seguridad. </w:t>
      </w:r>
    </w:p>
    <w:p w14:paraId="28294906" w14:textId="77777777" w:rsidR="002860CA" w:rsidRDefault="00820423">
      <w:pPr>
        <w:spacing w:after="188" w:line="476" w:lineRule="auto"/>
        <w:ind w:left="-15" w:right="11" w:firstLine="720"/>
      </w:pPr>
      <w:proofErr w:type="gramStart"/>
      <w:r>
        <w:t>De acuerdo a</w:t>
      </w:r>
      <w:proofErr w:type="gramEnd"/>
      <w:r>
        <w:t xml:space="preserve"> Corte Constitucional del Ecuador (2020), los requisitos para obtener la matrícula de embarcaciones son:  </w:t>
      </w:r>
    </w:p>
    <w:p w14:paraId="52E3209A" w14:textId="77777777" w:rsidR="002860CA" w:rsidRDefault="00820423">
      <w:pPr>
        <w:numPr>
          <w:ilvl w:val="0"/>
          <w:numId w:val="10"/>
        </w:numPr>
        <w:spacing w:after="49" w:line="476" w:lineRule="auto"/>
        <w:ind w:right="11" w:hanging="720"/>
      </w:pPr>
      <w:r>
        <w:t xml:space="preserve">Solicitud inicial: Se debe presentar la solicitud en la Autoridad de Pesca competente (actualmente gestionada por el Viceministerio de Acuacultura y Pesca) o a través de oficinas autorizadas. </w:t>
      </w:r>
    </w:p>
    <w:p w14:paraId="6E66A157" w14:textId="77777777" w:rsidR="002860CA" w:rsidRDefault="00820423">
      <w:pPr>
        <w:numPr>
          <w:ilvl w:val="0"/>
          <w:numId w:val="10"/>
        </w:numPr>
        <w:spacing w:after="254"/>
        <w:ind w:right="11" w:hanging="720"/>
      </w:pPr>
      <w:r>
        <w:lastRenderedPageBreak/>
        <w:t xml:space="preserve">Certificación de navegabilidad emitida por la autoridad marítima. </w:t>
      </w:r>
    </w:p>
    <w:p w14:paraId="724867EF" w14:textId="77777777" w:rsidR="002860CA" w:rsidRDefault="00820423">
      <w:pPr>
        <w:numPr>
          <w:ilvl w:val="0"/>
          <w:numId w:val="10"/>
        </w:numPr>
        <w:spacing w:after="254"/>
        <w:ind w:right="11" w:hanging="720"/>
      </w:pPr>
      <w:r>
        <w:t xml:space="preserve">Inspección técnica de la embarcación. </w:t>
      </w:r>
    </w:p>
    <w:p w14:paraId="5EC83A3A" w14:textId="77777777" w:rsidR="002860CA" w:rsidRDefault="00820423">
      <w:pPr>
        <w:numPr>
          <w:ilvl w:val="0"/>
          <w:numId w:val="10"/>
        </w:numPr>
        <w:ind w:right="11" w:hanging="720"/>
      </w:pPr>
      <w:r>
        <w:t xml:space="preserve">Documentación que acredite la propiedad de la embarcación. </w:t>
      </w:r>
    </w:p>
    <w:p w14:paraId="426EAD65" w14:textId="77777777" w:rsidR="002860CA" w:rsidRDefault="002860CA">
      <w:pPr>
        <w:sectPr w:rsidR="002860CA">
          <w:headerReference w:type="even" r:id="rId59"/>
          <w:headerReference w:type="default" r:id="rId60"/>
          <w:headerReference w:type="first" r:id="rId61"/>
          <w:pgSz w:w="12240" w:h="15840"/>
          <w:pgMar w:top="1497" w:right="1437" w:bottom="1746" w:left="1440" w:header="777" w:footer="720" w:gutter="0"/>
          <w:cols w:space="720"/>
          <w:titlePg/>
        </w:sectPr>
      </w:pPr>
    </w:p>
    <w:p w14:paraId="2AFECBDE" w14:textId="77777777" w:rsidR="002860CA" w:rsidRDefault="00820423">
      <w:pPr>
        <w:numPr>
          <w:ilvl w:val="0"/>
          <w:numId w:val="10"/>
        </w:numPr>
        <w:spacing w:after="29" w:line="475" w:lineRule="auto"/>
        <w:ind w:right="11" w:hanging="720"/>
      </w:pPr>
      <w:r>
        <w:lastRenderedPageBreak/>
        <w:t xml:space="preserve">Categoría de operación: Es necesario definir el tipo de pesca (artesanal, industrial, etc.) y las áreas de operación, acorde con las disposiciones de la Ley y la zonificación. </w:t>
      </w:r>
    </w:p>
    <w:p w14:paraId="0BDFC4C4" w14:textId="77777777" w:rsidR="002860CA" w:rsidRDefault="00820423">
      <w:pPr>
        <w:numPr>
          <w:ilvl w:val="0"/>
          <w:numId w:val="10"/>
        </w:numPr>
        <w:spacing w:line="475" w:lineRule="auto"/>
        <w:ind w:right="11" w:hanging="720"/>
      </w:pPr>
      <w:r>
        <w:t xml:space="preserve">Cumplimiento normativo ambiental: En algunos casos, se requiere certificación de impacto ambiental, especialmente si la actividad pesquera se desarrolla en áreas protegidas. </w:t>
      </w:r>
    </w:p>
    <w:p w14:paraId="228C40C3" w14:textId="77777777" w:rsidR="002860CA" w:rsidRDefault="00820423">
      <w:pPr>
        <w:spacing w:line="477" w:lineRule="auto"/>
        <w:ind w:left="-15" w:right="11" w:firstLine="708"/>
      </w:pPr>
      <w:r>
        <w:t xml:space="preserve">Una vez cumplidos los requisitos, se otorga un certificado de matrícula que habilita la operación legal de la embarcación. </w:t>
      </w:r>
    </w:p>
    <w:p w14:paraId="799D3D19" w14:textId="77777777" w:rsidR="002860CA" w:rsidRDefault="00820423">
      <w:pPr>
        <w:pStyle w:val="Ttulo2"/>
        <w:spacing w:after="404"/>
        <w:ind w:left="-5" w:right="0"/>
      </w:pPr>
      <w:bookmarkStart w:id="30" w:name="_Toc101173"/>
      <w:r>
        <w:t>1.4.3</w:t>
      </w:r>
      <w:r>
        <w:rPr>
          <w:rFonts w:ascii="Arial" w:eastAsia="Arial" w:hAnsi="Arial" w:cs="Arial"/>
        </w:rPr>
        <w:t xml:space="preserve"> </w:t>
      </w:r>
      <w:r>
        <w:t xml:space="preserve">Seguros de Pesca Artesanal en el Ecuador </w:t>
      </w:r>
      <w:bookmarkEnd w:id="30"/>
    </w:p>
    <w:p w14:paraId="203DD422" w14:textId="77777777" w:rsidR="002860CA" w:rsidRDefault="00820423">
      <w:pPr>
        <w:spacing w:line="476" w:lineRule="auto"/>
        <w:ind w:left="-15" w:right="11" w:firstLine="720"/>
      </w:pPr>
      <w:r>
        <w:t xml:space="preserve">El código de conducta para la pesca responsable de la FAO en donde se hace énfasis en el Art. 828 </w:t>
      </w:r>
      <w:r>
        <w:t>“</w:t>
      </w:r>
      <w:r>
        <w:t>está en facilitar el acceso de los propietarios y fletadores de buques pesqueros a una cobertura de seguro que sea adecuada para proteger a las tripulaciones, sus intereses y compensar a terceros</w:t>
      </w:r>
      <w:r>
        <w:t>”</w:t>
      </w:r>
      <w:r>
        <w:t xml:space="preserve"> (FAO, 1995). </w:t>
      </w:r>
    </w:p>
    <w:p w14:paraId="7EFFCD20" w14:textId="77777777" w:rsidR="002860CA" w:rsidRDefault="00820423">
      <w:pPr>
        <w:spacing w:line="476" w:lineRule="auto"/>
        <w:ind w:left="718" w:right="11"/>
      </w:pPr>
      <w:r>
        <w:t xml:space="preserve">El informe mundial de la FAO, en el </w:t>
      </w:r>
      <w:r>
        <w:t>2020, sobre los seguros de la pesca de captura y la acuicultura 2022 estimó que alrededor de 450.000 buques pesqueros estaban cubiertos por un seguro de casco marítimo, con una flota pesquera de aproximadamente 4,5 millones de buques en todo el mundo, es evidente que existen importantes vacíos en lo que respecta a la cobertura de seguros. (</w:t>
      </w:r>
      <w:proofErr w:type="spellStart"/>
      <w:r>
        <w:t>Raymon</w:t>
      </w:r>
      <w:proofErr w:type="spellEnd"/>
      <w:r>
        <w:t xml:space="preserve">, Espinoza, Japp, </w:t>
      </w:r>
      <w:proofErr w:type="spellStart"/>
      <w:r>
        <w:t>Gopal</w:t>
      </w:r>
      <w:proofErr w:type="spellEnd"/>
      <w:r>
        <w:t xml:space="preserve">, &amp; Lengyel, 2020)  </w:t>
      </w:r>
    </w:p>
    <w:p w14:paraId="366D4E58" w14:textId="77777777" w:rsidR="002860CA" w:rsidRDefault="00820423">
      <w:pPr>
        <w:spacing w:line="476" w:lineRule="auto"/>
        <w:ind w:left="-15" w:right="11" w:firstLine="720"/>
      </w:pPr>
      <w:r>
        <w:t xml:space="preserve">La situación de los seguros para la pesca artesanal en Ecuador es limitada y enfrenta varios desafíos, en la actualidad no existe una política específica y generalizada que asegure a todos los pescadores artesanales, lo cual deja a este sector vulnerable frente a riesgos económicos, climáticos y ambientales. </w:t>
      </w:r>
    </w:p>
    <w:p w14:paraId="1A635A6A" w14:textId="77777777" w:rsidR="002860CA" w:rsidRDefault="00820423">
      <w:pPr>
        <w:spacing w:line="477" w:lineRule="auto"/>
        <w:ind w:left="-15" w:right="11" w:firstLine="720"/>
      </w:pPr>
      <w:r>
        <w:t xml:space="preserve">La falta de acceso a seguros debido a la informalidad del sector y la ausencia de políticas públicas adecuadas, en donde los armadores artesanales, especialmente en áreas rurales, tienen </w:t>
      </w:r>
      <w:r>
        <w:lastRenderedPageBreak/>
        <w:t xml:space="preserve">dificultades para cubrir los costos de primas y no cuentan con una infraestructura financiera accesible que les permita adquirir seguros básicos. </w:t>
      </w:r>
    </w:p>
    <w:p w14:paraId="7090632E" w14:textId="77777777" w:rsidR="002860CA" w:rsidRDefault="00820423">
      <w:pPr>
        <w:spacing w:line="477" w:lineRule="auto"/>
        <w:ind w:left="730" w:right="11"/>
      </w:pPr>
      <w:r>
        <w:t>Unos 600 pescadores artesanales de Esmeraldas, Rioverde, San Lorenzo y Eloy Alfaro acudieron al Puerto Artesanal Pesquero de Esmeraldas (PAPE). Ahí, el Programa de Seguro Pesquero, del Ministerio de Agricultura, Ganadería, Acuacultura y Pesca (</w:t>
      </w:r>
      <w:proofErr w:type="spellStart"/>
      <w:r>
        <w:t>Magap</w:t>
      </w:r>
      <w:proofErr w:type="spellEnd"/>
      <w:r>
        <w:t xml:space="preserve">), entregó 147 pólizas a pescadores que cumplieron con los trámites para asegurar sus embarcaciones y artes de pesca. (Diario El Comercio, 2012) </w:t>
      </w:r>
    </w:p>
    <w:p w14:paraId="6E39D145" w14:textId="77777777" w:rsidR="002860CA" w:rsidRDefault="00820423">
      <w:pPr>
        <w:spacing w:line="476" w:lineRule="auto"/>
        <w:ind w:left="-15" w:right="11" w:firstLine="720"/>
      </w:pPr>
      <w:r>
        <w:t xml:space="preserve">El programa del Gobierno planteó cubrir con el 60% del seguro pesquero mientras que el 40% lo paga el beneficiario, las capsular del contrato indican que solo cubre hasta dos embarcaciones de un mismo pescador, a partir de la tercera el propietario deberá pagar el costo total, que pueden ser USD 700, dependiendo de que lo quiera asegurar. </w:t>
      </w:r>
    </w:p>
    <w:p w14:paraId="3B1E441F" w14:textId="77777777" w:rsidR="002860CA" w:rsidRDefault="00820423">
      <w:pPr>
        <w:spacing w:line="476" w:lineRule="auto"/>
        <w:ind w:left="730" w:right="11"/>
      </w:pPr>
      <w:r>
        <w:t xml:space="preserve">Diego </w:t>
      </w:r>
      <w:proofErr w:type="spellStart"/>
      <w:r>
        <w:t>Velasteguí</w:t>
      </w:r>
      <w:proofErr w:type="spellEnd"/>
      <w:r>
        <w:t>, gerente del programa del Seguro Pesquero, destacó que en la provincia de Esmeraldas se han otorgado indemnizaciones por un total de 75.000 dólares, correspondientes a robos de motores y artes de pesca. Actualmente, existen 2 millones de dólares en pólizas emitidas, lo que refleja un avance en la cobertura. En el Puerto Pesquero de Esmeraldas, de las 900 lanchas registradas, 200 ya están aseguradas, mientras que las demás se encuentran en proceso de regularización. Este esfuerzo subraya la import</w:t>
      </w:r>
      <w:r>
        <w:t xml:space="preserve">ancia de promover la seguridad financiera en el sector pesquero artesanal. (Diario El Comercio, 2012) </w:t>
      </w:r>
    </w:p>
    <w:p w14:paraId="13281D13" w14:textId="77777777" w:rsidR="002860CA" w:rsidRDefault="00820423">
      <w:pPr>
        <w:spacing w:line="476" w:lineRule="auto"/>
        <w:ind w:left="-15" w:firstLine="710"/>
        <w:jc w:val="left"/>
      </w:pPr>
      <w:r>
        <w:t xml:space="preserve">Los armadores trabajan en su gran mayoría con empresas reconocidas en el ámbito de seguros como son la Aseguradora Colonial y Seguros Unión, en la actualidad su aplicación es opcional y no obligatoria. A esto se suma el marco del programa </w:t>
      </w:r>
      <w:proofErr w:type="spellStart"/>
      <w:r>
        <w:t>AgroSeguro</w:t>
      </w:r>
      <w:proofErr w:type="spellEnd"/>
      <w:r>
        <w:t xml:space="preserve">, el Gobierno de </w:t>
      </w:r>
      <w:r>
        <w:lastRenderedPageBreak/>
        <w:t xml:space="preserve">Ecuador subsidia hasta el 65% del costo de las pólizas, haciendo que estas sean más accesibles para los pescadores, para incentivar la adopción de seguros en el sector artesanal. </w:t>
      </w:r>
    </w:p>
    <w:p w14:paraId="04F02425" w14:textId="77777777" w:rsidR="002860CA" w:rsidRDefault="00820423">
      <w:pPr>
        <w:spacing w:after="453"/>
        <w:ind w:left="730" w:right="11"/>
      </w:pPr>
      <w:r>
        <w:t xml:space="preserve">Las aseguradoras deben contemplar los siguientes riesgos en las pólizas que ofertan:  </w:t>
      </w:r>
    </w:p>
    <w:p w14:paraId="0BA74270" w14:textId="77777777" w:rsidR="002860CA" w:rsidRDefault="00820423">
      <w:pPr>
        <w:numPr>
          <w:ilvl w:val="0"/>
          <w:numId w:val="11"/>
        </w:numPr>
        <w:spacing w:after="254"/>
        <w:ind w:right="11" w:hanging="720"/>
      </w:pPr>
      <w:r>
        <w:t xml:space="preserve">Protección ante robo y daños de embarcaciones y motores </w:t>
      </w:r>
    </w:p>
    <w:p w14:paraId="2AAC6F7F" w14:textId="77777777" w:rsidR="002860CA" w:rsidRDefault="00820423">
      <w:pPr>
        <w:numPr>
          <w:ilvl w:val="0"/>
          <w:numId w:val="11"/>
        </w:numPr>
        <w:spacing w:after="257"/>
        <w:ind w:right="11" w:hanging="720"/>
      </w:pPr>
      <w:r>
        <w:t xml:space="preserve">Cobertura contra desastres naturales </w:t>
      </w:r>
    </w:p>
    <w:p w14:paraId="343E2671" w14:textId="77777777" w:rsidR="002860CA" w:rsidRDefault="00820423">
      <w:pPr>
        <w:numPr>
          <w:ilvl w:val="0"/>
          <w:numId w:val="11"/>
        </w:numPr>
        <w:spacing w:after="254"/>
        <w:ind w:right="11" w:hanging="720"/>
      </w:pPr>
      <w:r>
        <w:t xml:space="preserve">Cobertura de artes de pesca y equipos </w:t>
      </w:r>
    </w:p>
    <w:p w14:paraId="4F558595" w14:textId="77777777" w:rsidR="002860CA" w:rsidRDefault="00820423">
      <w:pPr>
        <w:numPr>
          <w:ilvl w:val="0"/>
          <w:numId w:val="11"/>
        </w:numPr>
        <w:spacing w:after="205"/>
        <w:ind w:right="11" w:hanging="720"/>
      </w:pPr>
      <w:r>
        <w:t xml:space="preserve">Cobertura de accidentes personales </w:t>
      </w:r>
    </w:p>
    <w:p w14:paraId="1EF27860" w14:textId="77777777" w:rsidR="002860CA" w:rsidRDefault="00820423">
      <w:pPr>
        <w:spacing w:after="1" w:line="476" w:lineRule="auto"/>
        <w:ind w:left="-15" w:right="11" w:firstLine="720"/>
      </w:pPr>
      <w:r>
        <w:t xml:space="preserve">Es importante definir el proceso de contratación del aseguramiento de la embarcación para pesca artesanal, puesto que el desconocimiento </w:t>
      </w:r>
      <w:proofErr w:type="gramStart"/>
      <w:r>
        <w:t>del mismo</w:t>
      </w:r>
      <w:proofErr w:type="gramEnd"/>
      <w:r>
        <w:t xml:space="preserve"> es un factor importante para la obtención </w:t>
      </w:r>
      <w:proofErr w:type="gramStart"/>
      <w:r>
        <w:t>del mismo</w:t>
      </w:r>
      <w:proofErr w:type="gramEnd"/>
      <w:r>
        <w:t xml:space="preserve">, por lo que en la siguiente figura se presenta los pasos mínimos a cumplir. </w:t>
      </w:r>
    </w:p>
    <w:p w14:paraId="5700CD25" w14:textId="77777777" w:rsidR="002860CA" w:rsidRDefault="00820423">
      <w:pPr>
        <w:spacing w:after="0"/>
        <w:ind w:left="-5"/>
        <w:jc w:val="left"/>
      </w:pPr>
      <w:r>
        <w:rPr>
          <w:b/>
        </w:rPr>
        <w:t>Figura 9</w:t>
      </w:r>
      <w:r>
        <w:t xml:space="preserve"> </w:t>
      </w:r>
      <w:r>
        <w:rPr>
          <w:i/>
        </w:rPr>
        <w:t xml:space="preserve">Procedimiento para obtención del seguro </w:t>
      </w:r>
    </w:p>
    <w:p w14:paraId="54CAEF37" w14:textId="77777777" w:rsidR="002860CA" w:rsidRDefault="00820423">
      <w:pPr>
        <w:spacing w:after="334" w:line="259" w:lineRule="auto"/>
        <w:ind w:left="0" w:firstLine="0"/>
        <w:jc w:val="left"/>
      </w:pPr>
      <w:r>
        <w:rPr>
          <w:noProof/>
        </w:rPr>
        <w:drawing>
          <wp:inline distT="0" distB="0" distL="0" distR="0" wp14:anchorId="6658A21F" wp14:editId="7150781E">
            <wp:extent cx="5913756" cy="2974975"/>
            <wp:effectExtent l="0" t="0" r="0" b="0"/>
            <wp:docPr id="3997" name="Picture 3997"/>
            <wp:cNvGraphicFramePr/>
            <a:graphic xmlns:a="http://schemas.openxmlformats.org/drawingml/2006/main">
              <a:graphicData uri="http://schemas.openxmlformats.org/drawingml/2006/picture">
                <pic:pic xmlns:pic="http://schemas.openxmlformats.org/drawingml/2006/picture">
                  <pic:nvPicPr>
                    <pic:cNvPr id="3997" name="Picture 3997"/>
                    <pic:cNvPicPr/>
                  </pic:nvPicPr>
                  <pic:blipFill>
                    <a:blip r:embed="rId62"/>
                    <a:stretch>
                      <a:fillRect/>
                    </a:stretch>
                  </pic:blipFill>
                  <pic:spPr>
                    <a:xfrm>
                      <a:off x="0" y="0"/>
                      <a:ext cx="5913756" cy="2974975"/>
                    </a:xfrm>
                    <a:prstGeom prst="rect">
                      <a:avLst/>
                    </a:prstGeom>
                  </pic:spPr>
                </pic:pic>
              </a:graphicData>
            </a:graphic>
          </wp:inline>
        </w:drawing>
      </w:r>
    </w:p>
    <w:p w14:paraId="0847E49B" w14:textId="77777777" w:rsidR="002860CA" w:rsidRDefault="00820423">
      <w:pPr>
        <w:spacing w:after="407"/>
        <w:ind w:left="-5" w:right="11"/>
      </w:pPr>
      <w:r>
        <w:rPr>
          <w:i/>
        </w:rPr>
        <w:t xml:space="preserve">Fuente: </w:t>
      </w:r>
      <w:r>
        <w:t>Tomado de (Centro de Seguros y Servicios, 2020)</w:t>
      </w:r>
      <w:r>
        <w:rPr>
          <w:i/>
        </w:rPr>
        <w:t xml:space="preserve"> </w:t>
      </w:r>
    </w:p>
    <w:p w14:paraId="4919B6B2" w14:textId="77777777" w:rsidR="002860CA" w:rsidRDefault="00820423">
      <w:pPr>
        <w:spacing w:line="477" w:lineRule="auto"/>
        <w:ind w:left="-5" w:right="11"/>
      </w:pPr>
      <w:r>
        <w:rPr>
          <w:i/>
        </w:rPr>
        <w:t>Nota.</w:t>
      </w:r>
      <w:r>
        <w:t xml:space="preserve"> </w:t>
      </w:r>
      <w:r>
        <w:t>En la figura se presenta el procedimiento para la adquisición del seguro para armadores de pesca artesanal.</w:t>
      </w:r>
      <w:r>
        <w:rPr>
          <w:b/>
        </w:rPr>
        <w:t xml:space="preserve"> </w:t>
      </w:r>
    </w:p>
    <w:p w14:paraId="7A82A0D4" w14:textId="77777777" w:rsidR="002860CA" w:rsidRDefault="00820423">
      <w:pPr>
        <w:spacing w:after="209" w:line="477" w:lineRule="auto"/>
        <w:ind w:left="-15" w:right="11" w:firstLine="720"/>
      </w:pPr>
      <w:r>
        <w:lastRenderedPageBreak/>
        <w:t>En el paso 1, que corresponde elegir la compañía aseguradora se debe considerar los siguientes aspectos:</w:t>
      </w:r>
      <w:r>
        <w:rPr>
          <w:b/>
        </w:rPr>
        <w:t xml:space="preserve"> </w:t>
      </w:r>
    </w:p>
    <w:p w14:paraId="0060E0E0" w14:textId="77777777" w:rsidR="002860CA" w:rsidRDefault="00820423">
      <w:pPr>
        <w:numPr>
          <w:ilvl w:val="0"/>
          <w:numId w:val="11"/>
        </w:numPr>
        <w:spacing w:after="254"/>
        <w:ind w:right="11" w:hanging="720"/>
      </w:pPr>
      <w:r>
        <w:t xml:space="preserve">Años de experiencia y especialización en el seguro que solicita </w:t>
      </w:r>
    </w:p>
    <w:p w14:paraId="1F9FAE98" w14:textId="77777777" w:rsidR="002860CA" w:rsidRDefault="00820423">
      <w:pPr>
        <w:numPr>
          <w:ilvl w:val="0"/>
          <w:numId w:val="11"/>
        </w:numPr>
        <w:spacing w:after="254"/>
        <w:ind w:right="11" w:hanging="720"/>
      </w:pPr>
      <w:r>
        <w:t xml:space="preserve">Situación financiera </w:t>
      </w:r>
    </w:p>
    <w:p w14:paraId="4BF9C00E" w14:textId="77777777" w:rsidR="002860CA" w:rsidRDefault="00820423">
      <w:pPr>
        <w:numPr>
          <w:ilvl w:val="0"/>
          <w:numId w:val="11"/>
        </w:numPr>
        <w:spacing w:after="254"/>
        <w:ind w:right="11" w:hanging="720"/>
      </w:pPr>
      <w:r>
        <w:t xml:space="preserve">Reputación en el pago de siniestros </w:t>
      </w:r>
    </w:p>
    <w:p w14:paraId="4749C236" w14:textId="77777777" w:rsidR="002860CA" w:rsidRDefault="00820423">
      <w:pPr>
        <w:numPr>
          <w:ilvl w:val="0"/>
          <w:numId w:val="11"/>
        </w:numPr>
        <w:spacing w:after="254"/>
        <w:ind w:right="11" w:hanging="720"/>
      </w:pPr>
      <w:r>
        <w:t xml:space="preserve">Representantes en su área de comercio en caso de incidentes </w:t>
      </w:r>
    </w:p>
    <w:p w14:paraId="73AC6562" w14:textId="77777777" w:rsidR="002860CA" w:rsidRDefault="00820423">
      <w:pPr>
        <w:numPr>
          <w:ilvl w:val="0"/>
          <w:numId w:val="11"/>
        </w:numPr>
        <w:spacing w:after="254"/>
        <w:ind w:right="11" w:hanging="720"/>
      </w:pPr>
      <w:r>
        <w:t xml:space="preserve">Tipo de póliza, condiciones y términos </w:t>
      </w:r>
    </w:p>
    <w:p w14:paraId="37BA63A7" w14:textId="77777777" w:rsidR="002860CA" w:rsidRDefault="00820423">
      <w:pPr>
        <w:numPr>
          <w:ilvl w:val="0"/>
          <w:numId w:val="11"/>
        </w:numPr>
        <w:spacing w:after="256"/>
        <w:ind w:right="11" w:hanging="720"/>
      </w:pPr>
      <w:r>
        <w:t xml:space="preserve">Deducibles aplicables </w:t>
      </w:r>
    </w:p>
    <w:p w14:paraId="048DCBAC" w14:textId="77777777" w:rsidR="002860CA" w:rsidRDefault="00820423">
      <w:pPr>
        <w:numPr>
          <w:ilvl w:val="0"/>
          <w:numId w:val="11"/>
        </w:numPr>
        <w:spacing w:after="254"/>
        <w:ind w:right="11" w:hanging="720"/>
      </w:pPr>
      <w:r>
        <w:t xml:space="preserve">Reconocimiento y aceptación por otros propietarios de buques </w:t>
      </w:r>
    </w:p>
    <w:p w14:paraId="4ECB3C55" w14:textId="77777777" w:rsidR="002860CA" w:rsidRDefault="00820423">
      <w:pPr>
        <w:numPr>
          <w:ilvl w:val="0"/>
          <w:numId w:val="11"/>
        </w:numPr>
        <w:spacing w:after="205"/>
        <w:ind w:right="11" w:hanging="720"/>
      </w:pPr>
      <w:r>
        <w:t xml:space="preserve">Relación comercial establecida entre las partes. </w:t>
      </w:r>
    </w:p>
    <w:p w14:paraId="65D66138" w14:textId="77777777" w:rsidR="002860CA" w:rsidRDefault="00820423">
      <w:pPr>
        <w:spacing w:after="48" w:line="477" w:lineRule="auto"/>
        <w:ind w:left="-15" w:right="11" w:firstLine="720"/>
      </w:pPr>
      <w:r>
        <w:t xml:space="preserve">La documentación requerida en el paso 2 contempla los requisitos para que la empresa aseguradora pueda revisar, aunque las entidades solicitan </w:t>
      </w:r>
      <w:proofErr w:type="gramStart"/>
      <w:r>
        <w:t>de acuerdo a</w:t>
      </w:r>
      <w:proofErr w:type="gramEnd"/>
      <w:r>
        <w:t xml:space="preserve"> su respaldo se considera los siguientes como documentos relevantes: </w:t>
      </w:r>
    </w:p>
    <w:p w14:paraId="6C5C811A" w14:textId="77777777" w:rsidR="002860CA" w:rsidRDefault="00820423">
      <w:pPr>
        <w:numPr>
          <w:ilvl w:val="0"/>
          <w:numId w:val="11"/>
        </w:numPr>
        <w:spacing w:after="254"/>
        <w:ind w:right="11" w:hanging="720"/>
      </w:pPr>
      <w:r>
        <w:t xml:space="preserve">Certificado de matrícula de la embarcación </w:t>
      </w:r>
    </w:p>
    <w:p w14:paraId="33D1A188" w14:textId="77777777" w:rsidR="002860CA" w:rsidRDefault="00820423">
      <w:pPr>
        <w:numPr>
          <w:ilvl w:val="0"/>
          <w:numId w:val="11"/>
        </w:numPr>
        <w:spacing w:after="233"/>
        <w:ind w:right="11" w:hanging="720"/>
      </w:pPr>
      <w:r>
        <w:t xml:space="preserve">Certificado de matrícula del armador </w:t>
      </w:r>
    </w:p>
    <w:p w14:paraId="0C2EA538" w14:textId="77777777" w:rsidR="002860CA" w:rsidRDefault="00820423">
      <w:pPr>
        <w:numPr>
          <w:ilvl w:val="0"/>
          <w:numId w:val="11"/>
        </w:numPr>
        <w:spacing w:after="49" w:line="476" w:lineRule="auto"/>
        <w:ind w:right="11" w:hanging="720"/>
      </w:pPr>
      <w:r>
        <w:t xml:space="preserve">Certificado de permiso de tráfico (en caso de ser construcción nueva se adjuntará la memoria técnica con los planos firmados por un Ingeniero Naval y aprobados por la entidad reguladora) </w:t>
      </w:r>
    </w:p>
    <w:p w14:paraId="7484FB68" w14:textId="77777777" w:rsidR="002860CA" w:rsidRDefault="00820423">
      <w:pPr>
        <w:numPr>
          <w:ilvl w:val="0"/>
          <w:numId w:val="11"/>
        </w:numPr>
        <w:spacing w:after="254"/>
        <w:ind w:right="11" w:hanging="720"/>
      </w:pPr>
      <w:r>
        <w:t xml:space="preserve">Cedula de identidad del armador, persona natural o del representante legal </w:t>
      </w:r>
    </w:p>
    <w:p w14:paraId="2CADA91D" w14:textId="77777777" w:rsidR="002860CA" w:rsidRDefault="00820423">
      <w:pPr>
        <w:numPr>
          <w:ilvl w:val="0"/>
          <w:numId w:val="11"/>
        </w:numPr>
        <w:spacing w:after="235"/>
        <w:ind w:right="11" w:hanging="720"/>
      </w:pPr>
      <w:r>
        <w:t xml:space="preserve">Certificado de votación </w:t>
      </w:r>
    </w:p>
    <w:p w14:paraId="1D3D7968" w14:textId="77777777" w:rsidR="002860CA" w:rsidRDefault="00820423">
      <w:pPr>
        <w:numPr>
          <w:ilvl w:val="0"/>
          <w:numId w:val="11"/>
        </w:numPr>
        <w:spacing w:after="2" w:line="475" w:lineRule="auto"/>
        <w:ind w:right="11" w:hanging="720"/>
      </w:pPr>
      <w:r>
        <w:t xml:space="preserve">Informe de avaluó comercial (Para el caso de no tener el valor de aseguramiento de la embarcación). </w:t>
      </w:r>
    </w:p>
    <w:p w14:paraId="5A674347" w14:textId="77777777" w:rsidR="002860CA" w:rsidRDefault="00820423">
      <w:pPr>
        <w:spacing w:after="252" w:line="259" w:lineRule="auto"/>
        <w:ind w:left="10" w:right="-10"/>
        <w:jc w:val="right"/>
      </w:pPr>
      <w:r>
        <w:t xml:space="preserve">En el paso 3 se debe cotizar la prima de seguro para lo cual se toma en cuenta lo siguiente: </w:t>
      </w:r>
    </w:p>
    <w:p w14:paraId="468CD2FC" w14:textId="77777777" w:rsidR="002860CA" w:rsidRDefault="00820423">
      <w:pPr>
        <w:numPr>
          <w:ilvl w:val="0"/>
          <w:numId w:val="11"/>
        </w:numPr>
        <w:spacing w:after="253"/>
        <w:ind w:right="11" w:hanging="720"/>
      </w:pPr>
      <w:r>
        <w:lastRenderedPageBreak/>
        <w:t xml:space="preserve">Años de operación </w:t>
      </w:r>
    </w:p>
    <w:p w14:paraId="2386DF5F" w14:textId="77777777" w:rsidR="002860CA" w:rsidRDefault="00820423">
      <w:pPr>
        <w:numPr>
          <w:ilvl w:val="0"/>
          <w:numId w:val="11"/>
        </w:numPr>
        <w:spacing w:after="254"/>
        <w:ind w:right="11" w:hanging="720"/>
      </w:pPr>
      <w:r>
        <w:t xml:space="preserve">Clase </w:t>
      </w:r>
    </w:p>
    <w:p w14:paraId="0834007A" w14:textId="77777777" w:rsidR="002860CA" w:rsidRDefault="00820423">
      <w:pPr>
        <w:numPr>
          <w:ilvl w:val="0"/>
          <w:numId w:val="11"/>
        </w:numPr>
        <w:spacing w:after="254"/>
        <w:ind w:right="11" w:hanging="720"/>
      </w:pPr>
      <w:r>
        <w:t xml:space="preserve">Tipo de embarcación </w:t>
      </w:r>
    </w:p>
    <w:p w14:paraId="4E030E4E" w14:textId="77777777" w:rsidR="002860CA" w:rsidRDefault="00820423">
      <w:pPr>
        <w:numPr>
          <w:ilvl w:val="0"/>
          <w:numId w:val="11"/>
        </w:numPr>
        <w:spacing w:after="256"/>
        <w:ind w:right="11" w:hanging="720"/>
      </w:pPr>
      <w:r>
        <w:t xml:space="preserve">Zona de navegación </w:t>
      </w:r>
    </w:p>
    <w:p w14:paraId="664892D6" w14:textId="77777777" w:rsidR="002860CA" w:rsidRDefault="00820423">
      <w:pPr>
        <w:numPr>
          <w:ilvl w:val="0"/>
          <w:numId w:val="11"/>
        </w:numPr>
        <w:spacing w:after="205"/>
        <w:ind w:right="11" w:hanging="720"/>
      </w:pPr>
      <w:r>
        <w:t xml:space="preserve">Historial de perdidas </w:t>
      </w:r>
    </w:p>
    <w:p w14:paraId="0936070B" w14:textId="77777777" w:rsidR="002860CA" w:rsidRDefault="00820423">
      <w:pPr>
        <w:spacing w:after="0" w:line="477" w:lineRule="auto"/>
        <w:ind w:left="-15" w:right="11" w:firstLine="720"/>
      </w:pPr>
      <w:r>
        <w:t xml:space="preserve">Las aseguradoras para el cálculo de la prima se obtienen aplicando la siguiente fórmula matemática basada en el avalúo comercial: </w:t>
      </w:r>
    </w:p>
    <w:p w14:paraId="78B8E8AA" w14:textId="77777777" w:rsidR="002860CA" w:rsidRDefault="00820423">
      <w:pPr>
        <w:spacing w:after="0" w:line="259" w:lineRule="auto"/>
        <w:ind w:left="3606" w:right="5"/>
        <w:jc w:val="center"/>
      </w:pPr>
      <w:r>
        <w:rPr>
          <w:rFonts w:ascii="Cambria Math" w:eastAsia="Cambria Math" w:hAnsi="Cambria Math" w:cs="Cambria Math"/>
        </w:rPr>
        <w:t>𝑇𝑎𝑟𝑖𝑓𝑎</w:t>
      </w:r>
    </w:p>
    <w:p w14:paraId="68C2C062" w14:textId="77777777" w:rsidR="002860CA" w:rsidRDefault="00820423">
      <w:pPr>
        <w:spacing w:after="0" w:line="259" w:lineRule="auto"/>
        <w:ind w:left="65"/>
        <w:jc w:val="center"/>
      </w:pPr>
      <w:r>
        <w:rPr>
          <w:rFonts w:ascii="Cambria Math" w:eastAsia="Cambria Math" w:hAnsi="Cambria Math" w:cs="Cambria Math"/>
        </w:rPr>
        <w:t>𝑃𝑟𝑖𝑚𝑎</w:t>
      </w:r>
      <w:r>
        <w:rPr>
          <w:rFonts w:ascii="Cambria Math" w:eastAsia="Cambria Math" w:hAnsi="Cambria Math" w:cs="Cambria Math"/>
        </w:rPr>
        <w:t xml:space="preserve"> = </w:t>
      </w:r>
      <w:r>
        <w:rPr>
          <w:rFonts w:ascii="Cambria Math" w:eastAsia="Cambria Math" w:hAnsi="Cambria Math" w:cs="Cambria Math"/>
        </w:rPr>
        <w:t>𝑉𝑎𝑙𝑜𝑟</w:t>
      </w:r>
      <w:r>
        <w:rPr>
          <w:rFonts w:ascii="Cambria Math" w:eastAsia="Cambria Math" w:hAnsi="Cambria Math" w:cs="Cambria Math"/>
        </w:rPr>
        <w:t xml:space="preserve"> </w:t>
      </w:r>
      <w:r>
        <w:rPr>
          <w:rFonts w:ascii="Cambria Math" w:eastAsia="Cambria Math" w:hAnsi="Cambria Math" w:cs="Cambria Math"/>
        </w:rPr>
        <w:t>𝑑𝑒𝑙</w:t>
      </w:r>
      <w:r>
        <w:rPr>
          <w:rFonts w:ascii="Cambria Math" w:eastAsia="Cambria Math" w:hAnsi="Cambria Math" w:cs="Cambria Math"/>
        </w:rPr>
        <w:t xml:space="preserve"> </w:t>
      </w:r>
      <w:r>
        <w:rPr>
          <w:rFonts w:ascii="Cambria Math" w:eastAsia="Cambria Math" w:hAnsi="Cambria Math" w:cs="Cambria Math"/>
        </w:rPr>
        <w:t>𝑎𝑠𝑒𝑔𝑢𝑟𝑎𝑑𝑜</w:t>
      </w:r>
      <w:r>
        <w:rPr>
          <w:rFonts w:ascii="Cambria Math" w:eastAsia="Cambria Math" w:hAnsi="Cambria Math" w:cs="Cambria Math"/>
        </w:rPr>
        <w:t xml:space="preserve"> × </w:t>
      </w:r>
      <w:r>
        <w:rPr>
          <w:rFonts w:ascii="Calibri" w:eastAsia="Calibri" w:hAnsi="Calibri" w:cs="Calibri"/>
          <w:noProof/>
          <w:sz w:val="22"/>
        </w:rPr>
        <mc:AlternateContent>
          <mc:Choice Requires="wpg">
            <w:drawing>
              <wp:inline distT="0" distB="0" distL="0" distR="0" wp14:anchorId="371D1694" wp14:editId="71F7F305">
                <wp:extent cx="469697" cy="10668"/>
                <wp:effectExtent l="0" t="0" r="0" b="0"/>
                <wp:docPr id="81926" name="Group 81926"/>
                <wp:cNvGraphicFramePr/>
                <a:graphic xmlns:a="http://schemas.openxmlformats.org/drawingml/2006/main">
                  <a:graphicData uri="http://schemas.microsoft.com/office/word/2010/wordprocessingGroup">
                    <wpg:wgp>
                      <wpg:cNvGrpSpPr/>
                      <wpg:grpSpPr>
                        <a:xfrm>
                          <a:off x="0" y="0"/>
                          <a:ext cx="469697" cy="10668"/>
                          <a:chOff x="0" y="0"/>
                          <a:chExt cx="469697" cy="10668"/>
                        </a:xfrm>
                      </wpg:grpSpPr>
                      <wps:wsp>
                        <wps:cNvPr id="102999" name="Shape 102999"/>
                        <wps:cNvSpPr/>
                        <wps:spPr>
                          <a:xfrm>
                            <a:off x="0" y="0"/>
                            <a:ext cx="469697" cy="10668"/>
                          </a:xfrm>
                          <a:custGeom>
                            <a:avLst/>
                            <a:gdLst/>
                            <a:ahLst/>
                            <a:cxnLst/>
                            <a:rect l="0" t="0" r="0" b="0"/>
                            <a:pathLst>
                              <a:path w="469697" h="10668">
                                <a:moveTo>
                                  <a:pt x="0" y="0"/>
                                </a:moveTo>
                                <a:lnTo>
                                  <a:pt x="469697" y="0"/>
                                </a:lnTo>
                                <a:lnTo>
                                  <a:pt x="469697"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1926" style="width:36.984pt;height:0.839996pt;mso-position-horizontal-relative:char;mso-position-vertical-relative:line" coordsize="4696,106">
                <v:shape id="Shape 103000" style="position:absolute;width:4696;height:106;left:0;top:0;" coordsize="469697,10668" path="m0,0l469697,0l469697,10668l0,10668l0,0">
                  <v:stroke weight="0pt" endcap="flat" joinstyle="miter" miterlimit="10" on="false" color="#000000" opacity="0"/>
                  <v:fill on="true" color="#000000"/>
                </v:shape>
              </v:group>
            </w:pict>
          </mc:Fallback>
        </mc:AlternateContent>
      </w:r>
      <w:r>
        <w:t xml:space="preserve"> </w:t>
      </w:r>
    </w:p>
    <w:p w14:paraId="125B6EE8" w14:textId="77777777" w:rsidR="002860CA" w:rsidRDefault="00820423">
      <w:pPr>
        <w:spacing w:after="200" w:line="259" w:lineRule="auto"/>
        <w:ind w:left="3606"/>
        <w:jc w:val="center"/>
      </w:pPr>
      <w:r>
        <w:rPr>
          <w:rFonts w:ascii="Cambria Math" w:eastAsia="Cambria Math" w:hAnsi="Cambria Math" w:cs="Cambria Math"/>
        </w:rPr>
        <w:t>100</w:t>
      </w:r>
    </w:p>
    <w:p w14:paraId="58BA850F" w14:textId="77777777" w:rsidR="002860CA" w:rsidRDefault="00820423">
      <w:pPr>
        <w:spacing w:after="0" w:line="476" w:lineRule="auto"/>
        <w:ind w:left="-15" w:right="11" w:firstLine="720"/>
      </w:pPr>
      <w:r>
        <w:t>Según las normativas marítimas y pesqueras del país, las embarcaciones de uso comercial, incluidas las de pesca artesanal, deben cumplir con ciertos requisitos, entre ellos la contratación de seguros que protejan tanto a la embarcación como a terceros, sin embargo, en zonas costeras del Ecuador esta normativa no se cumple a diferencia que en la Región Insular, donde las regulaciones son más estrictas debido a la necesidad de proteger el ecosistema único del archipiélago, por lo que las razones de obligatori</w:t>
      </w:r>
      <w:r>
        <w:t xml:space="preserve">edad hacen que los armadores deban contar con un seguro para poder realizar sus operaciones marítimas.  </w:t>
      </w:r>
    </w:p>
    <w:p w14:paraId="068F74EF" w14:textId="77777777" w:rsidR="002860CA" w:rsidRDefault="00820423">
      <w:pPr>
        <w:spacing w:after="0" w:line="477" w:lineRule="auto"/>
        <w:ind w:left="-15" w:right="11" w:firstLine="720"/>
      </w:pPr>
      <w:r>
        <w:t xml:space="preserve">En el Ecuador se cuenta con dos medios de seguros que poseen ciertas características que deben ser analizadas, en la siguiente tabla se expone el seguro H&amp;M (Hull &amp; </w:t>
      </w:r>
      <w:proofErr w:type="spellStart"/>
      <w:r>
        <w:t>Machinery</w:t>
      </w:r>
      <w:proofErr w:type="spellEnd"/>
      <w:r>
        <w:t>, o Casco y Maquinaria) y El seguro P&amp;I (</w:t>
      </w:r>
      <w:proofErr w:type="spellStart"/>
      <w:r>
        <w:t>Protection</w:t>
      </w:r>
      <w:proofErr w:type="spellEnd"/>
      <w:r>
        <w:t xml:space="preserve"> and </w:t>
      </w:r>
      <w:proofErr w:type="spellStart"/>
      <w:r>
        <w:t>Indemnity</w:t>
      </w:r>
      <w:proofErr w:type="spellEnd"/>
      <w:r>
        <w:t xml:space="preserve">). </w:t>
      </w:r>
    </w:p>
    <w:p w14:paraId="48859831" w14:textId="77777777" w:rsidR="002860CA" w:rsidRDefault="00820423">
      <w:pPr>
        <w:spacing w:after="252" w:line="259" w:lineRule="auto"/>
        <w:ind w:left="720" w:firstLine="0"/>
        <w:jc w:val="left"/>
      </w:pPr>
      <w:r>
        <w:t xml:space="preserve"> </w:t>
      </w:r>
    </w:p>
    <w:p w14:paraId="482C5F73" w14:textId="77777777" w:rsidR="002860CA" w:rsidRDefault="00820423">
      <w:pPr>
        <w:spacing w:after="252" w:line="259" w:lineRule="auto"/>
        <w:ind w:left="720" w:firstLine="0"/>
        <w:jc w:val="left"/>
      </w:pPr>
      <w:r>
        <w:t xml:space="preserve"> </w:t>
      </w:r>
    </w:p>
    <w:p w14:paraId="69569BD6" w14:textId="77777777" w:rsidR="002860CA" w:rsidRDefault="00820423">
      <w:pPr>
        <w:spacing w:after="252" w:line="259" w:lineRule="auto"/>
        <w:ind w:left="720" w:firstLine="0"/>
        <w:jc w:val="left"/>
      </w:pPr>
      <w:r>
        <w:t xml:space="preserve"> </w:t>
      </w:r>
    </w:p>
    <w:p w14:paraId="3AA55183" w14:textId="77777777" w:rsidR="002860CA" w:rsidRDefault="00820423">
      <w:pPr>
        <w:spacing w:after="252" w:line="259" w:lineRule="auto"/>
        <w:ind w:left="720" w:firstLine="0"/>
        <w:jc w:val="left"/>
      </w:pPr>
      <w:r>
        <w:t xml:space="preserve"> </w:t>
      </w:r>
    </w:p>
    <w:p w14:paraId="7334D039" w14:textId="77777777" w:rsidR="002860CA" w:rsidRDefault="00820423">
      <w:pPr>
        <w:spacing w:after="0" w:line="259" w:lineRule="auto"/>
        <w:ind w:left="720" w:firstLine="0"/>
        <w:jc w:val="left"/>
      </w:pPr>
      <w:r>
        <w:lastRenderedPageBreak/>
        <w:t xml:space="preserve"> </w:t>
      </w:r>
    </w:p>
    <w:p w14:paraId="4C251F68" w14:textId="77777777" w:rsidR="002860CA" w:rsidRDefault="00820423">
      <w:pPr>
        <w:spacing w:after="0"/>
        <w:ind w:left="-5"/>
        <w:jc w:val="left"/>
      </w:pPr>
      <w:r>
        <w:rPr>
          <w:b/>
        </w:rPr>
        <w:t>Tabla 5</w:t>
      </w:r>
      <w:r>
        <w:rPr>
          <w:i/>
        </w:rPr>
        <w:t xml:space="preserve"> Comparativo de seguros pesqueros </w:t>
      </w:r>
    </w:p>
    <w:tbl>
      <w:tblPr>
        <w:tblStyle w:val="TableGrid"/>
        <w:tblW w:w="9261" w:type="dxa"/>
        <w:tblInd w:w="0" w:type="dxa"/>
        <w:tblCellMar>
          <w:top w:w="62" w:type="dxa"/>
          <w:left w:w="0" w:type="dxa"/>
          <w:bottom w:w="0" w:type="dxa"/>
          <w:right w:w="51" w:type="dxa"/>
        </w:tblCellMar>
        <w:tblLook w:val="04A0" w:firstRow="1" w:lastRow="0" w:firstColumn="1" w:lastColumn="0" w:noHBand="0" w:noVBand="1"/>
      </w:tblPr>
      <w:tblGrid>
        <w:gridCol w:w="4738"/>
        <w:gridCol w:w="4523"/>
      </w:tblGrid>
      <w:tr w:rsidR="002860CA" w14:paraId="7311D056" w14:textId="77777777">
        <w:trPr>
          <w:trHeight w:val="838"/>
        </w:trPr>
        <w:tc>
          <w:tcPr>
            <w:tcW w:w="4739" w:type="dxa"/>
            <w:tcBorders>
              <w:top w:val="single" w:sz="4" w:space="0" w:color="000000"/>
              <w:left w:val="nil"/>
              <w:bottom w:val="single" w:sz="4" w:space="0" w:color="000000"/>
              <w:right w:val="nil"/>
            </w:tcBorders>
          </w:tcPr>
          <w:p w14:paraId="4732A6A2" w14:textId="77777777" w:rsidR="002860CA" w:rsidRDefault="00820423">
            <w:pPr>
              <w:spacing w:after="115" w:line="259" w:lineRule="auto"/>
              <w:ind w:left="108" w:firstLine="0"/>
              <w:jc w:val="left"/>
            </w:pPr>
            <w:r>
              <w:t xml:space="preserve">H&amp;M (Hull &amp; </w:t>
            </w:r>
            <w:proofErr w:type="spellStart"/>
            <w:r>
              <w:t>Machinery</w:t>
            </w:r>
            <w:proofErr w:type="spellEnd"/>
            <w:r>
              <w:t xml:space="preserve">, o Casco y </w:t>
            </w:r>
          </w:p>
          <w:p w14:paraId="7D2F641F" w14:textId="77777777" w:rsidR="002860CA" w:rsidRDefault="00820423">
            <w:pPr>
              <w:spacing w:after="0" w:line="259" w:lineRule="auto"/>
              <w:ind w:left="108" w:firstLine="0"/>
              <w:jc w:val="left"/>
            </w:pPr>
            <w:r>
              <w:t xml:space="preserve">Maquinaria) </w:t>
            </w:r>
          </w:p>
        </w:tc>
        <w:tc>
          <w:tcPr>
            <w:tcW w:w="4523" w:type="dxa"/>
            <w:tcBorders>
              <w:top w:val="single" w:sz="4" w:space="0" w:color="000000"/>
              <w:left w:val="nil"/>
              <w:bottom w:val="single" w:sz="4" w:space="0" w:color="000000"/>
              <w:right w:val="nil"/>
            </w:tcBorders>
          </w:tcPr>
          <w:p w14:paraId="1E210036" w14:textId="77777777" w:rsidR="002860CA" w:rsidRDefault="00820423">
            <w:pPr>
              <w:spacing w:after="0" w:line="259" w:lineRule="auto"/>
              <w:ind w:left="0" w:firstLine="0"/>
              <w:jc w:val="left"/>
            </w:pPr>
            <w:r>
              <w:t>P&amp;I (</w:t>
            </w:r>
            <w:proofErr w:type="spellStart"/>
            <w:r>
              <w:t>Protection</w:t>
            </w:r>
            <w:proofErr w:type="spellEnd"/>
            <w:r>
              <w:t xml:space="preserve"> and </w:t>
            </w:r>
            <w:proofErr w:type="spellStart"/>
            <w:r>
              <w:t>Indemnity</w:t>
            </w:r>
            <w:proofErr w:type="spellEnd"/>
            <w:r>
              <w:t xml:space="preserve">) </w:t>
            </w:r>
          </w:p>
        </w:tc>
      </w:tr>
      <w:tr w:rsidR="002860CA" w14:paraId="398CA946" w14:textId="77777777">
        <w:trPr>
          <w:trHeight w:val="1668"/>
        </w:trPr>
        <w:tc>
          <w:tcPr>
            <w:tcW w:w="4739" w:type="dxa"/>
            <w:tcBorders>
              <w:top w:val="single" w:sz="4" w:space="0" w:color="000000"/>
              <w:left w:val="nil"/>
              <w:bottom w:val="single" w:sz="4" w:space="0" w:color="000000"/>
              <w:right w:val="nil"/>
            </w:tcBorders>
          </w:tcPr>
          <w:p w14:paraId="0D726057" w14:textId="77777777" w:rsidR="002860CA" w:rsidRDefault="00820423">
            <w:pPr>
              <w:spacing w:after="0" w:line="357" w:lineRule="auto"/>
              <w:ind w:left="108" w:right="169" w:firstLine="0"/>
            </w:pPr>
            <w:r>
              <w:t xml:space="preserve">Protección de </w:t>
            </w:r>
            <w:r>
              <w:t xml:space="preserve">las embarcaciones contra daños que puedan sufrir tanto su estructura (casco) como sus componentes mecánicos </w:t>
            </w:r>
          </w:p>
          <w:p w14:paraId="77E6AF10" w14:textId="77777777" w:rsidR="002860CA" w:rsidRDefault="00820423">
            <w:pPr>
              <w:spacing w:after="0" w:line="259" w:lineRule="auto"/>
              <w:ind w:left="108" w:firstLine="0"/>
              <w:jc w:val="left"/>
            </w:pPr>
            <w:r>
              <w:t xml:space="preserve">(maquinaria) </w:t>
            </w:r>
          </w:p>
        </w:tc>
        <w:tc>
          <w:tcPr>
            <w:tcW w:w="4523" w:type="dxa"/>
            <w:tcBorders>
              <w:top w:val="single" w:sz="4" w:space="0" w:color="000000"/>
              <w:left w:val="nil"/>
              <w:bottom w:val="single" w:sz="4" w:space="0" w:color="000000"/>
              <w:right w:val="nil"/>
            </w:tcBorders>
          </w:tcPr>
          <w:p w14:paraId="67D6E143" w14:textId="77777777" w:rsidR="002860CA" w:rsidRDefault="00820423">
            <w:pPr>
              <w:spacing w:after="0" w:line="259" w:lineRule="auto"/>
              <w:ind w:left="0" w:firstLine="0"/>
            </w:pPr>
            <w:r>
              <w:t xml:space="preserve">Cobertura de responsabilidad civil para propietarios de embarcaciones </w:t>
            </w:r>
          </w:p>
        </w:tc>
      </w:tr>
    </w:tbl>
    <w:p w14:paraId="6446A56A" w14:textId="77777777" w:rsidR="002860CA" w:rsidRDefault="00820423">
      <w:pPr>
        <w:tabs>
          <w:tab w:val="center" w:pos="5804"/>
        </w:tabs>
        <w:spacing w:after="133"/>
        <w:ind w:left="0" w:firstLine="0"/>
        <w:jc w:val="left"/>
      </w:pPr>
      <w:r>
        <w:t xml:space="preserve">Cobertura de Riesgos: </w:t>
      </w:r>
      <w:r>
        <w:tab/>
        <w:t xml:space="preserve">Cobertura de Riesgos: </w:t>
      </w:r>
    </w:p>
    <w:p w14:paraId="0544BC30" w14:textId="77777777" w:rsidR="002860CA" w:rsidRDefault="00820423">
      <w:pPr>
        <w:numPr>
          <w:ilvl w:val="0"/>
          <w:numId w:val="12"/>
        </w:numPr>
        <w:spacing w:after="27" w:line="370" w:lineRule="auto"/>
        <w:ind w:right="213" w:hanging="360"/>
      </w:pPr>
      <w:r>
        <w:t xml:space="preserve">Accidentes marítimos: colisiones, Lesiones y pérdidas humanas: encallamientos, incendios, explosiones, Indemnizaciones por lesiones, enfermedades o entre otros. muerte de la tripulación o pasajeros. </w:t>
      </w:r>
    </w:p>
    <w:p w14:paraId="38F42766" w14:textId="77777777" w:rsidR="002860CA" w:rsidRDefault="00820423">
      <w:pPr>
        <w:numPr>
          <w:ilvl w:val="0"/>
          <w:numId w:val="12"/>
        </w:numPr>
        <w:spacing w:after="8" w:line="388" w:lineRule="auto"/>
        <w:ind w:right="213" w:hanging="360"/>
      </w:pPr>
      <w:r>
        <w:t xml:space="preserve">Daños mecánicos: averías en motores y Daños a terceros: Daños causados por </w:t>
      </w:r>
      <w:proofErr w:type="gramStart"/>
      <w:r>
        <w:t>la otros equipos esenciales</w:t>
      </w:r>
      <w:proofErr w:type="gramEnd"/>
      <w:r>
        <w:t xml:space="preserve"> para la operación embarcación a otras embarcaciones, muelles o </w:t>
      </w:r>
    </w:p>
    <w:p w14:paraId="0998431C" w14:textId="77777777" w:rsidR="002860CA" w:rsidRDefault="00820423">
      <w:pPr>
        <w:tabs>
          <w:tab w:val="center" w:pos="1356"/>
          <w:tab w:val="center" w:pos="5287"/>
        </w:tabs>
        <w:ind w:left="0" w:firstLine="0"/>
        <w:jc w:val="left"/>
      </w:pPr>
      <w:r>
        <w:rPr>
          <w:rFonts w:ascii="Calibri" w:eastAsia="Calibri" w:hAnsi="Calibri" w:cs="Calibri"/>
          <w:sz w:val="22"/>
        </w:rPr>
        <w:tab/>
      </w:r>
      <w:r>
        <w:t xml:space="preserve">de la embarcación. </w:t>
      </w:r>
      <w:r>
        <w:tab/>
        <w:t xml:space="preserve">estructuras. </w:t>
      </w:r>
    </w:p>
    <w:p w14:paraId="31532E7D" w14:textId="77777777" w:rsidR="002860CA" w:rsidRDefault="00820423">
      <w:pPr>
        <w:numPr>
          <w:ilvl w:val="0"/>
          <w:numId w:val="12"/>
        </w:numPr>
        <w:spacing w:after="39" w:line="397" w:lineRule="auto"/>
        <w:ind w:right="213" w:hanging="360"/>
      </w:pPr>
      <w:r>
        <w:t xml:space="preserve">Desastres naturales: tormentas, ciclones, u Contaminación: Responsabilidad por otros fenómenos que puedan dañar </w:t>
      </w:r>
      <w:proofErr w:type="gramStart"/>
      <w:r>
        <w:t>la derrames</w:t>
      </w:r>
      <w:proofErr w:type="gramEnd"/>
      <w:r>
        <w:t xml:space="preserve"> de combustible u </w:t>
      </w:r>
      <w:proofErr w:type="gramStart"/>
      <w:r>
        <w:t>otros embarcación</w:t>
      </w:r>
      <w:proofErr w:type="gramEnd"/>
      <w:r>
        <w:t xml:space="preserve">. contaminantes que afecten al medio ambiente. </w:t>
      </w:r>
    </w:p>
    <w:p w14:paraId="5F2B366B" w14:textId="77777777" w:rsidR="002860CA" w:rsidRDefault="00820423">
      <w:pPr>
        <w:numPr>
          <w:ilvl w:val="0"/>
          <w:numId w:val="12"/>
        </w:numPr>
        <w:spacing w:after="0" w:line="419" w:lineRule="auto"/>
        <w:ind w:right="213" w:hanging="360"/>
      </w:pPr>
      <w:r>
        <w:t xml:space="preserve">Errores humanos: como negligencias que Pérdida de carga: Reclamaciones por daños, ocasionen daños al casco o a la pérdida o contaminación de la carga maquinaria. </w:t>
      </w:r>
      <w:r>
        <w:tab/>
        <w:t xml:space="preserve">transportada. </w:t>
      </w:r>
    </w:p>
    <w:p w14:paraId="17D38BE1" w14:textId="77777777" w:rsidR="002860CA" w:rsidRDefault="00820423">
      <w:pPr>
        <w:spacing w:after="30" w:line="358" w:lineRule="auto"/>
        <w:ind w:left="4749" w:right="214"/>
      </w:pPr>
      <w:r>
        <w:t xml:space="preserve">Remoción de restos: Gastos asociados con la retirada de una embarcación hundida u obstrucciones. </w:t>
      </w:r>
    </w:p>
    <w:p w14:paraId="29A9E485" w14:textId="77777777" w:rsidR="002860CA" w:rsidRDefault="00820423">
      <w:pPr>
        <w:tabs>
          <w:tab w:val="center" w:pos="5631"/>
          <w:tab w:val="center" w:pos="8483"/>
        </w:tabs>
        <w:spacing w:after="119" w:line="259" w:lineRule="auto"/>
        <w:ind w:left="0" w:firstLine="0"/>
        <w:jc w:val="left"/>
      </w:pPr>
      <w:r>
        <w:rPr>
          <w:rFonts w:ascii="Calibri" w:eastAsia="Calibri" w:hAnsi="Calibri" w:cs="Calibri"/>
          <w:sz w:val="22"/>
        </w:rPr>
        <w:tab/>
      </w:r>
      <w:r>
        <w:t xml:space="preserve">Responsabilidades </w:t>
      </w:r>
      <w:r>
        <w:tab/>
        <w:t xml:space="preserve">contractuales: </w:t>
      </w:r>
    </w:p>
    <w:p w14:paraId="75B09B7A" w14:textId="77777777" w:rsidR="002860CA" w:rsidRDefault="00820423">
      <w:pPr>
        <w:spacing w:after="32" w:line="356" w:lineRule="auto"/>
        <w:ind w:left="4749" w:right="11"/>
      </w:pPr>
      <w:r>
        <w:t xml:space="preserve">Incumplimientos de contratos relacionados con operaciones marítimas. </w:t>
      </w:r>
    </w:p>
    <w:p w14:paraId="13499D5F" w14:textId="77777777" w:rsidR="002860CA" w:rsidRDefault="00820423">
      <w:pPr>
        <w:spacing w:after="148" w:line="259" w:lineRule="auto"/>
        <w:ind w:left="108" w:firstLine="0"/>
        <w:jc w:val="left"/>
      </w:pPr>
      <w:r>
        <w:t xml:space="preserve"> </w:t>
      </w:r>
      <w:r>
        <w:tab/>
        <w:t xml:space="preserve"> </w:t>
      </w:r>
    </w:p>
    <w:p w14:paraId="0A26F758" w14:textId="77777777" w:rsidR="002860CA" w:rsidRDefault="00820423">
      <w:pPr>
        <w:spacing w:after="0" w:line="259" w:lineRule="auto"/>
        <w:ind w:left="108" w:firstLine="0"/>
        <w:jc w:val="left"/>
      </w:pPr>
      <w:r>
        <w:t xml:space="preserve"> </w:t>
      </w:r>
      <w:r>
        <w:tab/>
        <w:t xml:space="preserve"> </w:t>
      </w:r>
    </w:p>
    <w:p w14:paraId="13EB966E" w14:textId="77777777" w:rsidR="002860CA" w:rsidRDefault="00820423">
      <w:pPr>
        <w:spacing w:after="57" w:line="259" w:lineRule="auto"/>
        <w:ind w:left="-14" w:firstLine="0"/>
        <w:jc w:val="left"/>
      </w:pPr>
      <w:r>
        <w:rPr>
          <w:rFonts w:ascii="Calibri" w:eastAsia="Calibri" w:hAnsi="Calibri" w:cs="Calibri"/>
          <w:noProof/>
          <w:sz w:val="22"/>
        </w:rPr>
        <mc:AlternateContent>
          <mc:Choice Requires="wpg">
            <w:drawing>
              <wp:inline distT="0" distB="0" distL="0" distR="0" wp14:anchorId="5032FD0D" wp14:editId="4F22CDD6">
                <wp:extent cx="5889955" cy="6097"/>
                <wp:effectExtent l="0" t="0" r="0" b="0"/>
                <wp:docPr id="87820" name="Group 87820"/>
                <wp:cNvGraphicFramePr/>
                <a:graphic xmlns:a="http://schemas.openxmlformats.org/drawingml/2006/main">
                  <a:graphicData uri="http://schemas.microsoft.com/office/word/2010/wordprocessingGroup">
                    <wpg:wgp>
                      <wpg:cNvGrpSpPr/>
                      <wpg:grpSpPr>
                        <a:xfrm>
                          <a:off x="0" y="0"/>
                          <a:ext cx="5889955" cy="6097"/>
                          <a:chOff x="0" y="0"/>
                          <a:chExt cx="5889955" cy="6097"/>
                        </a:xfrm>
                      </wpg:grpSpPr>
                      <wps:wsp>
                        <wps:cNvPr id="103001" name="Shape 103001"/>
                        <wps:cNvSpPr/>
                        <wps:spPr>
                          <a:xfrm>
                            <a:off x="0" y="0"/>
                            <a:ext cx="2949575" cy="9144"/>
                          </a:xfrm>
                          <a:custGeom>
                            <a:avLst/>
                            <a:gdLst/>
                            <a:ahLst/>
                            <a:cxnLst/>
                            <a:rect l="0" t="0" r="0" b="0"/>
                            <a:pathLst>
                              <a:path w="2949575" h="9144">
                                <a:moveTo>
                                  <a:pt x="0" y="0"/>
                                </a:moveTo>
                                <a:lnTo>
                                  <a:pt x="2949575" y="0"/>
                                </a:lnTo>
                                <a:lnTo>
                                  <a:pt x="294957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02" name="Shape 103002"/>
                        <wps:cNvSpPr/>
                        <wps:spPr>
                          <a:xfrm>
                            <a:off x="294038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03" name="Shape 103003"/>
                        <wps:cNvSpPr/>
                        <wps:spPr>
                          <a:xfrm>
                            <a:off x="2946476" y="0"/>
                            <a:ext cx="2943479" cy="9144"/>
                          </a:xfrm>
                          <a:custGeom>
                            <a:avLst/>
                            <a:gdLst/>
                            <a:ahLst/>
                            <a:cxnLst/>
                            <a:rect l="0" t="0" r="0" b="0"/>
                            <a:pathLst>
                              <a:path w="2943479" h="9144">
                                <a:moveTo>
                                  <a:pt x="0" y="0"/>
                                </a:moveTo>
                                <a:lnTo>
                                  <a:pt x="2943479" y="0"/>
                                </a:lnTo>
                                <a:lnTo>
                                  <a:pt x="294347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7820" style="width:463.776pt;height:0.480042pt;mso-position-horizontal-relative:char;mso-position-vertical-relative:line" coordsize="58899,60">
                <v:shape id="Shape 103004" style="position:absolute;width:29495;height:91;left:0;top:0;" coordsize="2949575,9144" path="m0,0l2949575,0l2949575,9144l0,9144l0,0">
                  <v:stroke weight="0pt" endcap="flat" joinstyle="miter" miterlimit="10" on="false" color="#000000" opacity="0"/>
                  <v:fill on="true" color="#000000"/>
                </v:shape>
                <v:shape id="Shape 103005" style="position:absolute;width:91;height:91;left:29403;top:0;" coordsize="9144,9144" path="m0,0l9144,0l9144,9144l0,9144l0,0">
                  <v:stroke weight="0pt" endcap="flat" joinstyle="miter" miterlimit="10" on="false" color="#000000" opacity="0"/>
                  <v:fill on="true" color="#000000"/>
                </v:shape>
                <v:shape id="Shape 103006" style="position:absolute;width:29434;height:91;left:29464;top:0;" coordsize="2943479,9144" path="m0,0l2943479,0l2943479,9144l0,9144l0,0">
                  <v:stroke weight="0pt" endcap="flat" joinstyle="miter" miterlimit="10" on="false" color="#000000" opacity="0"/>
                  <v:fill on="true" color="#000000"/>
                </v:shape>
              </v:group>
            </w:pict>
          </mc:Fallback>
        </mc:AlternateContent>
      </w:r>
    </w:p>
    <w:p w14:paraId="4FF6BAEC" w14:textId="77777777" w:rsidR="002860CA" w:rsidRDefault="00820423">
      <w:pPr>
        <w:spacing w:after="407"/>
        <w:ind w:left="-5" w:right="11"/>
      </w:pPr>
      <w:r>
        <w:rPr>
          <w:i/>
        </w:rPr>
        <w:lastRenderedPageBreak/>
        <w:t xml:space="preserve">Fuente: </w:t>
      </w:r>
      <w:r>
        <w:t>Tomado de (</w:t>
      </w:r>
      <w:proofErr w:type="spellStart"/>
      <w:r>
        <w:t>Insurance</w:t>
      </w:r>
      <w:proofErr w:type="spellEnd"/>
      <w:r>
        <w:t xml:space="preserve"> Universe, 2024)</w:t>
      </w:r>
      <w:r>
        <w:rPr>
          <w:i/>
        </w:rPr>
        <w:t xml:space="preserve"> </w:t>
      </w:r>
    </w:p>
    <w:p w14:paraId="476DDC15" w14:textId="77777777" w:rsidR="002860CA" w:rsidRDefault="00820423">
      <w:pPr>
        <w:ind w:left="-5" w:right="11"/>
      </w:pPr>
      <w:r>
        <w:rPr>
          <w:i/>
        </w:rPr>
        <w:t>Nota.</w:t>
      </w:r>
      <w:r>
        <w:t xml:space="preserve"> </w:t>
      </w:r>
      <w:r>
        <w:t xml:space="preserve">En la tabla se expone las características de los seguros que se oferta para la pesca artesanal. </w:t>
      </w:r>
    </w:p>
    <w:p w14:paraId="5CA0DE21" w14:textId="77777777" w:rsidR="002860CA" w:rsidRDefault="00820423">
      <w:pPr>
        <w:pStyle w:val="Ttulo1"/>
        <w:spacing w:after="264"/>
        <w:ind w:left="12" w:right="8"/>
        <w:jc w:val="center"/>
      </w:pPr>
      <w:bookmarkStart w:id="31" w:name="_Toc101174"/>
      <w:r>
        <w:t xml:space="preserve">Capítulo II Metodología </w:t>
      </w:r>
      <w:bookmarkEnd w:id="31"/>
    </w:p>
    <w:p w14:paraId="2276834A" w14:textId="77777777" w:rsidR="002860CA" w:rsidRDefault="00820423">
      <w:pPr>
        <w:pStyle w:val="Ttulo1"/>
        <w:tabs>
          <w:tab w:val="center" w:pos="1926"/>
        </w:tabs>
        <w:spacing w:after="252"/>
        <w:ind w:left="-15" w:right="0" w:firstLine="0"/>
      </w:pPr>
      <w:bookmarkStart w:id="32" w:name="_Toc101175"/>
      <w:r>
        <w:t>2.1</w:t>
      </w:r>
      <w:r>
        <w:rPr>
          <w:rFonts w:ascii="Arial" w:eastAsia="Arial" w:hAnsi="Arial" w:cs="Arial"/>
        </w:rPr>
        <w:t xml:space="preserve"> </w:t>
      </w:r>
      <w:r>
        <w:rPr>
          <w:rFonts w:ascii="Arial" w:eastAsia="Arial" w:hAnsi="Arial" w:cs="Arial"/>
        </w:rPr>
        <w:tab/>
      </w:r>
      <w:r>
        <w:t xml:space="preserve">Diseño de Investigación </w:t>
      </w:r>
      <w:bookmarkEnd w:id="32"/>
    </w:p>
    <w:p w14:paraId="3797658E" w14:textId="77777777" w:rsidR="002860CA" w:rsidRDefault="00820423">
      <w:pPr>
        <w:spacing w:line="476" w:lineRule="auto"/>
        <w:ind w:left="-5" w:right="11"/>
      </w:pPr>
      <w:r>
        <w:t xml:space="preserve"> El diseño de la investigación tiene un enfoque mixto, siendo cualitativo al evaluar las características del sector pesquero artesanal y cuantitativo al requerir aplicar una encuesta a los armadores artesanales con la que se puede recolectar información numérica para luego ser interpretados. </w:t>
      </w:r>
    </w:p>
    <w:p w14:paraId="461FD0DA" w14:textId="77777777" w:rsidR="002860CA" w:rsidRDefault="00820423">
      <w:pPr>
        <w:spacing w:after="0" w:line="476" w:lineRule="auto"/>
        <w:ind w:left="730" w:right="11"/>
      </w:pPr>
      <w:r>
        <w:t xml:space="preserve">El enfoque mixto de investigación es una metodología que combina tanto técnicas cuantitativas como cualitativas para recolectar y analizar datos, permite abordar una investigación desde múltiples perspectivas, mejorando la comprensión del fenómeno al aprovechar las fortalezas de ambos métodos y compensando sus debilidades. (Creswell &amp; </w:t>
      </w:r>
    </w:p>
    <w:p w14:paraId="4D9C13FC" w14:textId="77777777" w:rsidR="002860CA" w:rsidRDefault="00820423">
      <w:pPr>
        <w:spacing w:after="496"/>
        <w:ind w:left="730" w:right="11"/>
      </w:pPr>
      <w:r>
        <w:t xml:space="preserve">Plano Clark, 2018) </w:t>
      </w:r>
    </w:p>
    <w:p w14:paraId="77B78DC0" w14:textId="77777777" w:rsidR="002860CA" w:rsidRDefault="00820423">
      <w:pPr>
        <w:pStyle w:val="Ttulo2"/>
        <w:spacing w:after="488"/>
        <w:ind w:left="-5" w:right="0"/>
      </w:pPr>
      <w:bookmarkStart w:id="33" w:name="_Toc101176"/>
      <w:r>
        <w:t>2.1.1</w:t>
      </w:r>
      <w:r>
        <w:rPr>
          <w:rFonts w:ascii="Arial" w:eastAsia="Arial" w:hAnsi="Arial" w:cs="Arial"/>
        </w:rPr>
        <w:t xml:space="preserve"> </w:t>
      </w:r>
      <w:r>
        <w:t xml:space="preserve">Método de investigación </w:t>
      </w:r>
      <w:bookmarkEnd w:id="33"/>
    </w:p>
    <w:p w14:paraId="57C5EB78" w14:textId="77777777" w:rsidR="002860CA" w:rsidRDefault="00820423">
      <w:pPr>
        <w:spacing w:after="252" w:line="476" w:lineRule="auto"/>
        <w:ind w:left="-15" w:right="11" w:firstLine="708"/>
      </w:pPr>
      <w:r>
        <w:t xml:space="preserve">El método corresponde al inductivo al explorar las experiencias y percepciones de los armadores sobre el uso de seguros y luego generar conclusiones generales a partir de las </w:t>
      </w:r>
      <w:r>
        <w:t>observaciones particulares. “El enfoque inductivo permite desarrollar teorías o patrones a partir de la recolección de datos cualitativos, como entrevistas o encuestas”</w:t>
      </w:r>
      <w:r>
        <w:t xml:space="preserve"> (Hernández y Baptista Lucio, 2014). </w:t>
      </w:r>
    </w:p>
    <w:p w14:paraId="5EE74A03" w14:textId="77777777" w:rsidR="002860CA" w:rsidRDefault="00820423">
      <w:pPr>
        <w:pStyle w:val="Ttulo2"/>
        <w:spacing w:after="486"/>
        <w:ind w:left="-5" w:right="0"/>
      </w:pPr>
      <w:bookmarkStart w:id="34" w:name="_Toc101177"/>
      <w:r>
        <w:lastRenderedPageBreak/>
        <w:t>2.1.2</w:t>
      </w:r>
      <w:r>
        <w:rPr>
          <w:rFonts w:ascii="Arial" w:eastAsia="Arial" w:hAnsi="Arial" w:cs="Arial"/>
        </w:rPr>
        <w:t xml:space="preserve"> </w:t>
      </w:r>
      <w:r>
        <w:t xml:space="preserve">Tipo de investigación </w:t>
      </w:r>
      <w:bookmarkEnd w:id="34"/>
    </w:p>
    <w:p w14:paraId="6A0F32BF" w14:textId="77777777" w:rsidR="002860CA" w:rsidRDefault="00820423">
      <w:pPr>
        <w:spacing w:after="252" w:line="476" w:lineRule="auto"/>
        <w:ind w:left="-15" w:right="11" w:firstLine="708"/>
      </w:pPr>
      <w:r>
        <w:t xml:space="preserve">El tipo de investigación corresponde a la exploratoria, bibliográfica y de campo, la primera puesto que se pueden determinar verdades implícitas en un problema determinado que permite el primer acercamiento al objeto de estudio, el tipo de investigación bibliográfica al requerir de fuentes de investigación y la de campo al aplicar técnicas para el levantamiento de información. </w:t>
      </w:r>
    </w:p>
    <w:p w14:paraId="641ACB89" w14:textId="77777777" w:rsidR="002860CA" w:rsidRDefault="00820423">
      <w:pPr>
        <w:pStyle w:val="Ttulo2"/>
        <w:spacing w:after="246"/>
        <w:ind w:left="-5" w:right="0"/>
      </w:pPr>
      <w:bookmarkStart w:id="35" w:name="_Toc101178"/>
      <w:r>
        <w:t>2.1.3</w:t>
      </w:r>
      <w:r>
        <w:rPr>
          <w:rFonts w:ascii="Arial" w:eastAsia="Arial" w:hAnsi="Arial" w:cs="Arial"/>
        </w:rPr>
        <w:t xml:space="preserve"> </w:t>
      </w:r>
      <w:r>
        <w:t xml:space="preserve">Fuentes de información </w:t>
      </w:r>
      <w:bookmarkEnd w:id="35"/>
    </w:p>
    <w:p w14:paraId="72FF3429" w14:textId="77777777" w:rsidR="002860CA" w:rsidRDefault="00820423">
      <w:pPr>
        <w:spacing w:after="252" w:line="477" w:lineRule="auto"/>
        <w:ind w:left="-15" w:right="11" w:firstLine="708"/>
      </w:pPr>
      <w:r>
        <w:t xml:space="preserve">Las fuentes de información corresponden a las primarias y las secundarias necesarias para la obtención de información de la presente investigación, en el caso de las primarias se recolecta a través de la aplicación del instrumento de investigación como es la entrevista y la encuesta y las fuentes secundarias que corresponden a la información en sitios web de empresas públicas del estado y privadas, como también artículos, tesis similares a la temática de estudio. </w:t>
      </w:r>
    </w:p>
    <w:p w14:paraId="43811097" w14:textId="77777777" w:rsidR="002860CA" w:rsidRDefault="00820423">
      <w:pPr>
        <w:pStyle w:val="Ttulo2"/>
        <w:spacing w:after="246"/>
        <w:ind w:left="-5" w:right="0"/>
      </w:pPr>
      <w:bookmarkStart w:id="36" w:name="_Toc101179"/>
      <w:r>
        <w:t>2.1.4</w:t>
      </w:r>
      <w:r>
        <w:rPr>
          <w:rFonts w:ascii="Arial" w:eastAsia="Arial" w:hAnsi="Arial" w:cs="Arial"/>
        </w:rPr>
        <w:t xml:space="preserve"> </w:t>
      </w:r>
      <w:r>
        <w:t xml:space="preserve">Población y Muestra </w:t>
      </w:r>
      <w:bookmarkEnd w:id="36"/>
    </w:p>
    <w:p w14:paraId="496648E5" w14:textId="77777777" w:rsidR="002860CA" w:rsidRDefault="00820423">
      <w:pPr>
        <w:spacing w:after="207" w:line="476" w:lineRule="auto"/>
        <w:ind w:left="-15" w:right="11" w:firstLine="708"/>
      </w:pPr>
      <w:r>
        <w:t xml:space="preserve">Para obtener la información es necesario definir la población de donde se obtiene los datos para el análisis, la misma corresponde a: </w:t>
      </w:r>
    </w:p>
    <w:p w14:paraId="74076370" w14:textId="77777777" w:rsidR="002860CA" w:rsidRDefault="00820423">
      <w:pPr>
        <w:numPr>
          <w:ilvl w:val="0"/>
          <w:numId w:val="13"/>
        </w:numPr>
        <w:spacing w:after="256"/>
        <w:ind w:right="11" w:hanging="720"/>
      </w:pPr>
      <w:r>
        <w:t xml:space="preserve">Aseguradoras que ofrecen seguros marítimos en la ciudad de Manta </w:t>
      </w:r>
    </w:p>
    <w:p w14:paraId="5A7EAF41" w14:textId="77777777" w:rsidR="002860CA" w:rsidRDefault="00820423">
      <w:pPr>
        <w:numPr>
          <w:ilvl w:val="0"/>
          <w:numId w:val="13"/>
        </w:numPr>
        <w:spacing w:after="254"/>
        <w:ind w:right="11" w:hanging="720"/>
      </w:pPr>
      <w:r>
        <w:t xml:space="preserve">Autoridades o entidades gubernamentales relacionadas con la pesca y seguros  </w:t>
      </w:r>
    </w:p>
    <w:p w14:paraId="49163C49" w14:textId="77777777" w:rsidR="002860CA" w:rsidRDefault="00820423">
      <w:pPr>
        <w:numPr>
          <w:ilvl w:val="0"/>
          <w:numId w:val="13"/>
        </w:numPr>
        <w:spacing w:after="233"/>
        <w:ind w:right="11" w:hanging="720"/>
      </w:pPr>
      <w:r>
        <w:t xml:space="preserve">Directivos de Asociaciones de armadores artesanales </w:t>
      </w:r>
    </w:p>
    <w:p w14:paraId="75139708" w14:textId="77777777" w:rsidR="002860CA" w:rsidRDefault="00820423">
      <w:pPr>
        <w:numPr>
          <w:ilvl w:val="0"/>
          <w:numId w:val="13"/>
        </w:numPr>
        <w:spacing w:line="475" w:lineRule="auto"/>
        <w:ind w:right="11" w:hanging="720"/>
      </w:pPr>
      <w:r>
        <w:t xml:space="preserve">Armadores artesanales propietarios de embarcaciones que constan en el Registro Nacional de Embarcaciones Artesanales a la fecha de la investigación </w:t>
      </w:r>
    </w:p>
    <w:p w14:paraId="0B95F7EF" w14:textId="77777777" w:rsidR="002860CA" w:rsidRDefault="00820423">
      <w:pPr>
        <w:spacing w:line="476" w:lineRule="auto"/>
        <w:ind w:left="-15" w:right="11" w:firstLine="708"/>
      </w:pPr>
      <w:r>
        <w:lastRenderedPageBreak/>
        <w:t xml:space="preserve">En el caso de la muestra de la población de armadores artesanales se tiene registrado 12.850 embarcaciones artesanales registradas a nivel nacional (Ministerio de Producción, Comercio Exterior, Inversiones y Pesca, 2024).   </w:t>
      </w:r>
    </w:p>
    <w:p w14:paraId="13554034" w14:textId="77777777" w:rsidR="002860CA" w:rsidRDefault="00820423">
      <w:pPr>
        <w:spacing w:after="0" w:line="259" w:lineRule="auto"/>
        <w:ind w:left="417"/>
        <w:jc w:val="center"/>
      </w:pPr>
      <w:r>
        <w:rPr>
          <w:rFonts w:ascii="Cambria Math" w:eastAsia="Cambria Math" w:hAnsi="Cambria Math" w:cs="Cambria Math"/>
          <w:sz w:val="22"/>
        </w:rPr>
        <w:t>𝑁</w:t>
      </w:r>
      <w:r>
        <w:rPr>
          <w:rFonts w:ascii="Cambria Math" w:eastAsia="Cambria Math" w:hAnsi="Cambria Math" w:cs="Cambria Math"/>
          <w:sz w:val="22"/>
        </w:rPr>
        <w:t xml:space="preserve"> ∗ </w:t>
      </w:r>
      <w:r>
        <w:rPr>
          <w:rFonts w:ascii="Cambria Math" w:eastAsia="Cambria Math" w:hAnsi="Cambria Math" w:cs="Cambria Math"/>
          <w:sz w:val="22"/>
        </w:rPr>
        <w:t>𝑍</w:t>
      </w:r>
      <w:r>
        <w:rPr>
          <w:rFonts w:ascii="Cambria Math" w:eastAsia="Cambria Math" w:hAnsi="Cambria Math" w:cs="Cambria Math"/>
          <w:sz w:val="22"/>
          <w:vertAlign w:val="superscript"/>
        </w:rPr>
        <w:t xml:space="preserve">2 </w:t>
      </w:r>
      <w:r>
        <w:rPr>
          <w:rFonts w:ascii="Cambria Math" w:eastAsia="Cambria Math" w:hAnsi="Cambria Math" w:cs="Cambria Math"/>
          <w:sz w:val="22"/>
        </w:rPr>
        <w:t>∗</w:t>
      </w:r>
      <w:r>
        <w:rPr>
          <w:rFonts w:ascii="Cambria Math" w:eastAsia="Cambria Math" w:hAnsi="Cambria Math" w:cs="Cambria Math"/>
          <w:sz w:val="22"/>
        </w:rPr>
        <w:t xml:space="preserve"> </w:t>
      </w:r>
      <w:r>
        <w:rPr>
          <w:rFonts w:ascii="Cambria Math" w:eastAsia="Cambria Math" w:hAnsi="Cambria Math" w:cs="Cambria Math"/>
          <w:sz w:val="22"/>
        </w:rPr>
        <w:t>𝑝</w:t>
      </w:r>
      <w:r>
        <w:rPr>
          <w:rFonts w:ascii="Cambria Math" w:eastAsia="Cambria Math" w:hAnsi="Cambria Math" w:cs="Cambria Math"/>
          <w:sz w:val="22"/>
        </w:rPr>
        <w:t xml:space="preserve"> ∗ </w:t>
      </w:r>
      <w:r>
        <w:rPr>
          <w:rFonts w:ascii="Cambria Math" w:eastAsia="Cambria Math" w:hAnsi="Cambria Math" w:cs="Cambria Math"/>
          <w:sz w:val="22"/>
        </w:rPr>
        <w:t>𝑞</w:t>
      </w:r>
    </w:p>
    <w:p w14:paraId="488CBD18" w14:textId="77777777" w:rsidR="002860CA" w:rsidRDefault="00820423">
      <w:pPr>
        <w:spacing w:after="6" w:line="259" w:lineRule="auto"/>
        <w:ind w:left="3728" w:firstLine="0"/>
        <w:jc w:val="left"/>
      </w:pPr>
      <w:r>
        <w:rPr>
          <w:rFonts w:ascii="Calibri" w:eastAsia="Calibri" w:hAnsi="Calibri" w:cs="Calibri"/>
          <w:noProof/>
          <w:sz w:val="22"/>
        </w:rPr>
        <mc:AlternateContent>
          <mc:Choice Requires="wpg">
            <w:drawing>
              <wp:inline distT="0" distB="0" distL="0" distR="0" wp14:anchorId="053F7D16" wp14:editId="6FAE6F82">
                <wp:extent cx="1473962" cy="9144"/>
                <wp:effectExtent l="0" t="0" r="0" b="0"/>
                <wp:docPr id="82869" name="Group 82869"/>
                <wp:cNvGraphicFramePr/>
                <a:graphic xmlns:a="http://schemas.openxmlformats.org/drawingml/2006/main">
                  <a:graphicData uri="http://schemas.microsoft.com/office/word/2010/wordprocessingGroup">
                    <wpg:wgp>
                      <wpg:cNvGrpSpPr/>
                      <wpg:grpSpPr>
                        <a:xfrm>
                          <a:off x="0" y="0"/>
                          <a:ext cx="1473962" cy="9144"/>
                          <a:chOff x="0" y="0"/>
                          <a:chExt cx="1473962" cy="9144"/>
                        </a:xfrm>
                      </wpg:grpSpPr>
                      <wps:wsp>
                        <wps:cNvPr id="103007" name="Shape 103007"/>
                        <wps:cNvSpPr/>
                        <wps:spPr>
                          <a:xfrm>
                            <a:off x="0" y="0"/>
                            <a:ext cx="1473962" cy="9144"/>
                          </a:xfrm>
                          <a:custGeom>
                            <a:avLst/>
                            <a:gdLst/>
                            <a:ahLst/>
                            <a:cxnLst/>
                            <a:rect l="0" t="0" r="0" b="0"/>
                            <a:pathLst>
                              <a:path w="1473962" h="9144">
                                <a:moveTo>
                                  <a:pt x="0" y="0"/>
                                </a:moveTo>
                                <a:lnTo>
                                  <a:pt x="1473962" y="0"/>
                                </a:lnTo>
                                <a:lnTo>
                                  <a:pt x="14739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2869" style="width:116.06pt;height:0.720032pt;mso-position-horizontal-relative:char;mso-position-vertical-relative:line" coordsize="14739,91">
                <v:shape id="Shape 103008" style="position:absolute;width:14739;height:91;left:0;top:0;" coordsize="1473962,9144" path="m0,0l1473962,0l1473962,9144l0,9144l0,0">
                  <v:stroke weight="0pt" endcap="flat" joinstyle="miter" miterlimit="10" on="false" color="#000000" opacity="0"/>
                  <v:fill on="true" color="#000000"/>
                </v:shape>
              </v:group>
            </w:pict>
          </mc:Fallback>
        </mc:AlternateContent>
      </w:r>
    </w:p>
    <w:p w14:paraId="5A3F1004" w14:textId="77777777" w:rsidR="002860CA" w:rsidRDefault="00820423">
      <w:pPr>
        <w:spacing w:after="195" w:line="259" w:lineRule="auto"/>
        <w:ind w:left="417" w:right="415"/>
        <w:jc w:val="center"/>
      </w:pPr>
      <w:r>
        <w:rPr>
          <w:rFonts w:ascii="Cambria Math" w:eastAsia="Cambria Math" w:hAnsi="Cambria Math" w:cs="Cambria Math"/>
          <w:sz w:val="34"/>
          <w:vertAlign w:val="superscript"/>
        </w:rPr>
        <w:t>𝑛</w:t>
      </w:r>
      <w:r>
        <w:rPr>
          <w:rFonts w:ascii="Cambria Math" w:eastAsia="Cambria Math" w:hAnsi="Cambria Math" w:cs="Cambria Math"/>
          <w:sz w:val="34"/>
          <w:vertAlign w:val="superscript"/>
        </w:rPr>
        <w:t xml:space="preserve"> = </w:t>
      </w:r>
      <w:r>
        <w:rPr>
          <w:rFonts w:ascii="Cambria Math" w:eastAsia="Cambria Math" w:hAnsi="Cambria Math" w:cs="Cambria Math"/>
          <w:sz w:val="22"/>
        </w:rPr>
        <w:t>𝑒</w:t>
      </w:r>
      <w:r>
        <w:rPr>
          <w:rFonts w:ascii="Cambria Math" w:eastAsia="Cambria Math" w:hAnsi="Cambria Math" w:cs="Cambria Math"/>
          <w:sz w:val="22"/>
          <w:vertAlign w:val="superscript"/>
        </w:rPr>
        <w:t xml:space="preserve">2 </w:t>
      </w:r>
      <w:r>
        <w:rPr>
          <w:rFonts w:ascii="Cambria Math" w:eastAsia="Cambria Math" w:hAnsi="Cambria Math" w:cs="Cambria Math"/>
          <w:sz w:val="22"/>
        </w:rPr>
        <w:t>∗</w:t>
      </w:r>
      <w:r>
        <w:rPr>
          <w:rFonts w:ascii="Cambria Math" w:eastAsia="Cambria Math" w:hAnsi="Cambria Math" w:cs="Cambria Math"/>
          <w:sz w:val="22"/>
        </w:rPr>
        <w:t xml:space="preserve"> (</w:t>
      </w:r>
      <w:r>
        <w:rPr>
          <w:rFonts w:ascii="Cambria Math" w:eastAsia="Cambria Math" w:hAnsi="Cambria Math" w:cs="Cambria Math"/>
          <w:sz w:val="22"/>
        </w:rPr>
        <w:t>𝑁</w:t>
      </w:r>
      <w:r>
        <w:rPr>
          <w:rFonts w:ascii="Cambria Math" w:eastAsia="Cambria Math" w:hAnsi="Cambria Math" w:cs="Cambria Math"/>
          <w:sz w:val="22"/>
        </w:rPr>
        <w:t xml:space="preserve"> − 1) + </w:t>
      </w:r>
      <w:r>
        <w:rPr>
          <w:rFonts w:ascii="Cambria Math" w:eastAsia="Cambria Math" w:hAnsi="Cambria Math" w:cs="Cambria Math"/>
          <w:sz w:val="22"/>
        </w:rPr>
        <w:t>𝑍</w:t>
      </w:r>
      <w:r>
        <w:rPr>
          <w:rFonts w:ascii="Cambria Math" w:eastAsia="Cambria Math" w:hAnsi="Cambria Math" w:cs="Cambria Math"/>
          <w:sz w:val="22"/>
          <w:vertAlign w:val="superscript"/>
        </w:rPr>
        <w:t xml:space="preserve">2 </w:t>
      </w:r>
      <w:r>
        <w:rPr>
          <w:rFonts w:ascii="Cambria Math" w:eastAsia="Cambria Math" w:hAnsi="Cambria Math" w:cs="Cambria Math"/>
          <w:sz w:val="22"/>
        </w:rPr>
        <w:t>∗</w:t>
      </w:r>
      <w:r>
        <w:rPr>
          <w:rFonts w:ascii="Cambria Math" w:eastAsia="Cambria Math" w:hAnsi="Cambria Math" w:cs="Cambria Math"/>
          <w:sz w:val="22"/>
        </w:rPr>
        <w:t xml:space="preserve"> </w:t>
      </w:r>
      <w:r>
        <w:rPr>
          <w:rFonts w:ascii="Cambria Math" w:eastAsia="Cambria Math" w:hAnsi="Cambria Math" w:cs="Cambria Math"/>
          <w:sz w:val="22"/>
        </w:rPr>
        <w:t>𝑝</w:t>
      </w:r>
      <w:r>
        <w:rPr>
          <w:rFonts w:ascii="Cambria Math" w:eastAsia="Cambria Math" w:hAnsi="Cambria Math" w:cs="Cambria Math"/>
          <w:sz w:val="22"/>
        </w:rPr>
        <w:t xml:space="preserve"> ∗ </w:t>
      </w:r>
      <w:r>
        <w:rPr>
          <w:rFonts w:ascii="Cambria Math" w:eastAsia="Cambria Math" w:hAnsi="Cambria Math" w:cs="Cambria Math"/>
          <w:sz w:val="22"/>
        </w:rPr>
        <w:t>𝑞</w:t>
      </w:r>
      <w:r>
        <w:rPr>
          <w:rFonts w:ascii="Arial" w:eastAsia="Arial" w:hAnsi="Arial" w:cs="Arial"/>
          <w:sz w:val="34"/>
          <w:vertAlign w:val="superscript"/>
        </w:rPr>
        <w:t xml:space="preserve"> </w:t>
      </w:r>
    </w:p>
    <w:p w14:paraId="4056628A" w14:textId="77777777" w:rsidR="002860CA" w:rsidRDefault="00820423">
      <w:pPr>
        <w:ind w:left="-5" w:right="11"/>
      </w:pPr>
      <w:r>
        <w:t xml:space="preserve">N= Total de la población 12.850 armadores artesanales </w:t>
      </w:r>
    </w:p>
    <w:p w14:paraId="4D0F0FFD" w14:textId="77777777" w:rsidR="002860CA" w:rsidRDefault="00820423">
      <w:pPr>
        <w:spacing w:after="406"/>
        <w:ind w:left="-5" w:right="11"/>
      </w:pPr>
      <w:r>
        <w:t xml:space="preserve">Z= Nivel de confianza 1.645 </w:t>
      </w:r>
    </w:p>
    <w:p w14:paraId="55E53E2B" w14:textId="77777777" w:rsidR="002860CA" w:rsidRDefault="00820423">
      <w:pPr>
        <w:spacing w:after="404"/>
        <w:ind w:left="-5" w:right="11"/>
      </w:pPr>
      <w:r>
        <w:t xml:space="preserve">p= Probabilidad de éxito 0.5 </w:t>
      </w:r>
    </w:p>
    <w:p w14:paraId="568EC89E" w14:textId="77777777" w:rsidR="002860CA" w:rsidRDefault="00820423">
      <w:pPr>
        <w:spacing w:after="406"/>
        <w:ind w:left="-5" w:right="11"/>
      </w:pPr>
      <w:r>
        <w:t xml:space="preserve">q= Probabilidad de fracaso 0.5 </w:t>
      </w:r>
    </w:p>
    <w:p w14:paraId="3EB33CCD" w14:textId="77777777" w:rsidR="002860CA" w:rsidRDefault="00820423">
      <w:pPr>
        <w:spacing w:after="370"/>
        <w:ind w:left="-5" w:right="11"/>
      </w:pPr>
      <w:proofErr w:type="spellStart"/>
      <w:r>
        <w:t>e</w:t>
      </w:r>
      <w:proofErr w:type="spellEnd"/>
      <w:r>
        <w:t xml:space="preserve">= Margen de error 0.10 </w:t>
      </w:r>
    </w:p>
    <w:p w14:paraId="7D30516C" w14:textId="77777777" w:rsidR="002860CA" w:rsidRDefault="00820423">
      <w:pPr>
        <w:spacing w:after="230" w:line="259" w:lineRule="auto"/>
        <w:ind w:left="417" w:right="347"/>
        <w:jc w:val="center"/>
      </w:pPr>
      <w:r>
        <w:rPr>
          <w:rFonts w:ascii="Cambria Math" w:eastAsia="Cambria Math" w:hAnsi="Cambria Math" w:cs="Cambria Math"/>
          <w:sz w:val="22"/>
        </w:rPr>
        <w:t>𝑛</w:t>
      </w:r>
      <w:r>
        <w:rPr>
          <w:rFonts w:ascii="Cambria Math" w:eastAsia="Cambria Math" w:hAnsi="Cambria Math" w:cs="Cambria Math"/>
          <w:sz w:val="22"/>
        </w:rPr>
        <w:t xml:space="preserve"> = </w:t>
      </w:r>
      <w:r>
        <w:rPr>
          <w:noProof/>
        </w:rPr>
        <w:drawing>
          <wp:inline distT="0" distB="0" distL="0" distR="0" wp14:anchorId="11F8C91D" wp14:editId="10480CD1">
            <wp:extent cx="2538984" cy="350520"/>
            <wp:effectExtent l="0" t="0" r="0" b="0"/>
            <wp:docPr id="98547" name="Picture 98547"/>
            <wp:cNvGraphicFramePr/>
            <a:graphic xmlns:a="http://schemas.openxmlformats.org/drawingml/2006/main">
              <a:graphicData uri="http://schemas.openxmlformats.org/drawingml/2006/picture">
                <pic:pic xmlns:pic="http://schemas.openxmlformats.org/drawingml/2006/picture">
                  <pic:nvPicPr>
                    <pic:cNvPr id="98547" name="Picture 98547"/>
                    <pic:cNvPicPr/>
                  </pic:nvPicPr>
                  <pic:blipFill>
                    <a:blip r:embed="rId63"/>
                    <a:stretch>
                      <a:fillRect/>
                    </a:stretch>
                  </pic:blipFill>
                  <pic:spPr>
                    <a:xfrm>
                      <a:off x="0" y="0"/>
                      <a:ext cx="2538984" cy="350520"/>
                    </a:xfrm>
                    <a:prstGeom prst="rect">
                      <a:avLst/>
                    </a:prstGeom>
                  </pic:spPr>
                </pic:pic>
              </a:graphicData>
            </a:graphic>
          </wp:inline>
        </w:drawing>
      </w:r>
      <w:r>
        <w:rPr>
          <w:rFonts w:ascii="Arial" w:eastAsia="Arial" w:hAnsi="Arial" w:cs="Arial"/>
          <w:sz w:val="22"/>
        </w:rPr>
        <w:t xml:space="preserve"> </w:t>
      </w:r>
    </w:p>
    <w:p w14:paraId="41B08AFB" w14:textId="77777777" w:rsidR="002860CA" w:rsidRDefault="00820423">
      <w:pPr>
        <w:spacing w:after="230" w:line="259" w:lineRule="auto"/>
        <w:ind w:left="417" w:right="350"/>
        <w:jc w:val="center"/>
      </w:pPr>
      <w:r>
        <w:rPr>
          <w:rFonts w:ascii="Cambria Math" w:eastAsia="Cambria Math" w:hAnsi="Cambria Math" w:cs="Cambria Math"/>
          <w:sz w:val="22"/>
        </w:rPr>
        <w:t>𝑛</w:t>
      </w:r>
      <w:r>
        <w:rPr>
          <w:rFonts w:ascii="Cambria Math" w:eastAsia="Cambria Math" w:hAnsi="Cambria Math" w:cs="Cambria Math"/>
          <w:sz w:val="22"/>
        </w:rPr>
        <w:t xml:space="preserve"> = </w:t>
      </w:r>
      <w:r>
        <w:rPr>
          <w:noProof/>
        </w:rPr>
        <w:drawing>
          <wp:inline distT="0" distB="0" distL="0" distR="0" wp14:anchorId="37207901" wp14:editId="73CEF559">
            <wp:extent cx="929640" cy="323088"/>
            <wp:effectExtent l="0" t="0" r="0" b="0"/>
            <wp:docPr id="98548" name="Picture 98548"/>
            <wp:cNvGraphicFramePr/>
            <a:graphic xmlns:a="http://schemas.openxmlformats.org/drawingml/2006/main">
              <a:graphicData uri="http://schemas.openxmlformats.org/drawingml/2006/picture">
                <pic:pic xmlns:pic="http://schemas.openxmlformats.org/drawingml/2006/picture">
                  <pic:nvPicPr>
                    <pic:cNvPr id="98548" name="Picture 98548"/>
                    <pic:cNvPicPr/>
                  </pic:nvPicPr>
                  <pic:blipFill>
                    <a:blip r:embed="rId64"/>
                    <a:stretch>
                      <a:fillRect/>
                    </a:stretch>
                  </pic:blipFill>
                  <pic:spPr>
                    <a:xfrm>
                      <a:off x="0" y="0"/>
                      <a:ext cx="929640" cy="323088"/>
                    </a:xfrm>
                    <a:prstGeom prst="rect">
                      <a:avLst/>
                    </a:prstGeom>
                  </pic:spPr>
                </pic:pic>
              </a:graphicData>
            </a:graphic>
          </wp:inline>
        </w:drawing>
      </w:r>
      <w:r>
        <w:rPr>
          <w:rFonts w:ascii="Arial" w:eastAsia="Arial" w:hAnsi="Arial" w:cs="Arial"/>
          <w:sz w:val="22"/>
        </w:rPr>
        <w:t xml:space="preserve"> </w:t>
      </w:r>
    </w:p>
    <w:p w14:paraId="2CD084A5" w14:textId="77777777" w:rsidR="002860CA" w:rsidRDefault="00820423">
      <w:pPr>
        <w:spacing w:after="230" w:line="259" w:lineRule="auto"/>
        <w:ind w:left="417" w:right="346"/>
        <w:jc w:val="center"/>
      </w:pPr>
      <w:r>
        <w:rPr>
          <w:rFonts w:ascii="Cambria Math" w:eastAsia="Cambria Math" w:hAnsi="Cambria Math" w:cs="Cambria Math"/>
          <w:sz w:val="22"/>
        </w:rPr>
        <w:t>𝑛</w:t>
      </w:r>
      <w:r>
        <w:rPr>
          <w:rFonts w:ascii="Cambria Math" w:eastAsia="Cambria Math" w:hAnsi="Cambria Math" w:cs="Cambria Math"/>
          <w:sz w:val="22"/>
        </w:rPr>
        <w:t xml:space="preserve"> = </w:t>
      </w:r>
      <w:r>
        <w:rPr>
          <w:noProof/>
        </w:rPr>
        <w:drawing>
          <wp:inline distT="0" distB="0" distL="0" distR="0" wp14:anchorId="65A75D4D" wp14:editId="60B34A7B">
            <wp:extent cx="496824" cy="298704"/>
            <wp:effectExtent l="0" t="0" r="0" b="0"/>
            <wp:docPr id="98549" name="Picture 98549"/>
            <wp:cNvGraphicFramePr/>
            <a:graphic xmlns:a="http://schemas.openxmlformats.org/drawingml/2006/main">
              <a:graphicData uri="http://schemas.openxmlformats.org/drawingml/2006/picture">
                <pic:pic xmlns:pic="http://schemas.openxmlformats.org/drawingml/2006/picture">
                  <pic:nvPicPr>
                    <pic:cNvPr id="98549" name="Picture 98549"/>
                    <pic:cNvPicPr/>
                  </pic:nvPicPr>
                  <pic:blipFill>
                    <a:blip r:embed="rId65"/>
                    <a:stretch>
                      <a:fillRect/>
                    </a:stretch>
                  </pic:blipFill>
                  <pic:spPr>
                    <a:xfrm>
                      <a:off x="0" y="0"/>
                      <a:ext cx="496824" cy="298704"/>
                    </a:xfrm>
                    <a:prstGeom prst="rect">
                      <a:avLst/>
                    </a:prstGeom>
                  </pic:spPr>
                </pic:pic>
              </a:graphicData>
            </a:graphic>
          </wp:inline>
        </w:drawing>
      </w:r>
      <w:r>
        <w:rPr>
          <w:rFonts w:ascii="Arial" w:eastAsia="Arial" w:hAnsi="Arial" w:cs="Arial"/>
          <w:sz w:val="22"/>
        </w:rPr>
        <w:t xml:space="preserve"> </w:t>
      </w:r>
    </w:p>
    <w:p w14:paraId="567D7007" w14:textId="77777777" w:rsidR="002860CA" w:rsidRDefault="00820423">
      <w:pPr>
        <w:spacing w:after="282" w:line="259" w:lineRule="auto"/>
        <w:ind w:left="417" w:right="407"/>
        <w:jc w:val="center"/>
      </w:pPr>
      <w:r>
        <w:rPr>
          <w:rFonts w:ascii="Cambria Math" w:eastAsia="Cambria Math" w:hAnsi="Cambria Math" w:cs="Cambria Math"/>
          <w:sz w:val="22"/>
        </w:rPr>
        <w:t>𝑛</w:t>
      </w:r>
      <w:r>
        <w:rPr>
          <w:rFonts w:ascii="Cambria Math" w:eastAsia="Cambria Math" w:hAnsi="Cambria Math" w:cs="Cambria Math"/>
          <w:sz w:val="22"/>
        </w:rPr>
        <w:t xml:space="preserve"> = 67,30</w:t>
      </w:r>
      <w:r>
        <w:rPr>
          <w:rFonts w:ascii="Arial" w:eastAsia="Arial" w:hAnsi="Arial" w:cs="Arial"/>
          <w:sz w:val="22"/>
        </w:rPr>
        <w:t xml:space="preserve"> </w:t>
      </w:r>
    </w:p>
    <w:p w14:paraId="253F9E54" w14:textId="77777777" w:rsidR="002860CA" w:rsidRDefault="00820423">
      <w:pPr>
        <w:spacing w:after="252" w:line="477" w:lineRule="auto"/>
        <w:ind w:left="-15" w:right="11" w:firstLine="708"/>
      </w:pPr>
      <w:r>
        <w:t xml:space="preserve">Se establece aplicar a una muestra de 67 armadores artesanales que se encuentren en el lugar de estudio que corresponde a la ciudad de Manta que puede ayudar a determinar el nivel de conocimiento que tienen los mismos sobre los seguros disponibles, sus beneficios y cómo pueden proteger sus embarcaciones y activos. </w:t>
      </w:r>
    </w:p>
    <w:p w14:paraId="14A9B191" w14:textId="77777777" w:rsidR="002860CA" w:rsidRDefault="00820423">
      <w:pPr>
        <w:pStyle w:val="Ttulo2"/>
        <w:spacing w:after="246"/>
        <w:ind w:left="-5" w:right="0"/>
      </w:pPr>
      <w:bookmarkStart w:id="37" w:name="_Toc101180"/>
      <w:r>
        <w:lastRenderedPageBreak/>
        <w:t>2.1.5</w:t>
      </w:r>
      <w:r>
        <w:rPr>
          <w:rFonts w:ascii="Arial" w:eastAsia="Arial" w:hAnsi="Arial" w:cs="Arial"/>
        </w:rPr>
        <w:t xml:space="preserve"> </w:t>
      </w:r>
      <w:r>
        <w:t xml:space="preserve">Instrumentos de investigación  </w:t>
      </w:r>
      <w:bookmarkEnd w:id="37"/>
    </w:p>
    <w:p w14:paraId="4D0DD23B" w14:textId="77777777" w:rsidR="002860CA" w:rsidRDefault="00820423">
      <w:pPr>
        <w:spacing w:line="477" w:lineRule="auto"/>
        <w:ind w:left="-5" w:right="11"/>
      </w:pPr>
      <w:r>
        <w:t xml:space="preserve"> Los instrumentos de investigación corresponden a la entrevista que es un cuestionario de preguntas abiertas aplicada a directivos de asociaciones de la pesca artesanal y la encuesta que comprende de un banco de preguntas cerradas y de opción múltiple destinadas a conocer la perspectiva de los armadores artesanales que se encuentra en la línea costera de Manta. </w:t>
      </w:r>
    </w:p>
    <w:p w14:paraId="2646F102" w14:textId="77777777" w:rsidR="002860CA" w:rsidRDefault="00820423">
      <w:pPr>
        <w:spacing w:line="477" w:lineRule="auto"/>
        <w:ind w:left="-5" w:right="11"/>
      </w:pPr>
      <w:r>
        <w:t xml:space="preserve"> </w:t>
      </w:r>
      <w:r>
        <w:t xml:space="preserve">Se presenta en el Anexo 1 la entrevista a los expertos que proporcionan información relevante, en el Anexo 2 se encuentra la encuesta dirigida a las aseguradoras y en el Anexo 3 a los armadores quienes proporcionarán las necesidades respecto a los seguros de sus embarcaciones. </w:t>
      </w:r>
    </w:p>
    <w:p w14:paraId="0A98AFD3" w14:textId="77777777" w:rsidR="002860CA" w:rsidRDefault="00820423">
      <w:pPr>
        <w:pStyle w:val="Ttulo1"/>
        <w:spacing w:after="264"/>
        <w:ind w:left="12" w:right="8"/>
        <w:jc w:val="center"/>
      </w:pPr>
      <w:bookmarkStart w:id="38" w:name="_Toc101181"/>
      <w:r>
        <w:t xml:space="preserve">Capítulo III Resultados y Discusión </w:t>
      </w:r>
      <w:bookmarkEnd w:id="38"/>
    </w:p>
    <w:p w14:paraId="1E9DD9D1" w14:textId="77777777" w:rsidR="002860CA" w:rsidRDefault="00820423">
      <w:pPr>
        <w:pStyle w:val="Ttulo1"/>
        <w:tabs>
          <w:tab w:val="center" w:pos="2673"/>
        </w:tabs>
        <w:spacing w:after="252"/>
        <w:ind w:left="-15" w:right="0" w:firstLine="0"/>
      </w:pPr>
      <w:bookmarkStart w:id="39" w:name="_Toc101182"/>
      <w:r>
        <w:t>3.1</w:t>
      </w:r>
      <w:r>
        <w:rPr>
          <w:rFonts w:ascii="Arial" w:eastAsia="Arial" w:hAnsi="Arial" w:cs="Arial"/>
        </w:rPr>
        <w:t xml:space="preserve"> </w:t>
      </w:r>
      <w:r>
        <w:rPr>
          <w:rFonts w:ascii="Arial" w:eastAsia="Arial" w:hAnsi="Arial" w:cs="Arial"/>
        </w:rPr>
        <w:tab/>
      </w:r>
      <w:r>
        <w:t xml:space="preserve">Análisis y Tabulación de investigación </w:t>
      </w:r>
      <w:bookmarkEnd w:id="39"/>
    </w:p>
    <w:p w14:paraId="28B9E831" w14:textId="77777777" w:rsidR="002860CA" w:rsidRDefault="00820423">
      <w:pPr>
        <w:spacing w:line="477" w:lineRule="auto"/>
        <w:ind w:left="-15" w:right="11" w:firstLine="720"/>
      </w:pPr>
      <w:r>
        <w:t xml:space="preserve">Para analizar la relevancia de los seguros en la pesca artesanal, resulta esencial combinar información cuantitativa y cualitativa obtenida de diversas fuentes clave, como el </w:t>
      </w:r>
      <w:proofErr w:type="gramStart"/>
      <w:r>
        <w:t>Director</w:t>
      </w:r>
      <w:proofErr w:type="gramEnd"/>
      <w:r>
        <w:t xml:space="preserve"> de la Capitanía del Puerto de Manta, representantes de aseguradoras y armadores. Este enfoque multidimensional permite recopilar datos técnicos, económicos y sociales, esenciales para comprender las necesidades específicas del sector, para que, con base a esta información, se pueden diseñar propuestas concretas y aplicables que mejoren la cobertura y accesibilidad de los seguros en este ámbito.  </w:t>
      </w:r>
    </w:p>
    <w:p w14:paraId="7F0D5B4A" w14:textId="77777777" w:rsidR="002860CA" w:rsidRDefault="00820423">
      <w:pPr>
        <w:spacing w:after="250" w:line="476" w:lineRule="auto"/>
        <w:ind w:left="-15" w:right="11" w:firstLine="720"/>
      </w:pPr>
      <w:r>
        <w:t xml:space="preserve">A continuación, se presentan los resultados obtenidos en este análisis, fundamentados en las perspectivas y experiencias de los actores involucrados. </w:t>
      </w:r>
    </w:p>
    <w:p w14:paraId="3E742EA1" w14:textId="77777777" w:rsidR="002860CA" w:rsidRDefault="00820423">
      <w:pPr>
        <w:pStyle w:val="Ttulo2"/>
        <w:spacing w:after="248"/>
        <w:ind w:left="-5" w:right="0"/>
      </w:pPr>
      <w:bookmarkStart w:id="40" w:name="_Toc101183"/>
      <w:r>
        <w:t>3.1.1</w:t>
      </w:r>
      <w:r>
        <w:rPr>
          <w:rFonts w:ascii="Arial" w:eastAsia="Arial" w:hAnsi="Arial" w:cs="Arial"/>
        </w:rPr>
        <w:t xml:space="preserve"> </w:t>
      </w:r>
      <w:r>
        <w:t xml:space="preserve">Tabulación Entrevista  </w:t>
      </w:r>
      <w:bookmarkEnd w:id="40"/>
    </w:p>
    <w:p w14:paraId="0A2D9D00" w14:textId="77777777" w:rsidR="002860CA" w:rsidRDefault="00820423">
      <w:pPr>
        <w:spacing w:after="252" w:line="259" w:lineRule="auto"/>
        <w:ind w:left="10" w:right="-10"/>
        <w:jc w:val="right"/>
      </w:pPr>
      <w:r>
        <w:t xml:space="preserve">La encuesta fue aplicada al </w:t>
      </w:r>
      <w:proofErr w:type="gramStart"/>
      <w:r>
        <w:t>Director</w:t>
      </w:r>
      <w:proofErr w:type="gramEnd"/>
      <w:r>
        <w:t xml:space="preserve"> de la Capitanía del Puerto de Manta, el </w:t>
      </w:r>
      <w:proofErr w:type="gramStart"/>
      <w:r>
        <w:t>día miércoles</w:t>
      </w:r>
      <w:proofErr w:type="gramEnd"/>
      <w:r>
        <w:t xml:space="preserve"> </w:t>
      </w:r>
    </w:p>
    <w:p w14:paraId="12ECB98E" w14:textId="77777777" w:rsidR="002860CA" w:rsidRDefault="00820423">
      <w:pPr>
        <w:spacing w:line="476" w:lineRule="auto"/>
        <w:ind w:left="-5" w:right="11"/>
      </w:pPr>
      <w:r>
        <w:lastRenderedPageBreak/>
        <w:t xml:space="preserve">6 de noviembre del 2024 a las 16h00, mediante una entrevista presencial en las instalaciones de la Capitanía del Puerto. La entrevista fue realizada en cumplimiento del protocolo de investigación establecido para conocer la situación actual de la pesca artesanal y las condiciones de seguridad marítima en la ciudad de Manta.  </w:t>
      </w:r>
    </w:p>
    <w:p w14:paraId="1E974B0A" w14:textId="77777777" w:rsidR="002860CA" w:rsidRDefault="00820423">
      <w:pPr>
        <w:numPr>
          <w:ilvl w:val="0"/>
          <w:numId w:val="14"/>
        </w:numPr>
        <w:spacing w:after="158" w:line="476" w:lineRule="auto"/>
        <w:ind w:hanging="720"/>
        <w:jc w:val="left"/>
      </w:pPr>
      <w:r>
        <w:rPr>
          <w:b/>
        </w:rPr>
        <w:t xml:space="preserve">¿Cuál es la situación actual de la pesca artesanal en Manta, y qué rol juegan las embarcaciones en esta actividad? </w:t>
      </w:r>
    </w:p>
    <w:p w14:paraId="2D2678EE" w14:textId="77777777" w:rsidR="002860CA" w:rsidRDefault="00820423">
      <w:pPr>
        <w:spacing w:line="476" w:lineRule="auto"/>
        <w:ind w:left="-15" w:right="11" w:firstLine="708"/>
      </w:pPr>
      <w:r>
        <w:t>La pesca artesanal en Manta continúa siendo una de las principales actividades económicas y de sustento para muchas familias locales. Sin embargo, enfrenta retos significativos, como la sostenibilidad de los recursos marinos, la competencia con otras modalidades de pesca y la necesidad de mejorar las condiciones de trabajo para los armadores. En la Capitanía, hemos observado un crecimiento en el número de armadores y embarcaciones registradas, lo que muestra la vitalidad de este sector, pero también el desa</w:t>
      </w:r>
      <w:r>
        <w:t xml:space="preserve">fío de preservar los recursos a largo plazo. </w:t>
      </w:r>
    </w:p>
    <w:p w14:paraId="37FA0213" w14:textId="77777777" w:rsidR="002860CA" w:rsidRDefault="00820423">
      <w:pPr>
        <w:numPr>
          <w:ilvl w:val="0"/>
          <w:numId w:val="14"/>
        </w:numPr>
        <w:spacing w:after="158" w:line="476" w:lineRule="auto"/>
        <w:ind w:hanging="720"/>
        <w:jc w:val="left"/>
      </w:pPr>
      <w:r>
        <w:rPr>
          <w:b/>
        </w:rPr>
        <w:t xml:space="preserve">¿Considera que en el Ecuador existe una cultura de prevención mediante la contratación de seguros de casco marítimo? </w:t>
      </w:r>
    </w:p>
    <w:p w14:paraId="0D2E74E9" w14:textId="77777777" w:rsidR="002860CA" w:rsidRDefault="00820423">
      <w:pPr>
        <w:spacing w:line="476" w:lineRule="auto"/>
        <w:ind w:left="-15" w:right="11" w:firstLine="720"/>
      </w:pPr>
      <w:r>
        <w:t>En Ecuador, aún falta consolidar una cultura de prevención en el sector marítimo, específicamente en la pesca artesanal, a través de la contratación de seguros de casco marítimo. Aunque existe conciencia sobre los riesgos inherentes a esta actividad, como accidentes, daños a las embarcaciones y pérdidas económicas, muchos armadores consideran que los costos de los seguros son elevados o no ven la utilidad inmediata de este tipo de cobertura. Esto se debe, en parte, a la falta de información sobre los benefi</w:t>
      </w:r>
      <w:r>
        <w:t xml:space="preserve">cios a largo plazo y la percepción de que el seguro es un gasto adicional. Desde la Capitanía del Puerto, fomentamos la educación sobre la importancia de los seguros de casco marítimo y de otras formas de protección financiera, ya que estas </w:t>
      </w:r>
      <w:r>
        <w:lastRenderedPageBreak/>
        <w:t>herramientas pueden ofrecer respaldo en caso de siniestros y ayudan a mejorar la estabilidad económica de las familias que dependen de la pesca. Además, estamos trabajando en conjunto con otras instituciones para que las aseguradoras ofrezcan planes accesibles y adecuado</w:t>
      </w:r>
      <w:r>
        <w:t xml:space="preserve">s a las necesidades de los armadores artesanales. </w:t>
      </w:r>
    </w:p>
    <w:p w14:paraId="4A47D899" w14:textId="77777777" w:rsidR="002860CA" w:rsidRDefault="00820423">
      <w:pPr>
        <w:numPr>
          <w:ilvl w:val="0"/>
          <w:numId w:val="14"/>
        </w:numPr>
        <w:spacing w:after="158" w:line="476" w:lineRule="auto"/>
        <w:ind w:hanging="720"/>
        <w:jc w:val="left"/>
      </w:pPr>
      <w:r>
        <w:rPr>
          <w:b/>
        </w:rPr>
        <w:t xml:space="preserve">¿Existen regulaciones que obliguen a los propietarios de embarcaciones a contratar seguros? Si es así, ¿cómo se cumplen estas normativas? </w:t>
      </w:r>
    </w:p>
    <w:p w14:paraId="414D4A23" w14:textId="77777777" w:rsidR="002860CA" w:rsidRDefault="00820423">
      <w:pPr>
        <w:spacing w:line="476" w:lineRule="auto"/>
        <w:ind w:left="-15" w:right="11" w:firstLine="720"/>
      </w:pPr>
      <w:r>
        <w:t xml:space="preserve">Sí, en Ecuador existen algunas regulaciones que buscan incentivar la contratación de seguros marítimos, especialmente para embarcaciones comerciales y aquellas dedicadas a la pesca industrial. En el caso de la pesca artesanal, sin embargo, estas regulaciones no son estrictas, y en muchos casos la contratación de seguros no es obligatoria, sino recomendada como una medida de </w:t>
      </w:r>
      <w:proofErr w:type="spellStart"/>
      <w:proofErr w:type="gramStart"/>
      <w:r>
        <w:t>protección.Para</w:t>
      </w:r>
      <w:proofErr w:type="spellEnd"/>
      <w:proofErr w:type="gramEnd"/>
      <w:r>
        <w:t xml:space="preserve"> las embarcaciones donde sí es obligatorio, la Capitanía del Puerto realiza inspecciones periódicas y exige que los documentos de seguro estén actualizados y en regla antes de otorgar permisos de zarpe. También trabajamos en conjunto con aseguradoras y otras entidades para informar a los armadores sobre la importancia de asegurar sus embarcaciones, aunque entendemos que existen limitaciones económicas para muchos de ellos. Es un desafío promover la cultura de prevención y cumplimiento de norm</w:t>
      </w:r>
      <w:r>
        <w:t xml:space="preserve">as en el sector de la pesca artesanal, pero estamos avanzando mediante campañas de concienciación y la facilitación de opciones de seguro accesibles. </w:t>
      </w:r>
    </w:p>
    <w:p w14:paraId="4D21F16A" w14:textId="77777777" w:rsidR="002860CA" w:rsidRDefault="00820423">
      <w:pPr>
        <w:numPr>
          <w:ilvl w:val="0"/>
          <w:numId w:val="14"/>
        </w:numPr>
        <w:spacing w:after="158" w:line="476" w:lineRule="auto"/>
        <w:ind w:hanging="720"/>
        <w:jc w:val="left"/>
      </w:pPr>
      <w:r>
        <w:rPr>
          <w:b/>
        </w:rPr>
        <w:t xml:space="preserve">¿A partir de qué año, aproximadamente, ha aumentado la facturación en los seguros de casco marítimo? </w:t>
      </w:r>
    </w:p>
    <w:p w14:paraId="2A373B0A" w14:textId="77777777" w:rsidR="002860CA" w:rsidRDefault="00820423">
      <w:pPr>
        <w:spacing w:line="476" w:lineRule="auto"/>
        <w:ind w:left="-15" w:right="11" w:firstLine="720"/>
      </w:pPr>
      <w:r>
        <w:t xml:space="preserve">El aumento en la facturación de seguros de casco marítimo ha sido más notorio en Ecuador desde aproximadamente el 2015. Este crecimiento se debe a varios factores: por un lado, al </w:t>
      </w:r>
      <w:r>
        <w:lastRenderedPageBreak/>
        <w:t xml:space="preserve">fortalecimiento de regulaciones que incentivan la protección de embarcaciones comerciales y, por otro, al aumento de la conciencia sobre la importancia de asegurar activos marítimos, especialmente después de desastres naturales y accidentes que han afectado seriamente a la industria pesquera. </w:t>
      </w:r>
    </w:p>
    <w:p w14:paraId="23E0A5B5" w14:textId="77777777" w:rsidR="002860CA" w:rsidRDefault="00820423">
      <w:pPr>
        <w:numPr>
          <w:ilvl w:val="0"/>
          <w:numId w:val="14"/>
        </w:numPr>
        <w:spacing w:after="158" w:line="476" w:lineRule="auto"/>
        <w:ind w:hanging="720"/>
        <w:jc w:val="left"/>
      </w:pPr>
      <w:r>
        <w:rPr>
          <w:b/>
        </w:rPr>
        <w:t xml:space="preserve">¿Está de acuerdo con la gestión actual de las condiciones exigidas por los organismos de control para el desarrollo de la actividad marítima en el Ecuador? </w:t>
      </w:r>
    </w:p>
    <w:p w14:paraId="7C41D7A2" w14:textId="77777777" w:rsidR="002860CA" w:rsidRDefault="00820423">
      <w:pPr>
        <w:spacing w:line="476" w:lineRule="auto"/>
        <w:ind w:left="-15" w:right="11" w:firstLine="720"/>
      </w:pPr>
      <w:r>
        <w:t>En general, considero que la gestión actual de los organismos de control en Ecuador para regular la actividad marítima ha avanzado significativamente en los últimos años. Las normativas están enfocadas en asegurar la seguridad de las embarcaciones, la sostenibilidad de los recursos marinos y el bienestar de los trabajadores marítimos. Sin embargo, siempre hay áreas que pueden mejorar. Por ejemplo, en el sector de la pesca artesanal, es fundamental equilibrar las exigencias normativas con las realidades soci</w:t>
      </w:r>
      <w:r>
        <w:t xml:space="preserve">oeconómicas de los armadores, para que las regulaciones sean tanto efectivas como aplicables. </w:t>
      </w:r>
    </w:p>
    <w:p w14:paraId="04FA5B9D" w14:textId="77777777" w:rsidR="002860CA" w:rsidRDefault="00820423">
      <w:pPr>
        <w:numPr>
          <w:ilvl w:val="0"/>
          <w:numId w:val="14"/>
        </w:numPr>
        <w:spacing w:after="158" w:line="476" w:lineRule="auto"/>
        <w:ind w:hanging="720"/>
        <w:jc w:val="left"/>
      </w:pPr>
      <w:r>
        <w:rPr>
          <w:b/>
        </w:rPr>
        <w:t xml:space="preserve">¿Considera que el seguro es necesario para las embarcaciones de pesca artesanal? ¿Por qué? </w:t>
      </w:r>
    </w:p>
    <w:p w14:paraId="13994FF5" w14:textId="77777777" w:rsidR="002860CA" w:rsidRDefault="00820423">
      <w:pPr>
        <w:spacing w:line="476" w:lineRule="auto"/>
        <w:ind w:left="-15" w:right="11" w:firstLine="720"/>
      </w:pPr>
      <w:r>
        <w:t>Sí, considero que el seguro es fundamental para las embarcaciones de pesca artesanal. Estas embarcaciones y sus tripulaciones están expuestas a numerosos riesgos, como condiciones climáticas adversas, accidentes en el mar y daños a los equipos, que pueden afectar tanto la seguridad de los armadores como su sustento económico. Tener un seguro de casco marítimo o un seguro que cubra daños y accidentes permite a los mismos contar con una red de protección que les ayuda a enfrentar situaciones inesperadas sin q</w:t>
      </w:r>
      <w:r>
        <w:t xml:space="preserve">uedar en una posición de vulnerabilidad financiera. </w:t>
      </w:r>
    </w:p>
    <w:p w14:paraId="7B9D2D23" w14:textId="77777777" w:rsidR="002860CA" w:rsidRDefault="00820423">
      <w:pPr>
        <w:numPr>
          <w:ilvl w:val="0"/>
          <w:numId w:val="14"/>
        </w:numPr>
        <w:spacing w:after="158" w:line="476" w:lineRule="auto"/>
        <w:ind w:hanging="720"/>
        <w:jc w:val="left"/>
      </w:pPr>
      <w:r>
        <w:rPr>
          <w:b/>
        </w:rPr>
        <w:lastRenderedPageBreak/>
        <w:t xml:space="preserve">¿Qué cobertura cree que es más importante dentro de un seguro para embarcaciones de pesca artesanal? </w:t>
      </w:r>
    </w:p>
    <w:p w14:paraId="57D98E53" w14:textId="77777777" w:rsidR="002860CA" w:rsidRDefault="00820423">
      <w:pPr>
        <w:spacing w:line="476" w:lineRule="auto"/>
        <w:ind w:left="-15" w:right="11" w:firstLine="720"/>
      </w:pPr>
      <w:r>
        <w:t>Para las embarcaciones de pesca artesanal, considero que la cobertura más importante en un seguro es aquella que protege contra daños físicos a la embarcación y sus componentes, ya que el barco es el principal activo de los armadores y esencial para su sustento. Esta cobertura debería incluir la reparación o reemplazo de la embarcación en caso de accidentes, colisiones o daños por condiciones climáticas extremas. Otra cobertura crucial es la de responsabilidad civil, que protege al propietario en caso de da</w:t>
      </w:r>
      <w:r>
        <w:t xml:space="preserve">ños a terceros, como accidentes con otras embarcaciones o daños a instalaciones portuarias. También resulta muy valiosa una cobertura de asistencia en el mar, que puede ofrecer apoyo en situaciones de emergencia, como rescates o remolques, contribuyendo a la seguridad de la tripulación. </w:t>
      </w:r>
    </w:p>
    <w:p w14:paraId="5035F4AC" w14:textId="77777777" w:rsidR="002860CA" w:rsidRDefault="00820423">
      <w:pPr>
        <w:numPr>
          <w:ilvl w:val="0"/>
          <w:numId w:val="14"/>
        </w:numPr>
        <w:spacing w:after="158" w:line="476" w:lineRule="auto"/>
        <w:ind w:hanging="720"/>
        <w:jc w:val="left"/>
      </w:pPr>
      <w:r>
        <w:rPr>
          <w:b/>
        </w:rPr>
        <w:t xml:space="preserve">¿Existen barreras económicas o burocráticas que dificulten el acceso a seguros para los armadores artesanales? </w:t>
      </w:r>
    </w:p>
    <w:p w14:paraId="40F84140" w14:textId="77777777" w:rsidR="002860CA" w:rsidRDefault="00820423">
      <w:pPr>
        <w:spacing w:line="477" w:lineRule="auto"/>
        <w:ind w:left="-15" w:right="11" w:firstLine="720"/>
      </w:pPr>
      <w:r>
        <w:t>Sí, existen barreras tanto económicas como burocráticas que dificultan el acceso a seguros para los armadores de embarcaciones artesanales. Desde el punto de vista económico, muchos armadores artesanales tienen ingresos limitados y perciben el seguro como un gasto adicional que puede ser difícil de asumir. Las primas de seguros, aunque necesarias, pueden ser vistas como poco accesibles para este sector, lo que hace que algunos opten por no contratar coberturas. En cuanto a las barreras burocráticas, algunos</w:t>
      </w:r>
      <w:r>
        <w:t xml:space="preserve"> armadores encuentran complicado el proceso de contratación de seguros debido a la falta de familiaridad con los trámites necesarios y la documentación que deben presentar. Además, muchas pólizas están diseñadas pensando en embarcaciones comerciales de mayor envergadura, lo cual hace que las opciones disponibles no siempre se ajusten a las necesidades de la pesca artesanal. </w:t>
      </w:r>
    </w:p>
    <w:p w14:paraId="0EEC1B21" w14:textId="77777777" w:rsidR="002860CA" w:rsidRDefault="00820423">
      <w:pPr>
        <w:numPr>
          <w:ilvl w:val="0"/>
          <w:numId w:val="14"/>
        </w:numPr>
        <w:spacing w:after="158" w:line="476" w:lineRule="auto"/>
        <w:ind w:hanging="720"/>
        <w:jc w:val="left"/>
      </w:pPr>
      <w:r>
        <w:rPr>
          <w:b/>
        </w:rPr>
        <w:lastRenderedPageBreak/>
        <w:t xml:space="preserve">¿Cómo percibe el apoyo del gobierno u organizaciones locales para fomentar el uso de seguros en la pesca artesanal? </w:t>
      </w:r>
    </w:p>
    <w:p w14:paraId="12D98387" w14:textId="77777777" w:rsidR="002860CA" w:rsidRDefault="00820423">
      <w:pPr>
        <w:spacing w:line="476" w:lineRule="auto"/>
        <w:ind w:left="-15" w:right="11" w:firstLine="720"/>
      </w:pPr>
      <w:r>
        <w:t>A mi criterio existe un interés creciente por parte del gobierno y algunas organizaciones locales en fomentar el uso de seguros en la pesca artesanal, aunque todavía hay mucho camino por recorrer. Algunas iniciativas gubernamentales buscan mejorar las condiciones del sector pesquero artesanal, pero el tema de los seguros no siempre recibe la atención prioritaria que requiere. En los últimos años, ha habido avances en la inclusión de seguros dentro de programas de apoyo a los armadores, como créditos con tas</w:t>
      </w:r>
      <w:r>
        <w:t>as preferenciales que incluyen seguros básicos, lo cual es un paso positivo. Además, algunas organizaciones no gubernamentales y cooperativas locales han comenzado a promover la importancia de los seguros, llevando información y asesoría a los armadores para que comprendan los beneficios de contar con una cobertura que proteja sus activos y su trabajo. Sin embargo, aún se necesita una política más robusta y programas específicos de subsidios o incentivos que permitan a los armadores acceder a seguros de man</w:t>
      </w:r>
      <w:r>
        <w:t xml:space="preserve">era más asequible. </w:t>
      </w:r>
    </w:p>
    <w:p w14:paraId="3D9790E9" w14:textId="77777777" w:rsidR="002860CA" w:rsidRDefault="00820423">
      <w:pPr>
        <w:numPr>
          <w:ilvl w:val="0"/>
          <w:numId w:val="14"/>
        </w:numPr>
        <w:spacing w:after="158" w:line="477" w:lineRule="auto"/>
        <w:ind w:hanging="720"/>
        <w:jc w:val="left"/>
      </w:pPr>
      <w:r>
        <w:rPr>
          <w:b/>
        </w:rPr>
        <w:t xml:space="preserve">¿Considera que los armadores en la ciudad de Manta están bien informados sobre los beneficios y requisitos de los seguros para sus embarcaciones? </w:t>
      </w:r>
    </w:p>
    <w:p w14:paraId="7A9EFD54" w14:textId="77777777" w:rsidR="002860CA" w:rsidRDefault="00820423">
      <w:pPr>
        <w:spacing w:after="253" w:line="476" w:lineRule="auto"/>
        <w:ind w:left="-15" w:right="11" w:firstLine="720"/>
      </w:pPr>
      <w:r>
        <w:t>En general, considero que muchos armadores en la ciudad de Manta aún no están completamente informados sobre los beneficios y requisitos de los seguros para sus embarcaciones, especialmente en el sector de la pesca artesanal. Aunque algunos armadores entienden que el seguro puede protegerlos frente a riesgos y pérdidas significativas, no siempre cuentan con información detallada sobre los diferentes tipos de coberturas disponibles, los requisitos específicos para contratarlos o cómo los seguros pueden ayuda</w:t>
      </w:r>
      <w:r>
        <w:t xml:space="preserve">r a mejorar la estabilidad de sus operaciones a largo plazo. La falta de información puede deberse a diversos factores, como </w:t>
      </w:r>
      <w:r>
        <w:lastRenderedPageBreak/>
        <w:t xml:space="preserve">la poca disponibilidad de programas educativos específicos o el enfoque tradicional de los armadores hacia la pesca, donde el seguro no siempre se percibe como una prioridad. </w:t>
      </w:r>
    </w:p>
    <w:p w14:paraId="406972AE" w14:textId="77777777" w:rsidR="002860CA" w:rsidRDefault="00820423">
      <w:pPr>
        <w:pStyle w:val="Ttulo2"/>
        <w:spacing w:after="246"/>
        <w:ind w:left="-5" w:right="0"/>
      </w:pPr>
      <w:bookmarkStart w:id="41" w:name="_Toc101184"/>
      <w:r>
        <w:t>3.1.2</w:t>
      </w:r>
      <w:r>
        <w:rPr>
          <w:rFonts w:ascii="Arial" w:eastAsia="Arial" w:hAnsi="Arial" w:cs="Arial"/>
        </w:rPr>
        <w:t xml:space="preserve"> </w:t>
      </w:r>
      <w:r>
        <w:t xml:space="preserve">Tabulación Encuesta Aseguradoras </w:t>
      </w:r>
      <w:bookmarkEnd w:id="41"/>
    </w:p>
    <w:p w14:paraId="28615E18" w14:textId="77777777" w:rsidR="002860CA" w:rsidRDefault="00820423">
      <w:pPr>
        <w:spacing w:line="476" w:lineRule="auto"/>
        <w:ind w:left="-15" w:firstLine="710"/>
        <w:jc w:val="left"/>
      </w:pPr>
      <w:r>
        <w:t xml:space="preserve">Se debe resaltar que para aplicar la encuesta se buscó las empresas de mayor prestigio del país, sin embargo, solo se envió respuesta de tres aseguradoras, como son: Aseguradora Colonial, Aseguradora del Sur y Seguros Unión, obteniendo los siguientes resultados: </w:t>
      </w:r>
    </w:p>
    <w:p w14:paraId="3A63933D" w14:textId="77777777" w:rsidR="002860CA" w:rsidRDefault="00820423">
      <w:pPr>
        <w:spacing w:after="410" w:line="259" w:lineRule="auto"/>
        <w:ind w:left="720" w:firstLine="0"/>
        <w:jc w:val="left"/>
      </w:pPr>
      <w:r>
        <w:t xml:space="preserve"> </w:t>
      </w:r>
    </w:p>
    <w:p w14:paraId="191460CE" w14:textId="77777777" w:rsidR="002860CA" w:rsidRDefault="00820423">
      <w:pPr>
        <w:spacing w:after="0" w:line="259" w:lineRule="auto"/>
        <w:ind w:left="720" w:firstLine="0"/>
        <w:jc w:val="left"/>
      </w:pPr>
      <w:r>
        <w:t xml:space="preserve"> </w:t>
      </w:r>
    </w:p>
    <w:p w14:paraId="3DD289EA" w14:textId="77777777" w:rsidR="002860CA" w:rsidRDefault="00820423">
      <w:pPr>
        <w:numPr>
          <w:ilvl w:val="0"/>
          <w:numId w:val="15"/>
        </w:numPr>
        <w:spacing w:after="414"/>
        <w:ind w:hanging="840"/>
        <w:jc w:val="left"/>
      </w:pPr>
      <w:r>
        <w:rPr>
          <w:b/>
        </w:rPr>
        <w:t xml:space="preserve">¿Su empresa ofrece seguros específicos para embarcaciones de pesca artesanal? </w:t>
      </w:r>
    </w:p>
    <w:p w14:paraId="5101AFFF" w14:textId="77777777" w:rsidR="002860CA" w:rsidRDefault="00820423">
      <w:pPr>
        <w:spacing w:after="172"/>
        <w:ind w:left="-5"/>
        <w:jc w:val="left"/>
      </w:pPr>
      <w:r>
        <w:rPr>
          <w:b/>
        </w:rPr>
        <w:t>Tabla 6</w:t>
      </w:r>
      <w:r>
        <w:t xml:space="preserve"> </w:t>
      </w:r>
      <w:r>
        <w:rPr>
          <w:i/>
        </w:rPr>
        <w:t xml:space="preserve">Apertura de seguros de pesca artesanal </w:t>
      </w:r>
    </w:p>
    <w:p w14:paraId="48C9A93F" w14:textId="77777777" w:rsidR="002860CA" w:rsidRDefault="00820423">
      <w:pPr>
        <w:spacing w:after="98" w:line="259" w:lineRule="auto"/>
        <w:ind w:left="0" w:firstLine="0"/>
        <w:jc w:val="left"/>
      </w:pPr>
      <w:r>
        <w:rPr>
          <w:rFonts w:ascii="Calibri" w:eastAsia="Calibri" w:hAnsi="Calibri" w:cs="Calibri"/>
          <w:noProof/>
          <w:sz w:val="22"/>
        </w:rPr>
        <mc:AlternateContent>
          <mc:Choice Requires="wpg">
            <w:drawing>
              <wp:inline distT="0" distB="0" distL="0" distR="0" wp14:anchorId="593D4605" wp14:editId="1EB418E4">
                <wp:extent cx="5944871" cy="211836"/>
                <wp:effectExtent l="0" t="0" r="0" b="0"/>
                <wp:docPr id="87194" name="Group 87194"/>
                <wp:cNvGraphicFramePr/>
                <a:graphic xmlns:a="http://schemas.openxmlformats.org/drawingml/2006/main">
                  <a:graphicData uri="http://schemas.microsoft.com/office/word/2010/wordprocessingGroup">
                    <wpg:wgp>
                      <wpg:cNvGrpSpPr/>
                      <wpg:grpSpPr>
                        <a:xfrm>
                          <a:off x="0" y="0"/>
                          <a:ext cx="5944871" cy="211836"/>
                          <a:chOff x="0" y="0"/>
                          <a:chExt cx="5944871" cy="211836"/>
                        </a:xfrm>
                      </wpg:grpSpPr>
                      <wps:wsp>
                        <wps:cNvPr id="4969" name="Rectangle 4969"/>
                        <wps:cNvSpPr/>
                        <wps:spPr>
                          <a:xfrm>
                            <a:off x="44196" y="66544"/>
                            <a:ext cx="764352" cy="184382"/>
                          </a:xfrm>
                          <a:prstGeom prst="rect">
                            <a:avLst/>
                          </a:prstGeom>
                          <a:ln>
                            <a:noFill/>
                          </a:ln>
                        </wps:spPr>
                        <wps:txbx>
                          <w:txbxContent>
                            <w:p w14:paraId="178591D4" w14:textId="77777777" w:rsidR="002860CA" w:rsidRDefault="00820423">
                              <w:pPr>
                                <w:spacing w:line="259" w:lineRule="auto"/>
                                <w:ind w:left="0" w:firstLine="0"/>
                                <w:jc w:val="left"/>
                              </w:pPr>
                              <w:r>
                                <w:t>Opciones</w:t>
                              </w:r>
                            </w:p>
                          </w:txbxContent>
                        </wps:txbx>
                        <wps:bodyPr horzOverflow="overflow" vert="horz" lIns="0" tIns="0" rIns="0" bIns="0" rtlCol="0">
                          <a:noAutofit/>
                        </wps:bodyPr>
                      </wps:wsp>
                      <wps:wsp>
                        <wps:cNvPr id="4970" name="Rectangle 4970"/>
                        <wps:cNvSpPr/>
                        <wps:spPr>
                          <a:xfrm>
                            <a:off x="620217" y="66544"/>
                            <a:ext cx="50673" cy="184382"/>
                          </a:xfrm>
                          <a:prstGeom prst="rect">
                            <a:avLst/>
                          </a:prstGeom>
                          <a:ln>
                            <a:noFill/>
                          </a:ln>
                        </wps:spPr>
                        <wps:txbx>
                          <w:txbxContent>
                            <w:p w14:paraId="5625CE67"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4971" name="Rectangle 4971"/>
                        <wps:cNvSpPr/>
                        <wps:spPr>
                          <a:xfrm>
                            <a:off x="4382465" y="66544"/>
                            <a:ext cx="731313" cy="184382"/>
                          </a:xfrm>
                          <a:prstGeom prst="rect">
                            <a:avLst/>
                          </a:prstGeom>
                          <a:ln>
                            <a:noFill/>
                          </a:ln>
                        </wps:spPr>
                        <wps:txbx>
                          <w:txbxContent>
                            <w:p w14:paraId="67792751" w14:textId="77777777" w:rsidR="002860CA" w:rsidRDefault="00820423">
                              <w:pPr>
                                <w:spacing w:line="259" w:lineRule="auto"/>
                                <w:ind w:left="0" w:firstLine="0"/>
                                <w:jc w:val="left"/>
                              </w:pPr>
                              <w:r>
                                <w:t>Cantidad</w:t>
                              </w:r>
                            </w:p>
                          </w:txbxContent>
                        </wps:txbx>
                        <wps:bodyPr horzOverflow="overflow" vert="horz" lIns="0" tIns="0" rIns="0" bIns="0" rtlCol="0">
                          <a:noAutofit/>
                        </wps:bodyPr>
                      </wps:wsp>
                      <wps:wsp>
                        <wps:cNvPr id="4972" name="Rectangle 4972"/>
                        <wps:cNvSpPr/>
                        <wps:spPr>
                          <a:xfrm>
                            <a:off x="4932629" y="66544"/>
                            <a:ext cx="50673" cy="184382"/>
                          </a:xfrm>
                          <a:prstGeom prst="rect">
                            <a:avLst/>
                          </a:prstGeom>
                          <a:ln>
                            <a:noFill/>
                          </a:ln>
                        </wps:spPr>
                        <wps:txbx>
                          <w:txbxContent>
                            <w:p w14:paraId="750D630F"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85534" name="Rectangle 85534"/>
                        <wps:cNvSpPr/>
                        <wps:spPr>
                          <a:xfrm>
                            <a:off x="5187137" y="66544"/>
                            <a:ext cx="853941" cy="184382"/>
                          </a:xfrm>
                          <a:prstGeom prst="rect">
                            <a:avLst/>
                          </a:prstGeom>
                          <a:ln>
                            <a:noFill/>
                          </a:ln>
                        </wps:spPr>
                        <wps:txbx>
                          <w:txbxContent>
                            <w:p w14:paraId="55CC62A5" w14:textId="77777777" w:rsidR="002860CA" w:rsidRDefault="00820423">
                              <w:pPr>
                                <w:spacing w:line="259" w:lineRule="auto"/>
                                <w:ind w:left="0" w:firstLine="0"/>
                                <w:jc w:val="left"/>
                              </w:pPr>
                              <w:r>
                                <w:rPr>
                                  <w:u w:val="single" w:color="000000"/>
                                </w:rPr>
                                <w:t>Porcentaje</w:t>
                              </w:r>
                            </w:p>
                          </w:txbxContent>
                        </wps:txbx>
                        <wps:bodyPr horzOverflow="overflow" vert="horz" lIns="0" tIns="0" rIns="0" bIns="0" rtlCol="0">
                          <a:noAutofit/>
                        </wps:bodyPr>
                      </wps:wsp>
                      <wps:wsp>
                        <wps:cNvPr id="85535" name="Rectangle 85535"/>
                        <wps:cNvSpPr/>
                        <wps:spPr>
                          <a:xfrm>
                            <a:off x="5830520" y="66544"/>
                            <a:ext cx="50673" cy="184382"/>
                          </a:xfrm>
                          <a:prstGeom prst="rect">
                            <a:avLst/>
                          </a:prstGeom>
                          <a:ln>
                            <a:noFill/>
                          </a:ln>
                        </wps:spPr>
                        <wps:txbx>
                          <w:txbxContent>
                            <w:p w14:paraId="6AEF0967" w14:textId="77777777" w:rsidR="002860CA" w:rsidRDefault="00820423">
                              <w:pPr>
                                <w:spacing w:line="259" w:lineRule="auto"/>
                                <w:ind w:left="0" w:firstLine="0"/>
                                <w:jc w:val="left"/>
                              </w:pPr>
                              <w:r>
                                <w:rPr>
                                  <w:u w:val="single" w:color="000000"/>
                                </w:rPr>
                                <w:t xml:space="preserve"> </w:t>
                              </w:r>
                            </w:p>
                          </w:txbxContent>
                        </wps:txbx>
                        <wps:bodyPr horzOverflow="overflow" vert="horz" lIns="0" tIns="0" rIns="0" bIns="0" rtlCol="0">
                          <a:noAutofit/>
                        </wps:bodyPr>
                      </wps:wsp>
                      <wps:wsp>
                        <wps:cNvPr id="103009" name="Shape 103009"/>
                        <wps:cNvSpPr/>
                        <wps:spPr>
                          <a:xfrm>
                            <a:off x="0" y="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10" name="Shape 103010"/>
                        <wps:cNvSpPr/>
                        <wps:spPr>
                          <a:xfrm>
                            <a:off x="4338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11" name="Shape 103011"/>
                        <wps:cNvSpPr/>
                        <wps:spPr>
                          <a:xfrm>
                            <a:off x="4344365" y="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12" name="Shape 103012"/>
                        <wps:cNvSpPr/>
                        <wps:spPr>
                          <a:xfrm>
                            <a:off x="514141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13" name="Shape 103013"/>
                        <wps:cNvSpPr/>
                        <wps:spPr>
                          <a:xfrm>
                            <a:off x="5147513" y="0"/>
                            <a:ext cx="797357" cy="9144"/>
                          </a:xfrm>
                          <a:custGeom>
                            <a:avLst/>
                            <a:gdLst/>
                            <a:ahLst/>
                            <a:cxnLst/>
                            <a:rect l="0" t="0" r="0" b="0"/>
                            <a:pathLst>
                              <a:path w="797357" h="9144">
                                <a:moveTo>
                                  <a:pt x="0" y="0"/>
                                </a:moveTo>
                                <a:lnTo>
                                  <a:pt x="797357" y="0"/>
                                </a:lnTo>
                                <a:lnTo>
                                  <a:pt x="7973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14" name="Shape 103014"/>
                        <wps:cNvSpPr/>
                        <wps:spPr>
                          <a:xfrm>
                            <a:off x="0" y="20574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15" name="Shape 103015"/>
                        <wps:cNvSpPr/>
                        <wps:spPr>
                          <a:xfrm>
                            <a:off x="4338270"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16" name="Shape 103016"/>
                        <wps:cNvSpPr/>
                        <wps:spPr>
                          <a:xfrm>
                            <a:off x="4344365" y="20574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17" name="Shape 103017"/>
                        <wps:cNvSpPr/>
                        <wps:spPr>
                          <a:xfrm>
                            <a:off x="5141417"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93D4605" id="Group 87194" o:spid="_x0000_s1184" style="width:468.1pt;height:16.7pt;mso-position-horizontal-relative:char;mso-position-vertical-relative:line" coordsize="59448,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">
                <v:rect id="Rectangle 4969" o:spid="_x0000_s1185" style="position:absolute;left:441;top:665;width:76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" filled="f" stroked="f">
                  <v:textbox inset="0,0,0,0">
                    <w:txbxContent>
                      <w:p w14:paraId="178591D4" w14:textId="77777777" w:rsidR="002860CA" w:rsidRDefault="00820423">
                        <w:pPr>
                          <w:spacing w:line="259" w:lineRule="auto"/>
                          <w:ind w:left="0" w:firstLine="0"/>
                          <w:jc w:val="left"/>
                        </w:pPr>
                        <w:r>
                          <w:t>Opciones</w:t>
                        </w:r>
                      </w:p>
                    </w:txbxContent>
                  </v:textbox>
                </v:rect>
                <v:rect id="Rectangle 4970" o:spid="_x0000_s1186" style="position:absolute;left:6202;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" filled="f" stroked="f">
                  <v:textbox inset="0,0,0,0">
                    <w:txbxContent>
                      <w:p w14:paraId="5625CE67" w14:textId="77777777" w:rsidR="002860CA" w:rsidRDefault="00820423">
                        <w:pPr>
                          <w:spacing w:line="259" w:lineRule="auto"/>
                          <w:ind w:left="0" w:firstLine="0"/>
                          <w:jc w:val="left"/>
                        </w:pPr>
                        <w:r>
                          <w:t xml:space="preserve"> </w:t>
                        </w:r>
                      </w:p>
                    </w:txbxContent>
                  </v:textbox>
                </v:rect>
                <v:rect id="Rectangle 4971" o:spid="_x0000_s1187" style="position:absolute;left:43824;top:665;width:7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" filled="f" stroked="f">
                  <v:textbox inset="0,0,0,0">
                    <w:txbxContent>
                      <w:p w14:paraId="67792751" w14:textId="77777777" w:rsidR="002860CA" w:rsidRDefault="00820423">
                        <w:pPr>
                          <w:spacing w:line="259" w:lineRule="auto"/>
                          <w:ind w:left="0" w:firstLine="0"/>
                          <w:jc w:val="left"/>
                        </w:pPr>
                        <w:r>
                          <w:t>Cantidad</w:t>
                        </w:r>
                      </w:p>
                    </w:txbxContent>
                  </v:textbox>
                </v:rect>
                <v:rect id="Rectangle 4972" o:spid="_x0000_s1188" style="position:absolute;left:49326;top:66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" filled="f" stroked="f">
                  <v:textbox inset="0,0,0,0">
                    <w:txbxContent>
                      <w:p w14:paraId="750D630F" w14:textId="77777777" w:rsidR="002860CA" w:rsidRDefault="00820423">
                        <w:pPr>
                          <w:spacing w:line="259" w:lineRule="auto"/>
                          <w:ind w:left="0" w:firstLine="0"/>
                          <w:jc w:val="left"/>
                        </w:pPr>
                        <w:r>
                          <w:t xml:space="preserve"> </w:t>
                        </w:r>
                      </w:p>
                    </w:txbxContent>
                  </v:textbox>
                </v:rect>
                <v:rect id="Rectangle 85534" o:spid="_x0000_s1189" style="position:absolute;left:51871;top:665;width:85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" filled="f" stroked="f">
                  <v:textbox inset="0,0,0,0">
                    <w:txbxContent>
                      <w:p w14:paraId="55CC62A5" w14:textId="77777777" w:rsidR="002860CA" w:rsidRDefault="00820423">
                        <w:pPr>
                          <w:spacing w:line="259" w:lineRule="auto"/>
                          <w:ind w:left="0" w:firstLine="0"/>
                          <w:jc w:val="left"/>
                        </w:pPr>
                        <w:r>
                          <w:rPr>
                            <w:u w:val="single" w:color="000000"/>
                          </w:rPr>
                          <w:t>Porcentaje</w:t>
                        </w:r>
                      </w:p>
                    </w:txbxContent>
                  </v:textbox>
                </v:rect>
                <v:rect id="Rectangle 85535" o:spid="_x0000_s1190" style="position:absolute;left:58305;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" filled="f" stroked="f">
                  <v:textbox inset="0,0,0,0">
                    <w:txbxContent>
                      <w:p w14:paraId="6AEF0967" w14:textId="77777777" w:rsidR="002860CA" w:rsidRDefault="00820423">
                        <w:pPr>
                          <w:spacing w:line="259" w:lineRule="auto"/>
                          <w:ind w:left="0" w:firstLine="0"/>
                          <w:jc w:val="left"/>
                        </w:pPr>
                        <w:r>
                          <w:rPr>
                            <w:u w:val="single" w:color="000000"/>
                          </w:rPr>
                          <w:t xml:space="preserve"> </w:t>
                        </w:r>
                      </w:p>
                    </w:txbxContent>
                  </v:textbox>
                </v:rect>
                <v:shape id="Shape 103009" o:spid="_x0000_s1191" style="position:absolute;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" path="m,l4338194,r,9144l,9144,,e" fillcolor="black" stroked="f" strokeweight="0">
                  <v:stroke miterlimit="83231f" joinstyle="miter"/>
                  <v:path arrowok="t" textboxrect="0,0,4338194,9144"/>
                </v:shape>
                <v:shape id="Shape 103010" o:spid="_x0000_s1192" style="position:absolute;left:4338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" path="m,l9144,r,9144l,9144,,e" fillcolor="black" stroked="f" strokeweight="0">
                  <v:stroke miterlimit="83231f" joinstyle="miter"/>
                  <v:path arrowok="t" textboxrect="0,0,9144,9144"/>
                </v:shape>
                <v:shape id="Shape 103011" o:spid="_x0000_s1193" style="position:absolute;left:43443;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" path="m,l797052,r,9144l,9144,,e" fillcolor="black" stroked="f" strokeweight="0">
                  <v:stroke miterlimit="83231f" joinstyle="miter"/>
                  <v:path arrowok="t" textboxrect="0,0,797052,9144"/>
                </v:shape>
                <v:shape id="Shape 103012" o:spid="_x0000_s1194" style="position:absolute;left:514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" path="m,l9144,r,9144l,9144,,e" fillcolor="black" stroked="f" strokeweight="0">
                  <v:stroke miterlimit="83231f" joinstyle="miter"/>
                  <v:path arrowok="t" textboxrect="0,0,9144,9144"/>
                </v:shape>
                <v:shape id="Shape 103013" o:spid="_x0000_s1195" style="position:absolute;left:51475;width:7973;height:91;visibility:visible;mso-wrap-style:square;v-text-anchor:top" coordsize="79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" path="m,l797357,r,9144l,9144,,e" fillcolor="black" stroked="f" strokeweight="0">
                  <v:stroke miterlimit="83231f" joinstyle="miter"/>
                  <v:path arrowok="t" textboxrect="0,0,797357,9144"/>
                </v:shape>
                <v:shape id="Shape 103014" o:spid="_x0000_s1196" style="position:absolute;top:2057;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" path="m,l4338194,r,9144l,9144,,e" fillcolor="black" stroked="f" strokeweight="0">
                  <v:stroke miterlimit="83231f" joinstyle="miter"/>
                  <v:path arrowok="t" textboxrect="0,0,4338194,9144"/>
                </v:shape>
                <v:shape id="Shape 103015" o:spid="_x0000_s1197" style="position:absolute;left:43382;top:20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" path="m,l9144,r,9144l,9144,,e" fillcolor="black" stroked="f" strokeweight="0">
                  <v:stroke miterlimit="83231f" joinstyle="miter"/>
                  <v:path arrowok="t" textboxrect="0,0,9144,9144"/>
                </v:shape>
                <v:shape id="Shape 103016" o:spid="_x0000_s1198" style="position:absolute;left:43443;top:2057;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" path="m,l797052,r,9144l,9144,,e" fillcolor="black" stroked="f" strokeweight="0">
                  <v:stroke miterlimit="83231f" joinstyle="miter"/>
                  <v:path arrowok="t" textboxrect="0,0,797052,9144"/>
                </v:shape>
                <v:shape id="Shape 103017" o:spid="_x0000_s1199" style="position:absolute;left:51414;top:20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bl>
      <w:tblPr>
        <w:tblStyle w:val="TableGrid"/>
        <w:tblW w:w="9376" w:type="dxa"/>
        <w:tblInd w:w="-14" w:type="dxa"/>
        <w:tblCellMar>
          <w:top w:w="0" w:type="dxa"/>
          <w:left w:w="0" w:type="dxa"/>
          <w:bottom w:w="0" w:type="dxa"/>
          <w:right w:w="115" w:type="dxa"/>
        </w:tblCellMar>
        <w:tblLook w:val="04A0" w:firstRow="1" w:lastRow="0" w:firstColumn="1" w:lastColumn="0" w:noHBand="0" w:noVBand="1"/>
      </w:tblPr>
      <w:tblGrid>
        <w:gridCol w:w="6916"/>
        <w:gridCol w:w="1267"/>
        <w:gridCol w:w="1193"/>
      </w:tblGrid>
      <w:tr w:rsidR="002860CA" w14:paraId="485F6274" w14:textId="77777777">
        <w:trPr>
          <w:trHeight w:val="266"/>
        </w:trPr>
        <w:tc>
          <w:tcPr>
            <w:tcW w:w="6916" w:type="dxa"/>
            <w:tcBorders>
              <w:top w:val="nil"/>
              <w:left w:val="nil"/>
              <w:bottom w:val="nil"/>
              <w:right w:val="nil"/>
            </w:tcBorders>
          </w:tcPr>
          <w:p w14:paraId="7B6EA708" w14:textId="77777777" w:rsidR="002860CA" w:rsidRDefault="00820423">
            <w:pPr>
              <w:spacing w:after="0" w:line="259" w:lineRule="auto"/>
              <w:ind w:left="84" w:firstLine="0"/>
              <w:jc w:val="left"/>
            </w:pPr>
            <w:r>
              <w:t xml:space="preserve">Sí </w:t>
            </w:r>
          </w:p>
        </w:tc>
        <w:tc>
          <w:tcPr>
            <w:tcW w:w="1267" w:type="dxa"/>
            <w:tcBorders>
              <w:top w:val="nil"/>
              <w:left w:val="nil"/>
              <w:bottom w:val="nil"/>
              <w:right w:val="nil"/>
            </w:tcBorders>
          </w:tcPr>
          <w:p w14:paraId="5F0AD33E" w14:textId="77777777" w:rsidR="002860CA" w:rsidRDefault="00820423">
            <w:pPr>
              <w:spacing w:after="0" w:line="259" w:lineRule="auto"/>
              <w:ind w:left="0" w:firstLine="0"/>
              <w:jc w:val="left"/>
            </w:pPr>
            <w:r>
              <w:t xml:space="preserve">2 </w:t>
            </w:r>
          </w:p>
        </w:tc>
        <w:tc>
          <w:tcPr>
            <w:tcW w:w="1193" w:type="dxa"/>
            <w:tcBorders>
              <w:top w:val="nil"/>
              <w:left w:val="nil"/>
              <w:bottom w:val="nil"/>
              <w:right w:val="nil"/>
            </w:tcBorders>
          </w:tcPr>
          <w:p w14:paraId="3D56DCBF" w14:textId="77777777" w:rsidR="002860CA" w:rsidRDefault="00820423">
            <w:pPr>
              <w:spacing w:after="0" w:line="259" w:lineRule="auto"/>
              <w:ind w:left="0" w:firstLine="0"/>
              <w:jc w:val="left"/>
            </w:pPr>
            <w:r>
              <w:t xml:space="preserve">67% </w:t>
            </w:r>
          </w:p>
        </w:tc>
      </w:tr>
      <w:tr w:rsidR="002860CA" w14:paraId="56F12865" w14:textId="77777777">
        <w:trPr>
          <w:trHeight w:val="272"/>
        </w:trPr>
        <w:tc>
          <w:tcPr>
            <w:tcW w:w="6916" w:type="dxa"/>
            <w:tcBorders>
              <w:top w:val="nil"/>
              <w:left w:val="nil"/>
              <w:bottom w:val="single" w:sz="4" w:space="0" w:color="000000"/>
              <w:right w:val="nil"/>
            </w:tcBorders>
          </w:tcPr>
          <w:p w14:paraId="0E50D888" w14:textId="77777777" w:rsidR="002860CA" w:rsidRDefault="00820423">
            <w:pPr>
              <w:spacing w:after="0" w:line="259" w:lineRule="auto"/>
              <w:ind w:left="84" w:firstLine="0"/>
              <w:jc w:val="left"/>
            </w:pPr>
            <w:r>
              <w:t xml:space="preserve">No </w:t>
            </w:r>
          </w:p>
        </w:tc>
        <w:tc>
          <w:tcPr>
            <w:tcW w:w="1267" w:type="dxa"/>
            <w:tcBorders>
              <w:top w:val="nil"/>
              <w:left w:val="nil"/>
              <w:bottom w:val="single" w:sz="4" w:space="0" w:color="000000"/>
              <w:right w:val="nil"/>
            </w:tcBorders>
          </w:tcPr>
          <w:p w14:paraId="4E8F8B75" w14:textId="77777777" w:rsidR="002860CA" w:rsidRDefault="00820423">
            <w:pPr>
              <w:spacing w:after="0" w:line="259" w:lineRule="auto"/>
              <w:ind w:left="0" w:firstLine="0"/>
              <w:jc w:val="left"/>
            </w:pPr>
            <w:r>
              <w:t xml:space="preserve">1 </w:t>
            </w:r>
          </w:p>
        </w:tc>
        <w:tc>
          <w:tcPr>
            <w:tcW w:w="1193" w:type="dxa"/>
            <w:tcBorders>
              <w:top w:val="nil"/>
              <w:left w:val="nil"/>
              <w:bottom w:val="single" w:sz="4" w:space="0" w:color="000000"/>
              <w:right w:val="nil"/>
            </w:tcBorders>
          </w:tcPr>
          <w:p w14:paraId="73E5EE3A" w14:textId="77777777" w:rsidR="002860CA" w:rsidRDefault="00820423">
            <w:pPr>
              <w:spacing w:after="0" w:line="259" w:lineRule="auto"/>
              <w:ind w:left="0" w:firstLine="0"/>
              <w:jc w:val="left"/>
            </w:pPr>
            <w:r>
              <w:t xml:space="preserve">33% </w:t>
            </w:r>
          </w:p>
        </w:tc>
      </w:tr>
      <w:tr w:rsidR="002860CA" w14:paraId="27CD8788" w14:textId="77777777">
        <w:trPr>
          <w:trHeight w:val="326"/>
        </w:trPr>
        <w:tc>
          <w:tcPr>
            <w:tcW w:w="6916" w:type="dxa"/>
            <w:tcBorders>
              <w:top w:val="single" w:sz="4" w:space="0" w:color="000000"/>
              <w:left w:val="nil"/>
              <w:bottom w:val="single" w:sz="4" w:space="0" w:color="000000"/>
              <w:right w:val="nil"/>
            </w:tcBorders>
          </w:tcPr>
          <w:p w14:paraId="7CA7984F" w14:textId="77777777" w:rsidR="002860CA" w:rsidRDefault="00820423">
            <w:pPr>
              <w:spacing w:after="0" w:line="259" w:lineRule="auto"/>
              <w:ind w:left="84" w:firstLine="0"/>
              <w:jc w:val="left"/>
            </w:pPr>
            <w:r>
              <w:t xml:space="preserve">Total </w:t>
            </w:r>
          </w:p>
        </w:tc>
        <w:tc>
          <w:tcPr>
            <w:tcW w:w="1267" w:type="dxa"/>
            <w:tcBorders>
              <w:top w:val="single" w:sz="4" w:space="0" w:color="000000"/>
              <w:left w:val="nil"/>
              <w:bottom w:val="single" w:sz="4" w:space="0" w:color="000000"/>
              <w:right w:val="nil"/>
            </w:tcBorders>
          </w:tcPr>
          <w:p w14:paraId="448B04F0" w14:textId="77777777" w:rsidR="002860CA" w:rsidRDefault="00820423">
            <w:pPr>
              <w:spacing w:after="0" w:line="259" w:lineRule="auto"/>
              <w:ind w:left="0" w:firstLine="0"/>
              <w:jc w:val="left"/>
            </w:pPr>
            <w:r>
              <w:t xml:space="preserve">3 </w:t>
            </w:r>
          </w:p>
        </w:tc>
        <w:tc>
          <w:tcPr>
            <w:tcW w:w="1193" w:type="dxa"/>
            <w:tcBorders>
              <w:top w:val="single" w:sz="4" w:space="0" w:color="000000"/>
              <w:left w:val="nil"/>
              <w:bottom w:val="single" w:sz="4" w:space="0" w:color="000000"/>
              <w:right w:val="nil"/>
            </w:tcBorders>
          </w:tcPr>
          <w:p w14:paraId="244936F1" w14:textId="77777777" w:rsidR="002860CA" w:rsidRDefault="00820423">
            <w:pPr>
              <w:spacing w:after="0" w:line="259" w:lineRule="auto"/>
              <w:ind w:left="0" w:firstLine="0"/>
              <w:jc w:val="left"/>
            </w:pPr>
            <w:r>
              <w:t xml:space="preserve">100% </w:t>
            </w:r>
          </w:p>
        </w:tc>
      </w:tr>
    </w:tbl>
    <w:p w14:paraId="12D526EE" w14:textId="77777777" w:rsidR="002860CA" w:rsidRDefault="00820423">
      <w:pPr>
        <w:spacing w:after="405"/>
        <w:ind w:left="-5" w:right="11"/>
      </w:pPr>
      <w:r>
        <w:rPr>
          <w:i/>
        </w:rPr>
        <w:t xml:space="preserve">Fuente: </w:t>
      </w:r>
      <w:r>
        <w:t>Elaboración propia tomado de la aplicación de la encuesta</w:t>
      </w:r>
      <w:r>
        <w:rPr>
          <w:i/>
        </w:rPr>
        <w:t xml:space="preserve"> </w:t>
      </w:r>
    </w:p>
    <w:p w14:paraId="1643269F" w14:textId="77777777" w:rsidR="002860CA" w:rsidRDefault="00820423">
      <w:pPr>
        <w:spacing w:line="476" w:lineRule="auto"/>
        <w:ind w:left="-5" w:right="11"/>
      </w:pPr>
      <w:r>
        <w:rPr>
          <w:i/>
        </w:rPr>
        <w:t>Nota.</w:t>
      </w:r>
      <w:r>
        <w:t xml:space="preserve"> </w:t>
      </w:r>
      <w:r>
        <w:t xml:space="preserve">En la tabla se recopila las aseguradoras que prestan su servicio a las embarcaciones de pesca artesanal. </w:t>
      </w:r>
    </w:p>
    <w:p w14:paraId="292D510B" w14:textId="77777777" w:rsidR="002860CA" w:rsidRDefault="00820423">
      <w:pPr>
        <w:spacing w:after="172"/>
        <w:ind w:left="-5"/>
        <w:jc w:val="left"/>
      </w:pPr>
      <w:r>
        <w:rPr>
          <w:b/>
        </w:rPr>
        <w:t xml:space="preserve">Figura 10 </w:t>
      </w:r>
      <w:r>
        <w:rPr>
          <w:i/>
        </w:rPr>
        <w:t xml:space="preserve">Apertura de seguros de pesca artesanal </w:t>
      </w:r>
    </w:p>
    <w:p w14:paraId="4A8ADE13" w14:textId="77777777" w:rsidR="002860CA" w:rsidRDefault="00820423">
      <w:pPr>
        <w:spacing w:after="434"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7E2BABF4" wp14:editId="6C70BAA1">
                <wp:extent cx="4611370" cy="3158055"/>
                <wp:effectExtent l="0" t="0" r="0" b="0"/>
                <wp:docPr id="87198" name="Group 87198"/>
                <wp:cNvGraphicFramePr/>
                <a:graphic xmlns:a="http://schemas.openxmlformats.org/drawingml/2006/main">
                  <a:graphicData uri="http://schemas.microsoft.com/office/word/2010/wordprocessingGroup">
                    <wpg:wgp>
                      <wpg:cNvGrpSpPr/>
                      <wpg:grpSpPr>
                        <a:xfrm>
                          <a:off x="0" y="0"/>
                          <a:ext cx="4611370" cy="3158055"/>
                          <a:chOff x="0" y="0"/>
                          <a:chExt cx="4611370" cy="3158055"/>
                        </a:xfrm>
                      </wpg:grpSpPr>
                      <wps:wsp>
                        <wps:cNvPr id="5029" name="Rectangle 5029"/>
                        <wps:cNvSpPr/>
                        <wps:spPr>
                          <a:xfrm>
                            <a:off x="4573270" y="3019273"/>
                            <a:ext cx="50673" cy="184580"/>
                          </a:xfrm>
                          <a:prstGeom prst="rect">
                            <a:avLst/>
                          </a:prstGeom>
                          <a:ln>
                            <a:noFill/>
                          </a:ln>
                        </wps:spPr>
                        <wps:txbx>
                          <w:txbxContent>
                            <w:p w14:paraId="537CA720" w14:textId="77777777" w:rsidR="002860CA" w:rsidRDefault="00820423">
                              <w:pPr>
                                <w:spacing w:line="259" w:lineRule="auto"/>
                                <w:ind w:left="0" w:firstLine="0"/>
                                <w:jc w:val="left"/>
                              </w:pPr>
                              <w:r>
                                <w:rPr>
                                  <w:i/>
                                </w:rPr>
                                <w:t xml:space="preserve"> </w:t>
                              </w:r>
                            </w:p>
                          </w:txbxContent>
                        </wps:txbx>
                        <wps:bodyPr horzOverflow="overflow" vert="horz" lIns="0" tIns="0" rIns="0" bIns="0" rtlCol="0">
                          <a:noAutofit/>
                        </wps:bodyPr>
                      </wps:wsp>
                      <pic:pic xmlns:pic="http://schemas.openxmlformats.org/drawingml/2006/picture">
                        <pic:nvPicPr>
                          <pic:cNvPr id="98550" name="Picture 98550"/>
                          <pic:cNvPicPr/>
                        </pic:nvPicPr>
                        <pic:blipFill>
                          <a:blip r:embed="rId66"/>
                          <a:stretch>
                            <a:fillRect/>
                          </a:stretch>
                        </pic:blipFill>
                        <pic:spPr>
                          <a:xfrm>
                            <a:off x="-4063" y="-5460"/>
                            <a:ext cx="4578096" cy="3124201"/>
                          </a:xfrm>
                          <a:prstGeom prst="rect">
                            <a:avLst/>
                          </a:prstGeom>
                        </pic:spPr>
                      </pic:pic>
                      <pic:pic xmlns:pic="http://schemas.openxmlformats.org/drawingml/2006/picture">
                        <pic:nvPicPr>
                          <pic:cNvPr id="5042" name="Picture 5042"/>
                          <pic:cNvPicPr/>
                        </pic:nvPicPr>
                        <pic:blipFill>
                          <a:blip r:embed="rId67"/>
                          <a:stretch>
                            <a:fillRect/>
                          </a:stretch>
                        </pic:blipFill>
                        <pic:spPr>
                          <a:xfrm>
                            <a:off x="138684" y="603123"/>
                            <a:ext cx="3858006" cy="2370582"/>
                          </a:xfrm>
                          <a:prstGeom prst="rect">
                            <a:avLst/>
                          </a:prstGeom>
                        </pic:spPr>
                      </pic:pic>
                      <wps:wsp>
                        <wps:cNvPr id="5043" name="Shape 5043"/>
                        <wps:cNvSpPr/>
                        <wps:spPr>
                          <a:xfrm>
                            <a:off x="3220212" y="2287270"/>
                            <a:ext cx="57150" cy="3810"/>
                          </a:xfrm>
                          <a:custGeom>
                            <a:avLst/>
                            <a:gdLst/>
                            <a:ahLst/>
                            <a:cxnLst/>
                            <a:rect l="0" t="0" r="0" b="0"/>
                            <a:pathLst>
                              <a:path w="57150" h="3810">
                                <a:moveTo>
                                  <a:pt x="38100" y="0"/>
                                </a:moveTo>
                                <a:lnTo>
                                  <a:pt x="0" y="3810"/>
                                </a:lnTo>
                                <a:lnTo>
                                  <a:pt x="57150" y="3810"/>
                                </a:lnTo>
                              </a:path>
                            </a:pathLst>
                          </a:custGeom>
                          <a:ln w="9525" cap="flat">
                            <a:round/>
                          </a:ln>
                        </wps:spPr>
                        <wps:style>
                          <a:lnRef idx="1">
                            <a:srgbClr val="7F7F7F"/>
                          </a:lnRef>
                          <a:fillRef idx="0">
                            <a:srgbClr val="000000">
                              <a:alpha val="0"/>
                            </a:srgbClr>
                          </a:fillRef>
                          <a:effectRef idx="0">
                            <a:scrgbClr r="0" g="0" b="0"/>
                          </a:effectRef>
                          <a:fontRef idx="none"/>
                        </wps:style>
                        <wps:bodyPr/>
                      </wps:wsp>
                      <pic:pic xmlns:pic="http://schemas.openxmlformats.org/drawingml/2006/picture">
                        <pic:nvPicPr>
                          <pic:cNvPr id="5045" name="Picture 5045"/>
                          <pic:cNvPicPr/>
                        </pic:nvPicPr>
                        <pic:blipFill>
                          <a:blip r:embed="rId68"/>
                          <a:stretch>
                            <a:fillRect/>
                          </a:stretch>
                        </pic:blipFill>
                        <pic:spPr>
                          <a:xfrm>
                            <a:off x="3250692" y="2226132"/>
                            <a:ext cx="444995" cy="294183"/>
                          </a:xfrm>
                          <a:prstGeom prst="rect">
                            <a:avLst/>
                          </a:prstGeom>
                        </pic:spPr>
                      </pic:pic>
                      <pic:pic xmlns:pic="http://schemas.openxmlformats.org/drawingml/2006/picture">
                        <pic:nvPicPr>
                          <pic:cNvPr id="98551" name="Picture 98551"/>
                          <pic:cNvPicPr/>
                        </pic:nvPicPr>
                        <pic:blipFill>
                          <a:blip r:embed="rId69"/>
                          <a:stretch>
                            <a:fillRect/>
                          </a:stretch>
                        </pic:blipFill>
                        <pic:spPr>
                          <a:xfrm>
                            <a:off x="3272536" y="2249043"/>
                            <a:ext cx="350520" cy="195072"/>
                          </a:xfrm>
                          <a:prstGeom prst="rect">
                            <a:avLst/>
                          </a:prstGeom>
                        </pic:spPr>
                      </pic:pic>
                      <wps:wsp>
                        <wps:cNvPr id="85339" name="Rectangle 85339"/>
                        <wps:cNvSpPr/>
                        <wps:spPr>
                          <a:xfrm>
                            <a:off x="3315589" y="2306679"/>
                            <a:ext cx="178369" cy="159383"/>
                          </a:xfrm>
                          <a:prstGeom prst="rect">
                            <a:avLst/>
                          </a:prstGeom>
                          <a:ln>
                            <a:noFill/>
                          </a:ln>
                        </wps:spPr>
                        <wps:txbx>
                          <w:txbxContent>
                            <w:p w14:paraId="3DFBA236" w14:textId="77777777" w:rsidR="002860CA" w:rsidRDefault="00820423">
                              <w:pPr>
                                <w:spacing w:line="259" w:lineRule="auto"/>
                                <w:ind w:left="0" w:firstLine="0"/>
                                <w:jc w:val="left"/>
                              </w:pPr>
                              <w:r>
                                <w:rPr>
                                  <w:b/>
                                  <w:color w:val="FFFFFF"/>
                                  <w:sz w:val="21"/>
                                </w:rPr>
                                <w:t>67</w:t>
                              </w:r>
                            </w:p>
                          </w:txbxContent>
                        </wps:txbx>
                        <wps:bodyPr horzOverflow="overflow" vert="horz" lIns="0" tIns="0" rIns="0" bIns="0" rtlCol="0">
                          <a:noAutofit/>
                        </wps:bodyPr>
                      </wps:wsp>
                      <wps:wsp>
                        <wps:cNvPr id="85340" name="Rectangle 85340"/>
                        <wps:cNvSpPr/>
                        <wps:spPr>
                          <a:xfrm>
                            <a:off x="3449701" y="2306679"/>
                            <a:ext cx="178369" cy="159383"/>
                          </a:xfrm>
                          <a:prstGeom prst="rect">
                            <a:avLst/>
                          </a:prstGeom>
                          <a:ln>
                            <a:noFill/>
                          </a:ln>
                        </wps:spPr>
                        <wps:txbx>
                          <w:txbxContent>
                            <w:p w14:paraId="5B8CA61B"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5049" name="Picture 5049"/>
                          <pic:cNvPicPr/>
                        </pic:nvPicPr>
                        <pic:blipFill>
                          <a:blip r:embed="rId68"/>
                          <a:stretch>
                            <a:fillRect/>
                          </a:stretch>
                        </pic:blipFill>
                        <pic:spPr>
                          <a:xfrm>
                            <a:off x="1306068" y="1185240"/>
                            <a:ext cx="444995" cy="294183"/>
                          </a:xfrm>
                          <a:prstGeom prst="rect">
                            <a:avLst/>
                          </a:prstGeom>
                        </pic:spPr>
                      </pic:pic>
                      <pic:pic xmlns:pic="http://schemas.openxmlformats.org/drawingml/2006/picture">
                        <pic:nvPicPr>
                          <pic:cNvPr id="98552" name="Picture 98552"/>
                          <pic:cNvPicPr/>
                        </pic:nvPicPr>
                        <pic:blipFill>
                          <a:blip r:embed="rId70"/>
                          <a:stretch>
                            <a:fillRect/>
                          </a:stretch>
                        </pic:blipFill>
                        <pic:spPr>
                          <a:xfrm>
                            <a:off x="1328928" y="1206627"/>
                            <a:ext cx="347472" cy="195072"/>
                          </a:xfrm>
                          <a:prstGeom prst="rect">
                            <a:avLst/>
                          </a:prstGeom>
                        </pic:spPr>
                      </pic:pic>
                      <wps:wsp>
                        <wps:cNvPr id="85336" name="Rectangle 85336"/>
                        <wps:cNvSpPr/>
                        <wps:spPr>
                          <a:xfrm>
                            <a:off x="1370076" y="1266422"/>
                            <a:ext cx="178369" cy="159383"/>
                          </a:xfrm>
                          <a:prstGeom prst="rect">
                            <a:avLst/>
                          </a:prstGeom>
                          <a:ln>
                            <a:noFill/>
                          </a:ln>
                        </wps:spPr>
                        <wps:txbx>
                          <w:txbxContent>
                            <w:p w14:paraId="087C085B"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wps:wsp>
                        <wps:cNvPr id="85338" name="Rectangle 85338"/>
                        <wps:cNvSpPr/>
                        <wps:spPr>
                          <a:xfrm>
                            <a:off x="1504188" y="1266422"/>
                            <a:ext cx="178369" cy="159383"/>
                          </a:xfrm>
                          <a:prstGeom prst="rect">
                            <a:avLst/>
                          </a:prstGeom>
                          <a:ln>
                            <a:noFill/>
                          </a:ln>
                        </wps:spPr>
                        <wps:txbx>
                          <w:txbxContent>
                            <w:p w14:paraId="0D70BA16"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332" name="Rectangle 85332"/>
                        <wps:cNvSpPr/>
                        <wps:spPr>
                          <a:xfrm>
                            <a:off x="780542" y="134405"/>
                            <a:ext cx="101346" cy="181116"/>
                          </a:xfrm>
                          <a:prstGeom prst="rect">
                            <a:avLst/>
                          </a:prstGeom>
                          <a:ln>
                            <a:noFill/>
                          </a:ln>
                        </wps:spPr>
                        <wps:txbx>
                          <w:txbxContent>
                            <w:p w14:paraId="5D48F281" w14:textId="77777777" w:rsidR="002860CA" w:rsidRDefault="00820423">
                              <w:pPr>
                                <w:spacing w:line="259" w:lineRule="auto"/>
                                <w:ind w:left="0" w:firstLine="0"/>
                                <w:jc w:val="left"/>
                              </w:pPr>
                              <w:r>
                                <w:rPr>
                                  <w:b/>
                                  <w:color w:val="404040"/>
                                </w:rPr>
                                <w:t>1</w:t>
                              </w:r>
                            </w:p>
                          </w:txbxContent>
                        </wps:txbx>
                        <wps:bodyPr horzOverflow="overflow" vert="horz" lIns="0" tIns="0" rIns="0" bIns="0" rtlCol="0">
                          <a:noAutofit/>
                        </wps:bodyPr>
                      </wps:wsp>
                      <wps:wsp>
                        <wps:cNvPr id="85333" name="Rectangle 85333"/>
                        <wps:cNvSpPr/>
                        <wps:spPr>
                          <a:xfrm>
                            <a:off x="856742" y="134405"/>
                            <a:ext cx="3950264" cy="181116"/>
                          </a:xfrm>
                          <a:prstGeom prst="rect">
                            <a:avLst/>
                          </a:prstGeom>
                          <a:ln>
                            <a:noFill/>
                          </a:ln>
                        </wps:spPr>
                        <wps:txbx>
                          <w:txbxContent>
                            <w:p w14:paraId="66BB9F1C" w14:textId="77777777" w:rsidR="002860CA" w:rsidRDefault="00820423">
                              <w:pPr>
                                <w:spacing w:line="259" w:lineRule="auto"/>
                                <w:ind w:left="0" w:firstLine="0"/>
                                <w:jc w:val="left"/>
                              </w:pPr>
                              <w:r>
                                <w:rPr>
                                  <w:b/>
                                  <w:color w:val="404040"/>
                                </w:rPr>
                                <w:t xml:space="preserve">. ¿Su empresa ofrece seguros específicos para </w:t>
                              </w:r>
                            </w:p>
                          </w:txbxContent>
                        </wps:txbx>
                        <wps:bodyPr horzOverflow="overflow" vert="horz" lIns="0" tIns="0" rIns="0" bIns="0" rtlCol="0">
                          <a:noAutofit/>
                        </wps:bodyPr>
                      </wps:wsp>
                      <wps:wsp>
                        <wps:cNvPr id="5053" name="Rectangle 5053"/>
                        <wps:cNvSpPr/>
                        <wps:spPr>
                          <a:xfrm>
                            <a:off x="1155446" y="309665"/>
                            <a:ext cx="3006125" cy="181116"/>
                          </a:xfrm>
                          <a:prstGeom prst="rect">
                            <a:avLst/>
                          </a:prstGeom>
                          <a:ln>
                            <a:noFill/>
                          </a:ln>
                        </wps:spPr>
                        <wps:txbx>
                          <w:txbxContent>
                            <w:p w14:paraId="47716F7C" w14:textId="77777777" w:rsidR="002860CA" w:rsidRDefault="00820423">
                              <w:pPr>
                                <w:spacing w:line="259" w:lineRule="auto"/>
                                <w:ind w:left="0" w:firstLine="0"/>
                                <w:jc w:val="left"/>
                              </w:pPr>
                              <w:r>
                                <w:rPr>
                                  <w:b/>
                                  <w:color w:val="404040"/>
                                </w:rPr>
                                <w:t>embarcaciones de pesca artesanal?</w:t>
                              </w:r>
                            </w:p>
                          </w:txbxContent>
                        </wps:txbx>
                        <wps:bodyPr horzOverflow="overflow" vert="horz" lIns="0" tIns="0" rIns="0" bIns="0" rtlCol="0">
                          <a:noAutofit/>
                        </wps:bodyPr>
                      </wps:wsp>
                      <wps:wsp>
                        <wps:cNvPr id="103027" name="Shape 103027"/>
                        <wps:cNvSpPr/>
                        <wps:spPr>
                          <a:xfrm>
                            <a:off x="4137787" y="1574571"/>
                            <a:ext cx="357975" cy="430886"/>
                          </a:xfrm>
                          <a:custGeom>
                            <a:avLst/>
                            <a:gdLst/>
                            <a:ahLst/>
                            <a:cxnLst/>
                            <a:rect l="0" t="0" r="0" b="0"/>
                            <a:pathLst>
                              <a:path w="357975" h="430886">
                                <a:moveTo>
                                  <a:pt x="0" y="0"/>
                                </a:moveTo>
                                <a:lnTo>
                                  <a:pt x="357975" y="0"/>
                                </a:lnTo>
                                <a:lnTo>
                                  <a:pt x="357975" y="430886"/>
                                </a:lnTo>
                                <a:lnTo>
                                  <a:pt x="0" y="430886"/>
                                </a:lnTo>
                                <a:lnTo>
                                  <a:pt x="0" y="0"/>
                                </a:lnTo>
                              </a:path>
                            </a:pathLst>
                          </a:custGeom>
                          <a:ln w="0" cap="flat">
                            <a:round/>
                          </a:ln>
                        </wps:spPr>
                        <wps:style>
                          <a:lnRef idx="0">
                            <a:srgbClr val="000000">
                              <a:alpha val="0"/>
                            </a:srgbClr>
                          </a:lnRef>
                          <a:fillRef idx="1">
                            <a:srgbClr val="F2F2F2">
                              <a:alpha val="38823"/>
                            </a:srgbClr>
                          </a:fillRef>
                          <a:effectRef idx="0">
                            <a:scrgbClr r="0" g="0" b="0"/>
                          </a:effectRef>
                          <a:fontRef idx="none"/>
                        </wps:style>
                        <wps:bodyPr/>
                      </wps:wsp>
                      <wps:wsp>
                        <wps:cNvPr id="103028" name="Shape 103028"/>
                        <wps:cNvSpPr/>
                        <wps:spPr>
                          <a:xfrm>
                            <a:off x="4197985" y="1650698"/>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5056" name="Rectangle 5056"/>
                        <wps:cNvSpPr/>
                        <wps:spPr>
                          <a:xfrm>
                            <a:off x="4289425" y="1634670"/>
                            <a:ext cx="140007" cy="153037"/>
                          </a:xfrm>
                          <a:prstGeom prst="rect">
                            <a:avLst/>
                          </a:prstGeom>
                          <a:ln>
                            <a:noFill/>
                          </a:ln>
                        </wps:spPr>
                        <wps:txbx>
                          <w:txbxContent>
                            <w:p w14:paraId="4897ABA3" w14:textId="77777777" w:rsidR="002860CA" w:rsidRDefault="00820423">
                              <w:pPr>
                                <w:spacing w:line="259" w:lineRule="auto"/>
                                <w:ind w:left="0" w:firstLine="0"/>
                                <w:jc w:val="left"/>
                              </w:pPr>
                              <w:r>
                                <w:rPr>
                                  <w:color w:val="404040"/>
                                  <w:sz w:val="20"/>
                                </w:rPr>
                                <w:t>Sí</w:t>
                              </w:r>
                            </w:p>
                          </w:txbxContent>
                        </wps:txbx>
                        <wps:bodyPr horzOverflow="overflow" vert="horz" lIns="0" tIns="0" rIns="0" bIns="0" rtlCol="0">
                          <a:noAutofit/>
                        </wps:bodyPr>
                      </wps:wsp>
                      <wps:wsp>
                        <wps:cNvPr id="103029" name="Shape 103029"/>
                        <wps:cNvSpPr/>
                        <wps:spPr>
                          <a:xfrm>
                            <a:off x="4197985" y="1866090"/>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5058" name="Rectangle 5058"/>
                        <wps:cNvSpPr/>
                        <wps:spPr>
                          <a:xfrm>
                            <a:off x="4289425" y="1850189"/>
                            <a:ext cx="205732" cy="153037"/>
                          </a:xfrm>
                          <a:prstGeom prst="rect">
                            <a:avLst/>
                          </a:prstGeom>
                          <a:ln>
                            <a:noFill/>
                          </a:ln>
                        </wps:spPr>
                        <wps:txbx>
                          <w:txbxContent>
                            <w:p w14:paraId="0C1388CC" w14:textId="77777777" w:rsidR="002860CA" w:rsidRDefault="00820423">
                              <w:pPr>
                                <w:spacing w:line="259" w:lineRule="auto"/>
                                <w:ind w:left="0" w:firstLine="0"/>
                                <w:jc w:val="left"/>
                              </w:pPr>
                              <w:r>
                                <w:rPr>
                                  <w:color w:val="404040"/>
                                  <w:sz w:val="20"/>
                                </w:rPr>
                                <w:t>No</w:t>
                              </w:r>
                            </w:p>
                          </w:txbxContent>
                        </wps:txbx>
                        <wps:bodyPr horzOverflow="overflow" vert="horz" lIns="0" tIns="0" rIns="0" bIns="0" rtlCol="0">
                          <a:noAutofit/>
                        </wps:bodyPr>
                      </wps:wsp>
                      <wps:wsp>
                        <wps:cNvPr id="5059" name="Shape 5059"/>
                        <wps:cNvSpPr/>
                        <wps:spPr>
                          <a:xfrm>
                            <a:off x="0" y="0"/>
                            <a:ext cx="4572000" cy="3115310"/>
                          </a:xfrm>
                          <a:custGeom>
                            <a:avLst/>
                            <a:gdLst/>
                            <a:ahLst/>
                            <a:cxnLst/>
                            <a:rect l="0" t="0" r="0" b="0"/>
                            <a:pathLst>
                              <a:path w="4572000" h="3115310">
                                <a:moveTo>
                                  <a:pt x="0" y="3115310"/>
                                </a:moveTo>
                                <a:lnTo>
                                  <a:pt x="4572000" y="3115310"/>
                                </a:lnTo>
                                <a:lnTo>
                                  <a:pt x="4572000" y="0"/>
                                </a:lnTo>
                                <a:lnTo>
                                  <a:pt x="0" y="0"/>
                                </a:lnTo>
                                <a:close/>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7E2BABF4" id="Group 87198" o:spid="_x0000_s1200" style="width:363.1pt;height:248.65pt;mso-position-horizontal-relative:char;mso-position-vertical-relative:line" coordsize="46113,31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">
                <v:rect id="Rectangle 5029" o:spid="_x0000_s1201" style="position:absolute;left:45732;top:30192;width:50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" filled="f" stroked="f">
                  <v:textbox inset="0,0,0,0">
                    <w:txbxContent>
                      <w:p w14:paraId="537CA720" w14:textId="77777777" w:rsidR="002860CA" w:rsidRDefault="00820423">
                        <w:pPr>
                          <w:spacing w:line="259" w:lineRule="auto"/>
                          <w:ind w:left="0" w:firstLine="0"/>
                          <w:jc w:val="left"/>
                        </w:pPr>
                        <w:r>
                          <w:rPr>
                            <w:i/>
                          </w:rPr>
                          <w:t xml:space="preserve"> </w:t>
                        </w:r>
                      </w:p>
                    </w:txbxContent>
                  </v:textbox>
                </v:rect>
                <v:shape id="Picture 98550" o:spid="_x0000_s1202" type="#_x0000_t75" style="position:absolute;left:-40;top:-54;width:45780;height:31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">
                  <v:imagedata r:id="rId71" o:title=""/>
                </v:shape>
                <v:shape id="Picture 5042" o:spid="_x0000_s1203" type="#_x0000_t75" style="position:absolute;left:1386;top:6031;width:38580;height:23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">
                  <v:imagedata r:id="rId72" o:title=""/>
                </v:shape>
                <v:shape id="Shape 5043" o:spid="_x0000_s1204" style="position:absolute;left:32202;top:22872;width:571;height:38;visibility:visible;mso-wrap-style:square;v-text-anchor:top" coordsize="5715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" path="m38100,l,3810r57150,e" filled="f" strokecolor="#7f7f7f">
                  <v:path arrowok="t" textboxrect="0,0,57150,3810"/>
                </v:shape>
                <v:shape id="Picture 5045" o:spid="_x0000_s1205" type="#_x0000_t75" style="position:absolute;left:32506;top:22261;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">
                  <v:imagedata r:id="rId73" o:title=""/>
                </v:shape>
                <v:shape id="Picture 98551" o:spid="_x0000_s1206" type="#_x0000_t75" style="position:absolute;left:32725;top:22490;width:350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">
                  <v:imagedata r:id="rId74" o:title=""/>
                </v:shape>
                <v:rect id="Rectangle 85339" o:spid="_x0000_s1207" style="position:absolute;left:33155;top:23066;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" filled="f" stroked="f">
                  <v:textbox inset="0,0,0,0">
                    <w:txbxContent>
                      <w:p w14:paraId="3DFBA236" w14:textId="77777777" w:rsidR="002860CA" w:rsidRDefault="00820423">
                        <w:pPr>
                          <w:spacing w:line="259" w:lineRule="auto"/>
                          <w:ind w:left="0" w:firstLine="0"/>
                          <w:jc w:val="left"/>
                        </w:pPr>
                        <w:r>
                          <w:rPr>
                            <w:b/>
                            <w:color w:val="FFFFFF"/>
                            <w:sz w:val="21"/>
                          </w:rPr>
                          <w:t>67</w:t>
                        </w:r>
                      </w:p>
                    </w:txbxContent>
                  </v:textbox>
                </v:rect>
                <v:rect id="Rectangle 85340" o:spid="_x0000_s1208" style="position:absolute;left:34497;top:23066;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" filled="f" stroked="f">
                  <v:textbox inset="0,0,0,0">
                    <w:txbxContent>
                      <w:p w14:paraId="5B8CA61B" w14:textId="77777777" w:rsidR="002860CA" w:rsidRDefault="00820423">
                        <w:pPr>
                          <w:spacing w:line="259" w:lineRule="auto"/>
                          <w:ind w:left="0" w:firstLine="0"/>
                          <w:jc w:val="left"/>
                        </w:pPr>
                        <w:r>
                          <w:rPr>
                            <w:b/>
                            <w:color w:val="FFFFFF"/>
                            <w:sz w:val="21"/>
                          </w:rPr>
                          <w:t>%</w:t>
                        </w:r>
                      </w:p>
                    </w:txbxContent>
                  </v:textbox>
                </v:rect>
                <v:shape id="Picture 5049" o:spid="_x0000_s1209" type="#_x0000_t75" style="position:absolute;left:13060;top:11852;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">
                  <v:imagedata r:id="rId73" o:title=""/>
                </v:shape>
                <v:shape id="Picture 98552" o:spid="_x0000_s1210" type="#_x0000_t75" style="position:absolute;left:13289;top:12066;width:3475;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">
                  <v:imagedata r:id="rId75" o:title=""/>
                </v:shape>
                <v:rect id="Rectangle 85336" o:spid="_x0000_s1211" style="position:absolute;left:13700;top:12664;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" filled="f" stroked="f">
                  <v:textbox inset="0,0,0,0">
                    <w:txbxContent>
                      <w:p w14:paraId="087C085B" w14:textId="77777777" w:rsidR="002860CA" w:rsidRDefault="00820423">
                        <w:pPr>
                          <w:spacing w:line="259" w:lineRule="auto"/>
                          <w:ind w:left="0" w:firstLine="0"/>
                          <w:jc w:val="left"/>
                        </w:pPr>
                        <w:r>
                          <w:rPr>
                            <w:b/>
                            <w:color w:val="FFFFFF"/>
                            <w:sz w:val="21"/>
                          </w:rPr>
                          <w:t>33</w:t>
                        </w:r>
                      </w:p>
                    </w:txbxContent>
                  </v:textbox>
                </v:rect>
                <v:rect id="Rectangle 85338" o:spid="_x0000_s1212" style="position:absolute;left:15041;top:12664;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" filled="f" stroked="f">
                  <v:textbox inset="0,0,0,0">
                    <w:txbxContent>
                      <w:p w14:paraId="0D70BA16" w14:textId="77777777" w:rsidR="002860CA" w:rsidRDefault="00820423">
                        <w:pPr>
                          <w:spacing w:line="259" w:lineRule="auto"/>
                          <w:ind w:left="0" w:firstLine="0"/>
                          <w:jc w:val="left"/>
                        </w:pPr>
                        <w:r>
                          <w:rPr>
                            <w:b/>
                            <w:color w:val="FFFFFF"/>
                            <w:sz w:val="21"/>
                          </w:rPr>
                          <w:t>%</w:t>
                        </w:r>
                      </w:p>
                    </w:txbxContent>
                  </v:textbox>
                </v:rect>
                <v:rect id="Rectangle 85332" o:spid="_x0000_s1213" style="position:absolute;left:7805;top:1344;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" filled="f" stroked="f">
                  <v:textbox inset="0,0,0,0">
                    <w:txbxContent>
                      <w:p w14:paraId="5D48F281" w14:textId="77777777" w:rsidR="002860CA" w:rsidRDefault="00820423">
                        <w:pPr>
                          <w:spacing w:line="259" w:lineRule="auto"/>
                          <w:ind w:left="0" w:firstLine="0"/>
                          <w:jc w:val="left"/>
                        </w:pPr>
                        <w:r>
                          <w:rPr>
                            <w:b/>
                            <w:color w:val="404040"/>
                          </w:rPr>
                          <w:t>1</w:t>
                        </w:r>
                      </w:p>
                    </w:txbxContent>
                  </v:textbox>
                </v:rect>
                <v:rect id="Rectangle 85333" o:spid="_x0000_s1214" style="position:absolute;left:8567;top:1344;width:3950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" filled="f" stroked="f">
                  <v:textbox inset="0,0,0,0">
                    <w:txbxContent>
                      <w:p w14:paraId="66BB9F1C" w14:textId="77777777" w:rsidR="002860CA" w:rsidRDefault="00820423">
                        <w:pPr>
                          <w:spacing w:line="259" w:lineRule="auto"/>
                          <w:ind w:left="0" w:firstLine="0"/>
                          <w:jc w:val="left"/>
                        </w:pPr>
                        <w:r>
                          <w:rPr>
                            <w:b/>
                            <w:color w:val="404040"/>
                          </w:rPr>
                          <w:t xml:space="preserve">. ¿Su empresa ofrece seguros específicos para </w:t>
                        </w:r>
                      </w:p>
                    </w:txbxContent>
                  </v:textbox>
                </v:rect>
                <v:rect id="Rectangle 5053" o:spid="_x0000_s1215" style="position:absolute;left:11554;top:3096;width:30061;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" filled="f" stroked="f">
                  <v:textbox inset="0,0,0,0">
                    <w:txbxContent>
                      <w:p w14:paraId="47716F7C" w14:textId="77777777" w:rsidR="002860CA" w:rsidRDefault="00820423">
                        <w:pPr>
                          <w:spacing w:line="259" w:lineRule="auto"/>
                          <w:ind w:left="0" w:firstLine="0"/>
                          <w:jc w:val="left"/>
                        </w:pPr>
                        <w:r>
                          <w:rPr>
                            <w:b/>
                            <w:color w:val="404040"/>
                          </w:rPr>
                          <w:t>embarcaciones de pesca artesanal?</w:t>
                        </w:r>
                      </w:p>
                    </w:txbxContent>
                  </v:textbox>
                </v:rect>
                <v:shape id="Shape 103027" o:spid="_x0000_s1216" style="position:absolute;left:41377;top:15745;width:3580;height:4309;visibility:visible;mso-wrap-style:square;v-text-anchor:top" coordsize="357975,430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" path="m,l357975,r,430886l,430886,,e" fillcolor="#f2f2f2" stroked="f" strokeweight="0">
                  <v:fill opacity="25443f"/>
                  <v:path arrowok="t" textboxrect="0,0,357975,430886"/>
                </v:shape>
                <v:shape id="Shape 103028" o:spid="_x0000_s1217" style="position:absolute;left:41979;top:16506;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" path="m,l63294,r,63294l,63294,,e" fillcolor="#4472c4" stroked="f" strokeweight="0">
                  <v:path arrowok="t" textboxrect="0,0,63294,63294"/>
                </v:shape>
                <v:rect id="Rectangle 5056" o:spid="_x0000_s1218" style="position:absolute;left:42894;top:16346;width:140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" filled="f" stroked="f">
                  <v:textbox inset="0,0,0,0">
                    <w:txbxContent>
                      <w:p w14:paraId="4897ABA3" w14:textId="77777777" w:rsidR="002860CA" w:rsidRDefault="00820423">
                        <w:pPr>
                          <w:spacing w:line="259" w:lineRule="auto"/>
                          <w:ind w:left="0" w:firstLine="0"/>
                          <w:jc w:val="left"/>
                        </w:pPr>
                        <w:r>
                          <w:rPr>
                            <w:color w:val="404040"/>
                            <w:sz w:val="20"/>
                          </w:rPr>
                          <w:t>Sí</w:t>
                        </w:r>
                      </w:p>
                    </w:txbxContent>
                  </v:textbox>
                </v:rect>
                <v:shape id="Shape 103029" o:spid="_x0000_s1219" style="position:absolute;left:41979;top:18660;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" path="m,l63294,r,63294l,63294,,e" fillcolor="#ed7d31" stroked="f" strokeweight="0">
                  <v:path arrowok="t" textboxrect="0,0,63294,63294"/>
                </v:shape>
                <v:rect id="Rectangle 5058" o:spid="_x0000_s1220" style="position:absolute;left:42894;top:18501;width:205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" filled="f" stroked="f">
                  <v:textbox inset="0,0,0,0">
                    <w:txbxContent>
                      <w:p w14:paraId="0C1388CC" w14:textId="77777777" w:rsidR="002860CA" w:rsidRDefault="00820423">
                        <w:pPr>
                          <w:spacing w:line="259" w:lineRule="auto"/>
                          <w:ind w:left="0" w:firstLine="0"/>
                          <w:jc w:val="left"/>
                        </w:pPr>
                        <w:r>
                          <w:rPr>
                            <w:color w:val="404040"/>
                            <w:sz w:val="20"/>
                          </w:rPr>
                          <w:t>No</w:t>
                        </w:r>
                      </w:p>
                    </w:txbxContent>
                  </v:textbox>
                </v:rect>
                <v:shape id="Shape 5059" o:spid="_x0000_s1221" style="position:absolute;width:45720;height:31153;visibility:visible;mso-wrap-style:square;v-text-anchor:top" coordsize="4572000,311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" path="m,3115310r4572000,l4572000,,,,,3115310xe" filled="f" strokecolor="#bfbfbf">
                  <v:path arrowok="t" textboxrect="0,0,4572000,3115310"/>
                </v:shape>
                <w10:anchorlock/>
              </v:group>
            </w:pict>
          </mc:Fallback>
        </mc:AlternateContent>
      </w:r>
    </w:p>
    <w:p w14:paraId="4C7658E4"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733D026F" w14:textId="77777777" w:rsidR="002860CA" w:rsidRDefault="00820423">
      <w:pPr>
        <w:spacing w:line="476" w:lineRule="auto"/>
        <w:ind w:left="-5" w:right="11"/>
      </w:pPr>
      <w:r>
        <w:rPr>
          <w:i/>
        </w:rPr>
        <w:t>Nota.</w:t>
      </w:r>
      <w:r>
        <w:t xml:space="preserve"> </w:t>
      </w:r>
      <w:r>
        <w:t xml:space="preserve">En la figura se recopila las aseguradoras que prestan su servicio a las embarcaciones de pesca artesanal. </w:t>
      </w:r>
    </w:p>
    <w:p w14:paraId="069353D7" w14:textId="77777777" w:rsidR="002860CA" w:rsidRDefault="00820423">
      <w:pPr>
        <w:numPr>
          <w:ilvl w:val="0"/>
          <w:numId w:val="15"/>
        </w:numPr>
        <w:spacing w:after="158" w:line="482" w:lineRule="auto"/>
        <w:ind w:hanging="840"/>
        <w:jc w:val="left"/>
      </w:pPr>
      <w:r>
        <w:rPr>
          <w:b/>
        </w:rPr>
        <w:t xml:space="preserve">¿Considera que las embarcaciones de pesca artesanal están adecuadamente aseguradas en Manta? </w:t>
      </w:r>
    </w:p>
    <w:p w14:paraId="5D0407CA" w14:textId="77777777" w:rsidR="002860CA" w:rsidRDefault="00820423">
      <w:pPr>
        <w:spacing w:after="172"/>
        <w:ind w:left="-5"/>
        <w:jc w:val="left"/>
      </w:pPr>
      <w:r>
        <w:rPr>
          <w:b/>
        </w:rPr>
        <w:t>Tabla 7</w:t>
      </w:r>
      <w:r>
        <w:t xml:space="preserve"> </w:t>
      </w:r>
      <w:r>
        <w:rPr>
          <w:i/>
        </w:rPr>
        <w:t xml:space="preserve">Apreciación de los seguros de pesca artesanal </w:t>
      </w:r>
    </w:p>
    <w:p w14:paraId="7EABC26C" w14:textId="77777777" w:rsidR="002860CA" w:rsidRDefault="00820423">
      <w:pPr>
        <w:spacing w:after="98" w:line="259" w:lineRule="auto"/>
        <w:ind w:left="0" w:firstLine="0"/>
        <w:jc w:val="left"/>
      </w:pPr>
      <w:r>
        <w:rPr>
          <w:rFonts w:ascii="Calibri" w:eastAsia="Calibri" w:hAnsi="Calibri" w:cs="Calibri"/>
          <w:noProof/>
          <w:sz w:val="22"/>
        </w:rPr>
        <mc:AlternateContent>
          <mc:Choice Requires="wpg">
            <w:drawing>
              <wp:inline distT="0" distB="0" distL="0" distR="0" wp14:anchorId="3BB4B098" wp14:editId="1DE785AC">
                <wp:extent cx="5944871" cy="211836"/>
                <wp:effectExtent l="0" t="0" r="0" b="0"/>
                <wp:docPr id="90300" name="Group 90300"/>
                <wp:cNvGraphicFramePr/>
                <a:graphic xmlns:a="http://schemas.openxmlformats.org/drawingml/2006/main">
                  <a:graphicData uri="http://schemas.microsoft.com/office/word/2010/wordprocessingGroup">
                    <wpg:wgp>
                      <wpg:cNvGrpSpPr/>
                      <wpg:grpSpPr>
                        <a:xfrm>
                          <a:off x="0" y="0"/>
                          <a:ext cx="5944871" cy="211836"/>
                          <a:chOff x="0" y="0"/>
                          <a:chExt cx="5944871" cy="211836"/>
                        </a:xfrm>
                      </wpg:grpSpPr>
                      <wps:wsp>
                        <wps:cNvPr id="5089" name="Rectangle 5089"/>
                        <wps:cNvSpPr/>
                        <wps:spPr>
                          <a:xfrm>
                            <a:off x="44196" y="66544"/>
                            <a:ext cx="764352" cy="184382"/>
                          </a:xfrm>
                          <a:prstGeom prst="rect">
                            <a:avLst/>
                          </a:prstGeom>
                          <a:ln>
                            <a:noFill/>
                          </a:ln>
                        </wps:spPr>
                        <wps:txbx>
                          <w:txbxContent>
                            <w:p w14:paraId="46A31079" w14:textId="77777777" w:rsidR="002860CA" w:rsidRDefault="00820423">
                              <w:pPr>
                                <w:spacing w:line="259" w:lineRule="auto"/>
                                <w:ind w:left="0" w:firstLine="0"/>
                                <w:jc w:val="left"/>
                              </w:pPr>
                              <w:r>
                                <w:t>Opciones</w:t>
                              </w:r>
                            </w:p>
                          </w:txbxContent>
                        </wps:txbx>
                        <wps:bodyPr horzOverflow="overflow" vert="horz" lIns="0" tIns="0" rIns="0" bIns="0" rtlCol="0">
                          <a:noAutofit/>
                        </wps:bodyPr>
                      </wps:wsp>
                      <wps:wsp>
                        <wps:cNvPr id="5090" name="Rectangle 5090"/>
                        <wps:cNvSpPr/>
                        <wps:spPr>
                          <a:xfrm>
                            <a:off x="620217" y="66544"/>
                            <a:ext cx="50673" cy="184382"/>
                          </a:xfrm>
                          <a:prstGeom prst="rect">
                            <a:avLst/>
                          </a:prstGeom>
                          <a:ln>
                            <a:noFill/>
                          </a:ln>
                        </wps:spPr>
                        <wps:txbx>
                          <w:txbxContent>
                            <w:p w14:paraId="5660EFF9"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5091" name="Rectangle 5091"/>
                        <wps:cNvSpPr/>
                        <wps:spPr>
                          <a:xfrm>
                            <a:off x="4382465" y="66544"/>
                            <a:ext cx="731313" cy="184382"/>
                          </a:xfrm>
                          <a:prstGeom prst="rect">
                            <a:avLst/>
                          </a:prstGeom>
                          <a:ln>
                            <a:noFill/>
                          </a:ln>
                        </wps:spPr>
                        <wps:txbx>
                          <w:txbxContent>
                            <w:p w14:paraId="21CBA1E8" w14:textId="77777777" w:rsidR="002860CA" w:rsidRDefault="00820423">
                              <w:pPr>
                                <w:spacing w:line="259" w:lineRule="auto"/>
                                <w:ind w:left="0" w:firstLine="0"/>
                                <w:jc w:val="left"/>
                              </w:pPr>
                              <w:r>
                                <w:t>Cantidad</w:t>
                              </w:r>
                            </w:p>
                          </w:txbxContent>
                        </wps:txbx>
                        <wps:bodyPr horzOverflow="overflow" vert="horz" lIns="0" tIns="0" rIns="0" bIns="0" rtlCol="0">
                          <a:noAutofit/>
                        </wps:bodyPr>
                      </wps:wsp>
                      <wps:wsp>
                        <wps:cNvPr id="5092" name="Rectangle 5092"/>
                        <wps:cNvSpPr/>
                        <wps:spPr>
                          <a:xfrm>
                            <a:off x="4932629" y="66544"/>
                            <a:ext cx="50673" cy="184382"/>
                          </a:xfrm>
                          <a:prstGeom prst="rect">
                            <a:avLst/>
                          </a:prstGeom>
                          <a:ln>
                            <a:noFill/>
                          </a:ln>
                        </wps:spPr>
                        <wps:txbx>
                          <w:txbxContent>
                            <w:p w14:paraId="04CAC869"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89099" name="Rectangle 89099"/>
                        <wps:cNvSpPr/>
                        <wps:spPr>
                          <a:xfrm>
                            <a:off x="5187137" y="66544"/>
                            <a:ext cx="853941" cy="184382"/>
                          </a:xfrm>
                          <a:prstGeom prst="rect">
                            <a:avLst/>
                          </a:prstGeom>
                          <a:ln>
                            <a:noFill/>
                          </a:ln>
                        </wps:spPr>
                        <wps:txbx>
                          <w:txbxContent>
                            <w:p w14:paraId="5EFCF2FB" w14:textId="77777777" w:rsidR="002860CA" w:rsidRDefault="00820423">
                              <w:pPr>
                                <w:spacing w:line="259" w:lineRule="auto"/>
                                <w:ind w:left="0" w:firstLine="0"/>
                                <w:jc w:val="left"/>
                              </w:pPr>
                              <w:r>
                                <w:rPr>
                                  <w:u w:val="single" w:color="000000"/>
                                </w:rPr>
                                <w:t>Porcentaje</w:t>
                              </w:r>
                            </w:p>
                          </w:txbxContent>
                        </wps:txbx>
                        <wps:bodyPr horzOverflow="overflow" vert="horz" lIns="0" tIns="0" rIns="0" bIns="0" rtlCol="0">
                          <a:noAutofit/>
                        </wps:bodyPr>
                      </wps:wsp>
                      <wps:wsp>
                        <wps:cNvPr id="89101" name="Rectangle 89101"/>
                        <wps:cNvSpPr/>
                        <wps:spPr>
                          <a:xfrm>
                            <a:off x="5830520" y="66544"/>
                            <a:ext cx="50673" cy="184382"/>
                          </a:xfrm>
                          <a:prstGeom prst="rect">
                            <a:avLst/>
                          </a:prstGeom>
                          <a:ln>
                            <a:noFill/>
                          </a:ln>
                        </wps:spPr>
                        <wps:txbx>
                          <w:txbxContent>
                            <w:p w14:paraId="60083E88" w14:textId="77777777" w:rsidR="002860CA" w:rsidRDefault="00820423">
                              <w:pPr>
                                <w:spacing w:line="259" w:lineRule="auto"/>
                                <w:ind w:left="0" w:firstLine="0"/>
                                <w:jc w:val="left"/>
                              </w:pPr>
                              <w:r>
                                <w:rPr>
                                  <w:u w:val="single" w:color="000000"/>
                                </w:rPr>
                                <w:t xml:space="preserve"> </w:t>
                              </w:r>
                            </w:p>
                          </w:txbxContent>
                        </wps:txbx>
                        <wps:bodyPr horzOverflow="overflow" vert="horz" lIns="0" tIns="0" rIns="0" bIns="0" rtlCol="0">
                          <a:noAutofit/>
                        </wps:bodyPr>
                      </wps:wsp>
                      <wps:wsp>
                        <wps:cNvPr id="103033" name="Shape 103033"/>
                        <wps:cNvSpPr/>
                        <wps:spPr>
                          <a:xfrm>
                            <a:off x="0" y="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34" name="Shape 103034"/>
                        <wps:cNvSpPr/>
                        <wps:spPr>
                          <a:xfrm>
                            <a:off x="4338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35" name="Shape 103035"/>
                        <wps:cNvSpPr/>
                        <wps:spPr>
                          <a:xfrm>
                            <a:off x="4344365" y="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36" name="Shape 103036"/>
                        <wps:cNvSpPr/>
                        <wps:spPr>
                          <a:xfrm>
                            <a:off x="514141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37" name="Shape 103037"/>
                        <wps:cNvSpPr/>
                        <wps:spPr>
                          <a:xfrm>
                            <a:off x="5147513" y="0"/>
                            <a:ext cx="797357" cy="9144"/>
                          </a:xfrm>
                          <a:custGeom>
                            <a:avLst/>
                            <a:gdLst/>
                            <a:ahLst/>
                            <a:cxnLst/>
                            <a:rect l="0" t="0" r="0" b="0"/>
                            <a:pathLst>
                              <a:path w="797357" h="9144">
                                <a:moveTo>
                                  <a:pt x="0" y="0"/>
                                </a:moveTo>
                                <a:lnTo>
                                  <a:pt x="797357" y="0"/>
                                </a:lnTo>
                                <a:lnTo>
                                  <a:pt x="7973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38" name="Shape 103038"/>
                        <wps:cNvSpPr/>
                        <wps:spPr>
                          <a:xfrm>
                            <a:off x="0" y="20574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39" name="Shape 103039"/>
                        <wps:cNvSpPr/>
                        <wps:spPr>
                          <a:xfrm>
                            <a:off x="4338270"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40" name="Shape 103040"/>
                        <wps:cNvSpPr/>
                        <wps:spPr>
                          <a:xfrm>
                            <a:off x="4344365" y="20574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41" name="Shape 103041"/>
                        <wps:cNvSpPr/>
                        <wps:spPr>
                          <a:xfrm>
                            <a:off x="5141417"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BB4B098" id="Group 90300" o:spid="_x0000_s1222" style="width:468.1pt;height:16.7pt;mso-position-horizontal-relative:char;mso-position-vertical-relative:line" coordsize="59448,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">
                <v:rect id="Rectangle 5089" o:spid="_x0000_s1223" style="position:absolute;left:441;top:665;width:76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" filled="f" stroked="f">
                  <v:textbox inset="0,0,0,0">
                    <w:txbxContent>
                      <w:p w14:paraId="46A31079" w14:textId="77777777" w:rsidR="002860CA" w:rsidRDefault="00820423">
                        <w:pPr>
                          <w:spacing w:line="259" w:lineRule="auto"/>
                          <w:ind w:left="0" w:firstLine="0"/>
                          <w:jc w:val="left"/>
                        </w:pPr>
                        <w:r>
                          <w:t>Opciones</w:t>
                        </w:r>
                      </w:p>
                    </w:txbxContent>
                  </v:textbox>
                </v:rect>
                <v:rect id="Rectangle 5090" o:spid="_x0000_s1224" style="position:absolute;left:6202;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" filled="f" stroked="f">
                  <v:textbox inset="0,0,0,0">
                    <w:txbxContent>
                      <w:p w14:paraId="5660EFF9" w14:textId="77777777" w:rsidR="002860CA" w:rsidRDefault="00820423">
                        <w:pPr>
                          <w:spacing w:line="259" w:lineRule="auto"/>
                          <w:ind w:left="0" w:firstLine="0"/>
                          <w:jc w:val="left"/>
                        </w:pPr>
                        <w:r>
                          <w:t xml:space="preserve"> </w:t>
                        </w:r>
                      </w:p>
                    </w:txbxContent>
                  </v:textbox>
                </v:rect>
                <v:rect id="Rectangle 5091" o:spid="_x0000_s1225" style="position:absolute;left:43824;top:665;width:7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" filled="f" stroked="f">
                  <v:textbox inset="0,0,0,0">
                    <w:txbxContent>
                      <w:p w14:paraId="21CBA1E8" w14:textId="77777777" w:rsidR="002860CA" w:rsidRDefault="00820423">
                        <w:pPr>
                          <w:spacing w:line="259" w:lineRule="auto"/>
                          <w:ind w:left="0" w:firstLine="0"/>
                          <w:jc w:val="left"/>
                        </w:pPr>
                        <w:r>
                          <w:t>Cantidad</w:t>
                        </w:r>
                      </w:p>
                    </w:txbxContent>
                  </v:textbox>
                </v:rect>
                <v:rect id="Rectangle 5092" o:spid="_x0000_s1226" style="position:absolute;left:49326;top:66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" filled="f" stroked="f">
                  <v:textbox inset="0,0,0,0">
                    <w:txbxContent>
                      <w:p w14:paraId="04CAC869" w14:textId="77777777" w:rsidR="002860CA" w:rsidRDefault="00820423">
                        <w:pPr>
                          <w:spacing w:line="259" w:lineRule="auto"/>
                          <w:ind w:left="0" w:firstLine="0"/>
                          <w:jc w:val="left"/>
                        </w:pPr>
                        <w:r>
                          <w:t xml:space="preserve"> </w:t>
                        </w:r>
                      </w:p>
                    </w:txbxContent>
                  </v:textbox>
                </v:rect>
                <v:rect id="Rectangle 89099" o:spid="_x0000_s1227" style="position:absolute;left:51871;top:665;width:85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" filled="f" stroked="f">
                  <v:textbox inset="0,0,0,0">
                    <w:txbxContent>
                      <w:p w14:paraId="5EFCF2FB" w14:textId="77777777" w:rsidR="002860CA" w:rsidRDefault="00820423">
                        <w:pPr>
                          <w:spacing w:line="259" w:lineRule="auto"/>
                          <w:ind w:left="0" w:firstLine="0"/>
                          <w:jc w:val="left"/>
                        </w:pPr>
                        <w:r>
                          <w:rPr>
                            <w:u w:val="single" w:color="000000"/>
                          </w:rPr>
                          <w:t>Porcentaje</w:t>
                        </w:r>
                      </w:p>
                    </w:txbxContent>
                  </v:textbox>
                </v:rect>
                <v:rect id="Rectangle 89101" o:spid="_x0000_s1228" style="position:absolute;left:58305;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" filled="f" stroked="f">
                  <v:textbox inset="0,0,0,0">
                    <w:txbxContent>
                      <w:p w14:paraId="60083E88" w14:textId="77777777" w:rsidR="002860CA" w:rsidRDefault="00820423">
                        <w:pPr>
                          <w:spacing w:line="259" w:lineRule="auto"/>
                          <w:ind w:left="0" w:firstLine="0"/>
                          <w:jc w:val="left"/>
                        </w:pPr>
                        <w:r>
                          <w:rPr>
                            <w:u w:val="single" w:color="000000"/>
                          </w:rPr>
                          <w:t xml:space="preserve"> </w:t>
                        </w:r>
                      </w:p>
                    </w:txbxContent>
                  </v:textbox>
                </v:rect>
                <v:shape id="Shape 103033" o:spid="_x0000_s1229" style="position:absolute;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" path="m,l4338194,r,9144l,9144,,e" fillcolor="black" stroked="f" strokeweight="0">
                  <v:stroke miterlimit="83231f" joinstyle="miter"/>
                  <v:path arrowok="t" textboxrect="0,0,4338194,9144"/>
                </v:shape>
                <v:shape id="Shape 103034" o:spid="_x0000_s1230" style="position:absolute;left:4338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" path="m,l9144,r,9144l,9144,,e" fillcolor="black" stroked="f" strokeweight="0">
                  <v:stroke miterlimit="83231f" joinstyle="miter"/>
                  <v:path arrowok="t" textboxrect="0,0,9144,9144"/>
                </v:shape>
                <v:shape id="Shape 103035" o:spid="_x0000_s1231" style="position:absolute;left:43443;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" path="m,l797052,r,9144l,9144,,e" fillcolor="black" stroked="f" strokeweight="0">
                  <v:stroke miterlimit="83231f" joinstyle="miter"/>
                  <v:path arrowok="t" textboxrect="0,0,797052,9144"/>
                </v:shape>
                <v:shape id="Shape 103036" o:spid="_x0000_s1232" style="position:absolute;left:514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" path="m,l9144,r,9144l,9144,,e" fillcolor="black" stroked="f" strokeweight="0">
                  <v:stroke miterlimit="83231f" joinstyle="miter"/>
                  <v:path arrowok="t" textboxrect="0,0,9144,9144"/>
                </v:shape>
                <v:shape id="Shape 103037" o:spid="_x0000_s1233" style="position:absolute;left:51475;width:7973;height:91;visibility:visible;mso-wrap-style:square;v-text-anchor:top" coordsize="79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" path="m,l797357,r,9144l,9144,,e" fillcolor="black" stroked="f" strokeweight="0">
                  <v:stroke miterlimit="83231f" joinstyle="miter"/>
                  <v:path arrowok="t" textboxrect="0,0,797357,9144"/>
                </v:shape>
                <v:shape id="Shape 103038" o:spid="_x0000_s1234" style="position:absolute;top:2057;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" path="m,l4338194,r,9144l,9144,,e" fillcolor="black" stroked="f" strokeweight="0">
                  <v:stroke miterlimit="83231f" joinstyle="miter"/>
                  <v:path arrowok="t" textboxrect="0,0,4338194,9144"/>
                </v:shape>
                <v:shape id="Shape 103039" o:spid="_x0000_s1235" style="position:absolute;left:43382;top:20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" path="m,l9144,r,9144l,9144,,e" fillcolor="black" stroked="f" strokeweight="0">
                  <v:stroke miterlimit="83231f" joinstyle="miter"/>
                  <v:path arrowok="t" textboxrect="0,0,9144,9144"/>
                </v:shape>
                <v:shape id="Shape 103040" o:spid="_x0000_s1236" style="position:absolute;left:43443;top:2057;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" path="m,l797052,r,9144l,9144,,e" fillcolor="black" stroked="f" strokeweight="0">
                  <v:stroke miterlimit="83231f" joinstyle="miter"/>
                  <v:path arrowok="t" textboxrect="0,0,797052,9144"/>
                </v:shape>
                <v:shape id="Shape 103041" o:spid="_x0000_s1237" style="position:absolute;left:51414;top:20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bl>
      <w:tblPr>
        <w:tblStyle w:val="TableGrid"/>
        <w:tblW w:w="9376" w:type="dxa"/>
        <w:tblInd w:w="-14" w:type="dxa"/>
        <w:tblCellMar>
          <w:top w:w="0" w:type="dxa"/>
          <w:left w:w="0" w:type="dxa"/>
          <w:bottom w:w="0" w:type="dxa"/>
          <w:right w:w="115" w:type="dxa"/>
        </w:tblCellMar>
        <w:tblLook w:val="04A0" w:firstRow="1" w:lastRow="0" w:firstColumn="1" w:lastColumn="0" w:noHBand="0" w:noVBand="1"/>
      </w:tblPr>
      <w:tblGrid>
        <w:gridCol w:w="6916"/>
        <w:gridCol w:w="1267"/>
        <w:gridCol w:w="1193"/>
      </w:tblGrid>
      <w:tr w:rsidR="002860CA" w14:paraId="22CD5C50" w14:textId="77777777">
        <w:trPr>
          <w:trHeight w:val="266"/>
        </w:trPr>
        <w:tc>
          <w:tcPr>
            <w:tcW w:w="6916" w:type="dxa"/>
            <w:tcBorders>
              <w:top w:val="nil"/>
              <w:left w:val="nil"/>
              <w:bottom w:val="nil"/>
              <w:right w:val="nil"/>
            </w:tcBorders>
          </w:tcPr>
          <w:p w14:paraId="1E4E949C" w14:textId="77777777" w:rsidR="002860CA" w:rsidRDefault="00820423">
            <w:pPr>
              <w:spacing w:after="0" w:line="259" w:lineRule="auto"/>
              <w:ind w:left="84" w:firstLine="0"/>
              <w:jc w:val="left"/>
            </w:pPr>
            <w:r>
              <w:t xml:space="preserve">Sí </w:t>
            </w:r>
          </w:p>
        </w:tc>
        <w:tc>
          <w:tcPr>
            <w:tcW w:w="1267" w:type="dxa"/>
            <w:tcBorders>
              <w:top w:val="nil"/>
              <w:left w:val="nil"/>
              <w:bottom w:val="nil"/>
              <w:right w:val="nil"/>
            </w:tcBorders>
          </w:tcPr>
          <w:p w14:paraId="47A7E363" w14:textId="77777777" w:rsidR="002860CA" w:rsidRDefault="00820423">
            <w:pPr>
              <w:spacing w:after="0" w:line="259" w:lineRule="auto"/>
              <w:ind w:left="0" w:firstLine="0"/>
              <w:jc w:val="left"/>
            </w:pPr>
            <w:r>
              <w:t xml:space="preserve">0 </w:t>
            </w:r>
          </w:p>
        </w:tc>
        <w:tc>
          <w:tcPr>
            <w:tcW w:w="1193" w:type="dxa"/>
            <w:tcBorders>
              <w:top w:val="nil"/>
              <w:left w:val="nil"/>
              <w:bottom w:val="nil"/>
              <w:right w:val="nil"/>
            </w:tcBorders>
          </w:tcPr>
          <w:p w14:paraId="0ECB2815" w14:textId="77777777" w:rsidR="002860CA" w:rsidRDefault="00820423">
            <w:pPr>
              <w:spacing w:after="0" w:line="259" w:lineRule="auto"/>
              <w:ind w:left="0" w:firstLine="0"/>
              <w:jc w:val="left"/>
            </w:pPr>
            <w:r>
              <w:t xml:space="preserve">0% </w:t>
            </w:r>
          </w:p>
        </w:tc>
      </w:tr>
      <w:tr w:rsidR="002860CA" w14:paraId="3CBC9B20" w14:textId="77777777">
        <w:trPr>
          <w:trHeight w:val="272"/>
        </w:trPr>
        <w:tc>
          <w:tcPr>
            <w:tcW w:w="6916" w:type="dxa"/>
            <w:tcBorders>
              <w:top w:val="nil"/>
              <w:left w:val="nil"/>
              <w:bottom w:val="single" w:sz="4" w:space="0" w:color="000000"/>
              <w:right w:val="nil"/>
            </w:tcBorders>
          </w:tcPr>
          <w:p w14:paraId="3B5B22C2" w14:textId="77777777" w:rsidR="002860CA" w:rsidRDefault="00820423">
            <w:pPr>
              <w:spacing w:after="0" w:line="259" w:lineRule="auto"/>
              <w:ind w:left="84" w:firstLine="0"/>
              <w:jc w:val="left"/>
            </w:pPr>
            <w:r>
              <w:t xml:space="preserve">No </w:t>
            </w:r>
          </w:p>
        </w:tc>
        <w:tc>
          <w:tcPr>
            <w:tcW w:w="1267" w:type="dxa"/>
            <w:tcBorders>
              <w:top w:val="nil"/>
              <w:left w:val="nil"/>
              <w:bottom w:val="single" w:sz="4" w:space="0" w:color="000000"/>
              <w:right w:val="nil"/>
            </w:tcBorders>
          </w:tcPr>
          <w:p w14:paraId="32514112" w14:textId="77777777" w:rsidR="002860CA" w:rsidRDefault="00820423">
            <w:pPr>
              <w:spacing w:after="0" w:line="259" w:lineRule="auto"/>
              <w:ind w:left="0" w:firstLine="0"/>
              <w:jc w:val="left"/>
            </w:pPr>
            <w:r>
              <w:t xml:space="preserve">3 </w:t>
            </w:r>
          </w:p>
        </w:tc>
        <w:tc>
          <w:tcPr>
            <w:tcW w:w="1193" w:type="dxa"/>
            <w:tcBorders>
              <w:top w:val="nil"/>
              <w:left w:val="nil"/>
              <w:bottom w:val="single" w:sz="4" w:space="0" w:color="000000"/>
              <w:right w:val="nil"/>
            </w:tcBorders>
          </w:tcPr>
          <w:p w14:paraId="723A2C26" w14:textId="77777777" w:rsidR="002860CA" w:rsidRDefault="00820423">
            <w:pPr>
              <w:spacing w:after="0" w:line="259" w:lineRule="auto"/>
              <w:ind w:left="0" w:firstLine="0"/>
              <w:jc w:val="left"/>
            </w:pPr>
            <w:r>
              <w:t xml:space="preserve">100% </w:t>
            </w:r>
          </w:p>
        </w:tc>
      </w:tr>
      <w:tr w:rsidR="002860CA" w14:paraId="0E997B8D" w14:textId="77777777">
        <w:trPr>
          <w:trHeight w:val="327"/>
        </w:trPr>
        <w:tc>
          <w:tcPr>
            <w:tcW w:w="6916" w:type="dxa"/>
            <w:tcBorders>
              <w:top w:val="single" w:sz="4" w:space="0" w:color="000000"/>
              <w:left w:val="nil"/>
              <w:bottom w:val="single" w:sz="4" w:space="0" w:color="000000"/>
              <w:right w:val="nil"/>
            </w:tcBorders>
          </w:tcPr>
          <w:p w14:paraId="2A97F511" w14:textId="77777777" w:rsidR="002860CA" w:rsidRDefault="00820423">
            <w:pPr>
              <w:spacing w:after="0" w:line="259" w:lineRule="auto"/>
              <w:ind w:left="84" w:firstLine="0"/>
              <w:jc w:val="left"/>
            </w:pPr>
            <w:r>
              <w:t xml:space="preserve">Total </w:t>
            </w:r>
          </w:p>
        </w:tc>
        <w:tc>
          <w:tcPr>
            <w:tcW w:w="1267" w:type="dxa"/>
            <w:tcBorders>
              <w:top w:val="single" w:sz="4" w:space="0" w:color="000000"/>
              <w:left w:val="nil"/>
              <w:bottom w:val="single" w:sz="4" w:space="0" w:color="000000"/>
              <w:right w:val="nil"/>
            </w:tcBorders>
          </w:tcPr>
          <w:p w14:paraId="22A149DF" w14:textId="77777777" w:rsidR="002860CA" w:rsidRDefault="00820423">
            <w:pPr>
              <w:spacing w:after="0" w:line="259" w:lineRule="auto"/>
              <w:ind w:left="0" w:firstLine="0"/>
              <w:jc w:val="left"/>
            </w:pPr>
            <w:r>
              <w:t xml:space="preserve">3 </w:t>
            </w:r>
          </w:p>
        </w:tc>
        <w:tc>
          <w:tcPr>
            <w:tcW w:w="1193" w:type="dxa"/>
            <w:tcBorders>
              <w:top w:val="single" w:sz="4" w:space="0" w:color="000000"/>
              <w:left w:val="nil"/>
              <w:bottom w:val="single" w:sz="4" w:space="0" w:color="000000"/>
              <w:right w:val="nil"/>
            </w:tcBorders>
          </w:tcPr>
          <w:p w14:paraId="209BA86F" w14:textId="77777777" w:rsidR="002860CA" w:rsidRDefault="00820423">
            <w:pPr>
              <w:spacing w:after="0" w:line="259" w:lineRule="auto"/>
              <w:ind w:left="0" w:firstLine="0"/>
              <w:jc w:val="left"/>
            </w:pPr>
            <w:r>
              <w:t xml:space="preserve">100% </w:t>
            </w:r>
          </w:p>
        </w:tc>
      </w:tr>
    </w:tbl>
    <w:p w14:paraId="31257FCE"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06A4C26E" w14:textId="77777777" w:rsidR="002860CA" w:rsidRDefault="00820423">
      <w:pPr>
        <w:spacing w:after="407"/>
        <w:ind w:left="-5" w:right="11"/>
      </w:pPr>
      <w:r>
        <w:rPr>
          <w:i/>
        </w:rPr>
        <w:t>Nota.</w:t>
      </w:r>
      <w:r>
        <w:t xml:space="preserve"> </w:t>
      </w:r>
      <w:r>
        <w:t xml:space="preserve">En la tabla se recopila la apreciación de los seguros para la pesca artesanal en el Ecuador. </w:t>
      </w:r>
    </w:p>
    <w:p w14:paraId="79C39919" w14:textId="77777777" w:rsidR="002860CA" w:rsidRDefault="00820423">
      <w:pPr>
        <w:spacing w:after="172"/>
        <w:ind w:left="-5"/>
        <w:jc w:val="left"/>
      </w:pPr>
      <w:r>
        <w:rPr>
          <w:b/>
        </w:rPr>
        <w:t xml:space="preserve">Figura 11 </w:t>
      </w:r>
      <w:r>
        <w:rPr>
          <w:i/>
        </w:rPr>
        <w:t xml:space="preserve">Apreciación de los seguros de pesca artesanal </w:t>
      </w:r>
    </w:p>
    <w:p w14:paraId="5FD55B8D" w14:textId="77777777" w:rsidR="002860CA" w:rsidRDefault="00820423">
      <w:pPr>
        <w:spacing w:after="180"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55FFD1C7" wp14:editId="521FA545">
                <wp:extent cx="4604957" cy="3391344"/>
                <wp:effectExtent l="0" t="0" r="0" b="0"/>
                <wp:docPr id="90302" name="Group 90302"/>
                <wp:cNvGraphicFramePr/>
                <a:graphic xmlns:a="http://schemas.openxmlformats.org/drawingml/2006/main">
                  <a:graphicData uri="http://schemas.microsoft.com/office/word/2010/wordprocessingGroup">
                    <wpg:wgp>
                      <wpg:cNvGrpSpPr/>
                      <wpg:grpSpPr>
                        <a:xfrm>
                          <a:off x="0" y="0"/>
                          <a:ext cx="4604957" cy="3391344"/>
                          <a:chOff x="0" y="0"/>
                          <a:chExt cx="4604957" cy="3391344"/>
                        </a:xfrm>
                      </wpg:grpSpPr>
                      <wps:wsp>
                        <wps:cNvPr id="5148" name="Rectangle 5148"/>
                        <wps:cNvSpPr/>
                        <wps:spPr>
                          <a:xfrm>
                            <a:off x="4573270" y="3248534"/>
                            <a:ext cx="42143" cy="189937"/>
                          </a:xfrm>
                          <a:prstGeom prst="rect">
                            <a:avLst/>
                          </a:prstGeom>
                          <a:ln>
                            <a:noFill/>
                          </a:ln>
                        </wps:spPr>
                        <wps:txbx>
                          <w:txbxContent>
                            <w:p w14:paraId="282B65E2"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553" name="Picture 98553"/>
                          <pic:cNvPicPr/>
                        </pic:nvPicPr>
                        <pic:blipFill>
                          <a:blip r:embed="rId76"/>
                          <a:stretch>
                            <a:fillRect/>
                          </a:stretch>
                        </pic:blipFill>
                        <pic:spPr>
                          <a:xfrm>
                            <a:off x="-4063" y="-5460"/>
                            <a:ext cx="4568952" cy="3355848"/>
                          </a:xfrm>
                          <a:prstGeom prst="rect">
                            <a:avLst/>
                          </a:prstGeom>
                        </pic:spPr>
                      </pic:pic>
                      <pic:pic xmlns:pic="http://schemas.openxmlformats.org/drawingml/2006/picture">
                        <pic:nvPicPr>
                          <pic:cNvPr id="5163" name="Picture 5163"/>
                          <pic:cNvPicPr/>
                        </pic:nvPicPr>
                        <pic:blipFill>
                          <a:blip r:embed="rId77"/>
                          <a:stretch>
                            <a:fillRect/>
                          </a:stretch>
                        </pic:blipFill>
                        <pic:spPr>
                          <a:xfrm>
                            <a:off x="138684" y="603123"/>
                            <a:ext cx="3847338" cy="2605278"/>
                          </a:xfrm>
                          <a:prstGeom prst="rect">
                            <a:avLst/>
                          </a:prstGeom>
                        </pic:spPr>
                      </pic:pic>
                      <wps:wsp>
                        <wps:cNvPr id="5164" name="Shape 5164"/>
                        <wps:cNvSpPr/>
                        <wps:spPr>
                          <a:xfrm>
                            <a:off x="2063496" y="594995"/>
                            <a:ext cx="0" cy="42291"/>
                          </a:xfrm>
                          <a:custGeom>
                            <a:avLst/>
                            <a:gdLst/>
                            <a:ahLst/>
                            <a:cxnLst/>
                            <a:rect l="0" t="0" r="0" b="0"/>
                            <a:pathLst>
                              <a:path h="42291">
                                <a:moveTo>
                                  <a:pt x="0" y="42291"/>
                                </a:moveTo>
                                <a:lnTo>
                                  <a:pt x="0" y="0"/>
                                </a:lnTo>
                                <a:lnTo>
                                  <a:pt x="0" y="0"/>
                                </a:lnTo>
                              </a:path>
                            </a:pathLst>
                          </a:custGeom>
                          <a:ln w="9525" cap="flat">
                            <a:round/>
                          </a:ln>
                        </wps:spPr>
                        <wps:style>
                          <a:lnRef idx="1">
                            <a:srgbClr val="7F7F7F"/>
                          </a:lnRef>
                          <a:fillRef idx="0">
                            <a:srgbClr val="000000">
                              <a:alpha val="0"/>
                            </a:srgbClr>
                          </a:fillRef>
                          <a:effectRef idx="0">
                            <a:scrgbClr r="0" g="0" b="0"/>
                          </a:effectRef>
                          <a:fontRef idx="none"/>
                        </wps:style>
                        <wps:bodyPr/>
                      </wps:wsp>
                      <pic:pic xmlns:pic="http://schemas.openxmlformats.org/drawingml/2006/picture">
                        <pic:nvPicPr>
                          <pic:cNvPr id="5166" name="Picture 5166"/>
                          <pic:cNvPicPr/>
                        </pic:nvPicPr>
                        <pic:blipFill>
                          <a:blip r:embed="rId78"/>
                          <a:stretch>
                            <a:fillRect/>
                          </a:stretch>
                        </pic:blipFill>
                        <pic:spPr>
                          <a:xfrm>
                            <a:off x="1860804" y="377635"/>
                            <a:ext cx="377965" cy="292672"/>
                          </a:xfrm>
                          <a:prstGeom prst="rect">
                            <a:avLst/>
                          </a:prstGeom>
                        </pic:spPr>
                      </pic:pic>
                      <pic:pic xmlns:pic="http://schemas.openxmlformats.org/drawingml/2006/picture">
                        <pic:nvPicPr>
                          <pic:cNvPr id="98554" name="Picture 98554"/>
                          <pic:cNvPicPr/>
                        </pic:nvPicPr>
                        <pic:blipFill>
                          <a:blip r:embed="rId79"/>
                          <a:stretch>
                            <a:fillRect/>
                          </a:stretch>
                        </pic:blipFill>
                        <pic:spPr>
                          <a:xfrm>
                            <a:off x="1881632" y="397892"/>
                            <a:ext cx="283464" cy="198120"/>
                          </a:xfrm>
                          <a:prstGeom prst="rect">
                            <a:avLst/>
                          </a:prstGeom>
                        </pic:spPr>
                      </pic:pic>
                      <wps:wsp>
                        <wps:cNvPr id="88788" name="Rectangle 88788"/>
                        <wps:cNvSpPr/>
                        <wps:spPr>
                          <a:xfrm>
                            <a:off x="1925066" y="457686"/>
                            <a:ext cx="89184" cy="159383"/>
                          </a:xfrm>
                          <a:prstGeom prst="rect">
                            <a:avLst/>
                          </a:prstGeom>
                          <a:ln>
                            <a:noFill/>
                          </a:ln>
                        </wps:spPr>
                        <wps:txbx>
                          <w:txbxContent>
                            <w:p w14:paraId="53A9F443"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wps:wsp>
                        <wps:cNvPr id="88791" name="Rectangle 88791"/>
                        <wps:cNvSpPr/>
                        <wps:spPr>
                          <a:xfrm>
                            <a:off x="1992122" y="457686"/>
                            <a:ext cx="178369" cy="159383"/>
                          </a:xfrm>
                          <a:prstGeom prst="rect">
                            <a:avLst/>
                          </a:prstGeom>
                          <a:ln>
                            <a:noFill/>
                          </a:ln>
                        </wps:spPr>
                        <wps:txbx>
                          <w:txbxContent>
                            <w:p w14:paraId="11CAB09B"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5170" name="Picture 5170"/>
                          <pic:cNvPicPr/>
                        </pic:nvPicPr>
                        <pic:blipFill>
                          <a:blip r:embed="rId80"/>
                          <a:stretch>
                            <a:fillRect/>
                          </a:stretch>
                        </pic:blipFill>
                        <pic:spPr>
                          <a:xfrm>
                            <a:off x="1831848" y="2095068"/>
                            <a:ext cx="512102" cy="294183"/>
                          </a:xfrm>
                          <a:prstGeom prst="rect">
                            <a:avLst/>
                          </a:prstGeom>
                        </pic:spPr>
                      </pic:pic>
                      <pic:pic xmlns:pic="http://schemas.openxmlformats.org/drawingml/2006/picture">
                        <pic:nvPicPr>
                          <pic:cNvPr id="98555" name="Picture 98555"/>
                          <pic:cNvPicPr/>
                        </pic:nvPicPr>
                        <pic:blipFill>
                          <a:blip r:embed="rId81"/>
                          <a:stretch>
                            <a:fillRect/>
                          </a:stretch>
                        </pic:blipFill>
                        <pic:spPr>
                          <a:xfrm>
                            <a:off x="1853184" y="2117979"/>
                            <a:ext cx="414528" cy="195072"/>
                          </a:xfrm>
                          <a:prstGeom prst="rect">
                            <a:avLst/>
                          </a:prstGeom>
                        </pic:spPr>
                      </pic:pic>
                      <wps:wsp>
                        <wps:cNvPr id="88794" name="Rectangle 88794"/>
                        <wps:cNvSpPr/>
                        <wps:spPr>
                          <a:xfrm>
                            <a:off x="1896110" y="2175870"/>
                            <a:ext cx="267553" cy="159383"/>
                          </a:xfrm>
                          <a:prstGeom prst="rect">
                            <a:avLst/>
                          </a:prstGeom>
                          <a:ln>
                            <a:noFill/>
                          </a:ln>
                        </wps:spPr>
                        <wps:txbx>
                          <w:txbxContent>
                            <w:p w14:paraId="3840BC47" w14:textId="77777777" w:rsidR="002860CA" w:rsidRDefault="00820423">
                              <w:pPr>
                                <w:spacing w:line="259" w:lineRule="auto"/>
                                <w:ind w:left="0" w:firstLine="0"/>
                                <w:jc w:val="left"/>
                              </w:pPr>
                              <w:r>
                                <w:rPr>
                                  <w:b/>
                                  <w:color w:val="FFFFFF"/>
                                  <w:sz w:val="21"/>
                                </w:rPr>
                                <w:t>100</w:t>
                              </w:r>
                            </w:p>
                          </w:txbxContent>
                        </wps:txbx>
                        <wps:bodyPr horzOverflow="overflow" vert="horz" lIns="0" tIns="0" rIns="0" bIns="0" rtlCol="0">
                          <a:noAutofit/>
                        </wps:bodyPr>
                      </wps:wsp>
                      <wps:wsp>
                        <wps:cNvPr id="88797" name="Rectangle 88797"/>
                        <wps:cNvSpPr/>
                        <wps:spPr>
                          <a:xfrm>
                            <a:off x="2097278" y="2175870"/>
                            <a:ext cx="178369" cy="159383"/>
                          </a:xfrm>
                          <a:prstGeom prst="rect">
                            <a:avLst/>
                          </a:prstGeom>
                          <a:ln>
                            <a:noFill/>
                          </a:ln>
                        </wps:spPr>
                        <wps:txbx>
                          <w:txbxContent>
                            <w:p w14:paraId="29A45479"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8779" name="Rectangle 88779"/>
                        <wps:cNvSpPr/>
                        <wps:spPr>
                          <a:xfrm>
                            <a:off x="793369" y="134405"/>
                            <a:ext cx="101346" cy="181116"/>
                          </a:xfrm>
                          <a:prstGeom prst="rect">
                            <a:avLst/>
                          </a:prstGeom>
                          <a:ln>
                            <a:noFill/>
                          </a:ln>
                        </wps:spPr>
                        <wps:txbx>
                          <w:txbxContent>
                            <w:p w14:paraId="3BAAA9F5" w14:textId="77777777" w:rsidR="002860CA" w:rsidRDefault="00820423">
                              <w:pPr>
                                <w:spacing w:line="259" w:lineRule="auto"/>
                                <w:ind w:left="0" w:firstLine="0"/>
                                <w:jc w:val="left"/>
                              </w:pPr>
                              <w:r>
                                <w:rPr>
                                  <w:b/>
                                  <w:color w:val="404040"/>
                                </w:rPr>
                                <w:t>2</w:t>
                              </w:r>
                            </w:p>
                          </w:txbxContent>
                        </wps:txbx>
                        <wps:bodyPr horzOverflow="overflow" vert="horz" lIns="0" tIns="0" rIns="0" bIns="0" rtlCol="0">
                          <a:noAutofit/>
                        </wps:bodyPr>
                      </wps:wsp>
                      <wps:wsp>
                        <wps:cNvPr id="88784" name="Rectangle 88784"/>
                        <wps:cNvSpPr/>
                        <wps:spPr>
                          <a:xfrm>
                            <a:off x="869569" y="134405"/>
                            <a:ext cx="3902024" cy="181116"/>
                          </a:xfrm>
                          <a:prstGeom prst="rect">
                            <a:avLst/>
                          </a:prstGeom>
                          <a:ln>
                            <a:noFill/>
                          </a:ln>
                        </wps:spPr>
                        <wps:txbx>
                          <w:txbxContent>
                            <w:p w14:paraId="4782E36F" w14:textId="77777777" w:rsidR="002860CA" w:rsidRDefault="00820423">
                              <w:pPr>
                                <w:spacing w:line="259" w:lineRule="auto"/>
                                <w:ind w:left="0" w:firstLine="0"/>
                                <w:jc w:val="left"/>
                              </w:pPr>
                              <w:r>
                                <w:rPr>
                                  <w:b/>
                                  <w:color w:val="404040"/>
                                </w:rPr>
                                <w:t xml:space="preserve">. ¿Considera que las embarcaciones de pesca </w:t>
                              </w:r>
                            </w:p>
                          </w:txbxContent>
                        </wps:txbx>
                        <wps:bodyPr horzOverflow="overflow" vert="horz" lIns="0" tIns="0" rIns="0" bIns="0" rtlCol="0">
                          <a:noAutofit/>
                        </wps:bodyPr>
                      </wps:wsp>
                      <wps:wsp>
                        <wps:cNvPr id="5174" name="Rectangle 5174"/>
                        <wps:cNvSpPr/>
                        <wps:spPr>
                          <a:xfrm>
                            <a:off x="512953" y="309665"/>
                            <a:ext cx="4698604" cy="181116"/>
                          </a:xfrm>
                          <a:prstGeom prst="rect">
                            <a:avLst/>
                          </a:prstGeom>
                          <a:ln>
                            <a:noFill/>
                          </a:ln>
                        </wps:spPr>
                        <wps:txbx>
                          <w:txbxContent>
                            <w:p w14:paraId="7741FE4F" w14:textId="77777777" w:rsidR="002860CA" w:rsidRDefault="00820423">
                              <w:pPr>
                                <w:spacing w:line="259" w:lineRule="auto"/>
                                <w:ind w:left="0" w:firstLine="0"/>
                                <w:jc w:val="left"/>
                              </w:pPr>
                              <w:r>
                                <w:rPr>
                                  <w:b/>
                                  <w:color w:val="404040"/>
                                </w:rPr>
                                <w:t>artesanal están adecuadamente aseguradas en Manta?</w:t>
                              </w:r>
                            </w:p>
                          </w:txbxContent>
                        </wps:txbx>
                        <wps:bodyPr horzOverflow="overflow" vert="horz" lIns="0" tIns="0" rIns="0" bIns="0" rtlCol="0">
                          <a:noAutofit/>
                        </wps:bodyPr>
                      </wps:wsp>
                      <wps:wsp>
                        <wps:cNvPr id="103051" name="Shape 103051"/>
                        <wps:cNvSpPr/>
                        <wps:spPr>
                          <a:xfrm>
                            <a:off x="4126992" y="1691412"/>
                            <a:ext cx="357975" cy="430886"/>
                          </a:xfrm>
                          <a:custGeom>
                            <a:avLst/>
                            <a:gdLst/>
                            <a:ahLst/>
                            <a:cxnLst/>
                            <a:rect l="0" t="0" r="0" b="0"/>
                            <a:pathLst>
                              <a:path w="357975" h="430886">
                                <a:moveTo>
                                  <a:pt x="0" y="0"/>
                                </a:moveTo>
                                <a:lnTo>
                                  <a:pt x="357975" y="0"/>
                                </a:lnTo>
                                <a:lnTo>
                                  <a:pt x="357975" y="430886"/>
                                </a:lnTo>
                                <a:lnTo>
                                  <a:pt x="0" y="430886"/>
                                </a:lnTo>
                                <a:lnTo>
                                  <a:pt x="0" y="0"/>
                                </a:lnTo>
                              </a:path>
                            </a:pathLst>
                          </a:custGeom>
                          <a:ln w="0" cap="flat">
                            <a:round/>
                          </a:ln>
                        </wps:spPr>
                        <wps:style>
                          <a:lnRef idx="0">
                            <a:srgbClr val="000000">
                              <a:alpha val="0"/>
                            </a:srgbClr>
                          </a:lnRef>
                          <a:fillRef idx="1">
                            <a:srgbClr val="F2F2F2">
                              <a:alpha val="38823"/>
                            </a:srgbClr>
                          </a:fillRef>
                          <a:effectRef idx="0">
                            <a:scrgbClr r="0" g="0" b="0"/>
                          </a:effectRef>
                          <a:fontRef idx="none"/>
                        </wps:style>
                        <wps:bodyPr/>
                      </wps:wsp>
                      <wps:wsp>
                        <wps:cNvPr id="103052" name="Shape 103052"/>
                        <wps:cNvSpPr/>
                        <wps:spPr>
                          <a:xfrm>
                            <a:off x="4187190" y="1767538"/>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5177" name="Rectangle 5177"/>
                        <wps:cNvSpPr/>
                        <wps:spPr>
                          <a:xfrm>
                            <a:off x="4278503" y="1751383"/>
                            <a:ext cx="140007" cy="153037"/>
                          </a:xfrm>
                          <a:prstGeom prst="rect">
                            <a:avLst/>
                          </a:prstGeom>
                          <a:ln>
                            <a:noFill/>
                          </a:ln>
                        </wps:spPr>
                        <wps:txbx>
                          <w:txbxContent>
                            <w:p w14:paraId="7FBFE221" w14:textId="77777777" w:rsidR="002860CA" w:rsidRDefault="00820423">
                              <w:pPr>
                                <w:spacing w:line="259" w:lineRule="auto"/>
                                <w:ind w:left="0" w:firstLine="0"/>
                                <w:jc w:val="left"/>
                              </w:pPr>
                              <w:r>
                                <w:rPr>
                                  <w:color w:val="404040"/>
                                  <w:sz w:val="20"/>
                                </w:rPr>
                                <w:t>Sí</w:t>
                              </w:r>
                            </w:p>
                          </w:txbxContent>
                        </wps:txbx>
                        <wps:bodyPr horzOverflow="overflow" vert="horz" lIns="0" tIns="0" rIns="0" bIns="0" rtlCol="0">
                          <a:noAutofit/>
                        </wps:bodyPr>
                      </wps:wsp>
                      <wps:wsp>
                        <wps:cNvPr id="103053" name="Shape 103053"/>
                        <wps:cNvSpPr/>
                        <wps:spPr>
                          <a:xfrm>
                            <a:off x="4187190" y="1982930"/>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5179" name="Rectangle 5179"/>
                        <wps:cNvSpPr/>
                        <wps:spPr>
                          <a:xfrm>
                            <a:off x="4278503" y="1966902"/>
                            <a:ext cx="205732" cy="153037"/>
                          </a:xfrm>
                          <a:prstGeom prst="rect">
                            <a:avLst/>
                          </a:prstGeom>
                          <a:ln>
                            <a:noFill/>
                          </a:ln>
                        </wps:spPr>
                        <wps:txbx>
                          <w:txbxContent>
                            <w:p w14:paraId="2D6403DE" w14:textId="77777777" w:rsidR="002860CA" w:rsidRDefault="00820423">
                              <w:pPr>
                                <w:spacing w:line="259" w:lineRule="auto"/>
                                <w:ind w:left="0" w:firstLine="0"/>
                                <w:jc w:val="left"/>
                              </w:pPr>
                              <w:r>
                                <w:rPr>
                                  <w:color w:val="404040"/>
                                  <w:sz w:val="20"/>
                                </w:rPr>
                                <w:t>No</w:t>
                              </w:r>
                            </w:p>
                          </w:txbxContent>
                        </wps:txbx>
                        <wps:bodyPr horzOverflow="overflow" vert="horz" lIns="0" tIns="0" rIns="0" bIns="0" rtlCol="0">
                          <a:noAutofit/>
                        </wps:bodyPr>
                      </wps:wsp>
                      <wps:wsp>
                        <wps:cNvPr id="5180" name="Shape 5180"/>
                        <wps:cNvSpPr/>
                        <wps:spPr>
                          <a:xfrm>
                            <a:off x="0" y="0"/>
                            <a:ext cx="4561205" cy="3348990"/>
                          </a:xfrm>
                          <a:custGeom>
                            <a:avLst/>
                            <a:gdLst/>
                            <a:ahLst/>
                            <a:cxnLst/>
                            <a:rect l="0" t="0" r="0" b="0"/>
                            <a:pathLst>
                              <a:path w="4561205" h="3348990">
                                <a:moveTo>
                                  <a:pt x="0" y="3348990"/>
                                </a:moveTo>
                                <a:lnTo>
                                  <a:pt x="4561205" y="3348990"/>
                                </a:lnTo>
                                <a:lnTo>
                                  <a:pt x="4561205" y="0"/>
                                </a:lnTo>
                                <a:lnTo>
                                  <a:pt x="0" y="0"/>
                                </a:lnTo>
                                <a:close/>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55FFD1C7" id="Group 90302" o:spid="_x0000_s1238" style="width:362.6pt;height:267.05pt;mso-position-horizontal-relative:char;mso-position-vertical-relative:line" coordsize="46049,33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">
                <v:rect id="Rectangle 5148" o:spid="_x0000_s1239" style="position:absolute;left:45732;top:3248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" filled="f" stroked="f">
                  <v:textbox inset="0,0,0,0">
                    <w:txbxContent>
                      <w:p w14:paraId="282B65E2"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553" o:spid="_x0000_s1240" type="#_x0000_t75" style="position:absolute;left:-40;top:-54;width:45688;height:33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">
                  <v:imagedata r:id="rId82" o:title=""/>
                </v:shape>
                <v:shape id="Picture 5163" o:spid="_x0000_s1241" type="#_x0000_t75" style="position:absolute;left:1386;top:6031;width:38474;height:26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">
                  <v:imagedata r:id="rId83" o:title=""/>
                </v:shape>
                <v:shape id="Shape 5164" o:spid="_x0000_s1242" style="position:absolute;left:20634;top:5949;width:0;height:423;visibility:visible;mso-wrap-style:square;v-text-anchor:top" coordsize="0,4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" path="m,42291l,,,e" filled="f" strokecolor="#7f7f7f">
                  <v:path arrowok="t" textboxrect="0,0,0,42291"/>
                </v:shape>
                <v:shape id="Picture 5166" o:spid="_x0000_s1243" type="#_x0000_t75" style="position:absolute;left:18608;top:3776;width:3779;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">
                  <v:imagedata r:id="rId84" o:title=""/>
                </v:shape>
                <v:shape id="Picture 98554" o:spid="_x0000_s1244" type="#_x0000_t75" style="position:absolute;left:18816;top:3978;width:2834;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">
                  <v:imagedata r:id="rId85" o:title=""/>
                </v:shape>
                <v:rect id="Rectangle 88788" o:spid="_x0000_s1245" style="position:absolute;left:19250;top:4576;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" filled="f" stroked="f">
                  <v:textbox inset="0,0,0,0">
                    <w:txbxContent>
                      <w:p w14:paraId="53A9F443" w14:textId="77777777" w:rsidR="002860CA" w:rsidRDefault="00820423">
                        <w:pPr>
                          <w:spacing w:line="259" w:lineRule="auto"/>
                          <w:ind w:left="0" w:firstLine="0"/>
                          <w:jc w:val="left"/>
                        </w:pPr>
                        <w:r>
                          <w:rPr>
                            <w:b/>
                            <w:color w:val="FFFFFF"/>
                            <w:sz w:val="21"/>
                          </w:rPr>
                          <w:t>0</w:t>
                        </w:r>
                      </w:p>
                    </w:txbxContent>
                  </v:textbox>
                </v:rect>
                <v:rect id="Rectangle 88791" o:spid="_x0000_s1246" style="position:absolute;left:19921;top:4576;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" filled="f" stroked="f">
                  <v:textbox inset="0,0,0,0">
                    <w:txbxContent>
                      <w:p w14:paraId="11CAB09B" w14:textId="77777777" w:rsidR="002860CA" w:rsidRDefault="00820423">
                        <w:pPr>
                          <w:spacing w:line="259" w:lineRule="auto"/>
                          <w:ind w:left="0" w:firstLine="0"/>
                          <w:jc w:val="left"/>
                        </w:pPr>
                        <w:r>
                          <w:rPr>
                            <w:b/>
                            <w:color w:val="FFFFFF"/>
                            <w:sz w:val="21"/>
                          </w:rPr>
                          <w:t>%</w:t>
                        </w:r>
                      </w:p>
                    </w:txbxContent>
                  </v:textbox>
                </v:rect>
                <v:shape id="Picture 5170" o:spid="_x0000_s1247" type="#_x0000_t75" style="position:absolute;left:18318;top:20950;width:5121;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">
                  <v:imagedata r:id="rId86" o:title=""/>
                </v:shape>
                <v:shape id="Picture 98555" o:spid="_x0000_s1248" type="#_x0000_t75" style="position:absolute;left:18531;top:21179;width:4146;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">
                  <v:imagedata r:id="rId87" o:title=""/>
                </v:shape>
                <v:rect id="Rectangle 88794" o:spid="_x0000_s1249" style="position:absolute;left:18961;top:21758;width:2675;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" filled="f" stroked="f">
                  <v:textbox inset="0,0,0,0">
                    <w:txbxContent>
                      <w:p w14:paraId="3840BC47" w14:textId="77777777" w:rsidR="002860CA" w:rsidRDefault="00820423">
                        <w:pPr>
                          <w:spacing w:line="259" w:lineRule="auto"/>
                          <w:ind w:left="0" w:firstLine="0"/>
                          <w:jc w:val="left"/>
                        </w:pPr>
                        <w:r>
                          <w:rPr>
                            <w:b/>
                            <w:color w:val="FFFFFF"/>
                            <w:sz w:val="21"/>
                          </w:rPr>
                          <w:t>100</w:t>
                        </w:r>
                      </w:p>
                    </w:txbxContent>
                  </v:textbox>
                </v:rect>
                <v:rect id="Rectangle 88797" o:spid="_x0000_s1250" style="position:absolute;left:20972;top:21758;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" filled="f" stroked="f">
                  <v:textbox inset="0,0,0,0">
                    <w:txbxContent>
                      <w:p w14:paraId="29A45479" w14:textId="77777777" w:rsidR="002860CA" w:rsidRDefault="00820423">
                        <w:pPr>
                          <w:spacing w:line="259" w:lineRule="auto"/>
                          <w:ind w:left="0" w:firstLine="0"/>
                          <w:jc w:val="left"/>
                        </w:pPr>
                        <w:r>
                          <w:rPr>
                            <w:b/>
                            <w:color w:val="FFFFFF"/>
                            <w:sz w:val="21"/>
                          </w:rPr>
                          <w:t>%</w:t>
                        </w:r>
                      </w:p>
                    </w:txbxContent>
                  </v:textbox>
                </v:rect>
                <v:rect id="Rectangle 88779" o:spid="_x0000_s1251" style="position:absolute;left:7933;top:1344;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" filled="f" stroked="f">
                  <v:textbox inset="0,0,0,0">
                    <w:txbxContent>
                      <w:p w14:paraId="3BAAA9F5" w14:textId="77777777" w:rsidR="002860CA" w:rsidRDefault="00820423">
                        <w:pPr>
                          <w:spacing w:line="259" w:lineRule="auto"/>
                          <w:ind w:left="0" w:firstLine="0"/>
                          <w:jc w:val="left"/>
                        </w:pPr>
                        <w:r>
                          <w:rPr>
                            <w:b/>
                            <w:color w:val="404040"/>
                          </w:rPr>
                          <w:t>2</w:t>
                        </w:r>
                      </w:p>
                    </w:txbxContent>
                  </v:textbox>
                </v:rect>
                <v:rect id="Rectangle 88784" o:spid="_x0000_s1252" style="position:absolute;left:8695;top:1344;width:3902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" filled="f" stroked="f">
                  <v:textbox inset="0,0,0,0">
                    <w:txbxContent>
                      <w:p w14:paraId="4782E36F" w14:textId="77777777" w:rsidR="002860CA" w:rsidRDefault="00820423">
                        <w:pPr>
                          <w:spacing w:line="259" w:lineRule="auto"/>
                          <w:ind w:left="0" w:firstLine="0"/>
                          <w:jc w:val="left"/>
                        </w:pPr>
                        <w:r>
                          <w:rPr>
                            <w:b/>
                            <w:color w:val="404040"/>
                          </w:rPr>
                          <w:t xml:space="preserve">. ¿Considera que las embarcaciones de pesca </w:t>
                        </w:r>
                      </w:p>
                    </w:txbxContent>
                  </v:textbox>
                </v:rect>
                <v:rect id="Rectangle 5174" o:spid="_x0000_s1253" style="position:absolute;left:5129;top:3096;width:4698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" filled="f" stroked="f">
                  <v:textbox inset="0,0,0,0">
                    <w:txbxContent>
                      <w:p w14:paraId="7741FE4F" w14:textId="77777777" w:rsidR="002860CA" w:rsidRDefault="00820423">
                        <w:pPr>
                          <w:spacing w:line="259" w:lineRule="auto"/>
                          <w:ind w:left="0" w:firstLine="0"/>
                          <w:jc w:val="left"/>
                        </w:pPr>
                        <w:r>
                          <w:rPr>
                            <w:b/>
                            <w:color w:val="404040"/>
                          </w:rPr>
                          <w:t>artesanal están adecuadamente aseguradas en Manta?</w:t>
                        </w:r>
                      </w:p>
                    </w:txbxContent>
                  </v:textbox>
                </v:rect>
                <v:shape id="Shape 103051" o:spid="_x0000_s1254" style="position:absolute;left:41269;top:16914;width:3580;height:4308;visibility:visible;mso-wrap-style:square;v-text-anchor:top" coordsize="357975,430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" path="m,l357975,r,430886l,430886,,e" fillcolor="#f2f2f2" stroked="f" strokeweight="0">
                  <v:fill opacity="25443f"/>
                  <v:path arrowok="t" textboxrect="0,0,357975,430886"/>
                </v:shape>
                <v:shape id="Shape 103052" o:spid="_x0000_s1255" style="position:absolute;left:41871;top:17675;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" path="m,l63294,r,63294l,63294,,e" fillcolor="#4472c4" stroked="f" strokeweight="0">
                  <v:path arrowok="t" textboxrect="0,0,63294,63294"/>
                </v:shape>
                <v:rect id="Rectangle 5177" o:spid="_x0000_s1256" style="position:absolute;left:42785;top:17513;width:140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" filled="f" stroked="f">
                  <v:textbox inset="0,0,0,0">
                    <w:txbxContent>
                      <w:p w14:paraId="7FBFE221" w14:textId="77777777" w:rsidR="002860CA" w:rsidRDefault="00820423">
                        <w:pPr>
                          <w:spacing w:line="259" w:lineRule="auto"/>
                          <w:ind w:left="0" w:firstLine="0"/>
                          <w:jc w:val="left"/>
                        </w:pPr>
                        <w:r>
                          <w:rPr>
                            <w:color w:val="404040"/>
                            <w:sz w:val="20"/>
                          </w:rPr>
                          <w:t>Sí</w:t>
                        </w:r>
                      </w:p>
                    </w:txbxContent>
                  </v:textbox>
                </v:rect>
                <v:shape id="Shape 103053" o:spid="_x0000_s1257" style="position:absolute;left:41871;top:19829;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" path="m,l63294,r,63294l,63294,,e" fillcolor="#ed7d31" stroked="f" strokeweight="0">
                  <v:path arrowok="t" textboxrect="0,0,63294,63294"/>
                </v:shape>
                <v:rect id="Rectangle 5179" o:spid="_x0000_s1258" style="position:absolute;left:42785;top:19669;width:205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" filled="f" stroked="f">
                  <v:textbox inset="0,0,0,0">
                    <w:txbxContent>
                      <w:p w14:paraId="2D6403DE" w14:textId="77777777" w:rsidR="002860CA" w:rsidRDefault="00820423">
                        <w:pPr>
                          <w:spacing w:line="259" w:lineRule="auto"/>
                          <w:ind w:left="0" w:firstLine="0"/>
                          <w:jc w:val="left"/>
                        </w:pPr>
                        <w:r>
                          <w:rPr>
                            <w:color w:val="404040"/>
                            <w:sz w:val="20"/>
                          </w:rPr>
                          <w:t>No</w:t>
                        </w:r>
                      </w:p>
                    </w:txbxContent>
                  </v:textbox>
                </v:rect>
                <v:shape id="Shape 5180" o:spid="_x0000_s1259" style="position:absolute;width:45612;height:33489;visibility:visible;mso-wrap-style:square;v-text-anchor:top" coordsize="4561205,334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" path="m,3348990r4561205,l4561205,,,,,3348990xe" filled="f" strokecolor="#bfbfbf">
                  <v:path arrowok="t" textboxrect="0,0,4561205,3348990"/>
                </v:shape>
                <w10:anchorlock/>
              </v:group>
            </w:pict>
          </mc:Fallback>
        </mc:AlternateContent>
      </w:r>
    </w:p>
    <w:p w14:paraId="172619A6"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2BB2BE96" w14:textId="77777777" w:rsidR="002860CA" w:rsidRDefault="00820423">
      <w:pPr>
        <w:spacing w:after="407"/>
        <w:ind w:left="-5" w:right="11"/>
      </w:pPr>
      <w:r>
        <w:rPr>
          <w:i/>
        </w:rPr>
        <w:t>Nota.</w:t>
      </w:r>
      <w:r>
        <w:t xml:space="preserve"> En la figura se recopila la apreciación de los seguros para la pesca artesanal en el Ecuador. </w:t>
      </w:r>
    </w:p>
    <w:p w14:paraId="03464CB3" w14:textId="77777777" w:rsidR="002860CA" w:rsidRDefault="00820423">
      <w:pPr>
        <w:spacing w:after="0" w:line="259" w:lineRule="auto"/>
        <w:ind w:left="0" w:firstLine="0"/>
        <w:jc w:val="left"/>
      </w:pPr>
      <w:r>
        <w:rPr>
          <w:b/>
        </w:rPr>
        <w:t xml:space="preserve"> </w:t>
      </w:r>
    </w:p>
    <w:p w14:paraId="3AF91817" w14:textId="77777777" w:rsidR="002860CA" w:rsidRDefault="00820423">
      <w:pPr>
        <w:numPr>
          <w:ilvl w:val="0"/>
          <w:numId w:val="15"/>
        </w:numPr>
        <w:spacing w:after="158" w:line="482" w:lineRule="auto"/>
        <w:ind w:hanging="840"/>
        <w:jc w:val="left"/>
      </w:pPr>
      <w:r>
        <w:rPr>
          <w:b/>
        </w:rPr>
        <w:t xml:space="preserve">¿Considera que las embarcaciones de pesca artesanal tienen un riesgo más alto que otros tipos de embarcaciones? </w:t>
      </w:r>
    </w:p>
    <w:p w14:paraId="011DF285" w14:textId="77777777" w:rsidR="002860CA" w:rsidRDefault="00820423">
      <w:pPr>
        <w:spacing w:after="172"/>
        <w:ind w:left="-5"/>
        <w:jc w:val="left"/>
      </w:pPr>
      <w:r>
        <w:rPr>
          <w:b/>
        </w:rPr>
        <w:t>Tabla 8</w:t>
      </w:r>
      <w:r>
        <w:t xml:space="preserve"> </w:t>
      </w:r>
      <w:r>
        <w:rPr>
          <w:i/>
        </w:rPr>
        <w:t xml:space="preserve">Apreciación del riesgo de los seguros en la pesca artesanal </w:t>
      </w:r>
    </w:p>
    <w:p w14:paraId="74ED795B" w14:textId="77777777" w:rsidR="002860CA" w:rsidRDefault="00820423">
      <w:pPr>
        <w:spacing w:after="98" w:line="259" w:lineRule="auto"/>
        <w:ind w:left="0" w:firstLine="0"/>
        <w:jc w:val="left"/>
      </w:pPr>
      <w:r>
        <w:rPr>
          <w:rFonts w:ascii="Calibri" w:eastAsia="Calibri" w:hAnsi="Calibri" w:cs="Calibri"/>
          <w:noProof/>
          <w:sz w:val="22"/>
        </w:rPr>
        <mc:AlternateContent>
          <mc:Choice Requires="wpg">
            <w:drawing>
              <wp:inline distT="0" distB="0" distL="0" distR="0" wp14:anchorId="23142A13" wp14:editId="579EE4DB">
                <wp:extent cx="5944871" cy="211836"/>
                <wp:effectExtent l="0" t="0" r="0" b="0"/>
                <wp:docPr id="90652" name="Group 90652"/>
                <wp:cNvGraphicFramePr/>
                <a:graphic xmlns:a="http://schemas.openxmlformats.org/drawingml/2006/main">
                  <a:graphicData uri="http://schemas.microsoft.com/office/word/2010/wordprocessingGroup">
                    <wpg:wgp>
                      <wpg:cNvGrpSpPr/>
                      <wpg:grpSpPr>
                        <a:xfrm>
                          <a:off x="0" y="0"/>
                          <a:ext cx="5944871" cy="211836"/>
                          <a:chOff x="0" y="0"/>
                          <a:chExt cx="5944871" cy="211836"/>
                        </a:xfrm>
                      </wpg:grpSpPr>
                      <wps:wsp>
                        <wps:cNvPr id="5215" name="Rectangle 5215"/>
                        <wps:cNvSpPr/>
                        <wps:spPr>
                          <a:xfrm>
                            <a:off x="44196" y="66544"/>
                            <a:ext cx="764352" cy="184382"/>
                          </a:xfrm>
                          <a:prstGeom prst="rect">
                            <a:avLst/>
                          </a:prstGeom>
                          <a:ln>
                            <a:noFill/>
                          </a:ln>
                        </wps:spPr>
                        <wps:txbx>
                          <w:txbxContent>
                            <w:p w14:paraId="05AB00C8" w14:textId="77777777" w:rsidR="002860CA" w:rsidRDefault="00820423">
                              <w:pPr>
                                <w:spacing w:line="259" w:lineRule="auto"/>
                                <w:ind w:left="0" w:firstLine="0"/>
                                <w:jc w:val="left"/>
                              </w:pPr>
                              <w:r>
                                <w:t>Opciones</w:t>
                              </w:r>
                            </w:p>
                          </w:txbxContent>
                        </wps:txbx>
                        <wps:bodyPr horzOverflow="overflow" vert="horz" lIns="0" tIns="0" rIns="0" bIns="0" rtlCol="0">
                          <a:noAutofit/>
                        </wps:bodyPr>
                      </wps:wsp>
                      <wps:wsp>
                        <wps:cNvPr id="5216" name="Rectangle 5216"/>
                        <wps:cNvSpPr/>
                        <wps:spPr>
                          <a:xfrm>
                            <a:off x="620217" y="66544"/>
                            <a:ext cx="50673" cy="184382"/>
                          </a:xfrm>
                          <a:prstGeom prst="rect">
                            <a:avLst/>
                          </a:prstGeom>
                          <a:ln>
                            <a:noFill/>
                          </a:ln>
                        </wps:spPr>
                        <wps:txbx>
                          <w:txbxContent>
                            <w:p w14:paraId="01F2DF4D"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5217" name="Rectangle 5217"/>
                        <wps:cNvSpPr/>
                        <wps:spPr>
                          <a:xfrm>
                            <a:off x="4382465" y="66544"/>
                            <a:ext cx="731313" cy="184382"/>
                          </a:xfrm>
                          <a:prstGeom prst="rect">
                            <a:avLst/>
                          </a:prstGeom>
                          <a:ln>
                            <a:noFill/>
                          </a:ln>
                        </wps:spPr>
                        <wps:txbx>
                          <w:txbxContent>
                            <w:p w14:paraId="459E72CF" w14:textId="77777777" w:rsidR="002860CA" w:rsidRDefault="00820423">
                              <w:pPr>
                                <w:spacing w:line="259" w:lineRule="auto"/>
                                <w:ind w:left="0" w:firstLine="0"/>
                                <w:jc w:val="left"/>
                              </w:pPr>
                              <w:r>
                                <w:t>Cantidad</w:t>
                              </w:r>
                            </w:p>
                          </w:txbxContent>
                        </wps:txbx>
                        <wps:bodyPr horzOverflow="overflow" vert="horz" lIns="0" tIns="0" rIns="0" bIns="0" rtlCol="0">
                          <a:noAutofit/>
                        </wps:bodyPr>
                      </wps:wsp>
                      <wps:wsp>
                        <wps:cNvPr id="5218" name="Rectangle 5218"/>
                        <wps:cNvSpPr/>
                        <wps:spPr>
                          <a:xfrm>
                            <a:off x="4932629" y="66544"/>
                            <a:ext cx="50673" cy="184382"/>
                          </a:xfrm>
                          <a:prstGeom prst="rect">
                            <a:avLst/>
                          </a:prstGeom>
                          <a:ln>
                            <a:noFill/>
                          </a:ln>
                        </wps:spPr>
                        <wps:txbx>
                          <w:txbxContent>
                            <w:p w14:paraId="314D57EA"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88964" name="Rectangle 88964"/>
                        <wps:cNvSpPr/>
                        <wps:spPr>
                          <a:xfrm>
                            <a:off x="5187137" y="66544"/>
                            <a:ext cx="853941" cy="184382"/>
                          </a:xfrm>
                          <a:prstGeom prst="rect">
                            <a:avLst/>
                          </a:prstGeom>
                          <a:ln>
                            <a:noFill/>
                          </a:ln>
                        </wps:spPr>
                        <wps:txbx>
                          <w:txbxContent>
                            <w:p w14:paraId="4ECD1872" w14:textId="77777777" w:rsidR="002860CA" w:rsidRDefault="00820423">
                              <w:pPr>
                                <w:spacing w:line="259" w:lineRule="auto"/>
                                <w:ind w:left="0" w:firstLine="0"/>
                                <w:jc w:val="left"/>
                              </w:pPr>
                              <w:r>
                                <w:rPr>
                                  <w:u w:val="single" w:color="000000"/>
                                </w:rPr>
                                <w:t>Porcentaje</w:t>
                              </w:r>
                            </w:p>
                          </w:txbxContent>
                        </wps:txbx>
                        <wps:bodyPr horzOverflow="overflow" vert="horz" lIns="0" tIns="0" rIns="0" bIns="0" rtlCol="0">
                          <a:noAutofit/>
                        </wps:bodyPr>
                      </wps:wsp>
                      <wps:wsp>
                        <wps:cNvPr id="88965" name="Rectangle 88965"/>
                        <wps:cNvSpPr/>
                        <wps:spPr>
                          <a:xfrm>
                            <a:off x="5830520" y="66544"/>
                            <a:ext cx="50673" cy="184382"/>
                          </a:xfrm>
                          <a:prstGeom prst="rect">
                            <a:avLst/>
                          </a:prstGeom>
                          <a:ln>
                            <a:noFill/>
                          </a:ln>
                        </wps:spPr>
                        <wps:txbx>
                          <w:txbxContent>
                            <w:p w14:paraId="188C3626" w14:textId="77777777" w:rsidR="002860CA" w:rsidRDefault="00820423">
                              <w:pPr>
                                <w:spacing w:line="259" w:lineRule="auto"/>
                                <w:ind w:left="0" w:firstLine="0"/>
                                <w:jc w:val="left"/>
                              </w:pPr>
                              <w:r>
                                <w:rPr>
                                  <w:u w:val="single" w:color="000000"/>
                                </w:rPr>
                                <w:t xml:space="preserve"> </w:t>
                              </w:r>
                            </w:p>
                          </w:txbxContent>
                        </wps:txbx>
                        <wps:bodyPr horzOverflow="overflow" vert="horz" lIns="0" tIns="0" rIns="0" bIns="0" rtlCol="0">
                          <a:noAutofit/>
                        </wps:bodyPr>
                      </wps:wsp>
                      <wps:wsp>
                        <wps:cNvPr id="103057" name="Shape 103057"/>
                        <wps:cNvSpPr/>
                        <wps:spPr>
                          <a:xfrm>
                            <a:off x="0" y="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58" name="Shape 103058"/>
                        <wps:cNvSpPr/>
                        <wps:spPr>
                          <a:xfrm>
                            <a:off x="4338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59" name="Shape 103059"/>
                        <wps:cNvSpPr/>
                        <wps:spPr>
                          <a:xfrm>
                            <a:off x="4344365" y="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60" name="Shape 103060"/>
                        <wps:cNvSpPr/>
                        <wps:spPr>
                          <a:xfrm>
                            <a:off x="514141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61" name="Shape 103061"/>
                        <wps:cNvSpPr/>
                        <wps:spPr>
                          <a:xfrm>
                            <a:off x="5147513" y="0"/>
                            <a:ext cx="797357" cy="9144"/>
                          </a:xfrm>
                          <a:custGeom>
                            <a:avLst/>
                            <a:gdLst/>
                            <a:ahLst/>
                            <a:cxnLst/>
                            <a:rect l="0" t="0" r="0" b="0"/>
                            <a:pathLst>
                              <a:path w="797357" h="9144">
                                <a:moveTo>
                                  <a:pt x="0" y="0"/>
                                </a:moveTo>
                                <a:lnTo>
                                  <a:pt x="797357" y="0"/>
                                </a:lnTo>
                                <a:lnTo>
                                  <a:pt x="7973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62" name="Shape 103062"/>
                        <wps:cNvSpPr/>
                        <wps:spPr>
                          <a:xfrm>
                            <a:off x="0" y="20574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63" name="Shape 103063"/>
                        <wps:cNvSpPr/>
                        <wps:spPr>
                          <a:xfrm>
                            <a:off x="4338270"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64" name="Shape 103064"/>
                        <wps:cNvSpPr/>
                        <wps:spPr>
                          <a:xfrm>
                            <a:off x="4344365" y="20574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65" name="Shape 103065"/>
                        <wps:cNvSpPr/>
                        <wps:spPr>
                          <a:xfrm>
                            <a:off x="5141417"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3142A13" id="Group 90652" o:spid="_x0000_s1260" style="width:468.1pt;height:16.7pt;mso-position-horizontal-relative:char;mso-position-vertical-relative:line" coordsize="59448,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">
                <v:rect id="Rectangle 5215" o:spid="_x0000_s1261" style="position:absolute;left:441;top:665;width:76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" filled="f" stroked="f">
                  <v:textbox inset="0,0,0,0">
                    <w:txbxContent>
                      <w:p w14:paraId="05AB00C8" w14:textId="77777777" w:rsidR="002860CA" w:rsidRDefault="00820423">
                        <w:pPr>
                          <w:spacing w:line="259" w:lineRule="auto"/>
                          <w:ind w:left="0" w:firstLine="0"/>
                          <w:jc w:val="left"/>
                        </w:pPr>
                        <w:r>
                          <w:t>Opciones</w:t>
                        </w:r>
                      </w:p>
                    </w:txbxContent>
                  </v:textbox>
                </v:rect>
                <v:rect id="Rectangle 5216" o:spid="_x0000_s1262" style="position:absolute;left:6202;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" filled="f" stroked="f">
                  <v:textbox inset="0,0,0,0">
                    <w:txbxContent>
                      <w:p w14:paraId="01F2DF4D" w14:textId="77777777" w:rsidR="002860CA" w:rsidRDefault="00820423">
                        <w:pPr>
                          <w:spacing w:line="259" w:lineRule="auto"/>
                          <w:ind w:left="0" w:firstLine="0"/>
                          <w:jc w:val="left"/>
                        </w:pPr>
                        <w:r>
                          <w:t xml:space="preserve"> </w:t>
                        </w:r>
                      </w:p>
                    </w:txbxContent>
                  </v:textbox>
                </v:rect>
                <v:rect id="Rectangle 5217" o:spid="_x0000_s1263" style="position:absolute;left:43824;top:665;width:7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" filled="f" stroked="f">
                  <v:textbox inset="0,0,0,0">
                    <w:txbxContent>
                      <w:p w14:paraId="459E72CF" w14:textId="77777777" w:rsidR="002860CA" w:rsidRDefault="00820423">
                        <w:pPr>
                          <w:spacing w:line="259" w:lineRule="auto"/>
                          <w:ind w:left="0" w:firstLine="0"/>
                          <w:jc w:val="left"/>
                        </w:pPr>
                        <w:r>
                          <w:t>Cantidad</w:t>
                        </w:r>
                      </w:p>
                    </w:txbxContent>
                  </v:textbox>
                </v:rect>
                <v:rect id="Rectangle 5218" o:spid="_x0000_s1264" style="position:absolute;left:49326;top:66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" filled="f" stroked="f">
                  <v:textbox inset="0,0,0,0">
                    <w:txbxContent>
                      <w:p w14:paraId="314D57EA" w14:textId="77777777" w:rsidR="002860CA" w:rsidRDefault="00820423">
                        <w:pPr>
                          <w:spacing w:line="259" w:lineRule="auto"/>
                          <w:ind w:left="0" w:firstLine="0"/>
                          <w:jc w:val="left"/>
                        </w:pPr>
                        <w:r>
                          <w:t xml:space="preserve"> </w:t>
                        </w:r>
                      </w:p>
                    </w:txbxContent>
                  </v:textbox>
                </v:rect>
                <v:rect id="Rectangle 88964" o:spid="_x0000_s1265" style="position:absolute;left:51871;top:665;width:85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" filled="f" stroked="f">
                  <v:textbox inset="0,0,0,0">
                    <w:txbxContent>
                      <w:p w14:paraId="4ECD1872" w14:textId="77777777" w:rsidR="002860CA" w:rsidRDefault="00820423">
                        <w:pPr>
                          <w:spacing w:line="259" w:lineRule="auto"/>
                          <w:ind w:left="0" w:firstLine="0"/>
                          <w:jc w:val="left"/>
                        </w:pPr>
                        <w:r>
                          <w:rPr>
                            <w:u w:val="single" w:color="000000"/>
                          </w:rPr>
                          <w:t>Porcentaje</w:t>
                        </w:r>
                      </w:p>
                    </w:txbxContent>
                  </v:textbox>
                </v:rect>
                <v:rect id="Rectangle 88965" o:spid="_x0000_s1266" style="position:absolute;left:58305;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" filled="f" stroked="f">
                  <v:textbox inset="0,0,0,0">
                    <w:txbxContent>
                      <w:p w14:paraId="188C3626" w14:textId="77777777" w:rsidR="002860CA" w:rsidRDefault="00820423">
                        <w:pPr>
                          <w:spacing w:line="259" w:lineRule="auto"/>
                          <w:ind w:left="0" w:firstLine="0"/>
                          <w:jc w:val="left"/>
                        </w:pPr>
                        <w:r>
                          <w:rPr>
                            <w:u w:val="single" w:color="000000"/>
                          </w:rPr>
                          <w:t xml:space="preserve"> </w:t>
                        </w:r>
                      </w:p>
                    </w:txbxContent>
                  </v:textbox>
                </v:rect>
                <v:shape id="Shape 103057" o:spid="_x0000_s1267" style="position:absolute;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" path="m,l4338194,r,9144l,9144,,e" fillcolor="black" stroked="f" strokeweight="0">
                  <v:stroke miterlimit="83231f" joinstyle="miter"/>
                  <v:path arrowok="t" textboxrect="0,0,4338194,9144"/>
                </v:shape>
                <v:shape id="Shape 103058" o:spid="_x0000_s1268" style="position:absolute;left:4338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" path="m,l9144,r,9144l,9144,,e" fillcolor="black" stroked="f" strokeweight="0">
                  <v:stroke miterlimit="83231f" joinstyle="miter"/>
                  <v:path arrowok="t" textboxrect="0,0,9144,9144"/>
                </v:shape>
                <v:shape id="Shape 103059" o:spid="_x0000_s1269" style="position:absolute;left:43443;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" path="m,l797052,r,9144l,9144,,e" fillcolor="black" stroked="f" strokeweight="0">
                  <v:stroke miterlimit="83231f" joinstyle="miter"/>
                  <v:path arrowok="t" textboxrect="0,0,797052,9144"/>
                </v:shape>
                <v:shape id="Shape 103060" o:spid="_x0000_s1270" style="position:absolute;left:514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" path="m,l9144,r,9144l,9144,,e" fillcolor="black" stroked="f" strokeweight="0">
                  <v:stroke miterlimit="83231f" joinstyle="miter"/>
                  <v:path arrowok="t" textboxrect="0,0,9144,9144"/>
                </v:shape>
                <v:shape id="Shape 103061" o:spid="_x0000_s1271" style="position:absolute;left:51475;width:7973;height:91;visibility:visible;mso-wrap-style:square;v-text-anchor:top" coordsize="79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" path="m,l797357,r,9144l,9144,,e" fillcolor="black" stroked="f" strokeweight="0">
                  <v:stroke miterlimit="83231f" joinstyle="miter"/>
                  <v:path arrowok="t" textboxrect="0,0,797357,9144"/>
                </v:shape>
                <v:shape id="Shape 103062" o:spid="_x0000_s1272" style="position:absolute;top:2057;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" path="m,l4338194,r,9144l,9144,,e" fillcolor="black" stroked="f" strokeweight="0">
                  <v:stroke miterlimit="83231f" joinstyle="miter"/>
                  <v:path arrowok="t" textboxrect="0,0,4338194,9144"/>
                </v:shape>
                <v:shape id="Shape 103063" o:spid="_x0000_s1273" style="position:absolute;left:43382;top:20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" path="m,l9144,r,9144l,9144,,e" fillcolor="black" stroked="f" strokeweight="0">
                  <v:stroke miterlimit="83231f" joinstyle="miter"/>
                  <v:path arrowok="t" textboxrect="0,0,9144,9144"/>
                </v:shape>
                <v:shape id="Shape 103064" o:spid="_x0000_s1274" style="position:absolute;left:43443;top:2057;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" path="m,l797052,r,9144l,9144,,e" fillcolor="black" stroked="f" strokeweight="0">
                  <v:stroke miterlimit="83231f" joinstyle="miter"/>
                  <v:path arrowok="t" textboxrect="0,0,797052,9144"/>
                </v:shape>
                <v:shape id="Shape 103065" o:spid="_x0000_s1275" style="position:absolute;left:51414;top:20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bl>
      <w:tblPr>
        <w:tblStyle w:val="TableGrid"/>
        <w:tblW w:w="9376" w:type="dxa"/>
        <w:tblInd w:w="-14" w:type="dxa"/>
        <w:tblCellMar>
          <w:top w:w="0" w:type="dxa"/>
          <w:left w:w="0" w:type="dxa"/>
          <w:bottom w:w="0" w:type="dxa"/>
          <w:right w:w="115" w:type="dxa"/>
        </w:tblCellMar>
        <w:tblLook w:val="04A0" w:firstRow="1" w:lastRow="0" w:firstColumn="1" w:lastColumn="0" w:noHBand="0" w:noVBand="1"/>
      </w:tblPr>
      <w:tblGrid>
        <w:gridCol w:w="6916"/>
        <w:gridCol w:w="1267"/>
        <w:gridCol w:w="1193"/>
      </w:tblGrid>
      <w:tr w:rsidR="002860CA" w14:paraId="082EDAD2" w14:textId="77777777">
        <w:trPr>
          <w:trHeight w:val="266"/>
        </w:trPr>
        <w:tc>
          <w:tcPr>
            <w:tcW w:w="6916" w:type="dxa"/>
            <w:tcBorders>
              <w:top w:val="nil"/>
              <w:left w:val="nil"/>
              <w:bottom w:val="nil"/>
              <w:right w:val="nil"/>
            </w:tcBorders>
          </w:tcPr>
          <w:p w14:paraId="55559C3B" w14:textId="77777777" w:rsidR="002860CA" w:rsidRDefault="00820423">
            <w:pPr>
              <w:spacing w:after="0" w:line="259" w:lineRule="auto"/>
              <w:ind w:left="84" w:firstLine="0"/>
              <w:jc w:val="left"/>
            </w:pPr>
            <w:r>
              <w:t xml:space="preserve">Sí </w:t>
            </w:r>
          </w:p>
        </w:tc>
        <w:tc>
          <w:tcPr>
            <w:tcW w:w="1267" w:type="dxa"/>
            <w:tcBorders>
              <w:top w:val="nil"/>
              <w:left w:val="nil"/>
              <w:bottom w:val="nil"/>
              <w:right w:val="nil"/>
            </w:tcBorders>
          </w:tcPr>
          <w:p w14:paraId="505778B2" w14:textId="77777777" w:rsidR="002860CA" w:rsidRDefault="00820423">
            <w:pPr>
              <w:spacing w:after="0" w:line="259" w:lineRule="auto"/>
              <w:ind w:left="0" w:firstLine="0"/>
              <w:jc w:val="left"/>
            </w:pPr>
            <w:r>
              <w:t xml:space="preserve">3 </w:t>
            </w:r>
          </w:p>
        </w:tc>
        <w:tc>
          <w:tcPr>
            <w:tcW w:w="1193" w:type="dxa"/>
            <w:tcBorders>
              <w:top w:val="nil"/>
              <w:left w:val="nil"/>
              <w:bottom w:val="nil"/>
              <w:right w:val="nil"/>
            </w:tcBorders>
          </w:tcPr>
          <w:p w14:paraId="46BE28C5" w14:textId="77777777" w:rsidR="002860CA" w:rsidRDefault="00820423">
            <w:pPr>
              <w:spacing w:after="0" w:line="259" w:lineRule="auto"/>
              <w:ind w:left="0" w:firstLine="0"/>
              <w:jc w:val="left"/>
            </w:pPr>
            <w:r>
              <w:t xml:space="preserve">100% </w:t>
            </w:r>
          </w:p>
        </w:tc>
      </w:tr>
      <w:tr w:rsidR="002860CA" w14:paraId="352CBC9D" w14:textId="77777777">
        <w:trPr>
          <w:trHeight w:val="272"/>
        </w:trPr>
        <w:tc>
          <w:tcPr>
            <w:tcW w:w="6916" w:type="dxa"/>
            <w:tcBorders>
              <w:top w:val="nil"/>
              <w:left w:val="nil"/>
              <w:bottom w:val="single" w:sz="4" w:space="0" w:color="000000"/>
              <w:right w:val="nil"/>
            </w:tcBorders>
          </w:tcPr>
          <w:p w14:paraId="088D682F" w14:textId="77777777" w:rsidR="002860CA" w:rsidRDefault="00820423">
            <w:pPr>
              <w:spacing w:after="0" w:line="259" w:lineRule="auto"/>
              <w:ind w:left="84" w:firstLine="0"/>
              <w:jc w:val="left"/>
            </w:pPr>
            <w:r>
              <w:t xml:space="preserve">No  </w:t>
            </w:r>
          </w:p>
        </w:tc>
        <w:tc>
          <w:tcPr>
            <w:tcW w:w="1267" w:type="dxa"/>
            <w:tcBorders>
              <w:top w:val="nil"/>
              <w:left w:val="nil"/>
              <w:bottom w:val="single" w:sz="4" w:space="0" w:color="000000"/>
              <w:right w:val="nil"/>
            </w:tcBorders>
          </w:tcPr>
          <w:p w14:paraId="33E287E6" w14:textId="77777777" w:rsidR="002860CA" w:rsidRDefault="00820423">
            <w:pPr>
              <w:spacing w:after="0" w:line="259" w:lineRule="auto"/>
              <w:ind w:left="0" w:firstLine="0"/>
              <w:jc w:val="left"/>
            </w:pPr>
            <w:r>
              <w:t xml:space="preserve">0 </w:t>
            </w:r>
          </w:p>
        </w:tc>
        <w:tc>
          <w:tcPr>
            <w:tcW w:w="1193" w:type="dxa"/>
            <w:tcBorders>
              <w:top w:val="nil"/>
              <w:left w:val="nil"/>
              <w:bottom w:val="single" w:sz="4" w:space="0" w:color="000000"/>
              <w:right w:val="nil"/>
            </w:tcBorders>
          </w:tcPr>
          <w:p w14:paraId="14845E92" w14:textId="77777777" w:rsidR="002860CA" w:rsidRDefault="00820423">
            <w:pPr>
              <w:spacing w:after="0" w:line="259" w:lineRule="auto"/>
              <w:ind w:left="0" w:firstLine="0"/>
              <w:jc w:val="left"/>
            </w:pPr>
            <w:r>
              <w:t xml:space="preserve">0% </w:t>
            </w:r>
          </w:p>
        </w:tc>
      </w:tr>
      <w:tr w:rsidR="002860CA" w14:paraId="34FB3ECC" w14:textId="77777777">
        <w:trPr>
          <w:trHeight w:val="327"/>
        </w:trPr>
        <w:tc>
          <w:tcPr>
            <w:tcW w:w="6916" w:type="dxa"/>
            <w:tcBorders>
              <w:top w:val="single" w:sz="4" w:space="0" w:color="000000"/>
              <w:left w:val="nil"/>
              <w:bottom w:val="single" w:sz="4" w:space="0" w:color="000000"/>
              <w:right w:val="nil"/>
            </w:tcBorders>
          </w:tcPr>
          <w:p w14:paraId="104CA802" w14:textId="77777777" w:rsidR="002860CA" w:rsidRDefault="00820423">
            <w:pPr>
              <w:spacing w:after="0" w:line="259" w:lineRule="auto"/>
              <w:ind w:left="84" w:firstLine="0"/>
              <w:jc w:val="left"/>
            </w:pPr>
            <w:r>
              <w:t xml:space="preserve">Total </w:t>
            </w:r>
          </w:p>
        </w:tc>
        <w:tc>
          <w:tcPr>
            <w:tcW w:w="1267" w:type="dxa"/>
            <w:tcBorders>
              <w:top w:val="single" w:sz="4" w:space="0" w:color="000000"/>
              <w:left w:val="nil"/>
              <w:bottom w:val="single" w:sz="4" w:space="0" w:color="000000"/>
              <w:right w:val="nil"/>
            </w:tcBorders>
          </w:tcPr>
          <w:p w14:paraId="67D60773" w14:textId="77777777" w:rsidR="002860CA" w:rsidRDefault="00820423">
            <w:pPr>
              <w:spacing w:after="0" w:line="259" w:lineRule="auto"/>
              <w:ind w:left="0" w:firstLine="0"/>
              <w:jc w:val="left"/>
            </w:pPr>
            <w:r>
              <w:t xml:space="preserve">3 </w:t>
            </w:r>
          </w:p>
        </w:tc>
        <w:tc>
          <w:tcPr>
            <w:tcW w:w="1193" w:type="dxa"/>
            <w:tcBorders>
              <w:top w:val="single" w:sz="4" w:space="0" w:color="000000"/>
              <w:left w:val="nil"/>
              <w:bottom w:val="single" w:sz="4" w:space="0" w:color="000000"/>
              <w:right w:val="nil"/>
            </w:tcBorders>
          </w:tcPr>
          <w:p w14:paraId="18E8C5DC" w14:textId="77777777" w:rsidR="002860CA" w:rsidRDefault="00820423">
            <w:pPr>
              <w:spacing w:after="0" w:line="259" w:lineRule="auto"/>
              <w:ind w:left="0" w:firstLine="0"/>
              <w:jc w:val="left"/>
            </w:pPr>
            <w:r>
              <w:t xml:space="preserve">100% </w:t>
            </w:r>
          </w:p>
        </w:tc>
      </w:tr>
    </w:tbl>
    <w:p w14:paraId="25A4E297"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41958376" w14:textId="77777777" w:rsidR="002860CA" w:rsidRDefault="00820423">
      <w:pPr>
        <w:spacing w:after="407"/>
        <w:ind w:left="-5" w:right="11"/>
      </w:pPr>
      <w:r>
        <w:rPr>
          <w:i/>
        </w:rPr>
        <w:t>Nota.</w:t>
      </w:r>
      <w:r>
        <w:t xml:space="preserve"> </w:t>
      </w:r>
      <w:r>
        <w:t xml:space="preserve">En la tabla se expone el riesgo de los seguros en la pesca artesanal. </w:t>
      </w:r>
    </w:p>
    <w:p w14:paraId="1FE12015" w14:textId="77777777" w:rsidR="002860CA" w:rsidRDefault="00820423">
      <w:pPr>
        <w:spacing w:after="172"/>
        <w:ind w:left="-5"/>
        <w:jc w:val="left"/>
      </w:pPr>
      <w:r>
        <w:rPr>
          <w:b/>
        </w:rPr>
        <w:t xml:space="preserve">Figura 12 </w:t>
      </w:r>
      <w:r>
        <w:rPr>
          <w:i/>
        </w:rPr>
        <w:t xml:space="preserve">Apreciación del riesgo de los seguros en la pesca artesanal </w:t>
      </w:r>
    </w:p>
    <w:p w14:paraId="1A9893C8" w14:textId="77777777" w:rsidR="002860CA" w:rsidRDefault="00820423">
      <w:pPr>
        <w:spacing w:after="177"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05BE8A1E" wp14:editId="79C54B3B">
                <wp:extent cx="4566857" cy="3601654"/>
                <wp:effectExtent l="0" t="0" r="0" b="0"/>
                <wp:docPr id="90654" name="Group 90654"/>
                <wp:cNvGraphicFramePr/>
                <a:graphic xmlns:a="http://schemas.openxmlformats.org/drawingml/2006/main">
                  <a:graphicData uri="http://schemas.microsoft.com/office/word/2010/wordprocessingGroup">
                    <wpg:wgp>
                      <wpg:cNvGrpSpPr/>
                      <wpg:grpSpPr>
                        <a:xfrm>
                          <a:off x="0" y="0"/>
                          <a:ext cx="4566857" cy="3601654"/>
                          <a:chOff x="0" y="0"/>
                          <a:chExt cx="4566857" cy="3601654"/>
                        </a:xfrm>
                      </wpg:grpSpPr>
                      <wps:wsp>
                        <wps:cNvPr id="5274" name="Rectangle 5274"/>
                        <wps:cNvSpPr/>
                        <wps:spPr>
                          <a:xfrm>
                            <a:off x="4535170" y="3458845"/>
                            <a:ext cx="42143" cy="189936"/>
                          </a:xfrm>
                          <a:prstGeom prst="rect">
                            <a:avLst/>
                          </a:prstGeom>
                          <a:ln>
                            <a:noFill/>
                          </a:ln>
                        </wps:spPr>
                        <wps:txbx>
                          <w:txbxContent>
                            <w:p w14:paraId="42E34E5C"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556" name="Picture 98556"/>
                          <pic:cNvPicPr/>
                        </pic:nvPicPr>
                        <pic:blipFill>
                          <a:blip r:embed="rId88"/>
                          <a:stretch>
                            <a:fillRect/>
                          </a:stretch>
                        </pic:blipFill>
                        <pic:spPr>
                          <a:xfrm>
                            <a:off x="-4063" y="-5460"/>
                            <a:ext cx="4538472" cy="3557016"/>
                          </a:xfrm>
                          <a:prstGeom prst="rect">
                            <a:avLst/>
                          </a:prstGeom>
                        </pic:spPr>
                      </pic:pic>
                      <pic:pic xmlns:pic="http://schemas.openxmlformats.org/drawingml/2006/picture">
                        <pic:nvPicPr>
                          <pic:cNvPr id="5289" name="Picture 5289"/>
                          <pic:cNvPicPr/>
                        </pic:nvPicPr>
                        <pic:blipFill>
                          <a:blip r:embed="rId89"/>
                          <a:stretch>
                            <a:fillRect/>
                          </a:stretch>
                        </pic:blipFill>
                        <pic:spPr>
                          <a:xfrm>
                            <a:off x="138684" y="778383"/>
                            <a:ext cx="3783330" cy="2631186"/>
                          </a:xfrm>
                          <a:prstGeom prst="rect">
                            <a:avLst/>
                          </a:prstGeom>
                        </pic:spPr>
                      </pic:pic>
                      <pic:pic xmlns:pic="http://schemas.openxmlformats.org/drawingml/2006/picture">
                        <pic:nvPicPr>
                          <pic:cNvPr id="98557" name="Picture 98557"/>
                          <pic:cNvPicPr/>
                        </pic:nvPicPr>
                        <pic:blipFill>
                          <a:blip r:embed="rId90"/>
                          <a:stretch>
                            <a:fillRect/>
                          </a:stretch>
                        </pic:blipFill>
                        <pic:spPr>
                          <a:xfrm>
                            <a:off x="1767840" y="3302635"/>
                            <a:ext cx="496824" cy="246888"/>
                          </a:xfrm>
                          <a:prstGeom prst="rect">
                            <a:avLst/>
                          </a:prstGeom>
                        </pic:spPr>
                      </pic:pic>
                      <pic:pic xmlns:pic="http://schemas.openxmlformats.org/drawingml/2006/picture">
                        <pic:nvPicPr>
                          <pic:cNvPr id="98558" name="Picture 98558"/>
                          <pic:cNvPicPr/>
                        </pic:nvPicPr>
                        <pic:blipFill>
                          <a:blip r:embed="rId91"/>
                          <a:stretch>
                            <a:fillRect/>
                          </a:stretch>
                        </pic:blipFill>
                        <pic:spPr>
                          <a:xfrm>
                            <a:off x="1786128" y="3318891"/>
                            <a:ext cx="414528" cy="195073"/>
                          </a:xfrm>
                          <a:prstGeom prst="rect">
                            <a:avLst/>
                          </a:prstGeom>
                        </pic:spPr>
                      </pic:pic>
                      <wps:wsp>
                        <wps:cNvPr id="88656" name="Rectangle 88656"/>
                        <wps:cNvSpPr/>
                        <wps:spPr>
                          <a:xfrm>
                            <a:off x="1826641" y="3378687"/>
                            <a:ext cx="267553" cy="159382"/>
                          </a:xfrm>
                          <a:prstGeom prst="rect">
                            <a:avLst/>
                          </a:prstGeom>
                          <a:ln>
                            <a:noFill/>
                          </a:ln>
                        </wps:spPr>
                        <wps:txbx>
                          <w:txbxContent>
                            <w:p w14:paraId="6D43E52F" w14:textId="77777777" w:rsidR="002860CA" w:rsidRDefault="00820423">
                              <w:pPr>
                                <w:spacing w:line="259" w:lineRule="auto"/>
                                <w:ind w:left="0" w:firstLine="0"/>
                                <w:jc w:val="left"/>
                              </w:pPr>
                              <w:r>
                                <w:rPr>
                                  <w:b/>
                                  <w:color w:val="FFFFFF"/>
                                  <w:sz w:val="21"/>
                                </w:rPr>
                                <w:t>100</w:t>
                              </w:r>
                            </w:p>
                          </w:txbxContent>
                        </wps:txbx>
                        <wps:bodyPr horzOverflow="overflow" vert="horz" lIns="0" tIns="0" rIns="0" bIns="0" rtlCol="0">
                          <a:noAutofit/>
                        </wps:bodyPr>
                      </wps:wsp>
                      <wps:wsp>
                        <wps:cNvPr id="88657" name="Rectangle 88657"/>
                        <wps:cNvSpPr/>
                        <wps:spPr>
                          <a:xfrm>
                            <a:off x="2027809" y="3378687"/>
                            <a:ext cx="178369" cy="159382"/>
                          </a:xfrm>
                          <a:prstGeom prst="rect">
                            <a:avLst/>
                          </a:prstGeom>
                          <a:ln>
                            <a:noFill/>
                          </a:ln>
                        </wps:spPr>
                        <wps:txbx>
                          <w:txbxContent>
                            <w:p w14:paraId="2EEB925A"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5295" name="Picture 5295"/>
                          <pic:cNvPicPr/>
                        </pic:nvPicPr>
                        <pic:blipFill>
                          <a:blip r:embed="rId78"/>
                          <a:stretch>
                            <a:fillRect/>
                          </a:stretch>
                        </pic:blipFill>
                        <pic:spPr>
                          <a:xfrm>
                            <a:off x="1866900" y="1188402"/>
                            <a:ext cx="377965" cy="292672"/>
                          </a:xfrm>
                          <a:prstGeom prst="rect">
                            <a:avLst/>
                          </a:prstGeom>
                        </pic:spPr>
                      </pic:pic>
                      <pic:pic xmlns:pic="http://schemas.openxmlformats.org/drawingml/2006/picture">
                        <pic:nvPicPr>
                          <pic:cNvPr id="98559" name="Picture 98559"/>
                          <pic:cNvPicPr/>
                        </pic:nvPicPr>
                        <pic:blipFill>
                          <a:blip r:embed="rId92"/>
                          <a:stretch>
                            <a:fillRect/>
                          </a:stretch>
                        </pic:blipFill>
                        <pic:spPr>
                          <a:xfrm>
                            <a:off x="1887728" y="1207643"/>
                            <a:ext cx="283464" cy="198120"/>
                          </a:xfrm>
                          <a:prstGeom prst="rect">
                            <a:avLst/>
                          </a:prstGeom>
                        </pic:spPr>
                      </pic:pic>
                      <wps:wsp>
                        <wps:cNvPr id="88654" name="Rectangle 88654"/>
                        <wps:cNvSpPr/>
                        <wps:spPr>
                          <a:xfrm>
                            <a:off x="1931543" y="1268454"/>
                            <a:ext cx="89184" cy="159383"/>
                          </a:xfrm>
                          <a:prstGeom prst="rect">
                            <a:avLst/>
                          </a:prstGeom>
                          <a:ln>
                            <a:noFill/>
                          </a:ln>
                        </wps:spPr>
                        <wps:txbx>
                          <w:txbxContent>
                            <w:p w14:paraId="0CFC9085"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wps:wsp>
                        <wps:cNvPr id="88655" name="Rectangle 88655"/>
                        <wps:cNvSpPr/>
                        <wps:spPr>
                          <a:xfrm>
                            <a:off x="1998599" y="1268454"/>
                            <a:ext cx="178369" cy="159383"/>
                          </a:xfrm>
                          <a:prstGeom prst="rect">
                            <a:avLst/>
                          </a:prstGeom>
                          <a:ln>
                            <a:noFill/>
                          </a:ln>
                        </wps:spPr>
                        <wps:txbx>
                          <w:txbxContent>
                            <w:p w14:paraId="69D8C444"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8652" name="Rectangle 88652"/>
                        <wps:cNvSpPr/>
                        <wps:spPr>
                          <a:xfrm>
                            <a:off x="777875" y="134405"/>
                            <a:ext cx="101346" cy="181116"/>
                          </a:xfrm>
                          <a:prstGeom prst="rect">
                            <a:avLst/>
                          </a:prstGeom>
                          <a:ln>
                            <a:noFill/>
                          </a:ln>
                        </wps:spPr>
                        <wps:txbx>
                          <w:txbxContent>
                            <w:p w14:paraId="3F99F862" w14:textId="77777777" w:rsidR="002860CA" w:rsidRDefault="00820423">
                              <w:pPr>
                                <w:spacing w:line="259" w:lineRule="auto"/>
                                <w:ind w:left="0" w:firstLine="0"/>
                                <w:jc w:val="left"/>
                              </w:pPr>
                              <w:r>
                                <w:rPr>
                                  <w:b/>
                                  <w:color w:val="404040"/>
                                </w:rPr>
                                <w:t>3</w:t>
                              </w:r>
                            </w:p>
                          </w:txbxContent>
                        </wps:txbx>
                        <wps:bodyPr horzOverflow="overflow" vert="horz" lIns="0" tIns="0" rIns="0" bIns="0" rtlCol="0">
                          <a:noAutofit/>
                        </wps:bodyPr>
                      </wps:wsp>
                      <wps:wsp>
                        <wps:cNvPr id="88653" name="Rectangle 88653"/>
                        <wps:cNvSpPr/>
                        <wps:spPr>
                          <a:xfrm>
                            <a:off x="854075" y="134405"/>
                            <a:ext cx="3902024" cy="181116"/>
                          </a:xfrm>
                          <a:prstGeom prst="rect">
                            <a:avLst/>
                          </a:prstGeom>
                          <a:ln>
                            <a:noFill/>
                          </a:ln>
                        </wps:spPr>
                        <wps:txbx>
                          <w:txbxContent>
                            <w:p w14:paraId="2BDDFB57" w14:textId="77777777" w:rsidR="002860CA" w:rsidRDefault="00820423">
                              <w:pPr>
                                <w:spacing w:line="259" w:lineRule="auto"/>
                                <w:ind w:left="0" w:firstLine="0"/>
                                <w:jc w:val="left"/>
                              </w:pPr>
                              <w:r>
                                <w:rPr>
                                  <w:b/>
                                  <w:color w:val="404040"/>
                                </w:rPr>
                                <w:t xml:space="preserve">. ¿Considera que las embarcaciones de pesca </w:t>
                              </w:r>
                            </w:p>
                          </w:txbxContent>
                        </wps:txbx>
                        <wps:bodyPr horzOverflow="overflow" vert="horz" lIns="0" tIns="0" rIns="0" bIns="0" rtlCol="0">
                          <a:noAutofit/>
                        </wps:bodyPr>
                      </wps:wsp>
                      <wps:wsp>
                        <wps:cNvPr id="5299" name="Rectangle 5299"/>
                        <wps:cNvSpPr/>
                        <wps:spPr>
                          <a:xfrm>
                            <a:off x="544703" y="309665"/>
                            <a:ext cx="4623203" cy="181116"/>
                          </a:xfrm>
                          <a:prstGeom prst="rect">
                            <a:avLst/>
                          </a:prstGeom>
                          <a:ln>
                            <a:noFill/>
                          </a:ln>
                        </wps:spPr>
                        <wps:txbx>
                          <w:txbxContent>
                            <w:p w14:paraId="6171EC5F" w14:textId="77777777" w:rsidR="002860CA" w:rsidRDefault="00820423">
                              <w:pPr>
                                <w:spacing w:line="259" w:lineRule="auto"/>
                                <w:ind w:left="0" w:firstLine="0"/>
                                <w:jc w:val="left"/>
                              </w:pPr>
                              <w:r>
                                <w:rPr>
                                  <w:b/>
                                  <w:color w:val="404040"/>
                                </w:rPr>
                                <w:t xml:space="preserve">artesanal tienen un riesgo más alto que otros tipos de </w:t>
                              </w:r>
                            </w:p>
                          </w:txbxContent>
                        </wps:txbx>
                        <wps:bodyPr horzOverflow="overflow" vert="horz" lIns="0" tIns="0" rIns="0" bIns="0" rtlCol="0">
                          <a:noAutofit/>
                        </wps:bodyPr>
                      </wps:wsp>
                      <wps:wsp>
                        <wps:cNvPr id="5300" name="Rectangle 5300"/>
                        <wps:cNvSpPr/>
                        <wps:spPr>
                          <a:xfrm>
                            <a:off x="1747393" y="484925"/>
                            <a:ext cx="1375671" cy="181116"/>
                          </a:xfrm>
                          <a:prstGeom prst="rect">
                            <a:avLst/>
                          </a:prstGeom>
                          <a:ln>
                            <a:noFill/>
                          </a:ln>
                        </wps:spPr>
                        <wps:txbx>
                          <w:txbxContent>
                            <w:p w14:paraId="2EA96CEA" w14:textId="77777777" w:rsidR="002860CA" w:rsidRDefault="00820423">
                              <w:pPr>
                                <w:spacing w:line="259" w:lineRule="auto"/>
                                <w:ind w:left="0" w:firstLine="0"/>
                                <w:jc w:val="left"/>
                              </w:pPr>
                              <w:r>
                                <w:rPr>
                                  <w:b/>
                                  <w:color w:val="404040"/>
                                </w:rPr>
                                <w:t>embarcaciones?</w:t>
                              </w:r>
                            </w:p>
                          </w:txbxContent>
                        </wps:txbx>
                        <wps:bodyPr horzOverflow="overflow" vert="horz" lIns="0" tIns="0" rIns="0" bIns="0" rtlCol="0">
                          <a:noAutofit/>
                        </wps:bodyPr>
                      </wps:wsp>
                      <wps:wsp>
                        <wps:cNvPr id="103075" name="Shape 103075"/>
                        <wps:cNvSpPr/>
                        <wps:spPr>
                          <a:xfrm>
                            <a:off x="4063492" y="1880006"/>
                            <a:ext cx="389725" cy="430886"/>
                          </a:xfrm>
                          <a:custGeom>
                            <a:avLst/>
                            <a:gdLst/>
                            <a:ahLst/>
                            <a:cxnLst/>
                            <a:rect l="0" t="0" r="0" b="0"/>
                            <a:pathLst>
                              <a:path w="389725" h="430886">
                                <a:moveTo>
                                  <a:pt x="0" y="0"/>
                                </a:moveTo>
                                <a:lnTo>
                                  <a:pt x="389725" y="0"/>
                                </a:lnTo>
                                <a:lnTo>
                                  <a:pt x="389725" y="430886"/>
                                </a:lnTo>
                                <a:lnTo>
                                  <a:pt x="0" y="430886"/>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076" name="Shape 103076"/>
                        <wps:cNvSpPr/>
                        <wps:spPr>
                          <a:xfrm>
                            <a:off x="4123690" y="1956133"/>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303" name="Rectangle 5303"/>
                        <wps:cNvSpPr/>
                        <wps:spPr>
                          <a:xfrm>
                            <a:off x="4215130" y="1940105"/>
                            <a:ext cx="140007" cy="153037"/>
                          </a:xfrm>
                          <a:prstGeom prst="rect">
                            <a:avLst/>
                          </a:prstGeom>
                          <a:ln>
                            <a:noFill/>
                          </a:ln>
                        </wps:spPr>
                        <wps:txbx>
                          <w:txbxContent>
                            <w:p w14:paraId="6377EB7C" w14:textId="77777777" w:rsidR="002860CA" w:rsidRDefault="00820423">
                              <w:pPr>
                                <w:spacing w:line="259" w:lineRule="auto"/>
                                <w:ind w:left="0" w:firstLine="0"/>
                                <w:jc w:val="left"/>
                              </w:pPr>
                              <w:r>
                                <w:rPr>
                                  <w:color w:val="404040"/>
                                  <w:sz w:val="20"/>
                                </w:rPr>
                                <w:t>Sí</w:t>
                              </w:r>
                            </w:p>
                          </w:txbxContent>
                        </wps:txbx>
                        <wps:bodyPr horzOverflow="overflow" vert="horz" lIns="0" tIns="0" rIns="0" bIns="0" rtlCol="0">
                          <a:noAutofit/>
                        </wps:bodyPr>
                      </wps:wsp>
                      <wps:wsp>
                        <wps:cNvPr id="103077" name="Shape 103077"/>
                        <wps:cNvSpPr/>
                        <wps:spPr>
                          <a:xfrm>
                            <a:off x="4123690" y="2171525"/>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305" name="Rectangle 5305"/>
                        <wps:cNvSpPr/>
                        <wps:spPr>
                          <a:xfrm>
                            <a:off x="4215130" y="2155497"/>
                            <a:ext cx="205732" cy="153037"/>
                          </a:xfrm>
                          <a:prstGeom prst="rect">
                            <a:avLst/>
                          </a:prstGeom>
                          <a:ln>
                            <a:noFill/>
                          </a:ln>
                        </wps:spPr>
                        <wps:txbx>
                          <w:txbxContent>
                            <w:p w14:paraId="1B1D9AE4" w14:textId="77777777" w:rsidR="002860CA" w:rsidRDefault="00820423">
                              <w:pPr>
                                <w:spacing w:line="259" w:lineRule="auto"/>
                                <w:ind w:left="0" w:firstLine="0"/>
                                <w:jc w:val="left"/>
                              </w:pPr>
                              <w:r>
                                <w:rPr>
                                  <w:color w:val="404040"/>
                                  <w:sz w:val="20"/>
                                </w:rPr>
                                <w:t>No</w:t>
                              </w:r>
                            </w:p>
                          </w:txbxContent>
                        </wps:txbx>
                        <wps:bodyPr horzOverflow="overflow" vert="horz" lIns="0" tIns="0" rIns="0" bIns="0" rtlCol="0">
                          <a:noAutofit/>
                        </wps:bodyPr>
                      </wps:wsp>
                      <wps:wsp>
                        <wps:cNvPr id="5306" name="Shape 5306"/>
                        <wps:cNvSpPr/>
                        <wps:spPr>
                          <a:xfrm>
                            <a:off x="0" y="0"/>
                            <a:ext cx="4529455" cy="3550920"/>
                          </a:xfrm>
                          <a:custGeom>
                            <a:avLst/>
                            <a:gdLst/>
                            <a:ahLst/>
                            <a:cxnLst/>
                            <a:rect l="0" t="0" r="0" b="0"/>
                            <a:pathLst>
                              <a:path w="4529455" h="3550920">
                                <a:moveTo>
                                  <a:pt x="0" y="3550920"/>
                                </a:moveTo>
                                <a:lnTo>
                                  <a:pt x="4529455" y="3550920"/>
                                </a:lnTo>
                                <a:lnTo>
                                  <a:pt x="4529455" y="0"/>
                                </a:lnTo>
                                <a:lnTo>
                                  <a:pt x="0" y="0"/>
                                </a:lnTo>
                                <a:close/>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05BE8A1E" id="Group 90654" o:spid="_x0000_s1276" style="width:359.6pt;height:283.6pt;mso-position-horizontal-relative:char;mso-position-vertical-relative:line" coordsize="45668,36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">
                <v:rect id="Rectangle 5274" o:spid="_x0000_s1277" style="position:absolute;left:45351;top:3458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" filled="f" stroked="f">
                  <v:textbox inset="0,0,0,0">
                    <w:txbxContent>
                      <w:p w14:paraId="42E34E5C"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556" o:spid="_x0000_s1278" type="#_x0000_t75" style="position:absolute;left:-40;top:-54;width:45384;height:35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">
                  <v:imagedata r:id="rId93" o:title=""/>
                </v:shape>
                <v:shape id="Picture 5289" o:spid="_x0000_s1279" type="#_x0000_t75" style="position:absolute;left:1386;top:7783;width:37834;height:26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">
                  <v:imagedata r:id="rId94" o:title=""/>
                </v:shape>
                <v:shape id="Picture 98557" o:spid="_x0000_s1280" type="#_x0000_t75" style="position:absolute;left:17678;top:33026;width:4968;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">
                  <v:imagedata r:id="rId95" o:title=""/>
                </v:shape>
                <v:shape id="Picture 98558" o:spid="_x0000_s1281" type="#_x0000_t75" style="position:absolute;left:17861;top:33188;width:414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">
                  <v:imagedata r:id="rId96" o:title=""/>
                </v:shape>
                <v:rect id="Rectangle 88656" o:spid="_x0000_s1282" style="position:absolute;left:18266;top:33786;width:2675;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" filled="f" stroked="f">
                  <v:textbox inset="0,0,0,0">
                    <w:txbxContent>
                      <w:p w14:paraId="6D43E52F" w14:textId="77777777" w:rsidR="002860CA" w:rsidRDefault="00820423">
                        <w:pPr>
                          <w:spacing w:line="259" w:lineRule="auto"/>
                          <w:ind w:left="0" w:firstLine="0"/>
                          <w:jc w:val="left"/>
                        </w:pPr>
                        <w:r>
                          <w:rPr>
                            <w:b/>
                            <w:color w:val="FFFFFF"/>
                            <w:sz w:val="21"/>
                          </w:rPr>
                          <w:t>100</w:t>
                        </w:r>
                      </w:p>
                    </w:txbxContent>
                  </v:textbox>
                </v:rect>
                <v:rect id="Rectangle 88657" o:spid="_x0000_s1283" style="position:absolute;left:20278;top:33786;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" filled="f" stroked="f">
                  <v:textbox inset="0,0,0,0">
                    <w:txbxContent>
                      <w:p w14:paraId="2EEB925A" w14:textId="77777777" w:rsidR="002860CA" w:rsidRDefault="00820423">
                        <w:pPr>
                          <w:spacing w:line="259" w:lineRule="auto"/>
                          <w:ind w:left="0" w:firstLine="0"/>
                          <w:jc w:val="left"/>
                        </w:pPr>
                        <w:r>
                          <w:rPr>
                            <w:b/>
                            <w:color w:val="FFFFFF"/>
                            <w:sz w:val="21"/>
                          </w:rPr>
                          <w:t>%</w:t>
                        </w:r>
                      </w:p>
                    </w:txbxContent>
                  </v:textbox>
                </v:rect>
                <v:shape id="Picture 5295" o:spid="_x0000_s1284" type="#_x0000_t75" style="position:absolute;left:18669;top:11884;width:3779;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">
                  <v:imagedata r:id="rId84" o:title=""/>
                </v:shape>
                <v:shape id="Picture 98559" o:spid="_x0000_s1285" type="#_x0000_t75" style="position:absolute;left:18877;top:12076;width:2834;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">
                  <v:imagedata r:id="rId97" o:title=""/>
                </v:shape>
                <v:rect id="Rectangle 88654" o:spid="_x0000_s1286" style="position:absolute;left:19315;top:12684;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" filled="f" stroked="f">
                  <v:textbox inset="0,0,0,0">
                    <w:txbxContent>
                      <w:p w14:paraId="0CFC9085" w14:textId="77777777" w:rsidR="002860CA" w:rsidRDefault="00820423">
                        <w:pPr>
                          <w:spacing w:line="259" w:lineRule="auto"/>
                          <w:ind w:left="0" w:firstLine="0"/>
                          <w:jc w:val="left"/>
                        </w:pPr>
                        <w:r>
                          <w:rPr>
                            <w:b/>
                            <w:color w:val="FFFFFF"/>
                            <w:sz w:val="21"/>
                          </w:rPr>
                          <w:t>0</w:t>
                        </w:r>
                      </w:p>
                    </w:txbxContent>
                  </v:textbox>
                </v:rect>
                <v:rect id="Rectangle 88655" o:spid="_x0000_s1287" style="position:absolute;left:19985;top:12684;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" filled="f" stroked="f">
                  <v:textbox inset="0,0,0,0">
                    <w:txbxContent>
                      <w:p w14:paraId="69D8C444" w14:textId="77777777" w:rsidR="002860CA" w:rsidRDefault="00820423">
                        <w:pPr>
                          <w:spacing w:line="259" w:lineRule="auto"/>
                          <w:ind w:left="0" w:firstLine="0"/>
                          <w:jc w:val="left"/>
                        </w:pPr>
                        <w:r>
                          <w:rPr>
                            <w:b/>
                            <w:color w:val="FFFFFF"/>
                            <w:sz w:val="21"/>
                          </w:rPr>
                          <w:t>%</w:t>
                        </w:r>
                      </w:p>
                    </w:txbxContent>
                  </v:textbox>
                </v:rect>
                <v:rect id="Rectangle 88652" o:spid="_x0000_s1288" style="position:absolute;left:7778;top:1344;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" filled="f" stroked="f">
                  <v:textbox inset="0,0,0,0">
                    <w:txbxContent>
                      <w:p w14:paraId="3F99F862" w14:textId="77777777" w:rsidR="002860CA" w:rsidRDefault="00820423">
                        <w:pPr>
                          <w:spacing w:line="259" w:lineRule="auto"/>
                          <w:ind w:left="0" w:firstLine="0"/>
                          <w:jc w:val="left"/>
                        </w:pPr>
                        <w:r>
                          <w:rPr>
                            <w:b/>
                            <w:color w:val="404040"/>
                          </w:rPr>
                          <w:t>3</w:t>
                        </w:r>
                      </w:p>
                    </w:txbxContent>
                  </v:textbox>
                </v:rect>
                <v:rect id="Rectangle 88653" o:spid="_x0000_s1289" style="position:absolute;left:8540;top:1344;width:3902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" filled="f" stroked="f">
                  <v:textbox inset="0,0,0,0">
                    <w:txbxContent>
                      <w:p w14:paraId="2BDDFB57" w14:textId="77777777" w:rsidR="002860CA" w:rsidRDefault="00820423">
                        <w:pPr>
                          <w:spacing w:line="259" w:lineRule="auto"/>
                          <w:ind w:left="0" w:firstLine="0"/>
                          <w:jc w:val="left"/>
                        </w:pPr>
                        <w:r>
                          <w:rPr>
                            <w:b/>
                            <w:color w:val="404040"/>
                          </w:rPr>
                          <w:t xml:space="preserve">. ¿Considera que las embarcaciones de pesca </w:t>
                        </w:r>
                      </w:p>
                    </w:txbxContent>
                  </v:textbox>
                </v:rect>
                <v:rect id="Rectangle 5299" o:spid="_x0000_s1290" style="position:absolute;left:5447;top:3096;width:46232;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" filled="f" stroked="f">
                  <v:textbox inset="0,0,0,0">
                    <w:txbxContent>
                      <w:p w14:paraId="6171EC5F" w14:textId="77777777" w:rsidR="002860CA" w:rsidRDefault="00820423">
                        <w:pPr>
                          <w:spacing w:line="259" w:lineRule="auto"/>
                          <w:ind w:left="0" w:firstLine="0"/>
                          <w:jc w:val="left"/>
                        </w:pPr>
                        <w:r>
                          <w:rPr>
                            <w:b/>
                            <w:color w:val="404040"/>
                          </w:rPr>
                          <w:t xml:space="preserve">artesanal tienen un riesgo más alto que otros tipos de </w:t>
                        </w:r>
                      </w:p>
                    </w:txbxContent>
                  </v:textbox>
                </v:rect>
                <v:rect id="Rectangle 5300" o:spid="_x0000_s1291" style="position:absolute;left:17473;top:4849;width:1375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" filled="f" stroked="f">
                  <v:textbox inset="0,0,0,0">
                    <w:txbxContent>
                      <w:p w14:paraId="2EA96CEA" w14:textId="77777777" w:rsidR="002860CA" w:rsidRDefault="00820423">
                        <w:pPr>
                          <w:spacing w:line="259" w:lineRule="auto"/>
                          <w:ind w:left="0" w:firstLine="0"/>
                          <w:jc w:val="left"/>
                        </w:pPr>
                        <w:r>
                          <w:rPr>
                            <w:b/>
                            <w:color w:val="404040"/>
                          </w:rPr>
                          <w:t>embarcaciones?</w:t>
                        </w:r>
                      </w:p>
                    </w:txbxContent>
                  </v:textbox>
                </v:rect>
                <v:shape id="Shape 103075" o:spid="_x0000_s1292" style="position:absolute;left:40634;top:18800;width:3898;height:4308;visibility:visible;mso-wrap-style:square;v-text-anchor:top" coordsize="389725,430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" path="m,l389725,r,430886l,430886,,e" fillcolor="#f2f2f2" stroked="f" strokeweight="0">
                  <v:fill opacity="25443f"/>
                  <v:stroke miterlimit="83231f" joinstyle="miter"/>
                  <v:path arrowok="t" textboxrect="0,0,389725,430886"/>
                </v:shape>
                <v:shape id="Shape 103076" o:spid="_x0000_s1293" style="position:absolute;left:41236;top:19561;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" path="m,l63294,r,63294l,63294,,e" fillcolor="#4472c4" stroked="f" strokeweight="0">
                  <v:stroke miterlimit="83231f" joinstyle="miter"/>
                  <v:path arrowok="t" textboxrect="0,0,63294,63294"/>
                </v:shape>
                <v:rect id="Rectangle 5303" o:spid="_x0000_s1294" style="position:absolute;left:42151;top:19401;width:140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" filled="f" stroked="f">
                  <v:textbox inset="0,0,0,0">
                    <w:txbxContent>
                      <w:p w14:paraId="6377EB7C" w14:textId="77777777" w:rsidR="002860CA" w:rsidRDefault="00820423">
                        <w:pPr>
                          <w:spacing w:line="259" w:lineRule="auto"/>
                          <w:ind w:left="0" w:firstLine="0"/>
                          <w:jc w:val="left"/>
                        </w:pPr>
                        <w:r>
                          <w:rPr>
                            <w:color w:val="404040"/>
                            <w:sz w:val="20"/>
                          </w:rPr>
                          <w:t>Sí</w:t>
                        </w:r>
                      </w:p>
                    </w:txbxContent>
                  </v:textbox>
                </v:rect>
                <v:shape id="Shape 103077" o:spid="_x0000_s1295" style="position:absolute;left:41236;top:21715;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" path="m,l63294,r,63295l,63295,,e" fillcolor="#ed7d31" stroked="f" strokeweight="0">
                  <v:stroke miterlimit="83231f" joinstyle="miter"/>
                  <v:path arrowok="t" textboxrect="0,0,63294,63295"/>
                </v:shape>
                <v:rect id="Rectangle 5305" o:spid="_x0000_s1296" style="position:absolute;left:42151;top:21554;width:205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" filled="f" stroked="f">
                  <v:textbox inset="0,0,0,0">
                    <w:txbxContent>
                      <w:p w14:paraId="1B1D9AE4" w14:textId="77777777" w:rsidR="002860CA" w:rsidRDefault="00820423">
                        <w:pPr>
                          <w:spacing w:line="259" w:lineRule="auto"/>
                          <w:ind w:left="0" w:firstLine="0"/>
                          <w:jc w:val="left"/>
                        </w:pPr>
                        <w:r>
                          <w:rPr>
                            <w:color w:val="404040"/>
                            <w:sz w:val="20"/>
                          </w:rPr>
                          <w:t>No</w:t>
                        </w:r>
                      </w:p>
                    </w:txbxContent>
                  </v:textbox>
                </v:rect>
                <v:shape id="Shape 5306" o:spid="_x0000_s1297" style="position:absolute;width:45294;height:35509;visibility:visible;mso-wrap-style:square;v-text-anchor:top" coordsize="4529455,3550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" path="m,3550920r4529455,l4529455,,,,,3550920xe" filled="f" strokecolor="#bfbfbf">
                  <v:path arrowok="t" textboxrect="0,0,4529455,3550920"/>
                </v:shape>
                <w10:anchorlock/>
              </v:group>
            </w:pict>
          </mc:Fallback>
        </mc:AlternateContent>
      </w:r>
    </w:p>
    <w:p w14:paraId="6A6A2470"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0504D327" w14:textId="77777777" w:rsidR="002860CA" w:rsidRDefault="00820423">
      <w:pPr>
        <w:ind w:left="-5" w:right="11"/>
      </w:pPr>
      <w:r>
        <w:rPr>
          <w:i/>
        </w:rPr>
        <w:t>Nota.</w:t>
      </w:r>
      <w:r>
        <w:t xml:space="preserve"> En la figura </w:t>
      </w:r>
      <w:r>
        <w:t xml:space="preserve">se expone el riesgo de los seguros en la pesca artesanal. </w:t>
      </w:r>
    </w:p>
    <w:p w14:paraId="25253950" w14:textId="77777777" w:rsidR="002860CA" w:rsidRDefault="00820423">
      <w:pPr>
        <w:numPr>
          <w:ilvl w:val="0"/>
          <w:numId w:val="15"/>
        </w:numPr>
        <w:spacing w:after="158" w:line="482" w:lineRule="auto"/>
        <w:ind w:hanging="840"/>
        <w:jc w:val="left"/>
      </w:pPr>
      <w:r>
        <w:rPr>
          <w:b/>
        </w:rPr>
        <w:t xml:space="preserve">¿Cree que el mercado de seguros para embarcaciones de pesca artesanal ha crecido en los últimos 5 años? </w:t>
      </w:r>
    </w:p>
    <w:p w14:paraId="20148A1B" w14:textId="77777777" w:rsidR="002860CA" w:rsidRDefault="00820423">
      <w:pPr>
        <w:spacing w:after="172"/>
        <w:ind w:left="-5"/>
        <w:jc w:val="left"/>
      </w:pPr>
      <w:r>
        <w:rPr>
          <w:b/>
        </w:rPr>
        <w:t>Tabla 9</w:t>
      </w:r>
      <w:r>
        <w:t xml:space="preserve"> </w:t>
      </w:r>
      <w:r>
        <w:rPr>
          <w:i/>
        </w:rPr>
        <w:t xml:space="preserve">Apreciación del crecimiento de los seguros en la pesca artesanal </w:t>
      </w:r>
    </w:p>
    <w:p w14:paraId="4F02F1B1" w14:textId="77777777" w:rsidR="002860CA" w:rsidRDefault="00820423">
      <w:pPr>
        <w:spacing w:after="98" w:line="259" w:lineRule="auto"/>
        <w:ind w:left="0" w:firstLine="0"/>
        <w:jc w:val="left"/>
      </w:pPr>
      <w:r>
        <w:rPr>
          <w:rFonts w:ascii="Calibri" w:eastAsia="Calibri" w:hAnsi="Calibri" w:cs="Calibri"/>
          <w:noProof/>
          <w:sz w:val="22"/>
        </w:rPr>
        <mc:AlternateContent>
          <mc:Choice Requires="wpg">
            <w:drawing>
              <wp:inline distT="0" distB="0" distL="0" distR="0" wp14:anchorId="20E40854" wp14:editId="67203596">
                <wp:extent cx="5944871" cy="211836"/>
                <wp:effectExtent l="0" t="0" r="0" b="0"/>
                <wp:docPr id="84247" name="Group 84247"/>
                <wp:cNvGraphicFramePr/>
                <a:graphic xmlns:a="http://schemas.openxmlformats.org/drawingml/2006/main">
                  <a:graphicData uri="http://schemas.microsoft.com/office/word/2010/wordprocessingGroup">
                    <wpg:wgp>
                      <wpg:cNvGrpSpPr/>
                      <wpg:grpSpPr>
                        <a:xfrm>
                          <a:off x="0" y="0"/>
                          <a:ext cx="5944871" cy="211836"/>
                          <a:chOff x="0" y="0"/>
                          <a:chExt cx="5944871" cy="211836"/>
                        </a:xfrm>
                      </wpg:grpSpPr>
                      <wps:wsp>
                        <wps:cNvPr id="5334" name="Rectangle 5334"/>
                        <wps:cNvSpPr/>
                        <wps:spPr>
                          <a:xfrm>
                            <a:off x="44196" y="66544"/>
                            <a:ext cx="764352" cy="184382"/>
                          </a:xfrm>
                          <a:prstGeom prst="rect">
                            <a:avLst/>
                          </a:prstGeom>
                          <a:ln>
                            <a:noFill/>
                          </a:ln>
                        </wps:spPr>
                        <wps:txbx>
                          <w:txbxContent>
                            <w:p w14:paraId="7E672AF3" w14:textId="77777777" w:rsidR="002860CA" w:rsidRDefault="00820423">
                              <w:pPr>
                                <w:spacing w:line="259" w:lineRule="auto"/>
                                <w:ind w:left="0" w:firstLine="0"/>
                                <w:jc w:val="left"/>
                              </w:pPr>
                              <w:r>
                                <w:t>Opciones</w:t>
                              </w:r>
                            </w:p>
                          </w:txbxContent>
                        </wps:txbx>
                        <wps:bodyPr horzOverflow="overflow" vert="horz" lIns="0" tIns="0" rIns="0" bIns="0" rtlCol="0">
                          <a:noAutofit/>
                        </wps:bodyPr>
                      </wps:wsp>
                      <wps:wsp>
                        <wps:cNvPr id="5335" name="Rectangle 5335"/>
                        <wps:cNvSpPr/>
                        <wps:spPr>
                          <a:xfrm>
                            <a:off x="620217" y="66544"/>
                            <a:ext cx="50673" cy="184382"/>
                          </a:xfrm>
                          <a:prstGeom prst="rect">
                            <a:avLst/>
                          </a:prstGeom>
                          <a:ln>
                            <a:noFill/>
                          </a:ln>
                        </wps:spPr>
                        <wps:txbx>
                          <w:txbxContent>
                            <w:p w14:paraId="0E35DA70"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5336" name="Rectangle 5336"/>
                        <wps:cNvSpPr/>
                        <wps:spPr>
                          <a:xfrm>
                            <a:off x="4382465" y="66544"/>
                            <a:ext cx="731313" cy="184382"/>
                          </a:xfrm>
                          <a:prstGeom prst="rect">
                            <a:avLst/>
                          </a:prstGeom>
                          <a:ln>
                            <a:noFill/>
                          </a:ln>
                        </wps:spPr>
                        <wps:txbx>
                          <w:txbxContent>
                            <w:p w14:paraId="65F26CD9" w14:textId="77777777" w:rsidR="002860CA" w:rsidRDefault="00820423">
                              <w:pPr>
                                <w:spacing w:line="259" w:lineRule="auto"/>
                                <w:ind w:left="0" w:firstLine="0"/>
                                <w:jc w:val="left"/>
                              </w:pPr>
                              <w:r>
                                <w:t>Cantidad</w:t>
                              </w:r>
                            </w:p>
                          </w:txbxContent>
                        </wps:txbx>
                        <wps:bodyPr horzOverflow="overflow" vert="horz" lIns="0" tIns="0" rIns="0" bIns="0" rtlCol="0">
                          <a:noAutofit/>
                        </wps:bodyPr>
                      </wps:wsp>
                      <wps:wsp>
                        <wps:cNvPr id="5337" name="Rectangle 5337"/>
                        <wps:cNvSpPr/>
                        <wps:spPr>
                          <a:xfrm>
                            <a:off x="4932629" y="66544"/>
                            <a:ext cx="50673" cy="184382"/>
                          </a:xfrm>
                          <a:prstGeom prst="rect">
                            <a:avLst/>
                          </a:prstGeom>
                          <a:ln>
                            <a:noFill/>
                          </a:ln>
                        </wps:spPr>
                        <wps:txbx>
                          <w:txbxContent>
                            <w:p w14:paraId="550F2BF3"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81853" name="Rectangle 81853"/>
                        <wps:cNvSpPr/>
                        <wps:spPr>
                          <a:xfrm>
                            <a:off x="5187137" y="66544"/>
                            <a:ext cx="853941" cy="184382"/>
                          </a:xfrm>
                          <a:prstGeom prst="rect">
                            <a:avLst/>
                          </a:prstGeom>
                          <a:ln>
                            <a:noFill/>
                          </a:ln>
                        </wps:spPr>
                        <wps:txbx>
                          <w:txbxContent>
                            <w:p w14:paraId="5E8B527D" w14:textId="77777777" w:rsidR="002860CA" w:rsidRDefault="00820423">
                              <w:pPr>
                                <w:spacing w:line="259" w:lineRule="auto"/>
                                <w:ind w:left="0" w:firstLine="0"/>
                                <w:jc w:val="left"/>
                              </w:pPr>
                              <w:r>
                                <w:rPr>
                                  <w:u w:val="single" w:color="000000"/>
                                </w:rPr>
                                <w:t>Porcentaje</w:t>
                              </w:r>
                            </w:p>
                          </w:txbxContent>
                        </wps:txbx>
                        <wps:bodyPr horzOverflow="overflow" vert="horz" lIns="0" tIns="0" rIns="0" bIns="0" rtlCol="0">
                          <a:noAutofit/>
                        </wps:bodyPr>
                      </wps:wsp>
                      <wps:wsp>
                        <wps:cNvPr id="81854" name="Rectangle 81854"/>
                        <wps:cNvSpPr/>
                        <wps:spPr>
                          <a:xfrm>
                            <a:off x="5830520" y="66544"/>
                            <a:ext cx="50673" cy="184382"/>
                          </a:xfrm>
                          <a:prstGeom prst="rect">
                            <a:avLst/>
                          </a:prstGeom>
                          <a:ln>
                            <a:noFill/>
                          </a:ln>
                        </wps:spPr>
                        <wps:txbx>
                          <w:txbxContent>
                            <w:p w14:paraId="6D5B2C3C" w14:textId="77777777" w:rsidR="002860CA" w:rsidRDefault="00820423">
                              <w:pPr>
                                <w:spacing w:line="259" w:lineRule="auto"/>
                                <w:ind w:left="0" w:firstLine="0"/>
                                <w:jc w:val="left"/>
                              </w:pPr>
                              <w:r>
                                <w:rPr>
                                  <w:u w:val="single" w:color="000000"/>
                                </w:rPr>
                                <w:t xml:space="preserve"> </w:t>
                              </w:r>
                            </w:p>
                          </w:txbxContent>
                        </wps:txbx>
                        <wps:bodyPr horzOverflow="overflow" vert="horz" lIns="0" tIns="0" rIns="0" bIns="0" rtlCol="0">
                          <a:noAutofit/>
                        </wps:bodyPr>
                      </wps:wsp>
                      <wps:wsp>
                        <wps:cNvPr id="103081" name="Shape 103081"/>
                        <wps:cNvSpPr/>
                        <wps:spPr>
                          <a:xfrm>
                            <a:off x="0" y="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82" name="Shape 103082"/>
                        <wps:cNvSpPr/>
                        <wps:spPr>
                          <a:xfrm>
                            <a:off x="4338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83" name="Shape 103083"/>
                        <wps:cNvSpPr/>
                        <wps:spPr>
                          <a:xfrm>
                            <a:off x="4344365" y="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84" name="Shape 103084"/>
                        <wps:cNvSpPr/>
                        <wps:spPr>
                          <a:xfrm>
                            <a:off x="514141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85" name="Shape 103085"/>
                        <wps:cNvSpPr/>
                        <wps:spPr>
                          <a:xfrm>
                            <a:off x="5147513" y="0"/>
                            <a:ext cx="797357" cy="9144"/>
                          </a:xfrm>
                          <a:custGeom>
                            <a:avLst/>
                            <a:gdLst/>
                            <a:ahLst/>
                            <a:cxnLst/>
                            <a:rect l="0" t="0" r="0" b="0"/>
                            <a:pathLst>
                              <a:path w="797357" h="9144">
                                <a:moveTo>
                                  <a:pt x="0" y="0"/>
                                </a:moveTo>
                                <a:lnTo>
                                  <a:pt x="797357" y="0"/>
                                </a:lnTo>
                                <a:lnTo>
                                  <a:pt x="7973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86" name="Shape 103086"/>
                        <wps:cNvSpPr/>
                        <wps:spPr>
                          <a:xfrm>
                            <a:off x="0" y="20574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87" name="Shape 103087"/>
                        <wps:cNvSpPr/>
                        <wps:spPr>
                          <a:xfrm>
                            <a:off x="4338270"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88" name="Shape 103088"/>
                        <wps:cNvSpPr/>
                        <wps:spPr>
                          <a:xfrm>
                            <a:off x="4344365" y="20574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89" name="Shape 103089"/>
                        <wps:cNvSpPr/>
                        <wps:spPr>
                          <a:xfrm>
                            <a:off x="5141417"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0E40854" id="Group 84247" o:spid="_x0000_s1298" style="width:468.1pt;height:16.7pt;mso-position-horizontal-relative:char;mso-position-vertical-relative:line" coordsize="59448,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">
                <v:rect id="Rectangle 5334" o:spid="_x0000_s1299" style="position:absolute;left:441;top:665;width:76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" filled="f" stroked="f">
                  <v:textbox inset="0,0,0,0">
                    <w:txbxContent>
                      <w:p w14:paraId="7E672AF3" w14:textId="77777777" w:rsidR="002860CA" w:rsidRDefault="00820423">
                        <w:pPr>
                          <w:spacing w:line="259" w:lineRule="auto"/>
                          <w:ind w:left="0" w:firstLine="0"/>
                          <w:jc w:val="left"/>
                        </w:pPr>
                        <w:r>
                          <w:t>Opciones</w:t>
                        </w:r>
                      </w:p>
                    </w:txbxContent>
                  </v:textbox>
                </v:rect>
                <v:rect id="Rectangle 5335" o:spid="_x0000_s1300" style="position:absolute;left:6202;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" filled="f" stroked="f">
                  <v:textbox inset="0,0,0,0">
                    <w:txbxContent>
                      <w:p w14:paraId="0E35DA70" w14:textId="77777777" w:rsidR="002860CA" w:rsidRDefault="00820423">
                        <w:pPr>
                          <w:spacing w:line="259" w:lineRule="auto"/>
                          <w:ind w:left="0" w:firstLine="0"/>
                          <w:jc w:val="left"/>
                        </w:pPr>
                        <w:r>
                          <w:t xml:space="preserve"> </w:t>
                        </w:r>
                      </w:p>
                    </w:txbxContent>
                  </v:textbox>
                </v:rect>
                <v:rect id="Rectangle 5336" o:spid="_x0000_s1301" style="position:absolute;left:43824;top:665;width:7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" filled="f" stroked="f">
                  <v:textbox inset="0,0,0,0">
                    <w:txbxContent>
                      <w:p w14:paraId="65F26CD9" w14:textId="77777777" w:rsidR="002860CA" w:rsidRDefault="00820423">
                        <w:pPr>
                          <w:spacing w:line="259" w:lineRule="auto"/>
                          <w:ind w:left="0" w:firstLine="0"/>
                          <w:jc w:val="left"/>
                        </w:pPr>
                        <w:r>
                          <w:t>Cantidad</w:t>
                        </w:r>
                      </w:p>
                    </w:txbxContent>
                  </v:textbox>
                </v:rect>
                <v:rect id="Rectangle 5337" o:spid="_x0000_s1302" style="position:absolute;left:49326;top:66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" filled="f" stroked="f">
                  <v:textbox inset="0,0,0,0">
                    <w:txbxContent>
                      <w:p w14:paraId="550F2BF3" w14:textId="77777777" w:rsidR="002860CA" w:rsidRDefault="00820423">
                        <w:pPr>
                          <w:spacing w:line="259" w:lineRule="auto"/>
                          <w:ind w:left="0" w:firstLine="0"/>
                          <w:jc w:val="left"/>
                        </w:pPr>
                        <w:r>
                          <w:t xml:space="preserve"> </w:t>
                        </w:r>
                      </w:p>
                    </w:txbxContent>
                  </v:textbox>
                </v:rect>
                <v:rect id="Rectangle 81853" o:spid="_x0000_s1303" style="position:absolute;left:51871;top:665;width:85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" filled="f" stroked="f">
                  <v:textbox inset="0,0,0,0">
                    <w:txbxContent>
                      <w:p w14:paraId="5E8B527D" w14:textId="77777777" w:rsidR="002860CA" w:rsidRDefault="00820423">
                        <w:pPr>
                          <w:spacing w:line="259" w:lineRule="auto"/>
                          <w:ind w:left="0" w:firstLine="0"/>
                          <w:jc w:val="left"/>
                        </w:pPr>
                        <w:r>
                          <w:rPr>
                            <w:u w:val="single" w:color="000000"/>
                          </w:rPr>
                          <w:t>Porcentaje</w:t>
                        </w:r>
                      </w:p>
                    </w:txbxContent>
                  </v:textbox>
                </v:rect>
                <v:rect id="Rectangle 81854" o:spid="_x0000_s1304" style="position:absolute;left:58305;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" filled="f" stroked="f">
                  <v:textbox inset="0,0,0,0">
                    <w:txbxContent>
                      <w:p w14:paraId="6D5B2C3C" w14:textId="77777777" w:rsidR="002860CA" w:rsidRDefault="00820423">
                        <w:pPr>
                          <w:spacing w:line="259" w:lineRule="auto"/>
                          <w:ind w:left="0" w:firstLine="0"/>
                          <w:jc w:val="left"/>
                        </w:pPr>
                        <w:r>
                          <w:rPr>
                            <w:u w:val="single" w:color="000000"/>
                          </w:rPr>
                          <w:t xml:space="preserve"> </w:t>
                        </w:r>
                      </w:p>
                    </w:txbxContent>
                  </v:textbox>
                </v:rect>
                <v:shape id="Shape 103081" o:spid="_x0000_s1305" style="position:absolute;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" path="m,l4338194,r,9144l,9144,,e" fillcolor="black" stroked="f" strokeweight="0">
                  <v:stroke miterlimit="83231f" joinstyle="miter"/>
                  <v:path arrowok="t" textboxrect="0,0,4338194,9144"/>
                </v:shape>
                <v:shape id="Shape 103082" o:spid="_x0000_s1306" style="position:absolute;left:4338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" path="m,l9144,r,9144l,9144,,e" fillcolor="black" stroked="f" strokeweight="0">
                  <v:stroke miterlimit="83231f" joinstyle="miter"/>
                  <v:path arrowok="t" textboxrect="0,0,9144,9144"/>
                </v:shape>
                <v:shape id="Shape 103083" o:spid="_x0000_s1307" style="position:absolute;left:43443;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" path="m,l797052,r,9144l,9144,,e" fillcolor="black" stroked="f" strokeweight="0">
                  <v:stroke miterlimit="83231f" joinstyle="miter"/>
                  <v:path arrowok="t" textboxrect="0,0,797052,9144"/>
                </v:shape>
                <v:shape id="Shape 103084" o:spid="_x0000_s1308" style="position:absolute;left:514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" path="m,l9144,r,9144l,9144,,e" fillcolor="black" stroked="f" strokeweight="0">
                  <v:stroke miterlimit="83231f" joinstyle="miter"/>
                  <v:path arrowok="t" textboxrect="0,0,9144,9144"/>
                </v:shape>
                <v:shape id="Shape 103085" o:spid="_x0000_s1309" style="position:absolute;left:51475;width:7973;height:91;visibility:visible;mso-wrap-style:square;v-text-anchor:top" coordsize="79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" path="m,l797357,r,9144l,9144,,e" fillcolor="black" stroked="f" strokeweight="0">
                  <v:stroke miterlimit="83231f" joinstyle="miter"/>
                  <v:path arrowok="t" textboxrect="0,0,797357,9144"/>
                </v:shape>
                <v:shape id="Shape 103086" o:spid="_x0000_s1310" style="position:absolute;top:2057;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" path="m,l4338194,r,9144l,9144,,e" fillcolor="black" stroked="f" strokeweight="0">
                  <v:stroke miterlimit="83231f" joinstyle="miter"/>
                  <v:path arrowok="t" textboxrect="0,0,4338194,9144"/>
                </v:shape>
                <v:shape id="Shape 103087" o:spid="_x0000_s1311" style="position:absolute;left:43382;top:20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" path="m,l9144,r,9144l,9144,,e" fillcolor="black" stroked="f" strokeweight="0">
                  <v:stroke miterlimit="83231f" joinstyle="miter"/>
                  <v:path arrowok="t" textboxrect="0,0,9144,9144"/>
                </v:shape>
                <v:shape id="Shape 103088" o:spid="_x0000_s1312" style="position:absolute;left:43443;top:2057;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" path="m,l797052,r,9144l,9144,,e" fillcolor="black" stroked="f" strokeweight="0">
                  <v:stroke miterlimit="83231f" joinstyle="miter"/>
                  <v:path arrowok="t" textboxrect="0,0,797052,9144"/>
                </v:shape>
                <v:shape id="Shape 103089" o:spid="_x0000_s1313" style="position:absolute;left:51414;top:20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bl>
      <w:tblPr>
        <w:tblStyle w:val="TableGrid"/>
        <w:tblW w:w="9376" w:type="dxa"/>
        <w:tblInd w:w="-14" w:type="dxa"/>
        <w:tblCellMar>
          <w:top w:w="0" w:type="dxa"/>
          <w:left w:w="0" w:type="dxa"/>
          <w:bottom w:w="0" w:type="dxa"/>
          <w:right w:w="115" w:type="dxa"/>
        </w:tblCellMar>
        <w:tblLook w:val="04A0" w:firstRow="1" w:lastRow="0" w:firstColumn="1" w:lastColumn="0" w:noHBand="0" w:noVBand="1"/>
      </w:tblPr>
      <w:tblGrid>
        <w:gridCol w:w="6916"/>
        <w:gridCol w:w="1267"/>
        <w:gridCol w:w="1193"/>
      </w:tblGrid>
      <w:tr w:rsidR="002860CA" w14:paraId="1B8AD81C" w14:textId="77777777">
        <w:trPr>
          <w:trHeight w:val="266"/>
        </w:trPr>
        <w:tc>
          <w:tcPr>
            <w:tcW w:w="6916" w:type="dxa"/>
            <w:tcBorders>
              <w:top w:val="nil"/>
              <w:left w:val="nil"/>
              <w:bottom w:val="nil"/>
              <w:right w:val="nil"/>
            </w:tcBorders>
          </w:tcPr>
          <w:p w14:paraId="3EFF02DF" w14:textId="77777777" w:rsidR="002860CA" w:rsidRDefault="00820423">
            <w:pPr>
              <w:spacing w:after="0" w:line="259" w:lineRule="auto"/>
              <w:ind w:left="84" w:firstLine="0"/>
              <w:jc w:val="left"/>
            </w:pPr>
            <w:r>
              <w:t xml:space="preserve">Sí </w:t>
            </w:r>
          </w:p>
        </w:tc>
        <w:tc>
          <w:tcPr>
            <w:tcW w:w="1267" w:type="dxa"/>
            <w:tcBorders>
              <w:top w:val="nil"/>
              <w:left w:val="nil"/>
              <w:bottom w:val="nil"/>
              <w:right w:val="nil"/>
            </w:tcBorders>
          </w:tcPr>
          <w:p w14:paraId="581DEA3F" w14:textId="77777777" w:rsidR="002860CA" w:rsidRDefault="00820423">
            <w:pPr>
              <w:spacing w:after="0" w:line="259" w:lineRule="auto"/>
              <w:ind w:left="0" w:firstLine="0"/>
              <w:jc w:val="left"/>
            </w:pPr>
            <w:r>
              <w:t xml:space="preserve">2 </w:t>
            </w:r>
          </w:p>
        </w:tc>
        <w:tc>
          <w:tcPr>
            <w:tcW w:w="1193" w:type="dxa"/>
            <w:tcBorders>
              <w:top w:val="nil"/>
              <w:left w:val="nil"/>
              <w:bottom w:val="nil"/>
              <w:right w:val="nil"/>
            </w:tcBorders>
          </w:tcPr>
          <w:p w14:paraId="0EB0466F" w14:textId="77777777" w:rsidR="002860CA" w:rsidRDefault="00820423">
            <w:pPr>
              <w:spacing w:after="0" w:line="259" w:lineRule="auto"/>
              <w:ind w:left="0" w:firstLine="0"/>
              <w:jc w:val="left"/>
            </w:pPr>
            <w:r>
              <w:t xml:space="preserve">67% </w:t>
            </w:r>
          </w:p>
        </w:tc>
      </w:tr>
      <w:tr w:rsidR="002860CA" w14:paraId="0DC9A110" w14:textId="77777777">
        <w:trPr>
          <w:trHeight w:val="272"/>
        </w:trPr>
        <w:tc>
          <w:tcPr>
            <w:tcW w:w="6916" w:type="dxa"/>
            <w:tcBorders>
              <w:top w:val="nil"/>
              <w:left w:val="nil"/>
              <w:bottom w:val="single" w:sz="4" w:space="0" w:color="000000"/>
              <w:right w:val="nil"/>
            </w:tcBorders>
          </w:tcPr>
          <w:p w14:paraId="38915E19" w14:textId="77777777" w:rsidR="002860CA" w:rsidRDefault="00820423">
            <w:pPr>
              <w:spacing w:after="0" w:line="259" w:lineRule="auto"/>
              <w:ind w:left="84" w:firstLine="0"/>
              <w:jc w:val="left"/>
            </w:pPr>
            <w:r>
              <w:t xml:space="preserve">No </w:t>
            </w:r>
          </w:p>
        </w:tc>
        <w:tc>
          <w:tcPr>
            <w:tcW w:w="1267" w:type="dxa"/>
            <w:tcBorders>
              <w:top w:val="nil"/>
              <w:left w:val="nil"/>
              <w:bottom w:val="single" w:sz="4" w:space="0" w:color="000000"/>
              <w:right w:val="nil"/>
            </w:tcBorders>
          </w:tcPr>
          <w:p w14:paraId="3BD3BA33" w14:textId="77777777" w:rsidR="002860CA" w:rsidRDefault="00820423">
            <w:pPr>
              <w:spacing w:after="0" w:line="259" w:lineRule="auto"/>
              <w:ind w:left="0" w:firstLine="0"/>
              <w:jc w:val="left"/>
            </w:pPr>
            <w:r>
              <w:t xml:space="preserve">1 </w:t>
            </w:r>
          </w:p>
        </w:tc>
        <w:tc>
          <w:tcPr>
            <w:tcW w:w="1193" w:type="dxa"/>
            <w:tcBorders>
              <w:top w:val="nil"/>
              <w:left w:val="nil"/>
              <w:bottom w:val="single" w:sz="4" w:space="0" w:color="000000"/>
              <w:right w:val="nil"/>
            </w:tcBorders>
          </w:tcPr>
          <w:p w14:paraId="449B1D8E" w14:textId="77777777" w:rsidR="002860CA" w:rsidRDefault="00820423">
            <w:pPr>
              <w:spacing w:after="0" w:line="259" w:lineRule="auto"/>
              <w:ind w:left="0" w:firstLine="0"/>
              <w:jc w:val="left"/>
            </w:pPr>
            <w:r>
              <w:t xml:space="preserve">33% </w:t>
            </w:r>
          </w:p>
        </w:tc>
      </w:tr>
      <w:tr w:rsidR="002860CA" w14:paraId="052123A4" w14:textId="77777777">
        <w:trPr>
          <w:trHeight w:val="327"/>
        </w:trPr>
        <w:tc>
          <w:tcPr>
            <w:tcW w:w="6916" w:type="dxa"/>
            <w:tcBorders>
              <w:top w:val="single" w:sz="4" w:space="0" w:color="000000"/>
              <w:left w:val="nil"/>
              <w:bottom w:val="single" w:sz="4" w:space="0" w:color="000000"/>
              <w:right w:val="nil"/>
            </w:tcBorders>
          </w:tcPr>
          <w:p w14:paraId="0B349970" w14:textId="77777777" w:rsidR="002860CA" w:rsidRDefault="00820423">
            <w:pPr>
              <w:spacing w:after="0" w:line="259" w:lineRule="auto"/>
              <w:ind w:left="84" w:firstLine="0"/>
              <w:jc w:val="left"/>
            </w:pPr>
            <w:r>
              <w:t xml:space="preserve">Total </w:t>
            </w:r>
          </w:p>
        </w:tc>
        <w:tc>
          <w:tcPr>
            <w:tcW w:w="1267" w:type="dxa"/>
            <w:tcBorders>
              <w:top w:val="single" w:sz="4" w:space="0" w:color="000000"/>
              <w:left w:val="nil"/>
              <w:bottom w:val="single" w:sz="4" w:space="0" w:color="000000"/>
              <w:right w:val="nil"/>
            </w:tcBorders>
          </w:tcPr>
          <w:p w14:paraId="7BEF211F" w14:textId="77777777" w:rsidR="002860CA" w:rsidRDefault="00820423">
            <w:pPr>
              <w:spacing w:after="0" w:line="259" w:lineRule="auto"/>
              <w:ind w:left="0" w:firstLine="0"/>
              <w:jc w:val="left"/>
            </w:pPr>
            <w:r>
              <w:t xml:space="preserve">3 </w:t>
            </w:r>
          </w:p>
        </w:tc>
        <w:tc>
          <w:tcPr>
            <w:tcW w:w="1193" w:type="dxa"/>
            <w:tcBorders>
              <w:top w:val="single" w:sz="4" w:space="0" w:color="000000"/>
              <w:left w:val="nil"/>
              <w:bottom w:val="single" w:sz="4" w:space="0" w:color="000000"/>
              <w:right w:val="nil"/>
            </w:tcBorders>
          </w:tcPr>
          <w:p w14:paraId="1FD68E63" w14:textId="77777777" w:rsidR="002860CA" w:rsidRDefault="00820423">
            <w:pPr>
              <w:spacing w:after="0" w:line="259" w:lineRule="auto"/>
              <w:ind w:left="0" w:firstLine="0"/>
              <w:jc w:val="left"/>
            </w:pPr>
            <w:r>
              <w:t xml:space="preserve">100% </w:t>
            </w:r>
          </w:p>
        </w:tc>
      </w:tr>
    </w:tbl>
    <w:p w14:paraId="6360FC7B"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1AC2D37A" w14:textId="77777777" w:rsidR="002860CA" w:rsidRDefault="00820423">
      <w:pPr>
        <w:spacing w:after="407"/>
        <w:ind w:left="-5" w:right="11"/>
      </w:pPr>
      <w:r>
        <w:rPr>
          <w:i/>
        </w:rPr>
        <w:t>Nota.</w:t>
      </w:r>
      <w:r>
        <w:t xml:space="preserve"> </w:t>
      </w:r>
      <w:r>
        <w:t>En la tabla se expone la apreciación del crecimiento de los seguros en la pesca artesanal.</w:t>
      </w:r>
      <w:r>
        <w:rPr>
          <w:b/>
        </w:rPr>
        <w:t xml:space="preserve"> </w:t>
      </w:r>
    </w:p>
    <w:p w14:paraId="3F37AC2A" w14:textId="77777777" w:rsidR="002860CA" w:rsidRDefault="00820423">
      <w:pPr>
        <w:spacing w:after="172"/>
        <w:ind w:left="-5"/>
        <w:jc w:val="left"/>
      </w:pPr>
      <w:r>
        <w:rPr>
          <w:b/>
        </w:rPr>
        <w:t xml:space="preserve">Figura 13 </w:t>
      </w:r>
      <w:r>
        <w:rPr>
          <w:i/>
        </w:rPr>
        <w:t xml:space="preserve">Apreciación del crecimiento de los seguros en la pesca artesanal </w:t>
      </w:r>
    </w:p>
    <w:p w14:paraId="55D48D9D" w14:textId="77777777" w:rsidR="002860CA" w:rsidRDefault="00820423">
      <w:pPr>
        <w:spacing w:after="180"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59B4A8BD" wp14:editId="02BA2E0F">
                <wp:extent cx="4566857" cy="3238943"/>
                <wp:effectExtent l="0" t="0" r="0" b="0"/>
                <wp:docPr id="84248" name="Group 84248"/>
                <wp:cNvGraphicFramePr/>
                <a:graphic xmlns:a="http://schemas.openxmlformats.org/drawingml/2006/main">
                  <a:graphicData uri="http://schemas.microsoft.com/office/word/2010/wordprocessingGroup">
                    <wpg:wgp>
                      <wpg:cNvGrpSpPr/>
                      <wpg:grpSpPr>
                        <a:xfrm>
                          <a:off x="0" y="0"/>
                          <a:ext cx="4566857" cy="3238943"/>
                          <a:chOff x="0" y="0"/>
                          <a:chExt cx="4566857" cy="3238943"/>
                        </a:xfrm>
                      </wpg:grpSpPr>
                      <wps:wsp>
                        <wps:cNvPr id="5395" name="Rectangle 5395"/>
                        <wps:cNvSpPr/>
                        <wps:spPr>
                          <a:xfrm>
                            <a:off x="4535170" y="3096133"/>
                            <a:ext cx="42143" cy="189937"/>
                          </a:xfrm>
                          <a:prstGeom prst="rect">
                            <a:avLst/>
                          </a:prstGeom>
                          <a:ln>
                            <a:noFill/>
                          </a:ln>
                        </wps:spPr>
                        <wps:txbx>
                          <w:txbxContent>
                            <w:p w14:paraId="33E9D9AE"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560" name="Picture 98560"/>
                          <pic:cNvPicPr/>
                        </pic:nvPicPr>
                        <pic:blipFill>
                          <a:blip r:embed="rId98"/>
                          <a:stretch>
                            <a:fillRect/>
                          </a:stretch>
                        </pic:blipFill>
                        <pic:spPr>
                          <a:xfrm>
                            <a:off x="-4063" y="-5460"/>
                            <a:ext cx="4538472" cy="3206496"/>
                          </a:xfrm>
                          <a:prstGeom prst="rect">
                            <a:avLst/>
                          </a:prstGeom>
                        </pic:spPr>
                      </pic:pic>
                      <pic:pic xmlns:pic="http://schemas.openxmlformats.org/drawingml/2006/picture">
                        <pic:nvPicPr>
                          <pic:cNvPr id="5411" name="Picture 5411"/>
                          <pic:cNvPicPr/>
                        </pic:nvPicPr>
                        <pic:blipFill>
                          <a:blip r:embed="rId99"/>
                          <a:stretch>
                            <a:fillRect/>
                          </a:stretch>
                        </pic:blipFill>
                        <pic:spPr>
                          <a:xfrm>
                            <a:off x="138684" y="778383"/>
                            <a:ext cx="3815335" cy="2280666"/>
                          </a:xfrm>
                          <a:prstGeom prst="rect">
                            <a:avLst/>
                          </a:prstGeom>
                        </pic:spPr>
                      </pic:pic>
                      <pic:pic xmlns:pic="http://schemas.openxmlformats.org/drawingml/2006/picture">
                        <pic:nvPicPr>
                          <pic:cNvPr id="5413" name="Picture 5413"/>
                          <pic:cNvPicPr/>
                        </pic:nvPicPr>
                        <pic:blipFill>
                          <a:blip r:embed="rId68"/>
                          <a:stretch>
                            <a:fillRect/>
                          </a:stretch>
                        </pic:blipFill>
                        <pic:spPr>
                          <a:xfrm>
                            <a:off x="2717292" y="1639392"/>
                            <a:ext cx="444995" cy="294183"/>
                          </a:xfrm>
                          <a:prstGeom prst="rect">
                            <a:avLst/>
                          </a:prstGeom>
                        </pic:spPr>
                      </pic:pic>
                      <pic:pic xmlns:pic="http://schemas.openxmlformats.org/drawingml/2006/picture">
                        <pic:nvPicPr>
                          <pic:cNvPr id="98561" name="Picture 98561"/>
                          <pic:cNvPicPr/>
                        </pic:nvPicPr>
                        <pic:blipFill>
                          <a:blip r:embed="rId100"/>
                          <a:stretch>
                            <a:fillRect/>
                          </a:stretch>
                        </pic:blipFill>
                        <pic:spPr>
                          <a:xfrm>
                            <a:off x="2739136" y="1660779"/>
                            <a:ext cx="350520" cy="195072"/>
                          </a:xfrm>
                          <a:prstGeom prst="rect">
                            <a:avLst/>
                          </a:prstGeom>
                        </pic:spPr>
                      </pic:pic>
                      <wps:wsp>
                        <wps:cNvPr id="81748" name="Rectangle 81748"/>
                        <wps:cNvSpPr/>
                        <wps:spPr>
                          <a:xfrm>
                            <a:off x="2781554" y="1720574"/>
                            <a:ext cx="178369" cy="159383"/>
                          </a:xfrm>
                          <a:prstGeom prst="rect">
                            <a:avLst/>
                          </a:prstGeom>
                          <a:ln>
                            <a:noFill/>
                          </a:ln>
                        </wps:spPr>
                        <wps:txbx>
                          <w:txbxContent>
                            <w:p w14:paraId="0B59FF1E" w14:textId="77777777" w:rsidR="002860CA" w:rsidRDefault="00820423">
                              <w:pPr>
                                <w:spacing w:line="259" w:lineRule="auto"/>
                                <w:ind w:left="0" w:firstLine="0"/>
                                <w:jc w:val="left"/>
                              </w:pPr>
                              <w:r>
                                <w:rPr>
                                  <w:b/>
                                  <w:color w:val="FFFFFF"/>
                                  <w:sz w:val="21"/>
                                </w:rPr>
                                <w:t>67</w:t>
                              </w:r>
                            </w:p>
                          </w:txbxContent>
                        </wps:txbx>
                        <wps:bodyPr horzOverflow="overflow" vert="horz" lIns="0" tIns="0" rIns="0" bIns="0" rtlCol="0">
                          <a:noAutofit/>
                        </wps:bodyPr>
                      </wps:wsp>
                      <wps:wsp>
                        <wps:cNvPr id="81749" name="Rectangle 81749"/>
                        <wps:cNvSpPr/>
                        <wps:spPr>
                          <a:xfrm>
                            <a:off x="2915666" y="1720574"/>
                            <a:ext cx="178369" cy="159383"/>
                          </a:xfrm>
                          <a:prstGeom prst="rect">
                            <a:avLst/>
                          </a:prstGeom>
                          <a:ln>
                            <a:noFill/>
                          </a:ln>
                        </wps:spPr>
                        <wps:txbx>
                          <w:txbxContent>
                            <w:p w14:paraId="1AA6EA8F"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5417" name="Picture 5417"/>
                          <pic:cNvPicPr/>
                        </pic:nvPicPr>
                        <pic:blipFill>
                          <a:blip r:embed="rId101"/>
                          <a:stretch>
                            <a:fillRect/>
                          </a:stretch>
                        </pic:blipFill>
                        <pic:spPr>
                          <a:xfrm>
                            <a:off x="1306068" y="1334707"/>
                            <a:ext cx="444995" cy="292672"/>
                          </a:xfrm>
                          <a:prstGeom prst="rect">
                            <a:avLst/>
                          </a:prstGeom>
                        </pic:spPr>
                      </pic:pic>
                      <pic:pic xmlns:pic="http://schemas.openxmlformats.org/drawingml/2006/picture">
                        <pic:nvPicPr>
                          <pic:cNvPr id="98562" name="Picture 98562"/>
                          <pic:cNvPicPr/>
                        </pic:nvPicPr>
                        <pic:blipFill>
                          <a:blip r:embed="rId102"/>
                          <a:stretch>
                            <a:fillRect/>
                          </a:stretch>
                        </pic:blipFill>
                        <pic:spPr>
                          <a:xfrm>
                            <a:off x="1328928" y="1355979"/>
                            <a:ext cx="347472" cy="195072"/>
                          </a:xfrm>
                          <a:prstGeom prst="rect">
                            <a:avLst/>
                          </a:prstGeom>
                        </pic:spPr>
                      </pic:pic>
                      <wps:wsp>
                        <wps:cNvPr id="81746" name="Rectangle 81746"/>
                        <wps:cNvSpPr/>
                        <wps:spPr>
                          <a:xfrm>
                            <a:off x="1370076" y="1415139"/>
                            <a:ext cx="178369" cy="159383"/>
                          </a:xfrm>
                          <a:prstGeom prst="rect">
                            <a:avLst/>
                          </a:prstGeom>
                          <a:ln>
                            <a:noFill/>
                          </a:ln>
                        </wps:spPr>
                        <wps:txbx>
                          <w:txbxContent>
                            <w:p w14:paraId="446707B6"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wps:wsp>
                        <wps:cNvPr id="81747" name="Rectangle 81747"/>
                        <wps:cNvSpPr/>
                        <wps:spPr>
                          <a:xfrm>
                            <a:off x="1504188" y="1415139"/>
                            <a:ext cx="178369" cy="159383"/>
                          </a:xfrm>
                          <a:prstGeom prst="rect">
                            <a:avLst/>
                          </a:prstGeom>
                          <a:ln>
                            <a:noFill/>
                          </a:ln>
                        </wps:spPr>
                        <wps:txbx>
                          <w:txbxContent>
                            <w:p w14:paraId="6A7435ED"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1744" name="Rectangle 81744"/>
                        <wps:cNvSpPr/>
                        <wps:spPr>
                          <a:xfrm>
                            <a:off x="953135" y="134405"/>
                            <a:ext cx="101346" cy="181116"/>
                          </a:xfrm>
                          <a:prstGeom prst="rect">
                            <a:avLst/>
                          </a:prstGeom>
                          <a:ln>
                            <a:noFill/>
                          </a:ln>
                        </wps:spPr>
                        <wps:txbx>
                          <w:txbxContent>
                            <w:p w14:paraId="16DAB8BF" w14:textId="77777777" w:rsidR="002860CA" w:rsidRDefault="00820423">
                              <w:pPr>
                                <w:spacing w:line="259" w:lineRule="auto"/>
                                <w:ind w:left="0" w:firstLine="0"/>
                                <w:jc w:val="left"/>
                              </w:pPr>
                              <w:r>
                                <w:rPr>
                                  <w:b/>
                                  <w:color w:val="404040"/>
                                </w:rPr>
                                <w:t>4</w:t>
                              </w:r>
                            </w:p>
                          </w:txbxContent>
                        </wps:txbx>
                        <wps:bodyPr horzOverflow="overflow" vert="horz" lIns="0" tIns="0" rIns="0" bIns="0" rtlCol="0">
                          <a:noAutofit/>
                        </wps:bodyPr>
                      </wps:wsp>
                      <wps:wsp>
                        <wps:cNvPr id="81745" name="Rectangle 81745"/>
                        <wps:cNvSpPr/>
                        <wps:spPr>
                          <a:xfrm>
                            <a:off x="1029335" y="134405"/>
                            <a:ext cx="3449412" cy="181116"/>
                          </a:xfrm>
                          <a:prstGeom prst="rect">
                            <a:avLst/>
                          </a:prstGeom>
                          <a:ln>
                            <a:noFill/>
                          </a:ln>
                        </wps:spPr>
                        <wps:txbx>
                          <w:txbxContent>
                            <w:p w14:paraId="527E68F6" w14:textId="77777777" w:rsidR="002860CA" w:rsidRDefault="00820423">
                              <w:pPr>
                                <w:spacing w:line="259" w:lineRule="auto"/>
                                <w:ind w:left="0" w:firstLine="0"/>
                                <w:jc w:val="left"/>
                              </w:pPr>
                              <w:r>
                                <w:rPr>
                                  <w:b/>
                                  <w:color w:val="404040"/>
                                </w:rPr>
                                <w:t xml:space="preserve">. ¿Cree que el mercado de seguros para </w:t>
                              </w:r>
                            </w:p>
                          </w:txbxContent>
                        </wps:txbx>
                        <wps:bodyPr horzOverflow="overflow" vert="horz" lIns="0" tIns="0" rIns="0" bIns="0" rtlCol="0">
                          <a:noAutofit/>
                        </wps:bodyPr>
                      </wps:wsp>
                      <wps:wsp>
                        <wps:cNvPr id="5421" name="Rectangle 5421"/>
                        <wps:cNvSpPr/>
                        <wps:spPr>
                          <a:xfrm>
                            <a:off x="614807" y="309665"/>
                            <a:ext cx="4438145" cy="181116"/>
                          </a:xfrm>
                          <a:prstGeom prst="rect">
                            <a:avLst/>
                          </a:prstGeom>
                          <a:ln>
                            <a:noFill/>
                          </a:ln>
                        </wps:spPr>
                        <wps:txbx>
                          <w:txbxContent>
                            <w:p w14:paraId="0CF70A32" w14:textId="77777777" w:rsidR="002860CA" w:rsidRDefault="00820423">
                              <w:pPr>
                                <w:spacing w:line="259" w:lineRule="auto"/>
                                <w:ind w:left="0" w:firstLine="0"/>
                                <w:jc w:val="left"/>
                              </w:pPr>
                              <w:r>
                                <w:rPr>
                                  <w:b/>
                                  <w:color w:val="404040"/>
                                </w:rPr>
                                <w:t xml:space="preserve">embarcaciones de pesca artesanal ha crecido en los </w:t>
                              </w:r>
                            </w:p>
                          </w:txbxContent>
                        </wps:txbx>
                        <wps:bodyPr horzOverflow="overflow" vert="horz" lIns="0" tIns="0" rIns="0" bIns="0" rtlCol="0">
                          <a:noAutofit/>
                        </wps:bodyPr>
                      </wps:wsp>
                      <wps:wsp>
                        <wps:cNvPr id="5422" name="Rectangle 5422"/>
                        <wps:cNvSpPr/>
                        <wps:spPr>
                          <a:xfrm>
                            <a:off x="1761109" y="484925"/>
                            <a:ext cx="1341011" cy="181116"/>
                          </a:xfrm>
                          <a:prstGeom prst="rect">
                            <a:avLst/>
                          </a:prstGeom>
                          <a:ln>
                            <a:noFill/>
                          </a:ln>
                        </wps:spPr>
                        <wps:txbx>
                          <w:txbxContent>
                            <w:p w14:paraId="7A2AC8F1" w14:textId="77777777" w:rsidR="002860CA" w:rsidRDefault="00820423">
                              <w:pPr>
                                <w:spacing w:line="259" w:lineRule="auto"/>
                                <w:ind w:left="0" w:firstLine="0"/>
                                <w:jc w:val="left"/>
                              </w:pPr>
                              <w:r>
                                <w:rPr>
                                  <w:b/>
                                  <w:color w:val="404040"/>
                                </w:rPr>
                                <w:t>últimos 5 años?</w:t>
                              </w:r>
                            </w:p>
                          </w:txbxContent>
                        </wps:txbx>
                        <wps:bodyPr horzOverflow="overflow" vert="horz" lIns="0" tIns="0" rIns="0" bIns="0" rtlCol="0">
                          <a:noAutofit/>
                        </wps:bodyPr>
                      </wps:wsp>
                      <wps:wsp>
                        <wps:cNvPr id="103099" name="Shape 103099"/>
                        <wps:cNvSpPr/>
                        <wps:spPr>
                          <a:xfrm>
                            <a:off x="4095242" y="1704746"/>
                            <a:ext cx="357975" cy="430886"/>
                          </a:xfrm>
                          <a:custGeom>
                            <a:avLst/>
                            <a:gdLst/>
                            <a:ahLst/>
                            <a:cxnLst/>
                            <a:rect l="0" t="0" r="0" b="0"/>
                            <a:pathLst>
                              <a:path w="357975" h="430886">
                                <a:moveTo>
                                  <a:pt x="0" y="0"/>
                                </a:moveTo>
                                <a:lnTo>
                                  <a:pt x="357975" y="0"/>
                                </a:lnTo>
                                <a:lnTo>
                                  <a:pt x="357975" y="430886"/>
                                </a:lnTo>
                                <a:lnTo>
                                  <a:pt x="0" y="430886"/>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100" name="Shape 103100"/>
                        <wps:cNvSpPr/>
                        <wps:spPr>
                          <a:xfrm>
                            <a:off x="4155440" y="1780873"/>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425" name="Rectangle 5425"/>
                        <wps:cNvSpPr/>
                        <wps:spPr>
                          <a:xfrm>
                            <a:off x="4246753" y="1764845"/>
                            <a:ext cx="140007" cy="153037"/>
                          </a:xfrm>
                          <a:prstGeom prst="rect">
                            <a:avLst/>
                          </a:prstGeom>
                          <a:ln>
                            <a:noFill/>
                          </a:ln>
                        </wps:spPr>
                        <wps:txbx>
                          <w:txbxContent>
                            <w:p w14:paraId="7D9FE51A" w14:textId="77777777" w:rsidR="002860CA" w:rsidRDefault="00820423">
                              <w:pPr>
                                <w:spacing w:line="259" w:lineRule="auto"/>
                                <w:ind w:left="0" w:firstLine="0"/>
                                <w:jc w:val="left"/>
                              </w:pPr>
                              <w:r>
                                <w:rPr>
                                  <w:color w:val="404040"/>
                                  <w:sz w:val="20"/>
                                </w:rPr>
                                <w:t>Sí</w:t>
                              </w:r>
                            </w:p>
                          </w:txbxContent>
                        </wps:txbx>
                        <wps:bodyPr horzOverflow="overflow" vert="horz" lIns="0" tIns="0" rIns="0" bIns="0" rtlCol="0">
                          <a:noAutofit/>
                        </wps:bodyPr>
                      </wps:wsp>
                      <wps:wsp>
                        <wps:cNvPr id="103101" name="Shape 103101"/>
                        <wps:cNvSpPr/>
                        <wps:spPr>
                          <a:xfrm>
                            <a:off x="4155440" y="1996265"/>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427" name="Rectangle 5427"/>
                        <wps:cNvSpPr/>
                        <wps:spPr>
                          <a:xfrm>
                            <a:off x="4246753" y="1980237"/>
                            <a:ext cx="205732" cy="153037"/>
                          </a:xfrm>
                          <a:prstGeom prst="rect">
                            <a:avLst/>
                          </a:prstGeom>
                          <a:ln>
                            <a:noFill/>
                          </a:ln>
                        </wps:spPr>
                        <wps:txbx>
                          <w:txbxContent>
                            <w:p w14:paraId="79DA6788" w14:textId="77777777" w:rsidR="002860CA" w:rsidRDefault="00820423">
                              <w:pPr>
                                <w:spacing w:line="259" w:lineRule="auto"/>
                                <w:ind w:left="0" w:firstLine="0"/>
                                <w:jc w:val="left"/>
                              </w:pPr>
                              <w:r>
                                <w:rPr>
                                  <w:color w:val="404040"/>
                                  <w:sz w:val="20"/>
                                </w:rPr>
                                <w:t>No</w:t>
                              </w:r>
                            </w:p>
                          </w:txbxContent>
                        </wps:txbx>
                        <wps:bodyPr horzOverflow="overflow" vert="horz" lIns="0" tIns="0" rIns="0" bIns="0" rtlCol="0">
                          <a:noAutofit/>
                        </wps:bodyPr>
                      </wps:wsp>
                      <wps:wsp>
                        <wps:cNvPr id="5428" name="Shape 5428"/>
                        <wps:cNvSpPr/>
                        <wps:spPr>
                          <a:xfrm>
                            <a:off x="0" y="0"/>
                            <a:ext cx="4529455" cy="3200400"/>
                          </a:xfrm>
                          <a:custGeom>
                            <a:avLst/>
                            <a:gdLst/>
                            <a:ahLst/>
                            <a:cxnLst/>
                            <a:rect l="0" t="0" r="0" b="0"/>
                            <a:pathLst>
                              <a:path w="4529455" h="3200400">
                                <a:moveTo>
                                  <a:pt x="0" y="3200400"/>
                                </a:moveTo>
                                <a:lnTo>
                                  <a:pt x="4529455" y="3200400"/>
                                </a:lnTo>
                                <a:lnTo>
                                  <a:pt x="4529455" y="0"/>
                                </a:lnTo>
                                <a:lnTo>
                                  <a:pt x="0" y="0"/>
                                </a:lnTo>
                                <a:close/>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59B4A8BD" id="Group 84248" o:spid="_x0000_s1314" style="width:359.6pt;height:255.05pt;mso-position-horizontal-relative:char;mso-position-vertical-relative:line" coordsize="45668,32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">
                <v:rect id="Rectangle 5395" o:spid="_x0000_s1315" style="position:absolute;left:45351;top:3096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" filled="f" stroked="f">
                  <v:textbox inset="0,0,0,0">
                    <w:txbxContent>
                      <w:p w14:paraId="33E9D9AE"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560" o:spid="_x0000_s1316" type="#_x0000_t75" style="position:absolute;left:-40;top:-54;width:45384;height:3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">
                  <v:imagedata r:id="rId103" o:title=""/>
                </v:shape>
                <v:shape id="Picture 5411" o:spid="_x0000_s1317" type="#_x0000_t75" style="position:absolute;left:1386;top:7783;width:38154;height:2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">
                  <v:imagedata r:id="rId104" o:title=""/>
                </v:shape>
                <v:shape id="Picture 5413" o:spid="_x0000_s1318" type="#_x0000_t75" style="position:absolute;left:27172;top:16393;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">
                  <v:imagedata r:id="rId73" o:title=""/>
                </v:shape>
                <v:shape id="Picture 98561" o:spid="_x0000_s1319" type="#_x0000_t75" style="position:absolute;left:27391;top:16607;width:350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">
                  <v:imagedata r:id="rId105" o:title=""/>
                </v:shape>
                <v:rect id="Rectangle 81748" o:spid="_x0000_s1320" style="position:absolute;left:27815;top:17205;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" filled="f" stroked="f">
                  <v:textbox inset="0,0,0,0">
                    <w:txbxContent>
                      <w:p w14:paraId="0B59FF1E" w14:textId="77777777" w:rsidR="002860CA" w:rsidRDefault="00820423">
                        <w:pPr>
                          <w:spacing w:line="259" w:lineRule="auto"/>
                          <w:ind w:left="0" w:firstLine="0"/>
                          <w:jc w:val="left"/>
                        </w:pPr>
                        <w:r>
                          <w:rPr>
                            <w:b/>
                            <w:color w:val="FFFFFF"/>
                            <w:sz w:val="21"/>
                          </w:rPr>
                          <w:t>67</w:t>
                        </w:r>
                      </w:p>
                    </w:txbxContent>
                  </v:textbox>
                </v:rect>
                <v:rect id="Rectangle 81749" o:spid="_x0000_s1321" style="position:absolute;left:29156;top:17205;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" filled="f" stroked="f">
                  <v:textbox inset="0,0,0,0">
                    <w:txbxContent>
                      <w:p w14:paraId="1AA6EA8F" w14:textId="77777777" w:rsidR="002860CA" w:rsidRDefault="00820423">
                        <w:pPr>
                          <w:spacing w:line="259" w:lineRule="auto"/>
                          <w:ind w:left="0" w:firstLine="0"/>
                          <w:jc w:val="left"/>
                        </w:pPr>
                        <w:r>
                          <w:rPr>
                            <w:b/>
                            <w:color w:val="FFFFFF"/>
                            <w:sz w:val="21"/>
                          </w:rPr>
                          <w:t>%</w:t>
                        </w:r>
                      </w:p>
                    </w:txbxContent>
                  </v:textbox>
                </v:rect>
                <v:shape id="Picture 5417" o:spid="_x0000_s1322" type="#_x0000_t75" style="position:absolute;left:13060;top:13347;width:4450;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">
                  <v:imagedata r:id="rId106" o:title=""/>
                </v:shape>
                <v:shape id="Picture 98562" o:spid="_x0000_s1323" type="#_x0000_t75" style="position:absolute;left:13289;top:13559;width:347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">
                  <v:imagedata r:id="rId107" o:title=""/>
                </v:shape>
                <v:rect id="Rectangle 81746" o:spid="_x0000_s1324" style="position:absolute;left:13700;top:14151;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" filled="f" stroked="f">
                  <v:textbox inset="0,0,0,0">
                    <w:txbxContent>
                      <w:p w14:paraId="446707B6" w14:textId="77777777" w:rsidR="002860CA" w:rsidRDefault="00820423">
                        <w:pPr>
                          <w:spacing w:line="259" w:lineRule="auto"/>
                          <w:ind w:left="0" w:firstLine="0"/>
                          <w:jc w:val="left"/>
                        </w:pPr>
                        <w:r>
                          <w:rPr>
                            <w:b/>
                            <w:color w:val="FFFFFF"/>
                            <w:sz w:val="21"/>
                          </w:rPr>
                          <w:t>33</w:t>
                        </w:r>
                      </w:p>
                    </w:txbxContent>
                  </v:textbox>
                </v:rect>
                <v:rect id="Rectangle 81747" o:spid="_x0000_s1325" style="position:absolute;left:15041;top:14151;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" filled="f" stroked="f">
                  <v:textbox inset="0,0,0,0">
                    <w:txbxContent>
                      <w:p w14:paraId="6A7435ED" w14:textId="77777777" w:rsidR="002860CA" w:rsidRDefault="00820423">
                        <w:pPr>
                          <w:spacing w:line="259" w:lineRule="auto"/>
                          <w:ind w:left="0" w:firstLine="0"/>
                          <w:jc w:val="left"/>
                        </w:pPr>
                        <w:r>
                          <w:rPr>
                            <w:b/>
                            <w:color w:val="FFFFFF"/>
                            <w:sz w:val="21"/>
                          </w:rPr>
                          <w:t>%</w:t>
                        </w:r>
                      </w:p>
                    </w:txbxContent>
                  </v:textbox>
                </v:rect>
                <v:rect id="Rectangle 81744" o:spid="_x0000_s1326" style="position:absolute;left:9531;top:1344;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" filled="f" stroked="f">
                  <v:textbox inset="0,0,0,0">
                    <w:txbxContent>
                      <w:p w14:paraId="16DAB8BF" w14:textId="77777777" w:rsidR="002860CA" w:rsidRDefault="00820423">
                        <w:pPr>
                          <w:spacing w:line="259" w:lineRule="auto"/>
                          <w:ind w:left="0" w:firstLine="0"/>
                          <w:jc w:val="left"/>
                        </w:pPr>
                        <w:r>
                          <w:rPr>
                            <w:b/>
                            <w:color w:val="404040"/>
                          </w:rPr>
                          <w:t>4</w:t>
                        </w:r>
                      </w:p>
                    </w:txbxContent>
                  </v:textbox>
                </v:rect>
                <v:rect id="Rectangle 81745" o:spid="_x0000_s1327" style="position:absolute;left:10293;top:1344;width:3449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" filled="f" stroked="f">
                  <v:textbox inset="0,0,0,0">
                    <w:txbxContent>
                      <w:p w14:paraId="527E68F6" w14:textId="77777777" w:rsidR="002860CA" w:rsidRDefault="00820423">
                        <w:pPr>
                          <w:spacing w:line="259" w:lineRule="auto"/>
                          <w:ind w:left="0" w:firstLine="0"/>
                          <w:jc w:val="left"/>
                        </w:pPr>
                        <w:r>
                          <w:rPr>
                            <w:b/>
                            <w:color w:val="404040"/>
                          </w:rPr>
                          <w:t xml:space="preserve">. ¿Cree que el mercado de seguros para </w:t>
                        </w:r>
                      </w:p>
                    </w:txbxContent>
                  </v:textbox>
                </v:rect>
                <v:rect id="Rectangle 5421" o:spid="_x0000_s1328" style="position:absolute;left:6148;top:3096;width:44381;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" filled="f" stroked="f">
                  <v:textbox inset="0,0,0,0">
                    <w:txbxContent>
                      <w:p w14:paraId="0CF70A32" w14:textId="77777777" w:rsidR="002860CA" w:rsidRDefault="00820423">
                        <w:pPr>
                          <w:spacing w:line="259" w:lineRule="auto"/>
                          <w:ind w:left="0" w:firstLine="0"/>
                          <w:jc w:val="left"/>
                        </w:pPr>
                        <w:r>
                          <w:rPr>
                            <w:b/>
                            <w:color w:val="404040"/>
                          </w:rPr>
                          <w:t xml:space="preserve">embarcaciones de pesca artesanal ha crecido en los </w:t>
                        </w:r>
                      </w:p>
                    </w:txbxContent>
                  </v:textbox>
                </v:rect>
                <v:rect id="Rectangle 5422" o:spid="_x0000_s1329" style="position:absolute;left:17611;top:4849;width:1341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" filled="f" stroked="f">
                  <v:textbox inset="0,0,0,0">
                    <w:txbxContent>
                      <w:p w14:paraId="7A2AC8F1" w14:textId="77777777" w:rsidR="002860CA" w:rsidRDefault="00820423">
                        <w:pPr>
                          <w:spacing w:line="259" w:lineRule="auto"/>
                          <w:ind w:left="0" w:firstLine="0"/>
                          <w:jc w:val="left"/>
                        </w:pPr>
                        <w:r>
                          <w:rPr>
                            <w:b/>
                            <w:color w:val="404040"/>
                          </w:rPr>
                          <w:t>últimos 5 años?</w:t>
                        </w:r>
                      </w:p>
                    </w:txbxContent>
                  </v:textbox>
                </v:rect>
                <v:shape id="Shape 103099" o:spid="_x0000_s1330" style="position:absolute;left:40952;top:17047;width:3580;height:4309;visibility:visible;mso-wrap-style:square;v-text-anchor:top" coordsize="357975,430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" path="m,l357975,r,430886l,430886,,e" fillcolor="#f2f2f2" stroked="f" strokeweight="0">
                  <v:fill opacity="25443f"/>
                  <v:stroke miterlimit="83231f" joinstyle="miter"/>
                  <v:path arrowok="t" textboxrect="0,0,357975,430886"/>
                </v:shape>
                <v:shape id="Shape 103100" o:spid="_x0000_s1331" style="position:absolute;left:41554;top:17808;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" path="m,l63294,r,63294l,63294,,e" fillcolor="#4472c4" stroked="f" strokeweight="0">
                  <v:stroke miterlimit="83231f" joinstyle="miter"/>
                  <v:path arrowok="t" textboxrect="0,0,63294,63294"/>
                </v:shape>
                <v:rect id="Rectangle 5425" o:spid="_x0000_s1332" style="position:absolute;left:42467;top:17648;width:140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" filled="f" stroked="f">
                  <v:textbox inset="0,0,0,0">
                    <w:txbxContent>
                      <w:p w14:paraId="7D9FE51A" w14:textId="77777777" w:rsidR="002860CA" w:rsidRDefault="00820423">
                        <w:pPr>
                          <w:spacing w:line="259" w:lineRule="auto"/>
                          <w:ind w:left="0" w:firstLine="0"/>
                          <w:jc w:val="left"/>
                        </w:pPr>
                        <w:r>
                          <w:rPr>
                            <w:color w:val="404040"/>
                            <w:sz w:val="20"/>
                          </w:rPr>
                          <w:t>Sí</w:t>
                        </w:r>
                      </w:p>
                    </w:txbxContent>
                  </v:textbox>
                </v:rect>
                <v:shape id="Shape 103101" o:spid="_x0000_s1333" style="position:absolute;left:41554;top:19962;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" path="m,l63294,r,63294l,63294,,e" fillcolor="#ed7d31" stroked="f" strokeweight="0">
                  <v:stroke miterlimit="83231f" joinstyle="miter"/>
                  <v:path arrowok="t" textboxrect="0,0,63294,63294"/>
                </v:shape>
                <v:rect id="Rectangle 5427" o:spid="_x0000_s1334" style="position:absolute;left:42467;top:19802;width:205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" filled="f" stroked="f">
                  <v:textbox inset="0,0,0,0">
                    <w:txbxContent>
                      <w:p w14:paraId="79DA6788" w14:textId="77777777" w:rsidR="002860CA" w:rsidRDefault="00820423">
                        <w:pPr>
                          <w:spacing w:line="259" w:lineRule="auto"/>
                          <w:ind w:left="0" w:firstLine="0"/>
                          <w:jc w:val="left"/>
                        </w:pPr>
                        <w:r>
                          <w:rPr>
                            <w:color w:val="404040"/>
                            <w:sz w:val="20"/>
                          </w:rPr>
                          <w:t>No</w:t>
                        </w:r>
                      </w:p>
                    </w:txbxContent>
                  </v:textbox>
                </v:rect>
                <v:shape id="Shape 5428" o:spid="_x0000_s1335" style="position:absolute;width:45294;height:32004;visibility:visible;mso-wrap-style:square;v-text-anchor:top" coordsize="4529455,320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" path="m,3200400r4529455,l4529455,,,,,3200400xe" filled="f" strokecolor="#bfbfbf">
                  <v:path arrowok="t" textboxrect="0,0,4529455,3200400"/>
                </v:shape>
                <w10:anchorlock/>
              </v:group>
            </w:pict>
          </mc:Fallback>
        </mc:AlternateContent>
      </w:r>
    </w:p>
    <w:p w14:paraId="5649AF61"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63D9F2EE" w14:textId="77777777" w:rsidR="002860CA" w:rsidRDefault="00820423">
      <w:pPr>
        <w:spacing w:after="406"/>
        <w:ind w:left="-5" w:right="11"/>
      </w:pPr>
      <w:r>
        <w:rPr>
          <w:i/>
        </w:rPr>
        <w:t>Nota.</w:t>
      </w:r>
      <w:r>
        <w:t xml:space="preserve"> En la figura </w:t>
      </w:r>
      <w:r>
        <w:t xml:space="preserve">se expone la apreciación del crecimiento de los seguros en la pesca artesanal. </w:t>
      </w:r>
    </w:p>
    <w:p w14:paraId="3B49745F" w14:textId="77777777" w:rsidR="002860CA" w:rsidRDefault="00820423">
      <w:pPr>
        <w:spacing w:after="0" w:line="259" w:lineRule="auto"/>
        <w:ind w:left="0" w:firstLine="0"/>
        <w:jc w:val="left"/>
      </w:pPr>
      <w:r>
        <w:rPr>
          <w:b/>
        </w:rPr>
        <w:t xml:space="preserve"> </w:t>
      </w:r>
    </w:p>
    <w:p w14:paraId="0C02272C" w14:textId="77777777" w:rsidR="002860CA" w:rsidRDefault="00820423">
      <w:pPr>
        <w:numPr>
          <w:ilvl w:val="0"/>
          <w:numId w:val="15"/>
        </w:numPr>
        <w:spacing w:after="413"/>
        <w:ind w:hanging="840"/>
        <w:jc w:val="left"/>
      </w:pPr>
      <w:r>
        <w:rPr>
          <w:b/>
        </w:rPr>
        <w:t xml:space="preserve">¿Qué tipo de coberturas ofrece para las embarcaciones de pesca artesanal? </w:t>
      </w:r>
    </w:p>
    <w:p w14:paraId="49A58179" w14:textId="77777777" w:rsidR="002860CA" w:rsidRDefault="00820423">
      <w:pPr>
        <w:spacing w:after="172"/>
        <w:ind w:left="-5"/>
        <w:jc w:val="left"/>
      </w:pPr>
      <w:r>
        <w:rPr>
          <w:b/>
        </w:rPr>
        <w:t>Tabla 10</w:t>
      </w:r>
      <w:r>
        <w:t xml:space="preserve"> </w:t>
      </w:r>
      <w:r>
        <w:rPr>
          <w:i/>
        </w:rPr>
        <w:t xml:space="preserve">Tipo de coberturas de los seguros en la pesca artesanal </w:t>
      </w:r>
    </w:p>
    <w:p w14:paraId="6D64EB87" w14:textId="77777777" w:rsidR="002860CA" w:rsidRDefault="00820423">
      <w:pPr>
        <w:spacing w:after="98" w:line="259" w:lineRule="auto"/>
        <w:ind w:left="0" w:firstLine="0"/>
        <w:jc w:val="left"/>
      </w:pPr>
      <w:r>
        <w:rPr>
          <w:rFonts w:ascii="Calibri" w:eastAsia="Calibri" w:hAnsi="Calibri" w:cs="Calibri"/>
          <w:noProof/>
          <w:sz w:val="22"/>
        </w:rPr>
        <mc:AlternateContent>
          <mc:Choice Requires="wpg">
            <w:drawing>
              <wp:inline distT="0" distB="0" distL="0" distR="0" wp14:anchorId="3B85AF4B" wp14:editId="12A2B2C8">
                <wp:extent cx="5944871" cy="211836"/>
                <wp:effectExtent l="0" t="0" r="0" b="0"/>
                <wp:docPr id="94054" name="Group 94054"/>
                <wp:cNvGraphicFramePr/>
                <a:graphic xmlns:a="http://schemas.openxmlformats.org/drawingml/2006/main">
                  <a:graphicData uri="http://schemas.microsoft.com/office/word/2010/wordprocessingGroup">
                    <wpg:wgp>
                      <wpg:cNvGrpSpPr/>
                      <wpg:grpSpPr>
                        <a:xfrm>
                          <a:off x="0" y="0"/>
                          <a:ext cx="5944871" cy="211836"/>
                          <a:chOff x="0" y="0"/>
                          <a:chExt cx="5944871" cy="211836"/>
                        </a:xfrm>
                      </wpg:grpSpPr>
                      <wps:wsp>
                        <wps:cNvPr id="5455" name="Rectangle 5455"/>
                        <wps:cNvSpPr/>
                        <wps:spPr>
                          <a:xfrm>
                            <a:off x="44196" y="66544"/>
                            <a:ext cx="764352" cy="184382"/>
                          </a:xfrm>
                          <a:prstGeom prst="rect">
                            <a:avLst/>
                          </a:prstGeom>
                          <a:ln>
                            <a:noFill/>
                          </a:ln>
                        </wps:spPr>
                        <wps:txbx>
                          <w:txbxContent>
                            <w:p w14:paraId="2D055BDF" w14:textId="77777777" w:rsidR="002860CA" w:rsidRDefault="00820423">
                              <w:pPr>
                                <w:spacing w:line="259" w:lineRule="auto"/>
                                <w:ind w:left="0" w:firstLine="0"/>
                                <w:jc w:val="left"/>
                              </w:pPr>
                              <w:r>
                                <w:t>Opciones</w:t>
                              </w:r>
                            </w:p>
                          </w:txbxContent>
                        </wps:txbx>
                        <wps:bodyPr horzOverflow="overflow" vert="horz" lIns="0" tIns="0" rIns="0" bIns="0" rtlCol="0">
                          <a:noAutofit/>
                        </wps:bodyPr>
                      </wps:wsp>
                      <wps:wsp>
                        <wps:cNvPr id="5456" name="Rectangle 5456"/>
                        <wps:cNvSpPr/>
                        <wps:spPr>
                          <a:xfrm>
                            <a:off x="620217" y="66544"/>
                            <a:ext cx="50673" cy="184382"/>
                          </a:xfrm>
                          <a:prstGeom prst="rect">
                            <a:avLst/>
                          </a:prstGeom>
                          <a:ln>
                            <a:noFill/>
                          </a:ln>
                        </wps:spPr>
                        <wps:txbx>
                          <w:txbxContent>
                            <w:p w14:paraId="07AEEF74"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5457" name="Rectangle 5457"/>
                        <wps:cNvSpPr/>
                        <wps:spPr>
                          <a:xfrm>
                            <a:off x="4382465" y="66544"/>
                            <a:ext cx="731313" cy="184382"/>
                          </a:xfrm>
                          <a:prstGeom prst="rect">
                            <a:avLst/>
                          </a:prstGeom>
                          <a:ln>
                            <a:noFill/>
                          </a:ln>
                        </wps:spPr>
                        <wps:txbx>
                          <w:txbxContent>
                            <w:p w14:paraId="6D139A86" w14:textId="77777777" w:rsidR="002860CA" w:rsidRDefault="00820423">
                              <w:pPr>
                                <w:spacing w:line="259" w:lineRule="auto"/>
                                <w:ind w:left="0" w:firstLine="0"/>
                                <w:jc w:val="left"/>
                              </w:pPr>
                              <w:r>
                                <w:t>Cantidad</w:t>
                              </w:r>
                            </w:p>
                          </w:txbxContent>
                        </wps:txbx>
                        <wps:bodyPr horzOverflow="overflow" vert="horz" lIns="0" tIns="0" rIns="0" bIns="0" rtlCol="0">
                          <a:noAutofit/>
                        </wps:bodyPr>
                      </wps:wsp>
                      <wps:wsp>
                        <wps:cNvPr id="5458" name="Rectangle 5458"/>
                        <wps:cNvSpPr/>
                        <wps:spPr>
                          <a:xfrm>
                            <a:off x="4932629" y="66544"/>
                            <a:ext cx="50673" cy="184382"/>
                          </a:xfrm>
                          <a:prstGeom prst="rect">
                            <a:avLst/>
                          </a:prstGeom>
                          <a:ln>
                            <a:noFill/>
                          </a:ln>
                        </wps:spPr>
                        <wps:txbx>
                          <w:txbxContent>
                            <w:p w14:paraId="5FC59A81"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90842" name="Rectangle 90842"/>
                        <wps:cNvSpPr/>
                        <wps:spPr>
                          <a:xfrm>
                            <a:off x="5187137" y="66544"/>
                            <a:ext cx="853941" cy="184382"/>
                          </a:xfrm>
                          <a:prstGeom prst="rect">
                            <a:avLst/>
                          </a:prstGeom>
                          <a:ln>
                            <a:noFill/>
                          </a:ln>
                        </wps:spPr>
                        <wps:txbx>
                          <w:txbxContent>
                            <w:p w14:paraId="380B84FC" w14:textId="77777777" w:rsidR="002860CA" w:rsidRDefault="00820423">
                              <w:pPr>
                                <w:spacing w:line="259" w:lineRule="auto"/>
                                <w:ind w:left="0" w:firstLine="0"/>
                                <w:jc w:val="left"/>
                              </w:pPr>
                              <w:r>
                                <w:rPr>
                                  <w:u w:val="single" w:color="000000"/>
                                </w:rPr>
                                <w:t>Porcentaje</w:t>
                              </w:r>
                            </w:p>
                          </w:txbxContent>
                        </wps:txbx>
                        <wps:bodyPr horzOverflow="overflow" vert="horz" lIns="0" tIns="0" rIns="0" bIns="0" rtlCol="0">
                          <a:noAutofit/>
                        </wps:bodyPr>
                      </wps:wsp>
                      <wps:wsp>
                        <wps:cNvPr id="90849" name="Rectangle 90849"/>
                        <wps:cNvSpPr/>
                        <wps:spPr>
                          <a:xfrm>
                            <a:off x="5830520" y="66544"/>
                            <a:ext cx="50673" cy="184382"/>
                          </a:xfrm>
                          <a:prstGeom prst="rect">
                            <a:avLst/>
                          </a:prstGeom>
                          <a:ln>
                            <a:noFill/>
                          </a:ln>
                        </wps:spPr>
                        <wps:txbx>
                          <w:txbxContent>
                            <w:p w14:paraId="7CF238A4" w14:textId="77777777" w:rsidR="002860CA" w:rsidRDefault="00820423">
                              <w:pPr>
                                <w:spacing w:line="259" w:lineRule="auto"/>
                                <w:ind w:left="0" w:firstLine="0"/>
                                <w:jc w:val="left"/>
                              </w:pPr>
                              <w:r>
                                <w:rPr>
                                  <w:u w:val="single" w:color="000000"/>
                                </w:rPr>
                                <w:t xml:space="preserve"> </w:t>
                              </w:r>
                            </w:p>
                          </w:txbxContent>
                        </wps:txbx>
                        <wps:bodyPr horzOverflow="overflow" vert="horz" lIns="0" tIns="0" rIns="0" bIns="0" rtlCol="0">
                          <a:noAutofit/>
                        </wps:bodyPr>
                      </wps:wsp>
                      <wps:wsp>
                        <wps:cNvPr id="103105" name="Shape 103105"/>
                        <wps:cNvSpPr/>
                        <wps:spPr>
                          <a:xfrm>
                            <a:off x="0" y="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06" name="Shape 103106"/>
                        <wps:cNvSpPr/>
                        <wps:spPr>
                          <a:xfrm>
                            <a:off x="4338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07" name="Shape 103107"/>
                        <wps:cNvSpPr/>
                        <wps:spPr>
                          <a:xfrm>
                            <a:off x="4344365" y="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08" name="Shape 103108"/>
                        <wps:cNvSpPr/>
                        <wps:spPr>
                          <a:xfrm>
                            <a:off x="514141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09" name="Shape 103109"/>
                        <wps:cNvSpPr/>
                        <wps:spPr>
                          <a:xfrm>
                            <a:off x="5147513" y="0"/>
                            <a:ext cx="797357" cy="9144"/>
                          </a:xfrm>
                          <a:custGeom>
                            <a:avLst/>
                            <a:gdLst/>
                            <a:ahLst/>
                            <a:cxnLst/>
                            <a:rect l="0" t="0" r="0" b="0"/>
                            <a:pathLst>
                              <a:path w="797357" h="9144">
                                <a:moveTo>
                                  <a:pt x="0" y="0"/>
                                </a:moveTo>
                                <a:lnTo>
                                  <a:pt x="797357" y="0"/>
                                </a:lnTo>
                                <a:lnTo>
                                  <a:pt x="7973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10" name="Shape 103110"/>
                        <wps:cNvSpPr/>
                        <wps:spPr>
                          <a:xfrm>
                            <a:off x="0" y="20574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11" name="Shape 103111"/>
                        <wps:cNvSpPr/>
                        <wps:spPr>
                          <a:xfrm>
                            <a:off x="4338270"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12" name="Shape 103112"/>
                        <wps:cNvSpPr/>
                        <wps:spPr>
                          <a:xfrm>
                            <a:off x="4344365" y="20574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13" name="Shape 103113"/>
                        <wps:cNvSpPr/>
                        <wps:spPr>
                          <a:xfrm>
                            <a:off x="5141417"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B85AF4B" id="Group 94054" o:spid="_x0000_s1336" style="width:468.1pt;height:16.7pt;mso-position-horizontal-relative:char;mso-position-vertical-relative:line" coordsize="59448,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">
                <v:rect id="Rectangle 5455" o:spid="_x0000_s1337" style="position:absolute;left:441;top:665;width:76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" filled="f" stroked="f">
                  <v:textbox inset="0,0,0,0">
                    <w:txbxContent>
                      <w:p w14:paraId="2D055BDF" w14:textId="77777777" w:rsidR="002860CA" w:rsidRDefault="00820423">
                        <w:pPr>
                          <w:spacing w:line="259" w:lineRule="auto"/>
                          <w:ind w:left="0" w:firstLine="0"/>
                          <w:jc w:val="left"/>
                        </w:pPr>
                        <w:r>
                          <w:t>Opciones</w:t>
                        </w:r>
                      </w:p>
                    </w:txbxContent>
                  </v:textbox>
                </v:rect>
                <v:rect id="Rectangle 5456" o:spid="_x0000_s1338" style="position:absolute;left:6202;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" filled="f" stroked="f">
                  <v:textbox inset="0,0,0,0">
                    <w:txbxContent>
                      <w:p w14:paraId="07AEEF74" w14:textId="77777777" w:rsidR="002860CA" w:rsidRDefault="00820423">
                        <w:pPr>
                          <w:spacing w:line="259" w:lineRule="auto"/>
                          <w:ind w:left="0" w:firstLine="0"/>
                          <w:jc w:val="left"/>
                        </w:pPr>
                        <w:r>
                          <w:t xml:space="preserve"> </w:t>
                        </w:r>
                      </w:p>
                    </w:txbxContent>
                  </v:textbox>
                </v:rect>
                <v:rect id="Rectangle 5457" o:spid="_x0000_s1339" style="position:absolute;left:43824;top:665;width:7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" filled="f" stroked="f">
                  <v:textbox inset="0,0,0,0">
                    <w:txbxContent>
                      <w:p w14:paraId="6D139A86" w14:textId="77777777" w:rsidR="002860CA" w:rsidRDefault="00820423">
                        <w:pPr>
                          <w:spacing w:line="259" w:lineRule="auto"/>
                          <w:ind w:left="0" w:firstLine="0"/>
                          <w:jc w:val="left"/>
                        </w:pPr>
                        <w:r>
                          <w:t>Cantidad</w:t>
                        </w:r>
                      </w:p>
                    </w:txbxContent>
                  </v:textbox>
                </v:rect>
                <v:rect id="Rectangle 5458" o:spid="_x0000_s1340" style="position:absolute;left:49326;top:66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" filled="f" stroked="f">
                  <v:textbox inset="0,0,0,0">
                    <w:txbxContent>
                      <w:p w14:paraId="5FC59A81" w14:textId="77777777" w:rsidR="002860CA" w:rsidRDefault="00820423">
                        <w:pPr>
                          <w:spacing w:line="259" w:lineRule="auto"/>
                          <w:ind w:left="0" w:firstLine="0"/>
                          <w:jc w:val="left"/>
                        </w:pPr>
                        <w:r>
                          <w:t xml:space="preserve"> </w:t>
                        </w:r>
                      </w:p>
                    </w:txbxContent>
                  </v:textbox>
                </v:rect>
                <v:rect id="Rectangle 90842" o:spid="_x0000_s1341" style="position:absolute;left:51871;top:665;width:85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" filled="f" stroked="f">
                  <v:textbox inset="0,0,0,0">
                    <w:txbxContent>
                      <w:p w14:paraId="380B84FC" w14:textId="77777777" w:rsidR="002860CA" w:rsidRDefault="00820423">
                        <w:pPr>
                          <w:spacing w:line="259" w:lineRule="auto"/>
                          <w:ind w:left="0" w:firstLine="0"/>
                          <w:jc w:val="left"/>
                        </w:pPr>
                        <w:r>
                          <w:rPr>
                            <w:u w:val="single" w:color="000000"/>
                          </w:rPr>
                          <w:t>Porcentaje</w:t>
                        </w:r>
                      </w:p>
                    </w:txbxContent>
                  </v:textbox>
                </v:rect>
                <v:rect id="Rectangle 90849" o:spid="_x0000_s1342" style="position:absolute;left:58305;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" filled="f" stroked="f">
                  <v:textbox inset="0,0,0,0">
                    <w:txbxContent>
                      <w:p w14:paraId="7CF238A4" w14:textId="77777777" w:rsidR="002860CA" w:rsidRDefault="00820423">
                        <w:pPr>
                          <w:spacing w:line="259" w:lineRule="auto"/>
                          <w:ind w:left="0" w:firstLine="0"/>
                          <w:jc w:val="left"/>
                        </w:pPr>
                        <w:r>
                          <w:rPr>
                            <w:u w:val="single" w:color="000000"/>
                          </w:rPr>
                          <w:t xml:space="preserve"> </w:t>
                        </w:r>
                      </w:p>
                    </w:txbxContent>
                  </v:textbox>
                </v:rect>
                <v:shape id="Shape 103105" o:spid="_x0000_s1343" style="position:absolute;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" path="m,l4338194,r,9144l,9144,,e" fillcolor="black" stroked="f" strokeweight="0">
                  <v:stroke miterlimit="83231f" joinstyle="miter"/>
                  <v:path arrowok="t" textboxrect="0,0,4338194,9144"/>
                </v:shape>
                <v:shape id="Shape 103106" o:spid="_x0000_s1344" style="position:absolute;left:4338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" path="m,l9144,r,9144l,9144,,e" fillcolor="black" stroked="f" strokeweight="0">
                  <v:stroke miterlimit="83231f" joinstyle="miter"/>
                  <v:path arrowok="t" textboxrect="0,0,9144,9144"/>
                </v:shape>
                <v:shape id="Shape 103107" o:spid="_x0000_s1345" style="position:absolute;left:43443;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" path="m,l797052,r,9144l,9144,,e" fillcolor="black" stroked="f" strokeweight="0">
                  <v:stroke miterlimit="83231f" joinstyle="miter"/>
                  <v:path arrowok="t" textboxrect="0,0,797052,9144"/>
                </v:shape>
                <v:shape id="Shape 103108" o:spid="_x0000_s1346" style="position:absolute;left:514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" path="m,l9144,r,9144l,9144,,e" fillcolor="black" stroked="f" strokeweight="0">
                  <v:stroke miterlimit="83231f" joinstyle="miter"/>
                  <v:path arrowok="t" textboxrect="0,0,9144,9144"/>
                </v:shape>
                <v:shape id="Shape 103109" o:spid="_x0000_s1347" style="position:absolute;left:51475;width:7973;height:91;visibility:visible;mso-wrap-style:square;v-text-anchor:top" coordsize="79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" path="m,l797357,r,9144l,9144,,e" fillcolor="black" stroked="f" strokeweight="0">
                  <v:stroke miterlimit="83231f" joinstyle="miter"/>
                  <v:path arrowok="t" textboxrect="0,0,797357,9144"/>
                </v:shape>
                <v:shape id="Shape 103110" o:spid="_x0000_s1348" style="position:absolute;top:2057;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" path="m,l4338194,r,9144l,9144,,e" fillcolor="black" stroked="f" strokeweight="0">
                  <v:stroke miterlimit="83231f" joinstyle="miter"/>
                  <v:path arrowok="t" textboxrect="0,0,4338194,9144"/>
                </v:shape>
                <v:shape id="Shape 103111" o:spid="_x0000_s1349" style="position:absolute;left:43382;top:20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" path="m,l9144,r,9144l,9144,,e" fillcolor="black" stroked="f" strokeweight="0">
                  <v:stroke miterlimit="83231f" joinstyle="miter"/>
                  <v:path arrowok="t" textboxrect="0,0,9144,9144"/>
                </v:shape>
                <v:shape id="Shape 103112" o:spid="_x0000_s1350" style="position:absolute;left:43443;top:2057;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" path="m,l797052,r,9144l,9144,,e" fillcolor="black" stroked="f" strokeweight="0">
                  <v:stroke miterlimit="83231f" joinstyle="miter"/>
                  <v:path arrowok="t" textboxrect="0,0,797052,9144"/>
                </v:shape>
                <v:shape id="Shape 103113" o:spid="_x0000_s1351" style="position:absolute;left:51414;top:20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bl>
      <w:tblPr>
        <w:tblStyle w:val="TableGrid"/>
        <w:tblW w:w="9376" w:type="dxa"/>
        <w:tblInd w:w="-14" w:type="dxa"/>
        <w:tblCellMar>
          <w:top w:w="0" w:type="dxa"/>
          <w:left w:w="0" w:type="dxa"/>
          <w:bottom w:w="0" w:type="dxa"/>
          <w:right w:w="115" w:type="dxa"/>
        </w:tblCellMar>
        <w:tblLook w:val="04A0" w:firstRow="1" w:lastRow="0" w:firstColumn="1" w:lastColumn="0" w:noHBand="0" w:noVBand="1"/>
      </w:tblPr>
      <w:tblGrid>
        <w:gridCol w:w="6916"/>
        <w:gridCol w:w="1267"/>
        <w:gridCol w:w="1193"/>
      </w:tblGrid>
      <w:tr w:rsidR="002860CA" w14:paraId="1B75B37F" w14:textId="77777777">
        <w:trPr>
          <w:trHeight w:val="266"/>
        </w:trPr>
        <w:tc>
          <w:tcPr>
            <w:tcW w:w="6916" w:type="dxa"/>
            <w:tcBorders>
              <w:top w:val="nil"/>
              <w:left w:val="nil"/>
              <w:bottom w:val="nil"/>
              <w:right w:val="nil"/>
            </w:tcBorders>
          </w:tcPr>
          <w:p w14:paraId="53AC7B73" w14:textId="77777777" w:rsidR="002860CA" w:rsidRDefault="00820423">
            <w:pPr>
              <w:spacing w:after="0" w:line="259" w:lineRule="auto"/>
              <w:ind w:left="84" w:firstLine="0"/>
              <w:jc w:val="left"/>
            </w:pPr>
            <w:r>
              <w:t xml:space="preserve">Cobertura por daños materiales </w:t>
            </w:r>
          </w:p>
        </w:tc>
        <w:tc>
          <w:tcPr>
            <w:tcW w:w="1267" w:type="dxa"/>
            <w:tcBorders>
              <w:top w:val="nil"/>
              <w:left w:val="nil"/>
              <w:bottom w:val="nil"/>
              <w:right w:val="nil"/>
            </w:tcBorders>
          </w:tcPr>
          <w:p w14:paraId="1B08C9B7" w14:textId="77777777" w:rsidR="002860CA" w:rsidRDefault="00820423">
            <w:pPr>
              <w:spacing w:after="0" w:line="259" w:lineRule="auto"/>
              <w:ind w:left="0" w:firstLine="0"/>
              <w:jc w:val="left"/>
            </w:pPr>
            <w:r>
              <w:t xml:space="preserve">2 </w:t>
            </w:r>
          </w:p>
        </w:tc>
        <w:tc>
          <w:tcPr>
            <w:tcW w:w="1193" w:type="dxa"/>
            <w:tcBorders>
              <w:top w:val="nil"/>
              <w:left w:val="nil"/>
              <w:bottom w:val="nil"/>
              <w:right w:val="nil"/>
            </w:tcBorders>
          </w:tcPr>
          <w:p w14:paraId="3B2F2A47" w14:textId="77777777" w:rsidR="002860CA" w:rsidRDefault="00820423">
            <w:pPr>
              <w:spacing w:after="0" w:line="259" w:lineRule="auto"/>
              <w:ind w:left="0" w:firstLine="0"/>
              <w:jc w:val="left"/>
            </w:pPr>
            <w:r>
              <w:t xml:space="preserve">67% </w:t>
            </w:r>
          </w:p>
        </w:tc>
      </w:tr>
      <w:tr w:rsidR="002860CA" w14:paraId="2F07A62E" w14:textId="77777777">
        <w:trPr>
          <w:trHeight w:val="314"/>
        </w:trPr>
        <w:tc>
          <w:tcPr>
            <w:tcW w:w="6916" w:type="dxa"/>
            <w:tcBorders>
              <w:top w:val="nil"/>
              <w:left w:val="nil"/>
              <w:bottom w:val="nil"/>
              <w:right w:val="nil"/>
            </w:tcBorders>
          </w:tcPr>
          <w:p w14:paraId="0D73D07A" w14:textId="77777777" w:rsidR="002860CA" w:rsidRDefault="00820423">
            <w:pPr>
              <w:spacing w:after="0" w:line="259" w:lineRule="auto"/>
              <w:ind w:left="84" w:firstLine="0"/>
              <w:jc w:val="left"/>
            </w:pPr>
            <w:r>
              <w:t xml:space="preserve">Cobertura por accidentes personales de la tripulación </w:t>
            </w:r>
          </w:p>
        </w:tc>
        <w:tc>
          <w:tcPr>
            <w:tcW w:w="1267" w:type="dxa"/>
            <w:tcBorders>
              <w:top w:val="nil"/>
              <w:left w:val="nil"/>
              <w:bottom w:val="nil"/>
              <w:right w:val="nil"/>
            </w:tcBorders>
          </w:tcPr>
          <w:p w14:paraId="2F119AC8" w14:textId="77777777" w:rsidR="002860CA" w:rsidRDefault="00820423">
            <w:pPr>
              <w:spacing w:after="0" w:line="259" w:lineRule="auto"/>
              <w:ind w:left="0" w:firstLine="0"/>
              <w:jc w:val="left"/>
            </w:pPr>
            <w:r>
              <w:t xml:space="preserve">1 </w:t>
            </w:r>
          </w:p>
        </w:tc>
        <w:tc>
          <w:tcPr>
            <w:tcW w:w="1193" w:type="dxa"/>
            <w:tcBorders>
              <w:top w:val="nil"/>
              <w:left w:val="nil"/>
              <w:bottom w:val="nil"/>
              <w:right w:val="nil"/>
            </w:tcBorders>
          </w:tcPr>
          <w:p w14:paraId="516BC8EA" w14:textId="77777777" w:rsidR="002860CA" w:rsidRDefault="00820423">
            <w:pPr>
              <w:spacing w:after="0" w:line="259" w:lineRule="auto"/>
              <w:ind w:left="0" w:firstLine="0"/>
              <w:jc w:val="left"/>
            </w:pPr>
            <w:r>
              <w:t xml:space="preserve">33% </w:t>
            </w:r>
          </w:p>
        </w:tc>
      </w:tr>
      <w:tr w:rsidR="002860CA" w14:paraId="5F518E0F" w14:textId="77777777">
        <w:trPr>
          <w:trHeight w:val="316"/>
        </w:trPr>
        <w:tc>
          <w:tcPr>
            <w:tcW w:w="6916" w:type="dxa"/>
            <w:tcBorders>
              <w:top w:val="nil"/>
              <w:left w:val="nil"/>
              <w:bottom w:val="nil"/>
              <w:right w:val="nil"/>
            </w:tcBorders>
          </w:tcPr>
          <w:p w14:paraId="537EFF23" w14:textId="77777777" w:rsidR="002860CA" w:rsidRDefault="00820423">
            <w:pPr>
              <w:spacing w:after="0" w:line="259" w:lineRule="auto"/>
              <w:ind w:left="84" w:firstLine="0"/>
              <w:jc w:val="left"/>
            </w:pPr>
            <w:r>
              <w:t xml:space="preserve">Cobertura por pérdidas totales </w:t>
            </w:r>
          </w:p>
        </w:tc>
        <w:tc>
          <w:tcPr>
            <w:tcW w:w="1267" w:type="dxa"/>
            <w:tcBorders>
              <w:top w:val="nil"/>
              <w:left w:val="nil"/>
              <w:bottom w:val="nil"/>
              <w:right w:val="nil"/>
            </w:tcBorders>
          </w:tcPr>
          <w:p w14:paraId="4A0EC60B" w14:textId="77777777" w:rsidR="002860CA" w:rsidRDefault="00820423">
            <w:pPr>
              <w:spacing w:after="0" w:line="259" w:lineRule="auto"/>
              <w:ind w:left="0" w:firstLine="0"/>
              <w:jc w:val="left"/>
            </w:pPr>
            <w:r>
              <w:t xml:space="preserve">0 </w:t>
            </w:r>
          </w:p>
        </w:tc>
        <w:tc>
          <w:tcPr>
            <w:tcW w:w="1193" w:type="dxa"/>
            <w:tcBorders>
              <w:top w:val="nil"/>
              <w:left w:val="nil"/>
              <w:bottom w:val="nil"/>
              <w:right w:val="nil"/>
            </w:tcBorders>
          </w:tcPr>
          <w:p w14:paraId="33D07627" w14:textId="77777777" w:rsidR="002860CA" w:rsidRDefault="00820423">
            <w:pPr>
              <w:spacing w:after="0" w:line="259" w:lineRule="auto"/>
              <w:ind w:left="0" w:firstLine="0"/>
              <w:jc w:val="left"/>
            </w:pPr>
            <w:r>
              <w:t xml:space="preserve">0% </w:t>
            </w:r>
          </w:p>
        </w:tc>
      </w:tr>
      <w:tr w:rsidR="002860CA" w14:paraId="47C5CEBD" w14:textId="77777777">
        <w:trPr>
          <w:trHeight w:val="273"/>
        </w:trPr>
        <w:tc>
          <w:tcPr>
            <w:tcW w:w="6916" w:type="dxa"/>
            <w:tcBorders>
              <w:top w:val="nil"/>
              <w:left w:val="nil"/>
              <w:bottom w:val="single" w:sz="4" w:space="0" w:color="000000"/>
              <w:right w:val="nil"/>
            </w:tcBorders>
          </w:tcPr>
          <w:p w14:paraId="56C3B1C3" w14:textId="77777777" w:rsidR="002860CA" w:rsidRDefault="00820423">
            <w:pPr>
              <w:spacing w:after="0" w:line="259" w:lineRule="auto"/>
              <w:ind w:left="84" w:firstLine="0"/>
              <w:jc w:val="left"/>
            </w:pPr>
            <w:r>
              <w:t xml:space="preserve">Responsabilidad civil </w:t>
            </w:r>
          </w:p>
        </w:tc>
        <w:tc>
          <w:tcPr>
            <w:tcW w:w="1267" w:type="dxa"/>
            <w:tcBorders>
              <w:top w:val="nil"/>
              <w:left w:val="nil"/>
              <w:bottom w:val="single" w:sz="4" w:space="0" w:color="000000"/>
              <w:right w:val="nil"/>
            </w:tcBorders>
          </w:tcPr>
          <w:p w14:paraId="2C87574A" w14:textId="77777777" w:rsidR="002860CA" w:rsidRDefault="00820423">
            <w:pPr>
              <w:spacing w:after="0" w:line="259" w:lineRule="auto"/>
              <w:ind w:left="0" w:firstLine="0"/>
              <w:jc w:val="left"/>
            </w:pPr>
            <w:r>
              <w:t xml:space="preserve">0 </w:t>
            </w:r>
          </w:p>
        </w:tc>
        <w:tc>
          <w:tcPr>
            <w:tcW w:w="1193" w:type="dxa"/>
            <w:tcBorders>
              <w:top w:val="nil"/>
              <w:left w:val="nil"/>
              <w:bottom w:val="single" w:sz="4" w:space="0" w:color="000000"/>
              <w:right w:val="nil"/>
            </w:tcBorders>
          </w:tcPr>
          <w:p w14:paraId="5F2C765E" w14:textId="77777777" w:rsidR="002860CA" w:rsidRDefault="00820423">
            <w:pPr>
              <w:spacing w:after="0" w:line="259" w:lineRule="auto"/>
              <w:ind w:left="0" w:firstLine="0"/>
              <w:jc w:val="left"/>
            </w:pPr>
            <w:r>
              <w:t xml:space="preserve">0% </w:t>
            </w:r>
          </w:p>
        </w:tc>
      </w:tr>
      <w:tr w:rsidR="002860CA" w14:paraId="071AAEF1" w14:textId="77777777">
        <w:trPr>
          <w:trHeight w:val="325"/>
        </w:trPr>
        <w:tc>
          <w:tcPr>
            <w:tcW w:w="6916" w:type="dxa"/>
            <w:tcBorders>
              <w:top w:val="single" w:sz="4" w:space="0" w:color="000000"/>
              <w:left w:val="nil"/>
              <w:bottom w:val="single" w:sz="4" w:space="0" w:color="000000"/>
              <w:right w:val="nil"/>
            </w:tcBorders>
          </w:tcPr>
          <w:p w14:paraId="0A98F34B" w14:textId="77777777" w:rsidR="002860CA" w:rsidRDefault="00820423">
            <w:pPr>
              <w:spacing w:after="0" w:line="259" w:lineRule="auto"/>
              <w:ind w:left="84" w:firstLine="0"/>
              <w:jc w:val="left"/>
            </w:pPr>
            <w:r>
              <w:t xml:space="preserve">Total </w:t>
            </w:r>
          </w:p>
        </w:tc>
        <w:tc>
          <w:tcPr>
            <w:tcW w:w="1267" w:type="dxa"/>
            <w:tcBorders>
              <w:top w:val="single" w:sz="4" w:space="0" w:color="000000"/>
              <w:left w:val="nil"/>
              <w:bottom w:val="single" w:sz="4" w:space="0" w:color="000000"/>
              <w:right w:val="nil"/>
            </w:tcBorders>
          </w:tcPr>
          <w:p w14:paraId="28BA346D" w14:textId="77777777" w:rsidR="002860CA" w:rsidRDefault="00820423">
            <w:pPr>
              <w:spacing w:after="0" w:line="259" w:lineRule="auto"/>
              <w:ind w:left="0" w:firstLine="0"/>
              <w:jc w:val="left"/>
            </w:pPr>
            <w:r>
              <w:t xml:space="preserve">3 </w:t>
            </w:r>
          </w:p>
        </w:tc>
        <w:tc>
          <w:tcPr>
            <w:tcW w:w="1193" w:type="dxa"/>
            <w:tcBorders>
              <w:top w:val="single" w:sz="4" w:space="0" w:color="000000"/>
              <w:left w:val="nil"/>
              <w:bottom w:val="single" w:sz="4" w:space="0" w:color="000000"/>
              <w:right w:val="nil"/>
            </w:tcBorders>
          </w:tcPr>
          <w:p w14:paraId="0A7A0B93" w14:textId="77777777" w:rsidR="002860CA" w:rsidRDefault="00820423">
            <w:pPr>
              <w:spacing w:after="0" w:line="259" w:lineRule="auto"/>
              <w:ind w:left="0" w:firstLine="0"/>
              <w:jc w:val="left"/>
            </w:pPr>
            <w:r>
              <w:t xml:space="preserve">100% </w:t>
            </w:r>
          </w:p>
        </w:tc>
      </w:tr>
    </w:tbl>
    <w:p w14:paraId="25B6114B" w14:textId="77777777" w:rsidR="002860CA" w:rsidRDefault="00820423">
      <w:pPr>
        <w:spacing w:after="407"/>
        <w:ind w:left="-5" w:right="11"/>
      </w:pPr>
      <w:r>
        <w:rPr>
          <w:i/>
        </w:rPr>
        <w:t xml:space="preserve">Fuente: </w:t>
      </w:r>
      <w:r>
        <w:t xml:space="preserve">Elaboración propia tomado de la aplicación de la encuesta </w:t>
      </w:r>
    </w:p>
    <w:p w14:paraId="54C2377F" w14:textId="77777777" w:rsidR="002860CA" w:rsidRDefault="00820423">
      <w:pPr>
        <w:spacing w:after="405"/>
        <w:ind w:left="-5" w:right="11"/>
      </w:pPr>
      <w:r>
        <w:rPr>
          <w:i/>
        </w:rPr>
        <w:t>Nota.</w:t>
      </w:r>
      <w:r>
        <w:t xml:space="preserve"> En la tabla se expone el tipo de coberturas de los seguros en la pesca artesanal. </w:t>
      </w:r>
    </w:p>
    <w:p w14:paraId="39D7E764" w14:textId="77777777" w:rsidR="002860CA" w:rsidRDefault="00820423">
      <w:pPr>
        <w:spacing w:after="172"/>
        <w:ind w:left="-5"/>
        <w:jc w:val="left"/>
      </w:pPr>
      <w:r>
        <w:rPr>
          <w:b/>
        </w:rPr>
        <w:t xml:space="preserve">Figura 14 </w:t>
      </w:r>
      <w:r>
        <w:rPr>
          <w:i/>
        </w:rPr>
        <w:t xml:space="preserve">Tipo de coberturas de los seguros en la pesca artesanal </w:t>
      </w:r>
    </w:p>
    <w:p w14:paraId="2AD4C284" w14:textId="77777777" w:rsidR="002860CA" w:rsidRDefault="00820423">
      <w:pPr>
        <w:spacing w:after="177"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06B167AB" wp14:editId="5EE2C9C2">
                <wp:extent cx="4643057" cy="3830699"/>
                <wp:effectExtent l="0" t="0" r="0" b="0"/>
                <wp:docPr id="94055" name="Group 94055"/>
                <wp:cNvGraphicFramePr/>
                <a:graphic xmlns:a="http://schemas.openxmlformats.org/drawingml/2006/main">
                  <a:graphicData uri="http://schemas.microsoft.com/office/word/2010/wordprocessingGroup">
                    <wpg:wgp>
                      <wpg:cNvGrpSpPr/>
                      <wpg:grpSpPr>
                        <a:xfrm>
                          <a:off x="0" y="0"/>
                          <a:ext cx="4643057" cy="3830699"/>
                          <a:chOff x="0" y="0"/>
                          <a:chExt cx="4643057" cy="3830699"/>
                        </a:xfrm>
                      </wpg:grpSpPr>
                      <wps:wsp>
                        <wps:cNvPr id="5523" name="Rectangle 5523"/>
                        <wps:cNvSpPr/>
                        <wps:spPr>
                          <a:xfrm>
                            <a:off x="4611370" y="3687890"/>
                            <a:ext cx="42143" cy="189936"/>
                          </a:xfrm>
                          <a:prstGeom prst="rect">
                            <a:avLst/>
                          </a:prstGeom>
                          <a:ln>
                            <a:noFill/>
                          </a:ln>
                        </wps:spPr>
                        <wps:txbx>
                          <w:txbxContent>
                            <w:p w14:paraId="42FDB466"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563" name="Picture 98563"/>
                          <pic:cNvPicPr/>
                        </pic:nvPicPr>
                        <pic:blipFill>
                          <a:blip r:embed="rId108"/>
                          <a:stretch>
                            <a:fillRect/>
                          </a:stretch>
                        </pic:blipFill>
                        <pic:spPr>
                          <a:xfrm>
                            <a:off x="-4063" y="-4508"/>
                            <a:ext cx="4611625" cy="3779520"/>
                          </a:xfrm>
                          <a:prstGeom prst="rect">
                            <a:avLst/>
                          </a:prstGeom>
                        </pic:spPr>
                      </pic:pic>
                      <pic:pic xmlns:pic="http://schemas.openxmlformats.org/drawingml/2006/picture">
                        <pic:nvPicPr>
                          <pic:cNvPr id="5534" name="Picture 5534"/>
                          <pic:cNvPicPr/>
                        </pic:nvPicPr>
                        <pic:blipFill>
                          <a:blip r:embed="rId109"/>
                          <a:stretch>
                            <a:fillRect/>
                          </a:stretch>
                        </pic:blipFill>
                        <pic:spPr>
                          <a:xfrm>
                            <a:off x="138684" y="603567"/>
                            <a:ext cx="2775966" cy="3028950"/>
                          </a:xfrm>
                          <a:prstGeom prst="rect">
                            <a:avLst/>
                          </a:prstGeom>
                        </pic:spPr>
                      </pic:pic>
                      <wps:wsp>
                        <wps:cNvPr id="5535" name="Shape 5535"/>
                        <wps:cNvSpPr/>
                        <wps:spPr>
                          <a:xfrm>
                            <a:off x="1527556" y="924750"/>
                            <a:ext cx="0" cy="56515"/>
                          </a:xfrm>
                          <a:custGeom>
                            <a:avLst/>
                            <a:gdLst/>
                            <a:ahLst/>
                            <a:cxnLst/>
                            <a:rect l="0" t="0" r="0" b="0"/>
                            <a:pathLst>
                              <a:path h="56515">
                                <a:moveTo>
                                  <a:pt x="0" y="56515"/>
                                </a:moveTo>
                                <a:lnTo>
                                  <a:pt x="0" y="0"/>
                                </a:lnTo>
                                <a:lnTo>
                                  <a:pt x="0" y="0"/>
                                </a:lnTo>
                              </a:path>
                            </a:pathLst>
                          </a:custGeom>
                          <a:ln w="9525" cap="flat">
                            <a:round/>
                          </a:ln>
                        </wps:spPr>
                        <wps:style>
                          <a:lnRef idx="1">
                            <a:srgbClr val="7F7F7F"/>
                          </a:lnRef>
                          <a:fillRef idx="0">
                            <a:srgbClr val="000000">
                              <a:alpha val="0"/>
                            </a:srgbClr>
                          </a:fillRef>
                          <a:effectRef idx="0">
                            <a:scrgbClr r="0" g="0" b="0"/>
                          </a:effectRef>
                          <a:fontRef idx="none"/>
                        </wps:style>
                        <wps:bodyPr/>
                      </wps:wsp>
                      <pic:pic xmlns:pic="http://schemas.openxmlformats.org/drawingml/2006/picture">
                        <pic:nvPicPr>
                          <pic:cNvPr id="5537" name="Picture 5537"/>
                          <pic:cNvPicPr/>
                        </pic:nvPicPr>
                        <pic:blipFill>
                          <a:blip r:embed="rId68"/>
                          <a:stretch>
                            <a:fillRect/>
                          </a:stretch>
                        </pic:blipFill>
                        <pic:spPr>
                          <a:xfrm>
                            <a:off x="2183892" y="1711465"/>
                            <a:ext cx="444996" cy="294183"/>
                          </a:xfrm>
                          <a:prstGeom prst="rect">
                            <a:avLst/>
                          </a:prstGeom>
                        </pic:spPr>
                      </pic:pic>
                      <pic:pic xmlns:pic="http://schemas.openxmlformats.org/drawingml/2006/picture">
                        <pic:nvPicPr>
                          <pic:cNvPr id="98564" name="Picture 98564"/>
                          <pic:cNvPicPr/>
                        </pic:nvPicPr>
                        <pic:blipFill>
                          <a:blip r:embed="rId110"/>
                          <a:stretch>
                            <a:fillRect/>
                          </a:stretch>
                        </pic:blipFill>
                        <pic:spPr>
                          <a:xfrm>
                            <a:off x="2205736" y="1731835"/>
                            <a:ext cx="350520" cy="198120"/>
                          </a:xfrm>
                          <a:prstGeom prst="rect">
                            <a:avLst/>
                          </a:prstGeom>
                        </pic:spPr>
                      </pic:pic>
                      <wps:wsp>
                        <wps:cNvPr id="90329" name="Rectangle 90329"/>
                        <wps:cNvSpPr/>
                        <wps:spPr>
                          <a:xfrm>
                            <a:off x="2248535" y="1792265"/>
                            <a:ext cx="178369" cy="159383"/>
                          </a:xfrm>
                          <a:prstGeom prst="rect">
                            <a:avLst/>
                          </a:prstGeom>
                          <a:ln>
                            <a:noFill/>
                          </a:ln>
                        </wps:spPr>
                        <wps:txbx>
                          <w:txbxContent>
                            <w:p w14:paraId="53A3DB35" w14:textId="77777777" w:rsidR="002860CA" w:rsidRDefault="00820423">
                              <w:pPr>
                                <w:spacing w:line="259" w:lineRule="auto"/>
                                <w:ind w:left="0" w:firstLine="0"/>
                                <w:jc w:val="left"/>
                              </w:pPr>
                              <w:r>
                                <w:rPr>
                                  <w:b/>
                                  <w:color w:val="FFFFFF"/>
                                  <w:sz w:val="21"/>
                                </w:rPr>
                                <w:t>67</w:t>
                              </w:r>
                            </w:p>
                          </w:txbxContent>
                        </wps:txbx>
                        <wps:bodyPr horzOverflow="overflow" vert="horz" lIns="0" tIns="0" rIns="0" bIns="0" rtlCol="0">
                          <a:noAutofit/>
                        </wps:bodyPr>
                      </wps:wsp>
                      <wps:wsp>
                        <wps:cNvPr id="90330" name="Rectangle 90330"/>
                        <wps:cNvSpPr/>
                        <wps:spPr>
                          <a:xfrm>
                            <a:off x="2382647" y="1792265"/>
                            <a:ext cx="178369" cy="159383"/>
                          </a:xfrm>
                          <a:prstGeom prst="rect">
                            <a:avLst/>
                          </a:prstGeom>
                          <a:ln>
                            <a:noFill/>
                          </a:ln>
                        </wps:spPr>
                        <wps:txbx>
                          <w:txbxContent>
                            <w:p w14:paraId="146EB5DB"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5541" name="Picture 5541"/>
                          <pic:cNvPicPr/>
                        </pic:nvPicPr>
                        <pic:blipFill>
                          <a:blip r:embed="rId68"/>
                          <a:stretch>
                            <a:fillRect/>
                          </a:stretch>
                        </pic:blipFill>
                        <pic:spPr>
                          <a:xfrm>
                            <a:off x="781812" y="1530109"/>
                            <a:ext cx="444995" cy="294183"/>
                          </a:xfrm>
                          <a:prstGeom prst="rect">
                            <a:avLst/>
                          </a:prstGeom>
                        </pic:spPr>
                      </pic:pic>
                      <pic:pic xmlns:pic="http://schemas.openxmlformats.org/drawingml/2006/picture">
                        <pic:nvPicPr>
                          <pic:cNvPr id="98565" name="Picture 98565"/>
                          <pic:cNvPicPr/>
                        </pic:nvPicPr>
                        <pic:blipFill>
                          <a:blip r:embed="rId111"/>
                          <a:stretch>
                            <a:fillRect/>
                          </a:stretch>
                        </pic:blipFill>
                        <pic:spPr>
                          <a:xfrm>
                            <a:off x="804672" y="1550988"/>
                            <a:ext cx="347472" cy="198120"/>
                          </a:xfrm>
                          <a:prstGeom prst="rect">
                            <a:avLst/>
                          </a:prstGeom>
                        </pic:spPr>
                      </pic:pic>
                      <wps:wsp>
                        <wps:cNvPr id="90327" name="Rectangle 90327"/>
                        <wps:cNvSpPr/>
                        <wps:spPr>
                          <a:xfrm>
                            <a:off x="980186" y="1610655"/>
                            <a:ext cx="178369" cy="159383"/>
                          </a:xfrm>
                          <a:prstGeom prst="rect">
                            <a:avLst/>
                          </a:prstGeom>
                          <a:ln>
                            <a:noFill/>
                          </a:ln>
                        </wps:spPr>
                        <wps:txbx>
                          <w:txbxContent>
                            <w:p w14:paraId="0DC01A7F"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326" name="Rectangle 90326"/>
                        <wps:cNvSpPr/>
                        <wps:spPr>
                          <a:xfrm>
                            <a:off x="846074" y="1610655"/>
                            <a:ext cx="178369" cy="159383"/>
                          </a:xfrm>
                          <a:prstGeom prst="rect">
                            <a:avLst/>
                          </a:prstGeom>
                          <a:ln>
                            <a:noFill/>
                          </a:ln>
                        </wps:spPr>
                        <wps:txbx>
                          <w:txbxContent>
                            <w:p w14:paraId="32119F16"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pic:pic xmlns:pic="http://schemas.openxmlformats.org/drawingml/2006/picture">
                        <pic:nvPicPr>
                          <pic:cNvPr id="5545" name="Picture 5545"/>
                          <pic:cNvPicPr/>
                        </pic:nvPicPr>
                        <pic:blipFill>
                          <a:blip r:embed="rId112"/>
                          <a:stretch>
                            <a:fillRect/>
                          </a:stretch>
                        </pic:blipFill>
                        <pic:spPr>
                          <a:xfrm>
                            <a:off x="1362456" y="1307605"/>
                            <a:ext cx="379476" cy="294183"/>
                          </a:xfrm>
                          <a:prstGeom prst="rect">
                            <a:avLst/>
                          </a:prstGeom>
                        </pic:spPr>
                      </pic:pic>
                      <pic:pic xmlns:pic="http://schemas.openxmlformats.org/drawingml/2006/picture">
                        <pic:nvPicPr>
                          <pic:cNvPr id="98566" name="Picture 98566"/>
                          <pic:cNvPicPr/>
                        </pic:nvPicPr>
                        <pic:blipFill>
                          <a:blip r:embed="rId113"/>
                          <a:stretch>
                            <a:fillRect/>
                          </a:stretch>
                        </pic:blipFill>
                        <pic:spPr>
                          <a:xfrm>
                            <a:off x="1382776" y="1328483"/>
                            <a:ext cx="283464" cy="198120"/>
                          </a:xfrm>
                          <a:prstGeom prst="rect">
                            <a:avLst/>
                          </a:prstGeom>
                        </pic:spPr>
                      </pic:pic>
                      <wps:wsp>
                        <wps:cNvPr id="90325" name="Rectangle 90325"/>
                        <wps:cNvSpPr/>
                        <wps:spPr>
                          <a:xfrm>
                            <a:off x="1494409" y="1388405"/>
                            <a:ext cx="178369" cy="159383"/>
                          </a:xfrm>
                          <a:prstGeom prst="rect">
                            <a:avLst/>
                          </a:prstGeom>
                          <a:ln>
                            <a:noFill/>
                          </a:ln>
                        </wps:spPr>
                        <wps:txbx>
                          <w:txbxContent>
                            <w:p w14:paraId="45FDE4DD"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324" name="Rectangle 90324"/>
                        <wps:cNvSpPr/>
                        <wps:spPr>
                          <a:xfrm>
                            <a:off x="1427353" y="1388405"/>
                            <a:ext cx="89184" cy="159383"/>
                          </a:xfrm>
                          <a:prstGeom prst="rect">
                            <a:avLst/>
                          </a:prstGeom>
                          <a:ln>
                            <a:noFill/>
                          </a:ln>
                        </wps:spPr>
                        <wps:txbx>
                          <w:txbxContent>
                            <w:p w14:paraId="51A21DE1"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pic:pic xmlns:pic="http://schemas.openxmlformats.org/drawingml/2006/picture">
                        <pic:nvPicPr>
                          <pic:cNvPr id="5549" name="Picture 5549"/>
                          <pic:cNvPicPr/>
                        </pic:nvPicPr>
                        <pic:blipFill>
                          <a:blip r:embed="rId114"/>
                          <a:stretch>
                            <a:fillRect/>
                          </a:stretch>
                        </pic:blipFill>
                        <pic:spPr>
                          <a:xfrm>
                            <a:off x="1362456" y="707263"/>
                            <a:ext cx="379476" cy="292672"/>
                          </a:xfrm>
                          <a:prstGeom prst="rect">
                            <a:avLst/>
                          </a:prstGeom>
                        </pic:spPr>
                      </pic:pic>
                      <pic:pic xmlns:pic="http://schemas.openxmlformats.org/drawingml/2006/picture">
                        <pic:nvPicPr>
                          <pic:cNvPr id="98567" name="Picture 98567"/>
                          <pic:cNvPicPr/>
                        </pic:nvPicPr>
                        <pic:blipFill>
                          <a:blip r:embed="rId115"/>
                          <a:stretch>
                            <a:fillRect/>
                          </a:stretch>
                        </pic:blipFill>
                        <pic:spPr>
                          <a:xfrm>
                            <a:off x="1382776" y="729044"/>
                            <a:ext cx="283464" cy="198120"/>
                          </a:xfrm>
                          <a:prstGeom prst="rect">
                            <a:avLst/>
                          </a:prstGeom>
                        </pic:spPr>
                      </pic:pic>
                      <wps:wsp>
                        <wps:cNvPr id="90323" name="Rectangle 90323"/>
                        <wps:cNvSpPr/>
                        <wps:spPr>
                          <a:xfrm>
                            <a:off x="1494409" y="787314"/>
                            <a:ext cx="178369" cy="159383"/>
                          </a:xfrm>
                          <a:prstGeom prst="rect">
                            <a:avLst/>
                          </a:prstGeom>
                          <a:ln>
                            <a:noFill/>
                          </a:ln>
                        </wps:spPr>
                        <wps:txbx>
                          <w:txbxContent>
                            <w:p w14:paraId="5081A336"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322" name="Rectangle 90322"/>
                        <wps:cNvSpPr/>
                        <wps:spPr>
                          <a:xfrm>
                            <a:off x="1427353" y="787314"/>
                            <a:ext cx="89184" cy="159383"/>
                          </a:xfrm>
                          <a:prstGeom prst="rect">
                            <a:avLst/>
                          </a:prstGeom>
                          <a:ln>
                            <a:noFill/>
                          </a:ln>
                        </wps:spPr>
                        <wps:txbx>
                          <w:txbxContent>
                            <w:p w14:paraId="169CD6CC"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wps:wsp>
                        <wps:cNvPr id="90315" name="Rectangle 90315"/>
                        <wps:cNvSpPr/>
                        <wps:spPr>
                          <a:xfrm>
                            <a:off x="907415" y="134341"/>
                            <a:ext cx="101346" cy="181116"/>
                          </a:xfrm>
                          <a:prstGeom prst="rect">
                            <a:avLst/>
                          </a:prstGeom>
                          <a:ln>
                            <a:noFill/>
                          </a:ln>
                        </wps:spPr>
                        <wps:txbx>
                          <w:txbxContent>
                            <w:p w14:paraId="1E4EFFBB" w14:textId="77777777" w:rsidR="002860CA" w:rsidRDefault="00820423">
                              <w:pPr>
                                <w:spacing w:line="259" w:lineRule="auto"/>
                                <w:ind w:left="0" w:firstLine="0"/>
                                <w:jc w:val="left"/>
                              </w:pPr>
                              <w:r>
                                <w:rPr>
                                  <w:b/>
                                  <w:color w:val="404040"/>
                                </w:rPr>
                                <w:t>5</w:t>
                              </w:r>
                            </w:p>
                          </w:txbxContent>
                        </wps:txbx>
                        <wps:bodyPr horzOverflow="overflow" vert="horz" lIns="0" tIns="0" rIns="0" bIns="0" rtlCol="0">
                          <a:noAutofit/>
                        </wps:bodyPr>
                      </wps:wsp>
                      <wps:wsp>
                        <wps:cNvPr id="90317" name="Rectangle 90317"/>
                        <wps:cNvSpPr/>
                        <wps:spPr>
                          <a:xfrm>
                            <a:off x="983615" y="134341"/>
                            <a:ext cx="3658388" cy="181116"/>
                          </a:xfrm>
                          <a:prstGeom prst="rect">
                            <a:avLst/>
                          </a:prstGeom>
                          <a:ln>
                            <a:noFill/>
                          </a:ln>
                        </wps:spPr>
                        <wps:txbx>
                          <w:txbxContent>
                            <w:p w14:paraId="66D75516" w14:textId="77777777" w:rsidR="002860CA" w:rsidRDefault="00820423">
                              <w:pPr>
                                <w:spacing w:line="259" w:lineRule="auto"/>
                                <w:ind w:left="0" w:firstLine="0"/>
                                <w:jc w:val="left"/>
                              </w:pPr>
                              <w:r>
                                <w:rPr>
                                  <w:b/>
                                  <w:color w:val="404040"/>
                                </w:rPr>
                                <w:t xml:space="preserve">.   ¿Qué tipo de coberturas ofrece para las </w:t>
                              </w:r>
                            </w:p>
                          </w:txbxContent>
                        </wps:txbx>
                        <wps:bodyPr horzOverflow="overflow" vert="horz" lIns="0" tIns="0" rIns="0" bIns="0" rtlCol="0">
                          <a:noAutofit/>
                        </wps:bodyPr>
                      </wps:wsp>
                      <wps:wsp>
                        <wps:cNvPr id="5553" name="Rectangle 5553"/>
                        <wps:cNvSpPr/>
                        <wps:spPr>
                          <a:xfrm>
                            <a:off x="1171067" y="309601"/>
                            <a:ext cx="3056798" cy="181116"/>
                          </a:xfrm>
                          <a:prstGeom prst="rect">
                            <a:avLst/>
                          </a:prstGeom>
                          <a:ln>
                            <a:noFill/>
                          </a:ln>
                        </wps:spPr>
                        <wps:txbx>
                          <w:txbxContent>
                            <w:p w14:paraId="7C1E0B3C" w14:textId="77777777" w:rsidR="002860CA" w:rsidRDefault="00820423">
                              <w:pPr>
                                <w:spacing w:line="259" w:lineRule="auto"/>
                                <w:ind w:left="0" w:firstLine="0"/>
                                <w:jc w:val="left"/>
                              </w:pPr>
                              <w:r>
                                <w:rPr>
                                  <w:b/>
                                  <w:color w:val="404040"/>
                                </w:rPr>
                                <w:t xml:space="preserve">embarcaciones de pesca artesanal? </w:t>
                              </w:r>
                            </w:p>
                          </w:txbxContent>
                        </wps:txbx>
                        <wps:bodyPr horzOverflow="overflow" vert="horz" lIns="0" tIns="0" rIns="0" bIns="0" rtlCol="0">
                          <a:noAutofit/>
                        </wps:bodyPr>
                      </wps:wsp>
                      <wps:wsp>
                        <wps:cNvPr id="103123" name="Shape 103123"/>
                        <wps:cNvSpPr/>
                        <wps:spPr>
                          <a:xfrm>
                            <a:off x="3055112" y="1131379"/>
                            <a:ext cx="1472438" cy="1975739"/>
                          </a:xfrm>
                          <a:custGeom>
                            <a:avLst/>
                            <a:gdLst/>
                            <a:ahLst/>
                            <a:cxnLst/>
                            <a:rect l="0" t="0" r="0" b="0"/>
                            <a:pathLst>
                              <a:path w="1472438" h="1975739">
                                <a:moveTo>
                                  <a:pt x="0" y="0"/>
                                </a:moveTo>
                                <a:lnTo>
                                  <a:pt x="1472438" y="0"/>
                                </a:lnTo>
                                <a:lnTo>
                                  <a:pt x="1472438" y="1975739"/>
                                </a:lnTo>
                                <a:lnTo>
                                  <a:pt x="0" y="1975739"/>
                                </a:lnTo>
                                <a:lnTo>
                                  <a:pt x="0" y="0"/>
                                </a:lnTo>
                              </a:path>
                            </a:pathLst>
                          </a:custGeom>
                          <a:ln w="0" cap="flat">
                            <a:round/>
                          </a:ln>
                        </wps:spPr>
                        <wps:style>
                          <a:lnRef idx="0">
                            <a:srgbClr val="000000">
                              <a:alpha val="0"/>
                            </a:srgbClr>
                          </a:lnRef>
                          <a:fillRef idx="1">
                            <a:srgbClr val="F2F2F2">
                              <a:alpha val="38823"/>
                            </a:srgbClr>
                          </a:fillRef>
                          <a:effectRef idx="0">
                            <a:scrgbClr r="0" g="0" b="0"/>
                          </a:effectRef>
                          <a:fontRef idx="none"/>
                        </wps:style>
                        <wps:bodyPr/>
                      </wps:wsp>
                      <wps:wsp>
                        <wps:cNvPr id="103124" name="Shape 103124"/>
                        <wps:cNvSpPr/>
                        <wps:spPr>
                          <a:xfrm>
                            <a:off x="3115310" y="1207531"/>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5556" name="Rectangle 5556"/>
                        <wps:cNvSpPr/>
                        <wps:spPr>
                          <a:xfrm>
                            <a:off x="3206496" y="1191249"/>
                            <a:ext cx="1377167" cy="153037"/>
                          </a:xfrm>
                          <a:prstGeom prst="rect">
                            <a:avLst/>
                          </a:prstGeom>
                          <a:ln>
                            <a:noFill/>
                          </a:ln>
                        </wps:spPr>
                        <wps:txbx>
                          <w:txbxContent>
                            <w:p w14:paraId="09EFD7B8" w14:textId="77777777" w:rsidR="002860CA" w:rsidRDefault="00820423">
                              <w:pPr>
                                <w:spacing w:line="259" w:lineRule="auto"/>
                                <w:ind w:left="0" w:firstLine="0"/>
                                <w:jc w:val="left"/>
                              </w:pPr>
                              <w:r>
                                <w:rPr>
                                  <w:color w:val="404040"/>
                                  <w:sz w:val="20"/>
                                </w:rPr>
                                <w:t>Cobertura por daños</w:t>
                              </w:r>
                            </w:p>
                          </w:txbxContent>
                        </wps:txbx>
                        <wps:bodyPr horzOverflow="overflow" vert="horz" lIns="0" tIns="0" rIns="0" bIns="0" rtlCol="0">
                          <a:noAutofit/>
                        </wps:bodyPr>
                      </wps:wsp>
                      <wps:wsp>
                        <wps:cNvPr id="5557" name="Rectangle 5557"/>
                        <wps:cNvSpPr/>
                        <wps:spPr>
                          <a:xfrm>
                            <a:off x="3206496" y="1337088"/>
                            <a:ext cx="693784" cy="153406"/>
                          </a:xfrm>
                          <a:prstGeom prst="rect">
                            <a:avLst/>
                          </a:prstGeom>
                          <a:ln>
                            <a:noFill/>
                          </a:ln>
                        </wps:spPr>
                        <wps:txbx>
                          <w:txbxContent>
                            <w:p w14:paraId="3C7F6912" w14:textId="77777777" w:rsidR="002860CA" w:rsidRDefault="00820423">
                              <w:pPr>
                                <w:spacing w:line="259" w:lineRule="auto"/>
                                <w:ind w:left="0" w:firstLine="0"/>
                                <w:jc w:val="left"/>
                              </w:pPr>
                              <w:r>
                                <w:rPr>
                                  <w:color w:val="404040"/>
                                  <w:sz w:val="20"/>
                                </w:rPr>
                                <w:t>materiales</w:t>
                              </w:r>
                            </w:p>
                          </w:txbxContent>
                        </wps:txbx>
                        <wps:bodyPr horzOverflow="overflow" vert="horz" lIns="0" tIns="0" rIns="0" bIns="0" rtlCol="0">
                          <a:noAutofit/>
                        </wps:bodyPr>
                      </wps:wsp>
                      <wps:wsp>
                        <wps:cNvPr id="103125" name="Shape 103125"/>
                        <wps:cNvSpPr/>
                        <wps:spPr>
                          <a:xfrm>
                            <a:off x="3115310" y="1701434"/>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5559" name="Rectangle 5559"/>
                        <wps:cNvSpPr/>
                        <wps:spPr>
                          <a:xfrm>
                            <a:off x="3206496" y="1685406"/>
                            <a:ext cx="1687054" cy="153037"/>
                          </a:xfrm>
                          <a:prstGeom prst="rect">
                            <a:avLst/>
                          </a:prstGeom>
                          <a:ln>
                            <a:noFill/>
                          </a:ln>
                        </wps:spPr>
                        <wps:txbx>
                          <w:txbxContent>
                            <w:p w14:paraId="27457A55" w14:textId="77777777" w:rsidR="002860CA" w:rsidRDefault="00820423">
                              <w:pPr>
                                <w:spacing w:line="259" w:lineRule="auto"/>
                                <w:ind w:left="0" w:firstLine="0"/>
                                <w:jc w:val="left"/>
                              </w:pPr>
                              <w:r>
                                <w:rPr>
                                  <w:color w:val="404040"/>
                                  <w:sz w:val="20"/>
                                </w:rPr>
                                <w:t>Cobertura por accidentes</w:t>
                              </w:r>
                            </w:p>
                          </w:txbxContent>
                        </wps:txbx>
                        <wps:bodyPr horzOverflow="overflow" vert="horz" lIns="0" tIns="0" rIns="0" bIns="0" rtlCol="0">
                          <a:noAutofit/>
                        </wps:bodyPr>
                      </wps:wsp>
                      <wps:wsp>
                        <wps:cNvPr id="5560" name="Rectangle 5560"/>
                        <wps:cNvSpPr/>
                        <wps:spPr>
                          <a:xfrm>
                            <a:off x="3206496" y="1831329"/>
                            <a:ext cx="1077205" cy="153037"/>
                          </a:xfrm>
                          <a:prstGeom prst="rect">
                            <a:avLst/>
                          </a:prstGeom>
                          <a:ln>
                            <a:noFill/>
                          </a:ln>
                        </wps:spPr>
                        <wps:txbx>
                          <w:txbxContent>
                            <w:p w14:paraId="64AD3FA7" w14:textId="77777777" w:rsidR="002860CA" w:rsidRDefault="00820423">
                              <w:pPr>
                                <w:spacing w:line="259" w:lineRule="auto"/>
                                <w:ind w:left="0" w:firstLine="0"/>
                                <w:jc w:val="left"/>
                              </w:pPr>
                              <w:r>
                                <w:rPr>
                                  <w:color w:val="404040"/>
                                  <w:sz w:val="20"/>
                                </w:rPr>
                                <w:t>personales de la</w:t>
                              </w:r>
                            </w:p>
                          </w:txbxContent>
                        </wps:txbx>
                        <wps:bodyPr horzOverflow="overflow" vert="horz" lIns="0" tIns="0" rIns="0" bIns="0" rtlCol="0">
                          <a:noAutofit/>
                        </wps:bodyPr>
                      </wps:wsp>
                      <wps:wsp>
                        <wps:cNvPr id="5561" name="Rectangle 5561"/>
                        <wps:cNvSpPr/>
                        <wps:spPr>
                          <a:xfrm>
                            <a:off x="3206496" y="1977168"/>
                            <a:ext cx="730548" cy="153407"/>
                          </a:xfrm>
                          <a:prstGeom prst="rect">
                            <a:avLst/>
                          </a:prstGeom>
                          <a:ln>
                            <a:noFill/>
                          </a:ln>
                        </wps:spPr>
                        <wps:txbx>
                          <w:txbxContent>
                            <w:p w14:paraId="10C52930" w14:textId="77777777" w:rsidR="002860CA" w:rsidRDefault="00820423">
                              <w:pPr>
                                <w:spacing w:line="259" w:lineRule="auto"/>
                                <w:ind w:left="0" w:firstLine="0"/>
                                <w:jc w:val="left"/>
                              </w:pPr>
                              <w:r>
                                <w:rPr>
                                  <w:color w:val="404040"/>
                                  <w:sz w:val="20"/>
                                </w:rPr>
                                <w:t>tripulación</w:t>
                              </w:r>
                            </w:p>
                          </w:txbxContent>
                        </wps:txbx>
                        <wps:bodyPr horzOverflow="overflow" vert="horz" lIns="0" tIns="0" rIns="0" bIns="0" rtlCol="0">
                          <a:noAutofit/>
                        </wps:bodyPr>
                      </wps:wsp>
                      <wps:wsp>
                        <wps:cNvPr id="103126" name="Shape 103126"/>
                        <wps:cNvSpPr/>
                        <wps:spPr>
                          <a:xfrm>
                            <a:off x="3115310" y="2195337"/>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5563" name="Rectangle 5563"/>
                        <wps:cNvSpPr/>
                        <wps:spPr>
                          <a:xfrm>
                            <a:off x="3206496" y="2179436"/>
                            <a:ext cx="1554990" cy="153038"/>
                          </a:xfrm>
                          <a:prstGeom prst="rect">
                            <a:avLst/>
                          </a:prstGeom>
                          <a:ln>
                            <a:noFill/>
                          </a:ln>
                        </wps:spPr>
                        <wps:txbx>
                          <w:txbxContent>
                            <w:p w14:paraId="3795D932" w14:textId="77777777" w:rsidR="002860CA" w:rsidRDefault="00820423">
                              <w:pPr>
                                <w:spacing w:line="259" w:lineRule="auto"/>
                                <w:ind w:left="0" w:firstLine="0"/>
                                <w:jc w:val="left"/>
                              </w:pPr>
                              <w:r>
                                <w:rPr>
                                  <w:color w:val="404040"/>
                                  <w:sz w:val="20"/>
                                </w:rPr>
                                <w:t>Cobertura por pérdidas</w:t>
                              </w:r>
                            </w:p>
                          </w:txbxContent>
                        </wps:txbx>
                        <wps:bodyPr horzOverflow="overflow" vert="horz" lIns="0" tIns="0" rIns="0" bIns="0" rtlCol="0">
                          <a:noAutofit/>
                        </wps:bodyPr>
                      </wps:wsp>
                      <wps:wsp>
                        <wps:cNvPr id="5564" name="Rectangle 5564"/>
                        <wps:cNvSpPr/>
                        <wps:spPr>
                          <a:xfrm>
                            <a:off x="3206496" y="2325486"/>
                            <a:ext cx="439933" cy="153038"/>
                          </a:xfrm>
                          <a:prstGeom prst="rect">
                            <a:avLst/>
                          </a:prstGeom>
                          <a:ln>
                            <a:noFill/>
                          </a:ln>
                        </wps:spPr>
                        <wps:txbx>
                          <w:txbxContent>
                            <w:p w14:paraId="2323D3A0" w14:textId="77777777" w:rsidR="002860CA" w:rsidRDefault="00820423">
                              <w:pPr>
                                <w:spacing w:line="259" w:lineRule="auto"/>
                                <w:ind w:left="0" w:firstLine="0"/>
                                <w:jc w:val="left"/>
                              </w:pPr>
                              <w:r>
                                <w:rPr>
                                  <w:color w:val="404040"/>
                                  <w:sz w:val="20"/>
                                </w:rPr>
                                <w:t>totales</w:t>
                              </w:r>
                            </w:p>
                          </w:txbxContent>
                        </wps:txbx>
                        <wps:bodyPr horzOverflow="overflow" vert="horz" lIns="0" tIns="0" rIns="0" bIns="0" rtlCol="0">
                          <a:noAutofit/>
                        </wps:bodyPr>
                      </wps:wsp>
                      <wps:wsp>
                        <wps:cNvPr id="103127" name="Shape 103127"/>
                        <wps:cNvSpPr/>
                        <wps:spPr>
                          <a:xfrm>
                            <a:off x="3115310" y="2689241"/>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5566" name="Rectangle 5566"/>
                        <wps:cNvSpPr/>
                        <wps:spPr>
                          <a:xfrm>
                            <a:off x="3206496" y="2673594"/>
                            <a:ext cx="1458424" cy="153037"/>
                          </a:xfrm>
                          <a:prstGeom prst="rect">
                            <a:avLst/>
                          </a:prstGeom>
                          <a:ln>
                            <a:noFill/>
                          </a:ln>
                        </wps:spPr>
                        <wps:txbx>
                          <w:txbxContent>
                            <w:p w14:paraId="60D5A090" w14:textId="77777777" w:rsidR="002860CA" w:rsidRDefault="00820423">
                              <w:pPr>
                                <w:spacing w:line="259" w:lineRule="auto"/>
                                <w:ind w:left="0" w:firstLine="0"/>
                                <w:jc w:val="left"/>
                              </w:pPr>
                              <w:r>
                                <w:rPr>
                                  <w:color w:val="404040"/>
                                  <w:sz w:val="20"/>
                                </w:rPr>
                                <w:t>Responsabilidad civil</w:t>
                              </w:r>
                            </w:p>
                          </w:txbxContent>
                        </wps:txbx>
                        <wps:bodyPr horzOverflow="overflow" vert="horz" lIns="0" tIns="0" rIns="0" bIns="0" rtlCol="0">
                          <a:noAutofit/>
                        </wps:bodyPr>
                      </wps:wsp>
                      <wps:wsp>
                        <wps:cNvPr id="5567" name="Shape 5567"/>
                        <wps:cNvSpPr/>
                        <wps:spPr>
                          <a:xfrm>
                            <a:off x="0" y="0"/>
                            <a:ext cx="4603750" cy="3774122"/>
                          </a:xfrm>
                          <a:custGeom>
                            <a:avLst/>
                            <a:gdLst/>
                            <a:ahLst/>
                            <a:cxnLst/>
                            <a:rect l="0" t="0" r="0" b="0"/>
                            <a:pathLst>
                              <a:path w="4603750" h="3774122">
                                <a:moveTo>
                                  <a:pt x="4603750" y="0"/>
                                </a:moveTo>
                                <a:lnTo>
                                  <a:pt x="4603750" y="3774122"/>
                                </a:lnTo>
                                <a:lnTo>
                                  <a:pt x="0" y="3774122"/>
                                </a:ln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06B167AB" id="Group 94055" o:spid="_x0000_s1352" style="width:365.6pt;height:301.65pt;mso-position-horizontal-relative:char;mso-position-vertical-relative:line" coordsize="46430,38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">
                <v:rect id="Rectangle 5523" o:spid="_x0000_s1353" style="position:absolute;left:46113;top:3687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" filled="f" stroked="f">
                  <v:textbox inset="0,0,0,0">
                    <w:txbxContent>
                      <w:p w14:paraId="42FDB466"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563" o:spid="_x0000_s1354" type="#_x0000_t75" style="position:absolute;left:-40;top:-45;width:46115;height:37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">
                  <v:imagedata r:id="rId116" o:title=""/>
                </v:shape>
                <v:shape id="Picture 5534" o:spid="_x0000_s1355" type="#_x0000_t75" style="position:absolute;left:1386;top:6035;width:27760;height:30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">
                  <v:imagedata r:id="rId117" o:title=""/>
                </v:shape>
                <v:shape id="Shape 5535" o:spid="_x0000_s1356" style="position:absolute;left:15275;top:9247;width:0;height:565;visibility:visible;mso-wrap-style:square;v-text-anchor:top" coordsize="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" path="m,56515l,,,e" filled="f" strokecolor="#7f7f7f">
                  <v:path arrowok="t" textboxrect="0,0,0,56515"/>
                </v:shape>
                <v:shape id="Picture 5537" o:spid="_x0000_s1357" type="#_x0000_t75" style="position:absolute;left:21838;top:17114;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">
                  <v:imagedata r:id="rId73" o:title=""/>
                </v:shape>
                <v:shape id="Picture 98564" o:spid="_x0000_s1358" type="#_x0000_t75" style="position:absolute;left:22057;top:17318;width:350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">
                  <v:imagedata r:id="rId118" o:title=""/>
                </v:shape>
                <v:rect id="Rectangle 90329" o:spid="_x0000_s1359" style="position:absolute;left:22485;top:17922;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" filled="f" stroked="f">
                  <v:textbox inset="0,0,0,0">
                    <w:txbxContent>
                      <w:p w14:paraId="53A3DB35" w14:textId="77777777" w:rsidR="002860CA" w:rsidRDefault="00820423">
                        <w:pPr>
                          <w:spacing w:line="259" w:lineRule="auto"/>
                          <w:ind w:left="0" w:firstLine="0"/>
                          <w:jc w:val="left"/>
                        </w:pPr>
                        <w:r>
                          <w:rPr>
                            <w:b/>
                            <w:color w:val="FFFFFF"/>
                            <w:sz w:val="21"/>
                          </w:rPr>
                          <w:t>67</w:t>
                        </w:r>
                      </w:p>
                    </w:txbxContent>
                  </v:textbox>
                </v:rect>
                <v:rect id="Rectangle 90330" o:spid="_x0000_s1360" style="position:absolute;left:23826;top:17922;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" filled="f" stroked="f">
                  <v:textbox inset="0,0,0,0">
                    <w:txbxContent>
                      <w:p w14:paraId="146EB5DB" w14:textId="77777777" w:rsidR="002860CA" w:rsidRDefault="00820423">
                        <w:pPr>
                          <w:spacing w:line="259" w:lineRule="auto"/>
                          <w:ind w:left="0" w:firstLine="0"/>
                          <w:jc w:val="left"/>
                        </w:pPr>
                        <w:r>
                          <w:rPr>
                            <w:b/>
                            <w:color w:val="FFFFFF"/>
                            <w:sz w:val="21"/>
                          </w:rPr>
                          <w:t>%</w:t>
                        </w:r>
                      </w:p>
                    </w:txbxContent>
                  </v:textbox>
                </v:rect>
                <v:shape id="Picture 5541" o:spid="_x0000_s1361" type="#_x0000_t75" style="position:absolute;left:7818;top:15301;width:445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">
                  <v:imagedata r:id="rId73" o:title=""/>
                </v:shape>
                <v:shape id="Picture 98565" o:spid="_x0000_s1362" type="#_x0000_t75" style="position:absolute;left:8046;top:15509;width:3475;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">
                  <v:imagedata r:id="rId119" o:title=""/>
                </v:shape>
                <v:rect id="Rectangle 90327" o:spid="_x0000_s1363" style="position:absolute;left:9801;top:16106;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" filled="f" stroked="f">
                  <v:textbox inset="0,0,0,0">
                    <w:txbxContent>
                      <w:p w14:paraId="0DC01A7F" w14:textId="77777777" w:rsidR="002860CA" w:rsidRDefault="00820423">
                        <w:pPr>
                          <w:spacing w:line="259" w:lineRule="auto"/>
                          <w:ind w:left="0" w:firstLine="0"/>
                          <w:jc w:val="left"/>
                        </w:pPr>
                        <w:r>
                          <w:rPr>
                            <w:b/>
                            <w:color w:val="FFFFFF"/>
                            <w:sz w:val="21"/>
                          </w:rPr>
                          <w:t>%</w:t>
                        </w:r>
                      </w:p>
                    </w:txbxContent>
                  </v:textbox>
                </v:rect>
                <v:rect id="Rectangle 90326" o:spid="_x0000_s1364" style="position:absolute;left:8460;top:16106;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" filled="f" stroked="f">
                  <v:textbox inset="0,0,0,0">
                    <w:txbxContent>
                      <w:p w14:paraId="32119F16" w14:textId="77777777" w:rsidR="002860CA" w:rsidRDefault="00820423">
                        <w:pPr>
                          <w:spacing w:line="259" w:lineRule="auto"/>
                          <w:ind w:left="0" w:firstLine="0"/>
                          <w:jc w:val="left"/>
                        </w:pPr>
                        <w:r>
                          <w:rPr>
                            <w:b/>
                            <w:color w:val="FFFFFF"/>
                            <w:sz w:val="21"/>
                          </w:rPr>
                          <w:t>33</w:t>
                        </w:r>
                      </w:p>
                    </w:txbxContent>
                  </v:textbox>
                </v:rect>
                <v:shape id="Picture 5545" o:spid="_x0000_s1365" type="#_x0000_t75" style="position:absolute;left:13624;top:13076;width:3795;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">
                  <v:imagedata r:id="rId120" o:title=""/>
                </v:shape>
                <v:shape id="Picture 98566" o:spid="_x0000_s1366" type="#_x0000_t75" style="position:absolute;left:13827;top:13284;width:2835;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">
                  <v:imagedata r:id="rId121" o:title=""/>
                </v:shape>
                <v:rect id="Rectangle 90325" o:spid="_x0000_s1367" style="position:absolute;left:14944;top:13884;width:1783;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" filled="f" stroked="f">
                  <v:textbox inset="0,0,0,0">
                    <w:txbxContent>
                      <w:p w14:paraId="45FDE4DD" w14:textId="77777777" w:rsidR="002860CA" w:rsidRDefault="00820423">
                        <w:pPr>
                          <w:spacing w:line="259" w:lineRule="auto"/>
                          <w:ind w:left="0" w:firstLine="0"/>
                          <w:jc w:val="left"/>
                        </w:pPr>
                        <w:r>
                          <w:rPr>
                            <w:b/>
                            <w:color w:val="FFFFFF"/>
                            <w:sz w:val="21"/>
                          </w:rPr>
                          <w:t>%</w:t>
                        </w:r>
                      </w:p>
                    </w:txbxContent>
                  </v:textbox>
                </v:rect>
                <v:rect id="Rectangle 90324" o:spid="_x0000_s1368" style="position:absolute;left:14273;top:13884;width:892;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" filled="f" stroked="f">
                  <v:textbox inset="0,0,0,0">
                    <w:txbxContent>
                      <w:p w14:paraId="51A21DE1" w14:textId="77777777" w:rsidR="002860CA" w:rsidRDefault="00820423">
                        <w:pPr>
                          <w:spacing w:line="259" w:lineRule="auto"/>
                          <w:ind w:left="0" w:firstLine="0"/>
                          <w:jc w:val="left"/>
                        </w:pPr>
                        <w:r>
                          <w:rPr>
                            <w:b/>
                            <w:color w:val="FFFFFF"/>
                            <w:sz w:val="21"/>
                          </w:rPr>
                          <w:t>0</w:t>
                        </w:r>
                      </w:p>
                    </w:txbxContent>
                  </v:textbox>
                </v:rect>
                <v:shape id="Picture 5549" o:spid="_x0000_s1369" type="#_x0000_t75" style="position:absolute;left:13624;top:7072;width:3795;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">
                  <v:imagedata r:id="rId122" o:title=""/>
                </v:shape>
                <v:shape id="Picture 98567" o:spid="_x0000_s1370" type="#_x0000_t75" style="position:absolute;left:13827;top:7290;width:283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">
                  <v:imagedata r:id="rId123" o:title=""/>
                </v:shape>
                <v:rect id="Rectangle 90323" o:spid="_x0000_s1371" style="position:absolute;left:14944;top:7873;width:1783;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" filled="f" stroked="f">
                  <v:textbox inset="0,0,0,0">
                    <w:txbxContent>
                      <w:p w14:paraId="5081A336" w14:textId="77777777" w:rsidR="002860CA" w:rsidRDefault="00820423">
                        <w:pPr>
                          <w:spacing w:line="259" w:lineRule="auto"/>
                          <w:ind w:left="0" w:firstLine="0"/>
                          <w:jc w:val="left"/>
                        </w:pPr>
                        <w:r>
                          <w:rPr>
                            <w:b/>
                            <w:color w:val="FFFFFF"/>
                            <w:sz w:val="21"/>
                          </w:rPr>
                          <w:t>%</w:t>
                        </w:r>
                      </w:p>
                    </w:txbxContent>
                  </v:textbox>
                </v:rect>
                <v:rect id="Rectangle 90322" o:spid="_x0000_s1372" style="position:absolute;left:14273;top:7873;width:892;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" filled="f" stroked="f">
                  <v:textbox inset="0,0,0,0">
                    <w:txbxContent>
                      <w:p w14:paraId="169CD6CC" w14:textId="77777777" w:rsidR="002860CA" w:rsidRDefault="00820423">
                        <w:pPr>
                          <w:spacing w:line="259" w:lineRule="auto"/>
                          <w:ind w:left="0" w:firstLine="0"/>
                          <w:jc w:val="left"/>
                        </w:pPr>
                        <w:r>
                          <w:rPr>
                            <w:b/>
                            <w:color w:val="FFFFFF"/>
                            <w:sz w:val="21"/>
                          </w:rPr>
                          <w:t>0</w:t>
                        </w:r>
                      </w:p>
                    </w:txbxContent>
                  </v:textbox>
                </v:rect>
                <v:rect id="Rectangle 90315" o:spid="_x0000_s1373" style="position:absolute;left:9074;top:1343;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" filled="f" stroked="f">
                  <v:textbox inset="0,0,0,0">
                    <w:txbxContent>
                      <w:p w14:paraId="1E4EFFBB" w14:textId="77777777" w:rsidR="002860CA" w:rsidRDefault="00820423">
                        <w:pPr>
                          <w:spacing w:line="259" w:lineRule="auto"/>
                          <w:ind w:left="0" w:firstLine="0"/>
                          <w:jc w:val="left"/>
                        </w:pPr>
                        <w:r>
                          <w:rPr>
                            <w:b/>
                            <w:color w:val="404040"/>
                          </w:rPr>
                          <w:t>5</w:t>
                        </w:r>
                      </w:p>
                    </w:txbxContent>
                  </v:textbox>
                </v:rect>
                <v:rect id="Rectangle 90317" o:spid="_x0000_s1374" style="position:absolute;left:9836;top:1343;width:3658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" filled="f" stroked="f">
                  <v:textbox inset="0,0,0,0">
                    <w:txbxContent>
                      <w:p w14:paraId="66D75516" w14:textId="77777777" w:rsidR="002860CA" w:rsidRDefault="00820423">
                        <w:pPr>
                          <w:spacing w:line="259" w:lineRule="auto"/>
                          <w:ind w:left="0" w:firstLine="0"/>
                          <w:jc w:val="left"/>
                        </w:pPr>
                        <w:r>
                          <w:rPr>
                            <w:b/>
                            <w:color w:val="404040"/>
                          </w:rPr>
                          <w:t xml:space="preserve">.   ¿Qué tipo de coberturas ofrece para las </w:t>
                        </w:r>
                      </w:p>
                    </w:txbxContent>
                  </v:textbox>
                </v:rect>
                <v:rect id="Rectangle 5553" o:spid="_x0000_s1375" style="position:absolute;left:11710;top:3096;width:3056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" filled="f" stroked="f">
                  <v:textbox inset="0,0,0,0">
                    <w:txbxContent>
                      <w:p w14:paraId="7C1E0B3C" w14:textId="77777777" w:rsidR="002860CA" w:rsidRDefault="00820423">
                        <w:pPr>
                          <w:spacing w:line="259" w:lineRule="auto"/>
                          <w:ind w:left="0" w:firstLine="0"/>
                          <w:jc w:val="left"/>
                        </w:pPr>
                        <w:r>
                          <w:rPr>
                            <w:b/>
                            <w:color w:val="404040"/>
                          </w:rPr>
                          <w:t xml:space="preserve">embarcaciones de pesca artesanal? </w:t>
                        </w:r>
                      </w:p>
                    </w:txbxContent>
                  </v:textbox>
                </v:rect>
                <v:shape id="Shape 103123" o:spid="_x0000_s1376" style="position:absolute;left:30551;top:11313;width:14724;height:19758;visibility:visible;mso-wrap-style:square;v-text-anchor:top" coordsize="1472438,197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" path="m,l1472438,r,1975739l,1975739,,e" fillcolor="#f2f2f2" stroked="f" strokeweight="0">
                  <v:fill opacity="25443f"/>
                  <v:path arrowok="t" textboxrect="0,0,1472438,1975739"/>
                </v:shape>
                <v:shape id="Shape 103124" o:spid="_x0000_s1377" style="position:absolute;left:31153;top:12075;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" path="m,l63294,r,63294l,63294,,e" fillcolor="#4472c4" stroked="f" strokeweight="0">
                  <v:path arrowok="t" textboxrect="0,0,63294,63294"/>
                </v:shape>
                <v:rect id="Rectangle 5556" o:spid="_x0000_s1378" style="position:absolute;left:32064;top:11912;width:1377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" filled="f" stroked="f">
                  <v:textbox inset="0,0,0,0">
                    <w:txbxContent>
                      <w:p w14:paraId="09EFD7B8" w14:textId="77777777" w:rsidR="002860CA" w:rsidRDefault="00820423">
                        <w:pPr>
                          <w:spacing w:line="259" w:lineRule="auto"/>
                          <w:ind w:left="0" w:firstLine="0"/>
                          <w:jc w:val="left"/>
                        </w:pPr>
                        <w:r>
                          <w:rPr>
                            <w:color w:val="404040"/>
                            <w:sz w:val="20"/>
                          </w:rPr>
                          <w:t>Cobertura por daños</w:t>
                        </w:r>
                      </w:p>
                    </w:txbxContent>
                  </v:textbox>
                </v:rect>
                <v:rect id="Rectangle 5557" o:spid="_x0000_s1379" style="position:absolute;left:32064;top:13370;width:6938;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" filled="f" stroked="f">
                  <v:textbox inset="0,0,0,0">
                    <w:txbxContent>
                      <w:p w14:paraId="3C7F6912" w14:textId="77777777" w:rsidR="002860CA" w:rsidRDefault="00820423">
                        <w:pPr>
                          <w:spacing w:line="259" w:lineRule="auto"/>
                          <w:ind w:left="0" w:firstLine="0"/>
                          <w:jc w:val="left"/>
                        </w:pPr>
                        <w:r>
                          <w:rPr>
                            <w:color w:val="404040"/>
                            <w:sz w:val="20"/>
                          </w:rPr>
                          <w:t>materiales</w:t>
                        </w:r>
                      </w:p>
                    </w:txbxContent>
                  </v:textbox>
                </v:rect>
                <v:shape id="Shape 103125" o:spid="_x0000_s1380" style="position:absolute;left:31153;top:17014;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" path="m,l63294,r,63294l,63294,,e" fillcolor="#ed7d31" stroked="f" strokeweight="0">
                  <v:path arrowok="t" textboxrect="0,0,63294,63294"/>
                </v:shape>
                <v:rect id="Rectangle 5559" o:spid="_x0000_s1381" style="position:absolute;left:32064;top:16854;width:1687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" filled="f" stroked="f">
                  <v:textbox inset="0,0,0,0">
                    <w:txbxContent>
                      <w:p w14:paraId="27457A55" w14:textId="77777777" w:rsidR="002860CA" w:rsidRDefault="00820423">
                        <w:pPr>
                          <w:spacing w:line="259" w:lineRule="auto"/>
                          <w:ind w:left="0" w:firstLine="0"/>
                          <w:jc w:val="left"/>
                        </w:pPr>
                        <w:r>
                          <w:rPr>
                            <w:color w:val="404040"/>
                            <w:sz w:val="20"/>
                          </w:rPr>
                          <w:t>Cobertura por accidentes</w:t>
                        </w:r>
                      </w:p>
                    </w:txbxContent>
                  </v:textbox>
                </v:rect>
                <v:rect id="Rectangle 5560" o:spid="_x0000_s1382" style="position:absolute;left:32064;top:18313;width:1077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" filled="f" stroked="f">
                  <v:textbox inset="0,0,0,0">
                    <w:txbxContent>
                      <w:p w14:paraId="64AD3FA7" w14:textId="77777777" w:rsidR="002860CA" w:rsidRDefault="00820423">
                        <w:pPr>
                          <w:spacing w:line="259" w:lineRule="auto"/>
                          <w:ind w:left="0" w:firstLine="0"/>
                          <w:jc w:val="left"/>
                        </w:pPr>
                        <w:r>
                          <w:rPr>
                            <w:color w:val="404040"/>
                            <w:sz w:val="20"/>
                          </w:rPr>
                          <w:t>personales de la</w:t>
                        </w:r>
                      </w:p>
                    </w:txbxContent>
                  </v:textbox>
                </v:rect>
                <v:rect id="Rectangle 5561" o:spid="_x0000_s1383" style="position:absolute;left:32064;top:19771;width:7306;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" filled="f" stroked="f">
                  <v:textbox inset="0,0,0,0">
                    <w:txbxContent>
                      <w:p w14:paraId="10C52930" w14:textId="77777777" w:rsidR="002860CA" w:rsidRDefault="00820423">
                        <w:pPr>
                          <w:spacing w:line="259" w:lineRule="auto"/>
                          <w:ind w:left="0" w:firstLine="0"/>
                          <w:jc w:val="left"/>
                        </w:pPr>
                        <w:r>
                          <w:rPr>
                            <w:color w:val="404040"/>
                            <w:sz w:val="20"/>
                          </w:rPr>
                          <w:t>tripulación</w:t>
                        </w:r>
                      </w:p>
                    </w:txbxContent>
                  </v:textbox>
                </v:rect>
                <v:shape id="Shape 103126" o:spid="_x0000_s1384" style="position:absolute;left:31153;top:21953;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" path="m,l63294,r,63294l,63294,,e" fillcolor="#a5a5a5" stroked="f" strokeweight="0">
                  <v:path arrowok="t" textboxrect="0,0,63294,63294"/>
                </v:shape>
                <v:rect id="Rectangle 5563" o:spid="_x0000_s1385" style="position:absolute;left:32064;top:21794;width:1555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" filled="f" stroked="f">
                  <v:textbox inset="0,0,0,0">
                    <w:txbxContent>
                      <w:p w14:paraId="3795D932" w14:textId="77777777" w:rsidR="002860CA" w:rsidRDefault="00820423">
                        <w:pPr>
                          <w:spacing w:line="259" w:lineRule="auto"/>
                          <w:ind w:left="0" w:firstLine="0"/>
                          <w:jc w:val="left"/>
                        </w:pPr>
                        <w:r>
                          <w:rPr>
                            <w:color w:val="404040"/>
                            <w:sz w:val="20"/>
                          </w:rPr>
                          <w:t>Cobertura por pérdidas</w:t>
                        </w:r>
                      </w:p>
                    </w:txbxContent>
                  </v:textbox>
                </v:rect>
                <v:rect id="Rectangle 5564" o:spid="_x0000_s1386" style="position:absolute;left:32064;top:23254;width:440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" filled="f" stroked="f">
                  <v:textbox inset="0,0,0,0">
                    <w:txbxContent>
                      <w:p w14:paraId="2323D3A0" w14:textId="77777777" w:rsidR="002860CA" w:rsidRDefault="00820423">
                        <w:pPr>
                          <w:spacing w:line="259" w:lineRule="auto"/>
                          <w:ind w:left="0" w:firstLine="0"/>
                          <w:jc w:val="left"/>
                        </w:pPr>
                        <w:r>
                          <w:rPr>
                            <w:color w:val="404040"/>
                            <w:sz w:val="20"/>
                          </w:rPr>
                          <w:t>totales</w:t>
                        </w:r>
                      </w:p>
                    </w:txbxContent>
                  </v:textbox>
                </v:rect>
                <v:shape id="Shape 103127" o:spid="_x0000_s1387" style="position:absolute;left:31153;top:26892;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" path="m,l63294,r,63294l,63294,,e" fillcolor="#ffc000" stroked="f" strokeweight="0">
                  <v:path arrowok="t" textboxrect="0,0,63294,63294"/>
                </v:shape>
                <v:rect id="Rectangle 5566" o:spid="_x0000_s1388" style="position:absolute;left:32064;top:26735;width:14585;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" filled="f" stroked="f">
                  <v:textbox inset="0,0,0,0">
                    <w:txbxContent>
                      <w:p w14:paraId="60D5A090" w14:textId="77777777" w:rsidR="002860CA" w:rsidRDefault="00820423">
                        <w:pPr>
                          <w:spacing w:line="259" w:lineRule="auto"/>
                          <w:ind w:left="0" w:firstLine="0"/>
                          <w:jc w:val="left"/>
                        </w:pPr>
                        <w:r>
                          <w:rPr>
                            <w:color w:val="404040"/>
                            <w:sz w:val="20"/>
                          </w:rPr>
                          <w:t>Responsabilidad civil</w:t>
                        </w:r>
                      </w:p>
                    </w:txbxContent>
                  </v:textbox>
                </v:rect>
                <v:shape id="Shape 5567" o:spid="_x0000_s1389" style="position:absolute;width:46037;height:37741;visibility:visible;mso-wrap-style:square;v-text-anchor:top" coordsize="4603750,3774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" path="m4603750,r,3774122l,3774122,,e" filled="f" strokecolor="#bfbfbf">
                  <v:path arrowok="t" textboxrect="0,0,4603750,3774122"/>
                </v:shape>
                <w10:anchorlock/>
              </v:group>
            </w:pict>
          </mc:Fallback>
        </mc:AlternateContent>
      </w:r>
    </w:p>
    <w:p w14:paraId="3F371DF7" w14:textId="77777777" w:rsidR="002860CA" w:rsidRDefault="00820423">
      <w:pPr>
        <w:spacing w:after="405"/>
        <w:ind w:left="-5" w:right="11"/>
      </w:pPr>
      <w:r>
        <w:rPr>
          <w:i/>
        </w:rPr>
        <w:t xml:space="preserve">Fuente: </w:t>
      </w:r>
      <w:r>
        <w:t>Elaboración propia tomado de la aplicación de la encuesta</w:t>
      </w:r>
      <w:r>
        <w:rPr>
          <w:i/>
        </w:rPr>
        <w:t xml:space="preserve"> </w:t>
      </w:r>
    </w:p>
    <w:p w14:paraId="408568AB" w14:textId="77777777" w:rsidR="002860CA" w:rsidRDefault="00820423">
      <w:pPr>
        <w:ind w:left="-5" w:right="11"/>
      </w:pPr>
      <w:r>
        <w:rPr>
          <w:i/>
        </w:rPr>
        <w:t>Nota.</w:t>
      </w:r>
      <w:r>
        <w:t xml:space="preserve"> </w:t>
      </w:r>
      <w:r>
        <w:t>En la figura se expone el tipo de coberturas de los seguros en la pesca artesanal.</w:t>
      </w:r>
      <w:r>
        <w:rPr>
          <w:b/>
        </w:rPr>
        <w:t xml:space="preserve"> </w:t>
      </w:r>
    </w:p>
    <w:p w14:paraId="590D3D17" w14:textId="77777777" w:rsidR="002860CA" w:rsidRDefault="00820423">
      <w:pPr>
        <w:numPr>
          <w:ilvl w:val="0"/>
          <w:numId w:val="15"/>
        </w:numPr>
        <w:spacing w:after="158" w:line="482" w:lineRule="auto"/>
        <w:ind w:hanging="840"/>
        <w:jc w:val="left"/>
      </w:pPr>
      <w:r>
        <w:rPr>
          <w:b/>
        </w:rPr>
        <w:t xml:space="preserve">¿Cuál es la principal razón por la que los dueños de embarcaciones de pesca artesanal no aseguran sus embarcaciones? </w:t>
      </w:r>
    </w:p>
    <w:p w14:paraId="6BED7471" w14:textId="77777777" w:rsidR="002860CA" w:rsidRDefault="00820423">
      <w:pPr>
        <w:spacing w:after="0"/>
        <w:ind w:left="-5"/>
        <w:jc w:val="left"/>
      </w:pPr>
      <w:r>
        <w:rPr>
          <w:b/>
        </w:rPr>
        <w:t>Tabla 11</w:t>
      </w:r>
      <w:r>
        <w:t xml:space="preserve"> </w:t>
      </w:r>
      <w:r>
        <w:rPr>
          <w:i/>
        </w:rPr>
        <w:t xml:space="preserve">Apreciación de no contar con seguros en la pesca artesanal </w:t>
      </w:r>
    </w:p>
    <w:p w14:paraId="0F991222" w14:textId="77777777" w:rsidR="002860CA" w:rsidRDefault="00820423">
      <w:pPr>
        <w:spacing w:after="98" w:line="259" w:lineRule="auto"/>
        <w:ind w:left="0" w:firstLine="0"/>
        <w:jc w:val="left"/>
      </w:pPr>
      <w:r>
        <w:rPr>
          <w:rFonts w:ascii="Calibri" w:eastAsia="Calibri" w:hAnsi="Calibri" w:cs="Calibri"/>
          <w:noProof/>
          <w:sz w:val="22"/>
        </w:rPr>
        <mc:AlternateContent>
          <mc:Choice Requires="wpg">
            <w:drawing>
              <wp:inline distT="0" distB="0" distL="0" distR="0" wp14:anchorId="3D6311FC" wp14:editId="1CB5C9B7">
                <wp:extent cx="5944871" cy="211836"/>
                <wp:effectExtent l="0" t="0" r="0" b="0"/>
                <wp:docPr id="94262" name="Group 94262"/>
                <wp:cNvGraphicFramePr/>
                <a:graphic xmlns:a="http://schemas.openxmlformats.org/drawingml/2006/main">
                  <a:graphicData uri="http://schemas.microsoft.com/office/word/2010/wordprocessingGroup">
                    <wpg:wgp>
                      <wpg:cNvGrpSpPr/>
                      <wpg:grpSpPr>
                        <a:xfrm>
                          <a:off x="0" y="0"/>
                          <a:ext cx="5944871" cy="211836"/>
                          <a:chOff x="0" y="0"/>
                          <a:chExt cx="5944871" cy="211836"/>
                        </a:xfrm>
                      </wpg:grpSpPr>
                      <wps:wsp>
                        <wps:cNvPr id="5603" name="Rectangle 5603"/>
                        <wps:cNvSpPr/>
                        <wps:spPr>
                          <a:xfrm>
                            <a:off x="44196" y="66544"/>
                            <a:ext cx="764352" cy="184382"/>
                          </a:xfrm>
                          <a:prstGeom prst="rect">
                            <a:avLst/>
                          </a:prstGeom>
                          <a:ln>
                            <a:noFill/>
                          </a:ln>
                        </wps:spPr>
                        <wps:txbx>
                          <w:txbxContent>
                            <w:p w14:paraId="347520CD" w14:textId="77777777" w:rsidR="002860CA" w:rsidRDefault="00820423">
                              <w:pPr>
                                <w:spacing w:line="259" w:lineRule="auto"/>
                                <w:ind w:left="0" w:firstLine="0"/>
                                <w:jc w:val="left"/>
                              </w:pPr>
                              <w:r>
                                <w:t>Opciones</w:t>
                              </w:r>
                            </w:p>
                          </w:txbxContent>
                        </wps:txbx>
                        <wps:bodyPr horzOverflow="overflow" vert="horz" lIns="0" tIns="0" rIns="0" bIns="0" rtlCol="0">
                          <a:noAutofit/>
                        </wps:bodyPr>
                      </wps:wsp>
                      <wps:wsp>
                        <wps:cNvPr id="5604" name="Rectangle 5604"/>
                        <wps:cNvSpPr/>
                        <wps:spPr>
                          <a:xfrm>
                            <a:off x="620217" y="66544"/>
                            <a:ext cx="50673" cy="184382"/>
                          </a:xfrm>
                          <a:prstGeom prst="rect">
                            <a:avLst/>
                          </a:prstGeom>
                          <a:ln>
                            <a:noFill/>
                          </a:ln>
                        </wps:spPr>
                        <wps:txbx>
                          <w:txbxContent>
                            <w:p w14:paraId="7B656AC4"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5605" name="Rectangle 5605"/>
                        <wps:cNvSpPr/>
                        <wps:spPr>
                          <a:xfrm>
                            <a:off x="4382465" y="66544"/>
                            <a:ext cx="731313" cy="184382"/>
                          </a:xfrm>
                          <a:prstGeom prst="rect">
                            <a:avLst/>
                          </a:prstGeom>
                          <a:ln>
                            <a:noFill/>
                          </a:ln>
                        </wps:spPr>
                        <wps:txbx>
                          <w:txbxContent>
                            <w:p w14:paraId="17F68D24" w14:textId="77777777" w:rsidR="002860CA" w:rsidRDefault="00820423">
                              <w:pPr>
                                <w:spacing w:line="259" w:lineRule="auto"/>
                                <w:ind w:left="0" w:firstLine="0"/>
                                <w:jc w:val="left"/>
                              </w:pPr>
                              <w:r>
                                <w:t>Cantidad</w:t>
                              </w:r>
                            </w:p>
                          </w:txbxContent>
                        </wps:txbx>
                        <wps:bodyPr horzOverflow="overflow" vert="horz" lIns="0" tIns="0" rIns="0" bIns="0" rtlCol="0">
                          <a:noAutofit/>
                        </wps:bodyPr>
                      </wps:wsp>
                      <wps:wsp>
                        <wps:cNvPr id="5606" name="Rectangle 5606"/>
                        <wps:cNvSpPr/>
                        <wps:spPr>
                          <a:xfrm>
                            <a:off x="4932629" y="66544"/>
                            <a:ext cx="50673" cy="184382"/>
                          </a:xfrm>
                          <a:prstGeom prst="rect">
                            <a:avLst/>
                          </a:prstGeom>
                          <a:ln>
                            <a:noFill/>
                          </a:ln>
                        </wps:spPr>
                        <wps:txbx>
                          <w:txbxContent>
                            <w:p w14:paraId="2962CCBA"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90890" name="Rectangle 90890"/>
                        <wps:cNvSpPr/>
                        <wps:spPr>
                          <a:xfrm>
                            <a:off x="5187137" y="66544"/>
                            <a:ext cx="853941" cy="184382"/>
                          </a:xfrm>
                          <a:prstGeom prst="rect">
                            <a:avLst/>
                          </a:prstGeom>
                          <a:ln>
                            <a:noFill/>
                          </a:ln>
                        </wps:spPr>
                        <wps:txbx>
                          <w:txbxContent>
                            <w:p w14:paraId="23DD193D" w14:textId="77777777" w:rsidR="002860CA" w:rsidRDefault="00820423">
                              <w:pPr>
                                <w:spacing w:line="259" w:lineRule="auto"/>
                                <w:ind w:left="0" w:firstLine="0"/>
                                <w:jc w:val="left"/>
                              </w:pPr>
                              <w:r>
                                <w:rPr>
                                  <w:u w:val="single" w:color="000000"/>
                                </w:rPr>
                                <w:t>Porcentaje</w:t>
                              </w:r>
                            </w:p>
                          </w:txbxContent>
                        </wps:txbx>
                        <wps:bodyPr horzOverflow="overflow" vert="horz" lIns="0" tIns="0" rIns="0" bIns="0" rtlCol="0">
                          <a:noAutofit/>
                        </wps:bodyPr>
                      </wps:wsp>
                      <wps:wsp>
                        <wps:cNvPr id="90892" name="Rectangle 90892"/>
                        <wps:cNvSpPr/>
                        <wps:spPr>
                          <a:xfrm>
                            <a:off x="5830520" y="66544"/>
                            <a:ext cx="50673" cy="184382"/>
                          </a:xfrm>
                          <a:prstGeom prst="rect">
                            <a:avLst/>
                          </a:prstGeom>
                          <a:ln>
                            <a:noFill/>
                          </a:ln>
                        </wps:spPr>
                        <wps:txbx>
                          <w:txbxContent>
                            <w:p w14:paraId="3C53AC25" w14:textId="77777777" w:rsidR="002860CA" w:rsidRDefault="00820423">
                              <w:pPr>
                                <w:spacing w:line="259" w:lineRule="auto"/>
                                <w:ind w:left="0" w:firstLine="0"/>
                                <w:jc w:val="left"/>
                              </w:pPr>
                              <w:r>
                                <w:rPr>
                                  <w:u w:val="single" w:color="000000"/>
                                </w:rPr>
                                <w:t xml:space="preserve"> </w:t>
                              </w:r>
                            </w:p>
                          </w:txbxContent>
                        </wps:txbx>
                        <wps:bodyPr horzOverflow="overflow" vert="horz" lIns="0" tIns="0" rIns="0" bIns="0" rtlCol="0">
                          <a:noAutofit/>
                        </wps:bodyPr>
                      </wps:wsp>
                      <wps:wsp>
                        <wps:cNvPr id="103133" name="Shape 103133"/>
                        <wps:cNvSpPr/>
                        <wps:spPr>
                          <a:xfrm>
                            <a:off x="0" y="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34" name="Shape 103134"/>
                        <wps:cNvSpPr/>
                        <wps:spPr>
                          <a:xfrm>
                            <a:off x="4338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35" name="Shape 103135"/>
                        <wps:cNvSpPr/>
                        <wps:spPr>
                          <a:xfrm>
                            <a:off x="4344365" y="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36" name="Shape 103136"/>
                        <wps:cNvSpPr/>
                        <wps:spPr>
                          <a:xfrm>
                            <a:off x="514141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37" name="Shape 103137"/>
                        <wps:cNvSpPr/>
                        <wps:spPr>
                          <a:xfrm>
                            <a:off x="5147513" y="0"/>
                            <a:ext cx="797357" cy="9144"/>
                          </a:xfrm>
                          <a:custGeom>
                            <a:avLst/>
                            <a:gdLst/>
                            <a:ahLst/>
                            <a:cxnLst/>
                            <a:rect l="0" t="0" r="0" b="0"/>
                            <a:pathLst>
                              <a:path w="797357" h="9144">
                                <a:moveTo>
                                  <a:pt x="0" y="0"/>
                                </a:moveTo>
                                <a:lnTo>
                                  <a:pt x="797357" y="0"/>
                                </a:lnTo>
                                <a:lnTo>
                                  <a:pt x="7973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38" name="Shape 103138"/>
                        <wps:cNvSpPr/>
                        <wps:spPr>
                          <a:xfrm>
                            <a:off x="0" y="20574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39" name="Shape 103139"/>
                        <wps:cNvSpPr/>
                        <wps:spPr>
                          <a:xfrm>
                            <a:off x="4338270"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40" name="Shape 103140"/>
                        <wps:cNvSpPr/>
                        <wps:spPr>
                          <a:xfrm>
                            <a:off x="4344365" y="20574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41" name="Shape 103141"/>
                        <wps:cNvSpPr/>
                        <wps:spPr>
                          <a:xfrm>
                            <a:off x="5141417"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D6311FC" id="Group 94262" o:spid="_x0000_s1390" style="width:468.1pt;height:16.7pt;mso-position-horizontal-relative:char;mso-position-vertical-relative:line" coordsize="59448,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">
                <v:rect id="Rectangle 5603" o:spid="_x0000_s1391" style="position:absolute;left:441;top:665;width:76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" filled="f" stroked="f">
                  <v:textbox inset="0,0,0,0">
                    <w:txbxContent>
                      <w:p w14:paraId="347520CD" w14:textId="77777777" w:rsidR="002860CA" w:rsidRDefault="00820423">
                        <w:pPr>
                          <w:spacing w:line="259" w:lineRule="auto"/>
                          <w:ind w:left="0" w:firstLine="0"/>
                          <w:jc w:val="left"/>
                        </w:pPr>
                        <w:r>
                          <w:t>Opciones</w:t>
                        </w:r>
                      </w:p>
                    </w:txbxContent>
                  </v:textbox>
                </v:rect>
                <v:rect id="Rectangle 5604" o:spid="_x0000_s1392" style="position:absolute;left:6202;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" filled="f" stroked="f">
                  <v:textbox inset="0,0,0,0">
                    <w:txbxContent>
                      <w:p w14:paraId="7B656AC4" w14:textId="77777777" w:rsidR="002860CA" w:rsidRDefault="00820423">
                        <w:pPr>
                          <w:spacing w:line="259" w:lineRule="auto"/>
                          <w:ind w:left="0" w:firstLine="0"/>
                          <w:jc w:val="left"/>
                        </w:pPr>
                        <w:r>
                          <w:t xml:space="preserve"> </w:t>
                        </w:r>
                      </w:p>
                    </w:txbxContent>
                  </v:textbox>
                </v:rect>
                <v:rect id="Rectangle 5605" o:spid="_x0000_s1393" style="position:absolute;left:43824;top:665;width:7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" filled="f" stroked="f">
                  <v:textbox inset="0,0,0,0">
                    <w:txbxContent>
                      <w:p w14:paraId="17F68D24" w14:textId="77777777" w:rsidR="002860CA" w:rsidRDefault="00820423">
                        <w:pPr>
                          <w:spacing w:line="259" w:lineRule="auto"/>
                          <w:ind w:left="0" w:firstLine="0"/>
                          <w:jc w:val="left"/>
                        </w:pPr>
                        <w:r>
                          <w:t>Cantidad</w:t>
                        </w:r>
                      </w:p>
                    </w:txbxContent>
                  </v:textbox>
                </v:rect>
                <v:rect id="Rectangle 5606" o:spid="_x0000_s1394" style="position:absolute;left:49326;top:66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" filled="f" stroked="f">
                  <v:textbox inset="0,0,0,0">
                    <w:txbxContent>
                      <w:p w14:paraId="2962CCBA" w14:textId="77777777" w:rsidR="002860CA" w:rsidRDefault="00820423">
                        <w:pPr>
                          <w:spacing w:line="259" w:lineRule="auto"/>
                          <w:ind w:left="0" w:firstLine="0"/>
                          <w:jc w:val="left"/>
                        </w:pPr>
                        <w:r>
                          <w:t xml:space="preserve"> </w:t>
                        </w:r>
                      </w:p>
                    </w:txbxContent>
                  </v:textbox>
                </v:rect>
                <v:rect id="Rectangle 90890" o:spid="_x0000_s1395" style="position:absolute;left:51871;top:665;width:85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" filled="f" stroked="f">
                  <v:textbox inset="0,0,0,0">
                    <w:txbxContent>
                      <w:p w14:paraId="23DD193D" w14:textId="77777777" w:rsidR="002860CA" w:rsidRDefault="00820423">
                        <w:pPr>
                          <w:spacing w:line="259" w:lineRule="auto"/>
                          <w:ind w:left="0" w:firstLine="0"/>
                          <w:jc w:val="left"/>
                        </w:pPr>
                        <w:r>
                          <w:rPr>
                            <w:u w:val="single" w:color="000000"/>
                          </w:rPr>
                          <w:t>Porcentaje</w:t>
                        </w:r>
                      </w:p>
                    </w:txbxContent>
                  </v:textbox>
                </v:rect>
                <v:rect id="Rectangle 90892" o:spid="_x0000_s1396" style="position:absolute;left:58305;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" filled="f" stroked="f">
                  <v:textbox inset="0,0,0,0">
                    <w:txbxContent>
                      <w:p w14:paraId="3C53AC25" w14:textId="77777777" w:rsidR="002860CA" w:rsidRDefault="00820423">
                        <w:pPr>
                          <w:spacing w:line="259" w:lineRule="auto"/>
                          <w:ind w:left="0" w:firstLine="0"/>
                          <w:jc w:val="left"/>
                        </w:pPr>
                        <w:r>
                          <w:rPr>
                            <w:u w:val="single" w:color="000000"/>
                          </w:rPr>
                          <w:t xml:space="preserve"> </w:t>
                        </w:r>
                      </w:p>
                    </w:txbxContent>
                  </v:textbox>
                </v:rect>
                <v:shape id="Shape 103133" o:spid="_x0000_s1397" style="position:absolute;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" path="m,l4338194,r,9144l,9144,,e" fillcolor="black" stroked="f" strokeweight="0">
                  <v:stroke miterlimit="83231f" joinstyle="miter"/>
                  <v:path arrowok="t" textboxrect="0,0,4338194,9144"/>
                </v:shape>
                <v:shape id="Shape 103134" o:spid="_x0000_s1398" style="position:absolute;left:4338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" path="m,l9144,r,9144l,9144,,e" fillcolor="black" stroked="f" strokeweight="0">
                  <v:stroke miterlimit="83231f" joinstyle="miter"/>
                  <v:path arrowok="t" textboxrect="0,0,9144,9144"/>
                </v:shape>
                <v:shape id="Shape 103135" o:spid="_x0000_s1399" style="position:absolute;left:43443;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" path="m,l797052,r,9144l,9144,,e" fillcolor="black" stroked="f" strokeweight="0">
                  <v:stroke miterlimit="83231f" joinstyle="miter"/>
                  <v:path arrowok="t" textboxrect="0,0,797052,9144"/>
                </v:shape>
                <v:shape id="Shape 103136" o:spid="_x0000_s1400" style="position:absolute;left:514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" path="m,l9144,r,9144l,9144,,e" fillcolor="black" stroked="f" strokeweight="0">
                  <v:stroke miterlimit="83231f" joinstyle="miter"/>
                  <v:path arrowok="t" textboxrect="0,0,9144,9144"/>
                </v:shape>
                <v:shape id="Shape 103137" o:spid="_x0000_s1401" style="position:absolute;left:51475;width:7973;height:91;visibility:visible;mso-wrap-style:square;v-text-anchor:top" coordsize="79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" path="m,l797357,r,9144l,9144,,e" fillcolor="black" stroked="f" strokeweight="0">
                  <v:stroke miterlimit="83231f" joinstyle="miter"/>
                  <v:path arrowok="t" textboxrect="0,0,797357,9144"/>
                </v:shape>
                <v:shape id="Shape 103138" o:spid="_x0000_s1402" style="position:absolute;top:2057;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" path="m,l4338194,r,9144l,9144,,e" fillcolor="black" stroked="f" strokeweight="0">
                  <v:stroke miterlimit="83231f" joinstyle="miter"/>
                  <v:path arrowok="t" textboxrect="0,0,4338194,9144"/>
                </v:shape>
                <v:shape id="Shape 103139" o:spid="_x0000_s1403" style="position:absolute;left:43382;top:20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" path="m,l9144,r,9144l,9144,,e" fillcolor="black" stroked="f" strokeweight="0">
                  <v:stroke miterlimit="83231f" joinstyle="miter"/>
                  <v:path arrowok="t" textboxrect="0,0,9144,9144"/>
                </v:shape>
                <v:shape id="Shape 103140" o:spid="_x0000_s1404" style="position:absolute;left:43443;top:2057;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" path="m,l797052,r,9144l,9144,,e" fillcolor="black" stroked="f" strokeweight="0">
                  <v:stroke miterlimit="83231f" joinstyle="miter"/>
                  <v:path arrowok="t" textboxrect="0,0,797052,9144"/>
                </v:shape>
                <v:shape id="Shape 103141" o:spid="_x0000_s1405" style="position:absolute;left:51414;top:20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bl>
      <w:tblPr>
        <w:tblStyle w:val="TableGrid"/>
        <w:tblW w:w="9376" w:type="dxa"/>
        <w:tblInd w:w="-14" w:type="dxa"/>
        <w:tblCellMar>
          <w:top w:w="0" w:type="dxa"/>
          <w:left w:w="0" w:type="dxa"/>
          <w:bottom w:w="0" w:type="dxa"/>
          <w:right w:w="115" w:type="dxa"/>
        </w:tblCellMar>
        <w:tblLook w:val="04A0" w:firstRow="1" w:lastRow="0" w:firstColumn="1" w:lastColumn="0" w:noHBand="0" w:noVBand="1"/>
      </w:tblPr>
      <w:tblGrid>
        <w:gridCol w:w="6916"/>
        <w:gridCol w:w="1267"/>
        <w:gridCol w:w="1193"/>
      </w:tblGrid>
      <w:tr w:rsidR="002860CA" w14:paraId="30454EF9" w14:textId="77777777">
        <w:trPr>
          <w:trHeight w:val="266"/>
        </w:trPr>
        <w:tc>
          <w:tcPr>
            <w:tcW w:w="6916" w:type="dxa"/>
            <w:tcBorders>
              <w:top w:val="nil"/>
              <w:left w:val="nil"/>
              <w:bottom w:val="nil"/>
              <w:right w:val="nil"/>
            </w:tcBorders>
          </w:tcPr>
          <w:p w14:paraId="7E595839" w14:textId="77777777" w:rsidR="002860CA" w:rsidRDefault="00820423">
            <w:pPr>
              <w:spacing w:after="0" w:line="259" w:lineRule="auto"/>
              <w:ind w:left="84" w:firstLine="0"/>
              <w:jc w:val="left"/>
            </w:pPr>
            <w:r>
              <w:t xml:space="preserve">Desconocimiento de las pólizas disponibles </w:t>
            </w:r>
          </w:p>
        </w:tc>
        <w:tc>
          <w:tcPr>
            <w:tcW w:w="1267" w:type="dxa"/>
            <w:tcBorders>
              <w:top w:val="nil"/>
              <w:left w:val="nil"/>
              <w:bottom w:val="nil"/>
              <w:right w:val="nil"/>
            </w:tcBorders>
          </w:tcPr>
          <w:p w14:paraId="449A738D" w14:textId="77777777" w:rsidR="002860CA" w:rsidRDefault="00820423">
            <w:pPr>
              <w:spacing w:after="0" w:line="259" w:lineRule="auto"/>
              <w:ind w:left="0" w:firstLine="0"/>
              <w:jc w:val="left"/>
            </w:pPr>
            <w:r>
              <w:t xml:space="preserve">0 </w:t>
            </w:r>
          </w:p>
        </w:tc>
        <w:tc>
          <w:tcPr>
            <w:tcW w:w="1193" w:type="dxa"/>
            <w:tcBorders>
              <w:top w:val="nil"/>
              <w:left w:val="nil"/>
              <w:bottom w:val="nil"/>
              <w:right w:val="nil"/>
            </w:tcBorders>
          </w:tcPr>
          <w:p w14:paraId="744FB0FA" w14:textId="77777777" w:rsidR="002860CA" w:rsidRDefault="00820423">
            <w:pPr>
              <w:spacing w:after="0" w:line="259" w:lineRule="auto"/>
              <w:ind w:left="0" w:firstLine="0"/>
              <w:jc w:val="left"/>
            </w:pPr>
            <w:r>
              <w:t xml:space="preserve">0% </w:t>
            </w:r>
          </w:p>
        </w:tc>
      </w:tr>
      <w:tr w:rsidR="002860CA" w14:paraId="2021274C" w14:textId="77777777">
        <w:trPr>
          <w:trHeight w:val="314"/>
        </w:trPr>
        <w:tc>
          <w:tcPr>
            <w:tcW w:w="6916" w:type="dxa"/>
            <w:tcBorders>
              <w:top w:val="nil"/>
              <w:left w:val="nil"/>
              <w:bottom w:val="nil"/>
              <w:right w:val="nil"/>
            </w:tcBorders>
          </w:tcPr>
          <w:p w14:paraId="6DF36C83" w14:textId="77777777" w:rsidR="002860CA" w:rsidRDefault="00820423">
            <w:pPr>
              <w:spacing w:after="0" w:line="259" w:lineRule="auto"/>
              <w:ind w:left="84" w:firstLine="0"/>
              <w:jc w:val="left"/>
            </w:pPr>
            <w:r>
              <w:t xml:space="preserve">Falta de recursos económicos </w:t>
            </w:r>
          </w:p>
        </w:tc>
        <w:tc>
          <w:tcPr>
            <w:tcW w:w="1267" w:type="dxa"/>
            <w:tcBorders>
              <w:top w:val="nil"/>
              <w:left w:val="nil"/>
              <w:bottom w:val="nil"/>
              <w:right w:val="nil"/>
            </w:tcBorders>
          </w:tcPr>
          <w:p w14:paraId="2E96D76D" w14:textId="77777777" w:rsidR="002860CA" w:rsidRDefault="00820423">
            <w:pPr>
              <w:spacing w:after="0" w:line="259" w:lineRule="auto"/>
              <w:ind w:left="0" w:firstLine="0"/>
              <w:jc w:val="left"/>
            </w:pPr>
            <w:r>
              <w:t xml:space="preserve">2 </w:t>
            </w:r>
          </w:p>
        </w:tc>
        <w:tc>
          <w:tcPr>
            <w:tcW w:w="1193" w:type="dxa"/>
            <w:tcBorders>
              <w:top w:val="nil"/>
              <w:left w:val="nil"/>
              <w:bottom w:val="nil"/>
              <w:right w:val="nil"/>
            </w:tcBorders>
          </w:tcPr>
          <w:p w14:paraId="6BD3318F" w14:textId="77777777" w:rsidR="002860CA" w:rsidRDefault="00820423">
            <w:pPr>
              <w:spacing w:after="0" w:line="259" w:lineRule="auto"/>
              <w:ind w:left="0" w:firstLine="0"/>
              <w:jc w:val="left"/>
            </w:pPr>
            <w:r>
              <w:t xml:space="preserve">67% </w:t>
            </w:r>
          </w:p>
        </w:tc>
      </w:tr>
      <w:tr w:rsidR="002860CA" w14:paraId="04BBFA2A" w14:textId="77777777">
        <w:trPr>
          <w:trHeight w:val="316"/>
        </w:trPr>
        <w:tc>
          <w:tcPr>
            <w:tcW w:w="6916" w:type="dxa"/>
            <w:tcBorders>
              <w:top w:val="nil"/>
              <w:left w:val="nil"/>
              <w:bottom w:val="nil"/>
              <w:right w:val="nil"/>
            </w:tcBorders>
          </w:tcPr>
          <w:p w14:paraId="32ED5B43" w14:textId="77777777" w:rsidR="002860CA" w:rsidRDefault="00820423">
            <w:pPr>
              <w:spacing w:after="0" w:line="259" w:lineRule="auto"/>
              <w:ind w:left="84" w:firstLine="0"/>
              <w:jc w:val="left"/>
            </w:pPr>
            <w:r>
              <w:t xml:space="preserve">Complejidad de los trámites </w:t>
            </w:r>
          </w:p>
        </w:tc>
        <w:tc>
          <w:tcPr>
            <w:tcW w:w="1267" w:type="dxa"/>
            <w:tcBorders>
              <w:top w:val="nil"/>
              <w:left w:val="nil"/>
              <w:bottom w:val="nil"/>
              <w:right w:val="nil"/>
            </w:tcBorders>
          </w:tcPr>
          <w:p w14:paraId="56D2EC36" w14:textId="77777777" w:rsidR="002860CA" w:rsidRDefault="00820423">
            <w:pPr>
              <w:spacing w:after="0" w:line="259" w:lineRule="auto"/>
              <w:ind w:left="0" w:firstLine="0"/>
              <w:jc w:val="left"/>
            </w:pPr>
            <w:r>
              <w:t xml:space="preserve">0 </w:t>
            </w:r>
          </w:p>
        </w:tc>
        <w:tc>
          <w:tcPr>
            <w:tcW w:w="1193" w:type="dxa"/>
            <w:tcBorders>
              <w:top w:val="nil"/>
              <w:left w:val="nil"/>
              <w:bottom w:val="nil"/>
              <w:right w:val="nil"/>
            </w:tcBorders>
          </w:tcPr>
          <w:p w14:paraId="74BCA968" w14:textId="77777777" w:rsidR="002860CA" w:rsidRDefault="00820423">
            <w:pPr>
              <w:spacing w:after="0" w:line="259" w:lineRule="auto"/>
              <w:ind w:left="0" w:firstLine="0"/>
              <w:jc w:val="left"/>
            </w:pPr>
            <w:r>
              <w:t xml:space="preserve">0% </w:t>
            </w:r>
          </w:p>
        </w:tc>
      </w:tr>
      <w:tr w:rsidR="002860CA" w14:paraId="545E595F" w14:textId="77777777">
        <w:trPr>
          <w:trHeight w:val="274"/>
        </w:trPr>
        <w:tc>
          <w:tcPr>
            <w:tcW w:w="6916" w:type="dxa"/>
            <w:tcBorders>
              <w:top w:val="nil"/>
              <w:left w:val="nil"/>
              <w:bottom w:val="single" w:sz="4" w:space="0" w:color="000000"/>
              <w:right w:val="nil"/>
            </w:tcBorders>
          </w:tcPr>
          <w:p w14:paraId="3A78C8A4" w14:textId="77777777" w:rsidR="002860CA" w:rsidRDefault="00820423">
            <w:pPr>
              <w:spacing w:after="0" w:line="259" w:lineRule="auto"/>
              <w:ind w:left="84" w:firstLine="0"/>
              <w:jc w:val="left"/>
            </w:pPr>
            <w:r>
              <w:t xml:space="preserve">Creencia de que no es necesario </w:t>
            </w:r>
          </w:p>
        </w:tc>
        <w:tc>
          <w:tcPr>
            <w:tcW w:w="1267" w:type="dxa"/>
            <w:tcBorders>
              <w:top w:val="nil"/>
              <w:left w:val="nil"/>
              <w:bottom w:val="single" w:sz="4" w:space="0" w:color="000000"/>
              <w:right w:val="nil"/>
            </w:tcBorders>
          </w:tcPr>
          <w:p w14:paraId="46B61BF0" w14:textId="77777777" w:rsidR="002860CA" w:rsidRDefault="00820423">
            <w:pPr>
              <w:spacing w:after="0" w:line="259" w:lineRule="auto"/>
              <w:ind w:left="0" w:firstLine="0"/>
              <w:jc w:val="left"/>
            </w:pPr>
            <w:r>
              <w:t xml:space="preserve">1 </w:t>
            </w:r>
          </w:p>
        </w:tc>
        <w:tc>
          <w:tcPr>
            <w:tcW w:w="1193" w:type="dxa"/>
            <w:tcBorders>
              <w:top w:val="nil"/>
              <w:left w:val="nil"/>
              <w:bottom w:val="single" w:sz="4" w:space="0" w:color="000000"/>
              <w:right w:val="nil"/>
            </w:tcBorders>
          </w:tcPr>
          <w:p w14:paraId="535A904A" w14:textId="77777777" w:rsidR="002860CA" w:rsidRDefault="00820423">
            <w:pPr>
              <w:spacing w:after="0" w:line="259" w:lineRule="auto"/>
              <w:ind w:left="0" w:firstLine="0"/>
              <w:jc w:val="left"/>
            </w:pPr>
            <w:r>
              <w:t xml:space="preserve">33% </w:t>
            </w:r>
          </w:p>
        </w:tc>
      </w:tr>
      <w:tr w:rsidR="002860CA" w14:paraId="3DA65D22" w14:textId="77777777">
        <w:trPr>
          <w:trHeight w:val="324"/>
        </w:trPr>
        <w:tc>
          <w:tcPr>
            <w:tcW w:w="6916" w:type="dxa"/>
            <w:tcBorders>
              <w:top w:val="single" w:sz="4" w:space="0" w:color="000000"/>
              <w:left w:val="nil"/>
              <w:bottom w:val="single" w:sz="4" w:space="0" w:color="000000"/>
              <w:right w:val="nil"/>
            </w:tcBorders>
          </w:tcPr>
          <w:p w14:paraId="42978055" w14:textId="77777777" w:rsidR="002860CA" w:rsidRDefault="00820423">
            <w:pPr>
              <w:spacing w:after="0" w:line="259" w:lineRule="auto"/>
              <w:ind w:left="84" w:firstLine="0"/>
              <w:jc w:val="left"/>
            </w:pPr>
            <w:r>
              <w:t xml:space="preserve">Total </w:t>
            </w:r>
          </w:p>
        </w:tc>
        <w:tc>
          <w:tcPr>
            <w:tcW w:w="1267" w:type="dxa"/>
            <w:tcBorders>
              <w:top w:val="single" w:sz="4" w:space="0" w:color="000000"/>
              <w:left w:val="nil"/>
              <w:bottom w:val="single" w:sz="4" w:space="0" w:color="000000"/>
              <w:right w:val="nil"/>
            </w:tcBorders>
          </w:tcPr>
          <w:p w14:paraId="49230928" w14:textId="77777777" w:rsidR="002860CA" w:rsidRDefault="00820423">
            <w:pPr>
              <w:spacing w:after="0" w:line="259" w:lineRule="auto"/>
              <w:ind w:left="0" w:firstLine="0"/>
              <w:jc w:val="left"/>
            </w:pPr>
            <w:r>
              <w:t xml:space="preserve">3 </w:t>
            </w:r>
          </w:p>
        </w:tc>
        <w:tc>
          <w:tcPr>
            <w:tcW w:w="1193" w:type="dxa"/>
            <w:tcBorders>
              <w:top w:val="single" w:sz="4" w:space="0" w:color="000000"/>
              <w:left w:val="nil"/>
              <w:bottom w:val="single" w:sz="4" w:space="0" w:color="000000"/>
              <w:right w:val="nil"/>
            </w:tcBorders>
          </w:tcPr>
          <w:p w14:paraId="602319EC" w14:textId="77777777" w:rsidR="002860CA" w:rsidRDefault="00820423">
            <w:pPr>
              <w:spacing w:after="0" w:line="259" w:lineRule="auto"/>
              <w:ind w:left="0" w:firstLine="0"/>
              <w:jc w:val="left"/>
            </w:pPr>
            <w:r>
              <w:t xml:space="preserve">100% </w:t>
            </w:r>
          </w:p>
        </w:tc>
      </w:tr>
    </w:tbl>
    <w:p w14:paraId="324FB87F"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37659D21" w14:textId="77777777" w:rsidR="002860CA" w:rsidRDefault="00820423">
      <w:pPr>
        <w:spacing w:line="476" w:lineRule="auto"/>
        <w:ind w:left="-5" w:right="11"/>
      </w:pPr>
      <w:r>
        <w:rPr>
          <w:i/>
        </w:rPr>
        <w:t>Nota.</w:t>
      </w:r>
      <w:r>
        <w:t xml:space="preserve"> En la tabla se expone las razones principales por no contar con un seguro para las embarcaciones artesanales. </w:t>
      </w:r>
    </w:p>
    <w:p w14:paraId="5049CF48" w14:textId="77777777" w:rsidR="002860CA" w:rsidRDefault="00820423">
      <w:pPr>
        <w:spacing w:after="172"/>
        <w:ind w:left="-5"/>
        <w:jc w:val="left"/>
      </w:pPr>
      <w:r>
        <w:rPr>
          <w:b/>
        </w:rPr>
        <w:lastRenderedPageBreak/>
        <w:t xml:space="preserve">Figura 15 </w:t>
      </w:r>
      <w:r>
        <w:rPr>
          <w:i/>
        </w:rPr>
        <w:t>Apreciación de no contar con seguros en la pesca artesanal</w:t>
      </w:r>
      <w:r>
        <w:rPr>
          <w:i/>
          <w:color w:val="44546A"/>
        </w:rPr>
        <w:t xml:space="preserve">  </w:t>
      </w:r>
    </w:p>
    <w:p w14:paraId="3AA1E442" w14:textId="77777777" w:rsidR="002860CA" w:rsidRDefault="00820423">
      <w:pPr>
        <w:spacing w:after="177" w:line="259" w:lineRule="auto"/>
        <w:ind w:left="0" w:firstLine="0"/>
        <w:jc w:val="left"/>
      </w:pPr>
      <w:r>
        <w:rPr>
          <w:rFonts w:ascii="Calibri" w:eastAsia="Calibri" w:hAnsi="Calibri" w:cs="Calibri"/>
          <w:noProof/>
          <w:sz w:val="22"/>
        </w:rPr>
        <mc:AlternateContent>
          <mc:Choice Requires="wpg">
            <w:drawing>
              <wp:inline distT="0" distB="0" distL="0" distR="0" wp14:anchorId="05082ACE" wp14:editId="255ED297">
                <wp:extent cx="4661345" cy="3086988"/>
                <wp:effectExtent l="0" t="0" r="0" b="0"/>
                <wp:docPr id="94263" name="Group 94263"/>
                <wp:cNvGraphicFramePr/>
                <a:graphic xmlns:a="http://schemas.openxmlformats.org/drawingml/2006/main">
                  <a:graphicData uri="http://schemas.microsoft.com/office/word/2010/wordprocessingGroup">
                    <wpg:wgp>
                      <wpg:cNvGrpSpPr/>
                      <wpg:grpSpPr>
                        <a:xfrm>
                          <a:off x="0" y="0"/>
                          <a:ext cx="4661345" cy="3086988"/>
                          <a:chOff x="0" y="0"/>
                          <a:chExt cx="4661345" cy="3086988"/>
                        </a:xfrm>
                      </wpg:grpSpPr>
                      <wps:wsp>
                        <wps:cNvPr id="5673" name="Rectangle 5673"/>
                        <wps:cNvSpPr/>
                        <wps:spPr>
                          <a:xfrm>
                            <a:off x="4629658" y="2944178"/>
                            <a:ext cx="42143" cy="189937"/>
                          </a:xfrm>
                          <a:prstGeom prst="rect">
                            <a:avLst/>
                          </a:prstGeom>
                          <a:ln>
                            <a:noFill/>
                          </a:ln>
                        </wps:spPr>
                        <wps:txbx>
                          <w:txbxContent>
                            <w:p w14:paraId="21F6E9E7"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568" name="Picture 98568"/>
                          <pic:cNvPicPr/>
                        </pic:nvPicPr>
                        <pic:blipFill>
                          <a:blip r:embed="rId124"/>
                          <a:stretch>
                            <a:fillRect/>
                          </a:stretch>
                        </pic:blipFill>
                        <pic:spPr>
                          <a:xfrm>
                            <a:off x="-4063" y="-6031"/>
                            <a:ext cx="4632960" cy="3035808"/>
                          </a:xfrm>
                          <a:prstGeom prst="rect">
                            <a:avLst/>
                          </a:prstGeom>
                        </pic:spPr>
                      </pic:pic>
                      <pic:pic xmlns:pic="http://schemas.openxmlformats.org/drawingml/2006/picture">
                        <pic:nvPicPr>
                          <pic:cNvPr id="5688" name="Picture 5688"/>
                          <pic:cNvPicPr/>
                        </pic:nvPicPr>
                        <pic:blipFill>
                          <a:blip r:embed="rId125"/>
                          <a:stretch>
                            <a:fillRect/>
                          </a:stretch>
                        </pic:blipFill>
                        <pic:spPr>
                          <a:xfrm>
                            <a:off x="138684" y="778828"/>
                            <a:ext cx="2852166" cy="2109978"/>
                          </a:xfrm>
                          <a:prstGeom prst="rect">
                            <a:avLst/>
                          </a:prstGeom>
                        </pic:spPr>
                      </pic:pic>
                      <pic:pic xmlns:pic="http://schemas.openxmlformats.org/drawingml/2006/picture">
                        <pic:nvPicPr>
                          <pic:cNvPr id="5690" name="Picture 5690"/>
                          <pic:cNvPicPr/>
                        </pic:nvPicPr>
                        <pic:blipFill>
                          <a:blip r:embed="rId114"/>
                          <a:stretch>
                            <a:fillRect/>
                          </a:stretch>
                        </pic:blipFill>
                        <pic:spPr>
                          <a:xfrm>
                            <a:off x="938784" y="1059307"/>
                            <a:ext cx="379476" cy="292672"/>
                          </a:xfrm>
                          <a:prstGeom prst="rect">
                            <a:avLst/>
                          </a:prstGeom>
                        </pic:spPr>
                      </pic:pic>
                      <pic:pic xmlns:pic="http://schemas.openxmlformats.org/drawingml/2006/picture">
                        <pic:nvPicPr>
                          <pic:cNvPr id="98569" name="Picture 98569"/>
                          <pic:cNvPicPr/>
                        </pic:nvPicPr>
                        <pic:blipFill>
                          <a:blip r:embed="rId126"/>
                          <a:stretch>
                            <a:fillRect/>
                          </a:stretch>
                        </pic:blipFill>
                        <pic:spPr>
                          <a:xfrm>
                            <a:off x="960120" y="1079056"/>
                            <a:ext cx="280416" cy="195072"/>
                          </a:xfrm>
                          <a:prstGeom prst="rect">
                            <a:avLst/>
                          </a:prstGeom>
                        </pic:spPr>
                      </pic:pic>
                      <wps:wsp>
                        <wps:cNvPr id="90383" name="Rectangle 90383"/>
                        <wps:cNvSpPr/>
                        <wps:spPr>
                          <a:xfrm>
                            <a:off x="1069848" y="1139105"/>
                            <a:ext cx="178369" cy="159383"/>
                          </a:xfrm>
                          <a:prstGeom prst="rect">
                            <a:avLst/>
                          </a:prstGeom>
                          <a:ln>
                            <a:noFill/>
                          </a:ln>
                        </wps:spPr>
                        <wps:txbx>
                          <w:txbxContent>
                            <w:p w14:paraId="4E3146FB"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381" name="Rectangle 90381"/>
                        <wps:cNvSpPr/>
                        <wps:spPr>
                          <a:xfrm>
                            <a:off x="1002792" y="1139105"/>
                            <a:ext cx="89184" cy="159383"/>
                          </a:xfrm>
                          <a:prstGeom prst="rect">
                            <a:avLst/>
                          </a:prstGeom>
                          <a:ln>
                            <a:noFill/>
                          </a:ln>
                        </wps:spPr>
                        <wps:txbx>
                          <w:txbxContent>
                            <w:p w14:paraId="7C7E856A"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pic:pic xmlns:pic="http://schemas.openxmlformats.org/drawingml/2006/picture">
                        <pic:nvPicPr>
                          <pic:cNvPr id="5694" name="Picture 5694"/>
                          <pic:cNvPicPr/>
                        </pic:nvPicPr>
                        <pic:blipFill>
                          <a:blip r:embed="rId101"/>
                          <a:stretch>
                            <a:fillRect/>
                          </a:stretch>
                        </pic:blipFill>
                        <pic:spPr>
                          <a:xfrm>
                            <a:off x="1895856" y="1732916"/>
                            <a:ext cx="444995" cy="292671"/>
                          </a:xfrm>
                          <a:prstGeom prst="rect">
                            <a:avLst/>
                          </a:prstGeom>
                        </pic:spPr>
                      </pic:pic>
                      <pic:pic xmlns:pic="http://schemas.openxmlformats.org/drawingml/2006/picture">
                        <pic:nvPicPr>
                          <pic:cNvPr id="98570" name="Picture 98570"/>
                          <pic:cNvPicPr/>
                        </pic:nvPicPr>
                        <pic:blipFill>
                          <a:blip r:embed="rId127"/>
                          <a:stretch>
                            <a:fillRect/>
                          </a:stretch>
                        </pic:blipFill>
                        <pic:spPr>
                          <a:xfrm>
                            <a:off x="1916176" y="1755712"/>
                            <a:ext cx="350520" cy="195073"/>
                          </a:xfrm>
                          <a:prstGeom prst="rect">
                            <a:avLst/>
                          </a:prstGeom>
                        </pic:spPr>
                      </pic:pic>
                      <wps:wsp>
                        <wps:cNvPr id="90392" name="Rectangle 90392"/>
                        <wps:cNvSpPr/>
                        <wps:spPr>
                          <a:xfrm>
                            <a:off x="1959864" y="1813348"/>
                            <a:ext cx="178369" cy="159383"/>
                          </a:xfrm>
                          <a:prstGeom prst="rect">
                            <a:avLst/>
                          </a:prstGeom>
                          <a:ln>
                            <a:noFill/>
                          </a:ln>
                        </wps:spPr>
                        <wps:txbx>
                          <w:txbxContent>
                            <w:p w14:paraId="1E2A3C5A" w14:textId="77777777" w:rsidR="002860CA" w:rsidRDefault="00820423">
                              <w:pPr>
                                <w:spacing w:line="259" w:lineRule="auto"/>
                                <w:ind w:left="0" w:firstLine="0"/>
                                <w:jc w:val="left"/>
                              </w:pPr>
                              <w:r>
                                <w:rPr>
                                  <w:b/>
                                  <w:color w:val="FFFFFF"/>
                                  <w:sz w:val="21"/>
                                </w:rPr>
                                <w:t>67</w:t>
                              </w:r>
                            </w:p>
                          </w:txbxContent>
                        </wps:txbx>
                        <wps:bodyPr horzOverflow="overflow" vert="horz" lIns="0" tIns="0" rIns="0" bIns="0" rtlCol="0">
                          <a:noAutofit/>
                        </wps:bodyPr>
                      </wps:wsp>
                      <wps:wsp>
                        <wps:cNvPr id="90394" name="Rectangle 90394"/>
                        <wps:cNvSpPr/>
                        <wps:spPr>
                          <a:xfrm>
                            <a:off x="2093976" y="1813348"/>
                            <a:ext cx="178369" cy="159383"/>
                          </a:xfrm>
                          <a:prstGeom prst="rect">
                            <a:avLst/>
                          </a:prstGeom>
                          <a:ln>
                            <a:noFill/>
                          </a:ln>
                        </wps:spPr>
                        <wps:txbx>
                          <w:txbxContent>
                            <w:p w14:paraId="7BFA69D0"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5698" name="Picture 5698"/>
                          <pic:cNvPicPr/>
                        </pic:nvPicPr>
                        <pic:blipFill>
                          <a:blip r:embed="rId128"/>
                          <a:stretch>
                            <a:fillRect/>
                          </a:stretch>
                        </pic:blipFill>
                        <pic:spPr>
                          <a:xfrm>
                            <a:off x="874776" y="1723772"/>
                            <a:ext cx="377965" cy="292671"/>
                          </a:xfrm>
                          <a:prstGeom prst="rect">
                            <a:avLst/>
                          </a:prstGeom>
                        </pic:spPr>
                      </pic:pic>
                      <pic:pic xmlns:pic="http://schemas.openxmlformats.org/drawingml/2006/picture">
                        <pic:nvPicPr>
                          <pic:cNvPr id="98571" name="Picture 98571"/>
                          <pic:cNvPicPr/>
                        </pic:nvPicPr>
                        <pic:blipFill>
                          <a:blip r:embed="rId129"/>
                          <a:stretch>
                            <a:fillRect/>
                          </a:stretch>
                        </pic:blipFill>
                        <pic:spPr>
                          <a:xfrm>
                            <a:off x="894080" y="1745552"/>
                            <a:ext cx="283464" cy="198120"/>
                          </a:xfrm>
                          <a:prstGeom prst="rect">
                            <a:avLst/>
                          </a:prstGeom>
                        </pic:spPr>
                      </pic:pic>
                      <wps:wsp>
                        <wps:cNvPr id="90387" name="Rectangle 90387"/>
                        <wps:cNvSpPr/>
                        <wps:spPr>
                          <a:xfrm>
                            <a:off x="1004951" y="1803823"/>
                            <a:ext cx="178369" cy="159383"/>
                          </a:xfrm>
                          <a:prstGeom prst="rect">
                            <a:avLst/>
                          </a:prstGeom>
                          <a:ln>
                            <a:noFill/>
                          </a:ln>
                        </wps:spPr>
                        <wps:txbx>
                          <w:txbxContent>
                            <w:p w14:paraId="1443BD33"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386" name="Rectangle 90386"/>
                        <wps:cNvSpPr/>
                        <wps:spPr>
                          <a:xfrm>
                            <a:off x="937895" y="1803823"/>
                            <a:ext cx="89184" cy="159383"/>
                          </a:xfrm>
                          <a:prstGeom prst="rect">
                            <a:avLst/>
                          </a:prstGeom>
                          <a:ln>
                            <a:noFill/>
                          </a:ln>
                        </wps:spPr>
                        <wps:txbx>
                          <w:txbxContent>
                            <w:p w14:paraId="682D5305"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pic:pic xmlns:pic="http://schemas.openxmlformats.org/drawingml/2006/picture">
                        <pic:nvPicPr>
                          <pic:cNvPr id="5702" name="Picture 5702"/>
                          <pic:cNvPicPr/>
                        </pic:nvPicPr>
                        <pic:blipFill>
                          <a:blip r:embed="rId68"/>
                          <a:stretch>
                            <a:fillRect/>
                          </a:stretch>
                        </pic:blipFill>
                        <pic:spPr>
                          <a:xfrm>
                            <a:off x="161544" y="992137"/>
                            <a:ext cx="444995" cy="294183"/>
                          </a:xfrm>
                          <a:prstGeom prst="rect">
                            <a:avLst/>
                          </a:prstGeom>
                        </pic:spPr>
                      </pic:pic>
                      <pic:pic xmlns:pic="http://schemas.openxmlformats.org/drawingml/2006/picture">
                        <pic:nvPicPr>
                          <pic:cNvPr id="98572" name="Picture 98572"/>
                          <pic:cNvPicPr/>
                        </pic:nvPicPr>
                        <pic:blipFill>
                          <a:blip r:embed="rId130"/>
                          <a:stretch>
                            <a:fillRect/>
                          </a:stretch>
                        </pic:blipFill>
                        <pic:spPr>
                          <a:xfrm>
                            <a:off x="182880" y="1013016"/>
                            <a:ext cx="347472" cy="198120"/>
                          </a:xfrm>
                          <a:prstGeom prst="rect">
                            <a:avLst/>
                          </a:prstGeom>
                        </pic:spPr>
                      </pic:pic>
                      <wps:wsp>
                        <wps:cNvPr id="90378" name="Rectangle 90378"/>
                        <wps:cNvSpPr/>
                        <wps:spPr>
                          <a:xfrm>
                            <a:off x="359054" y="1072684"/>
                            <a:ext cx="178369" cy="159383"/>
                          </a:xfrm>
                          <a:prstGeom prst="rect">
                            <a:avLst/>
                          </a:prstGeom>
                          <a:ln>
                            <a:noFill/>
                          </a:ln>
                        </wps:spPr>
                        <wps:txbx>
                          <w:txbxContent>
                            <w:p w14:paraId="26E56DF3"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375" name="Rectangle 90375"/>
                        <wps:cNvSpPr/>
                        <wps:spPr>
                          <a:xfrm>
                            <a:off x="224942" y="1072684"/>
                            <a:ext cx="178369" cy="159383"/>
                          </a:xfrm>
                          <a:prstGeom prst="rect">
                            <a:avLst/>
                          </a:prstGeom>
                          <a:ln>
                            <a:noFill/>
                          </a:ln>
                        </wps:spPr>
                        <wps:txbx>
                          <w:txbxContent>
                            <w:p w14:paraId="07BC5B54"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wps:wsp>
                        <wps:cNvPr id="90368" name="Rectangle 90368"/>
                        <wps:cNvSpPr/>
                        <wps:spPr>
                          <a:xfrm>
                            <a:off x="698246" y="194921"/>
                            <a:ext cx="101346" cy="181116"/>
                          </a:xfrm>
                          <a:prstGeom prst="rect">
                            <a:avLst/>
                          </a:prstGeom>
                          <a:ln>
                            <a:noFill/>
                          </a:ln>
                        </wps:spPr>
                        <wps:txbx>
                          <w:txbxContent>
                            <w:p w14:paraId="3B703844" w14:textId="77777777" w:rsidR="002860CA" w:rsidRDefault="00820423">
                              <w:pPr>
                                <w:spacing w:line="259" w:lineRule="auto"/>
                                <w:ind w:left="0" w:firstLine="0"/>
                                <w:jc w:val="left"/>
                              </w:pPr>
                              <w:r>
                                <w:rPr>
                                  <w:b/>
                                  <w:color w:val="404040"/>
                                </w:rPr>
                                <w:t>6</w:t>
                              </w:r>
                            </w:p>
                          </w:txbxContent>
                        </wps:txbx>
                        <wps:bodyPr horzOverflow="overflow" vert="horz" lIns="0" tIns="0" rIns="0" bIns="0" rtlCol="0">
                          <a:noAutofit/>
                        </wps:bodyPr>
                      </wps:wsp>
                      <wps:wsp>
                        <wps:cNvPr id="90370" name="Rectangle 90370"/>
                        <wps:cNvSpPr/>
                        <wps:spPr>
                          <a:xfrm>
                            <a:off x="774446" y="194921"/>
                            <a:ext cx="4606785" cy="181116"/>
                          </a:xfrm>
                          <a:prstGeom prst="rect">
                            <a:avLst/>
                          </a:prstGeom>
                          <a:ln>
                            <a:noFill/>
                          </a:ln>
                        </wps:spPr>
                        <wps:txbx>
                          <w:txbxContent>
                            <w:p w14:paraId="28177B33" w14:textId="77777777" w:rsidR="002860CA" w:rsidRDefault="00820423">
                              <w:pPr>
                                <w:spacing w:line="259" w:lineRule="auto"/>
                                <w:ind w:left="0" w:firstLine="0"/>
                                <w:jc w:val="left"/>
                              </w:pPr>
                              <w:r>
                                <w:rPr>
                                  <w:b/>
                                  <w:color w:val="404040"/>
                                </w:rPr>
                                <w:t xml:space="preserve">. ¿Cuál es la principal razón por la que los dueños de </w:t>
                              </w:r>
                            </w:p>
                          </w:txbxContent>
                        </wps:txbx>
                        <wps:bodyPr horzOverflow="overflow" vert="horz" lIns="0" tIns="0" rIns="0" bIns="0" rtlCol="0">
                          <a:noAutofit/>
                        </wps:bodyPr>
                      </wps:wsp>
                      <wps:wsp>
                        <wps:cNvPr id="5706" name="Rectangle 5706"/>
                        <wps:cNvSpPr/>
                        <wps:spPr>
                          <a:xfrm>
                            <a:off x="821690" y="370181"/>
                            <a:ext cx="4381796" cy="181116"/>
                          </a:xfrm>
                          <a:prstGeom prst="rect">
                            <a:avLst/>
                          </a:prstGeom>
                          <a:ln>
                            <a:noFill/>
                          </a:ln>
                        </wps:spPr>
                        <wps:txbx>
                          <w:txbxContent>
                            <w:p w14:paraId="0E4645F1" w14:textId="77777777" w:rsidR="002860CA" w:rsidRDefault="00820423">
                              <w:pPr>
                                <w:spacing w:line="259" w:lineRule="auto"/>
                                <w:ind w:left="0" w:firstLine="0"/>
                                <w:jc w:val="left"/>
                              </w:pPr>
                              <w:r>
                                <w:rPr>
                                  <w:b/>
                                  <w:color w:val="404040"/>
                                </w:rPr>
                                <w:t xml:space="preserve">embarcaciones de pesca artesanal no aseguran sus </w:t>
                              </w:r>
                            </w:p>
                          </w:txbxContent>
                        </wps:txbx>
                        <wps:bodyPr horzOverflow="overflow" vert="horz" lIns="0" tIns="0" rIns="0" bIns="0" rtlCol="0">
                          <a:noAutofit/>
                        </wps:bodyPr>
                      </wps:wsp>
                      <wps:wsp>
                        <wps:cNvPr id="5707" name="Rectangle 5707"/>
                        <wps:cNvSpPr/>
                        <wps:spPr>
                          <a:xfrm>
                            <a:off x="1932686" y="545440"/>
                            <a:ext cx="1380535" cy="181116"/>
                          </a:xfrm>
                          <a:prstGeom prst="rect">
                            <a:avLst/>
                          </a:prstGeom>
                          <a:ln>
                            <a:noFill/>
                          </a:ln>
                        </wps:spPr>
                        <wps:txbx>
                          <w:txbxContent>
                            <w:p w14:paraId="4AE1A43E" w14:textId="77777777" w:rsidR="002860CA" w:rsidRDefault="00820423">
                              <w:pPr>
                                <w:spacing w:line="259" w:lineRule="auto"/>
                                <w:ind w:left="0" w:firstLine="0"/>
                                <w:jc w:val="left"/>
                              </w:pPr>
                              <w:r>
                                <w:rPr>
                                  <w:b/>
                                  <w:color w:val="404040"/>
                                </w:rPr>
                                <w:t>embarcaciones?</w:t>
                              </w:r>
                            </w:p>
                          </w:txbxContent>
                        </wps:txbx>
                        <wps:bodyPr horzOverflow="overflow" vert="horz" lIns="0" tIns="0" rIns="0" bIns="0" rtlCol="0">
                          <a:noAutofit/>
                        </wps:bodyPr>
                      </wps:wsp>
                      <wps:wsp>
                        <wps:cNvPr id="103151" name="Shape 103151"/>
                        <wps:cNvSpPr/>
                        <wps:spPr>
                          <a:xfrm>
                            <a:off x="3132328" y="1125411"/>
                            <a:ext cx="1416177" cy="1418717"/>
                          </a:xfrm>
                          <a:custGeom>
                            <a:avLst/>
                            <a:gdLst/>
                            <a:ahLst/>
                            <a:cxnLst/>
                            <a:rect l="0" t="0" r="0" b="0"/>
                            <a:pathLst>
                              <a:path w="1416177" h="1418717">
                                <a:moveTo>
                                  <a:pt x="0" y="0"/>
                                </a:moveTo>
                                <a:lnTo>
                                  <a:pt x="1416177" y="0"/>
                                </a:lnTo>
                                <a:lnTo>
                                  <a:pt x="1416177" y="1418717"/>
                                </a:lnTo>
                                <a:lnTo>
                                  <a:pt x="0" y="1418717"/>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152" name="Shape 103152"/>
                        <wps:cNvSpPr/>
                        <wps:spPr>
                          <a:xfrm>
                            <a:off x="3192526" y="1201436"/>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710" name="Rectangle 5710"/>
                        <wps:cNvSpPr/>
                        <wps:spPr>
                          <a:xfrm>
                            <a:off x="3283585" y="1185535"/>
                            <a:ext cx="1612527" cy="153037"/>
                          </a:xfrm>
                          <a:prstGeom prst="rect">
                            <a:avLst/>
                          </a:prstGeom>
                          <a:ln>
                            <a:noFill/>
                          </a:ln>
                        </wps:spPr>
                        <wps:txbx>
                          <w:txbxContent>
                            <w:p w14:paraId="789BFAE0" w14:textId="77777777" w:rsidR="002860CA" w:rsidRDefault="00820423">
                              <w:pPr>
                                <w:spacing w:line="259" w:lineRule="auto"/>
                                <w:ind w:left="0" w:firstLine="0"/>
                                <w:jc w:val="left"/>
                              </w:pPr>
                              <w:r>
                                <w:rPr>
                                  <w:color w:val="404040"/>
                                  <w:sz w:val="20"/>
                                </w:rPr>
                                <w:t>Desconocimiento de las</w:t>
                              </w:r>
                            </w:p>
                          </w:txbxContent>
                        </wps:txbx>
                        <wps:bodyPr horzOverflow="overflow" vert="horz" lIns="0" tIns="0" rIns="0" bIns="0" rtlCol="0">
                          <a:noAutofit/>
                        </wps:bodyPr>
                      </wps:wsp>
                      <wps:wsp>
                        <wps:cNvPr id="5711" name="Rectangle 5711"/>
                        <wps:cNvSpPr/>
                        <wps:spPr>
                          <a:xfrm>
                            <a:off x="3283585" y="1331458"/>
                            <a:ext cx="1288507" cy="153037"/>
                          </a:xfrm>
                          <a:prstGeom prst="rect">
                            <a:avLst/>
                          </a:prstGeom>
                          <a:ln>
                            <a:noFill/>
                          </a:ln>
                        </wps:spPr>
                        <wps:txbx>
                          <w:txbxContent>
                            <w:p w14:paraId="45970B56" w14:textId="77777777" w:rsidR="002860CA" w:rsidRDefault="00820423">
                              <w:pPr>
                                <w:spacing w:line="259" w:lineRule="auto"/>
                                <w:ind w:left="0" w:firstLine="0"/>
                                <w:jc w:val="left"/>
                              </w:pPr>
                              <w:r>
                                <w:rPr>
                                  <w:color w:val="404040"/>
                                  <w:sz w:val="20"/>
                                </w:rPr>
                                <w:t>pólizas disponibles</w:t>
                              </w:r>
                            </w:p>
                          </w:txbxContent>
                        </wps:txbx>
                        <wps:bodyPr horzOverflow="overflow" vert="horz" lIns="0" tIns="0" rIns="0" bIns="0" rtlCol="0">
                          <a:noAutofit/>
                        </wps:bodyPr>
                      </wps:wsp>
                      <wps:wsp>
                        <wps:cNvPr id="103153" name="Shape 103153"/>
                        <wps:cNvSpPr/>
                        <wps:spPr>
                          <a:xfrm>
                            <a:off x="3192526" y="1556146"/>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713" name="Rectangle 5713"/>
                        <wps:cNvSpPr/>
                        <wps:spPr>
                          <a:xfrm>
                            <a:off x="3283585" y="1540246"/>
                            <a:ext cx="1142648" cy="153037"/>
                          </a:xfrm>
                          <a:prstGeom prst="rect">
                            <a:avLst/>
                          </a:prstGeom>
                          <a:ln>
                            <a:noFill/>
                          </a:ln>
                        </wps:spPr>
                        <wps:txbx>
                          <w:txbxContent>
                            <w:p w14:paraId="2136E2EA" w14:textId="77777777" w:rsidR="002860CA" w:rsidRDefault="00820423">
                              <w:pPr>
                                <w:spacing w:line="259" w:lineRule="auto"/>
                                <w:ind w:left="0" w:firstLine="0"/>
                                <w:jc w:val="left"/>
                              </w:pPr>
                              <w:r>
                                <w:rPr>
                                  <w:color w:val="404040"/>
                                  <w:sz w:val="20"/>
                                </w:rPr>
                                <w:t>Falta de recursos</w:t>
                              </w:r>
                            </w:p>
                          </w:txbxContent>
                        </wps:txbx>
                        <wps:bodyPr horzOverflow="overflow" vert="horz" lIns="0" tIns="0" rIns="0" bIns="0" rtlCol="0">
                          <a:noAutofit/>
                        </wps:bodyPr>
                      </wps:wsp>
                      <wps:wsp>
                        <wps:cNvPr id="5714" name="Rectangle 5714"/>
                        <wps:cNvSpPr/>
                        <wps:spPr>
                          <a:xfrm>
                            <a:off x="3283585" y="1686296"/>
                            <a:ext cx="806515" cy="153037"/>
                          </a:xfrm>
                          <a:prstGeom prst="rect">
                            <a:avLst/>
                          </a:prstGeom>
                          <a:ln>
                            <a:noFill/>
                          </a:ln>
                        </wps:spPr>
                        <wps:txbx>
                          <w:txbxContent>
                            <w:p w14:paraId="4D57409E" w14:textId="77777777" w:rsidR="002860CA" w:rsidRDefault="00820423">
                              <w:pPr>
                                <w:spacing w:line="259" w:lineRule="auto"/>
                                <w:ind w:left="0" w:firstLine="0"/>
                                <w:jc w:val="left"/>
                              </w:pPr>
                              <w:r>
                                <w:rPr>
                                  <w:color w:val="404040"/>
                                  <w:sz w:val="20"/>
                                </w:rPr>
                                <w:t>económicos</w:t>
                              </w:r>
                            </w:p>
                          </w:txbxContent>
                        </wps:txbx>
                        <wps:bodyPr horzOverflow="overflow" vert="horz" lIns="0" tIns="0" rIns="0" bIns="0" rtlCol="0">
                          <a:noAutofit/>
                        </wps:bodyPr>
                      </wps:wsp>
                      <wps:wsp>
                        <wps:cNvPr id="103154" name="Shape 103154"/>
                        <wps:cNvSpPr/>
                        <wps:spPr>
                          <a:xfrm>
                            <a:off x="3192526" y="1910858"/>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5716" name="Rectangle 5716"/>
                        <wps:cNvSpPr/>
                        <wps:spPr>
                          <a:xfrm>
                            <a:off x="3283585" y="1894829"/>
                            <a:ext cx="1312733" cy="153038"/>
                          </a:xfrm>
                          <a:prstGeom prst="rect">
                            <a:avLst/>
                          </a:prstGeom>
                          <a:ln>
                            <a:noFill/>
                          </a:ln>
                        </wps:spPr>
                        <wps:txbx>
                          <w:txbxContent>
                            <w:p w14:paraId="4934492A" w14:textId="77777777" w:rsidR="002860CA" w:rsidRDefault="00820423">
                              <w:pPr>
                                <w:spacing w:line="259" w:lineRule="auto"/>
                                <w:ind w:left="0" w:firstLine="0"/>
                                <w:jc w:val="left"/>
                              </w:pPr>
                              <w:r>
                                <w:rPr>
                                  <w:color w:val="404040"/>
                                  <w:sz w:val="20"/>
                                </w:rPr>
                                <w:t>Complejidad de los</w:t>
                              </w:r>
                            </w:p>
                          </w:txbxContent>
                        </wps:txbx>
                        <wps:bodyPr horzOverflow="overflow" vert="horz" lIns="0" tIns="0" rIns="0" bIns="0" rtlCol="0">
                          <a:noAutofit/>
                        </wps:bodyPr>
                      </wps:wsp>
                      <wps:wsp>
                        <wps:cNvPr id="5717" name="Rectangle 5717"/>
                        <wps:cNvSpPr/>
                        <wps:spPr>
                          <a:xfrm>
                            <a:off x="3283585" y="2041134"/>
                            <a:ext cx="543397" cy="153038"/>
                          </a:xfrm>
                          <a:prstGeom prst="rect">
                            <a:avLst/>
                          </a:prstGeom>
                          <a:ln>
                            <a:noFill/>
                          </a:ln>
                        </wps:spPr>
                        <wps:txbx>
                          <w:txbxContent>
                            <w:p w14:paraId="555B1CE6" w14:textId="77777777" w:rsidR="002860CA" w:rsidRDefault="00820423">
                              <w:pPr>
                                <w:spacing w:line="259" w:lineRule="auto"/>
                                <w:ind w:left="0" w:firstLine="0"/>
                                <w:jc w:val="left"/>
                              </w:pPr>
                              <w:r>
                                <w:rPr>
                                  <w:color w:val="404040"/>
                                  <w:sz w:val="20"/>
                                </w:rPr>
                                <w:t>trámites</w:t>
                              </w:r>
                            </w:p>
                          </w:txbxContent>
                        </wps:txbx>
                        <wps:bodyPr horzOverflow="overflow" vert="horz" lIns="0" tIns="0" rIns="0" bIns="0" rtlCol="0">
                          <a:noAutofit/>
                        </wps:bodyPr>
                      </wps:wsp>
                      <wps:wsp>
                        <wps:cNvPr id="103155" name="Shape 103155"/>
                        <wps:cNvSpPr/>
                        <wps:spPr>
                          <a:xfrm>
                            <a:off x="3192526" y="2265569"/>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5719" name="Rectangle 5719"/>
                        <wps:cNvSpPr/>
                        <wps:spPr>
                          <a:xfrm>
                            <a:off x="3283585" y="2249540"/>
                            <a:ext cx="1480463" cy="153038"/>
                          </a:xfrm>
                          <a:prstGeom prst="rect">
                            <a:avLst/>
                          </a:prstGeom>
                          <a:ln>
                            <a:noFill/>
                          </a:ln>
                        </wps:spPr>
                        <wps:txbx>
                          <w:txbxContent>
                            <w:p w14:paraId="2C95E83A" w14:textId="77777777" w:rsidR="002860CA" w:rsidRDefault="00820423">
                              <w:pPr>
                                <w:spacing w:line="259" w:lineRule="auto"/>
                                <w:ind w:left="0" w:firstLine="0"/>
                                <w:jc w:val="left"/>
                              </w:pPr>
                              <w:r>
                                <w:rPr>
                                  <w:color w:val="404040"/>
                                  <w:sz w:val="20"/>
                                </w:rPr>
                                <w:t>Creencia de que no es</w:t>
                              </w:r>
                            </w:p>
                          </w:txbxContent>
                        </wps:txbx>
                        <wps:bodyPr horzOverflow="overflow" vert="horz" lIns="0" tIns="0" rIns="0" bIns="0" rtlCol="0">
                          <a:noAutofit/>
                        </wps:bodyPr>
                      </wps:wsp>
                      <wps:wsp>
                        <wps:cNvPr id="5720" name="Rectangle 5720"/>
                        <wps:cNvSpPr/>
                        <wps:spPr>
                          <a:xfrm>
                            <a:off x="3283585" y="2395379"/>
                            <a:ext cx="637459" cy="153407"/>
                          </a:xfrm>
                          <a:prstGeom prst="rect">
                            <a:avLst/>
                          </a:prstGeom>
                          <a:ln>
                            <a:noFill/>
                          </a:ln>
                        </wps:spPr>
                        <wps:txbx>
                          <w:txbxContent>
                            <w:p w14:paraId="6A8B458A" w14:textId="77777777" w:rsidR="002860CA" w:rsidRDefault="00820423">
                              <w:pPr>
                                <w:spacing w:line="259" w:lineRule="auto"/>
                                <w:ind w:left="0" w:firstLine="0"/>
                                <w:jc w:val="left"/>
                              </w:pPr>
                              <w:r>
                                <w:rPr>
                                  <w:color w:val="404040"/>
                                  <w:sz w:val="20"/>
                                </w:rPr>
                                <w:t>necesario</w:t>
                              </w:r>
                            </w:p>
                          </w:txbxContent>
                        </wps:txbx>
                        <wps:bodyPr horzOverflow="overflow" vert="horz" lIns="0" tIns="0" rIns="0" bIns="0" rtlCol="0">
                          <a:noAutofit/>
                        </wps:bodyPr>
                      </wps:wsp>
                      <wps:wsp>
                        <wps:cNvPr id="5721" name="Shape 5721"/>
                        <wps:cNvSpPr/>
                        <wps:spPr>
                          <a:xfrm>
                            <a:off x="0" y="0"/>
                            <a:ext cx="4624705" cy="3029776"/>
                          </a:xfrm>
                          <a:custGeom>
                            <a:avLst/>
                            <a:gdLst/>
                            <a:ahLst/>
                            <a:cxnLst/>
                            <a:rect l="0" t="0" r="0" b="0"/>
                            <a:pathLst>
                              <a:path w="4624705" h="3029776">
                                <a:moveTo>
                                  <a:pt x="4624705" y="0"/>
                                </a:moveTo>
                                <a:lnTo>
                                  <a:pt x="4624705" y="3029776"/>
                                </a:lnTo>
                                <a:lnTo>
                                  <a:pt x="0" y="3029776"/>
                                </a:ln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05082ACE" id="Group 94263" o:spid="_x0000_s1406" style="width:367.05pt;height:243.05pt;mso-position-horizontal-relative:char;mso-position-vertical-relative:line" coordsize="46613,30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">
                <v:rect id="Rectangle 5673" o:spid="_x0000_s1407" style="position:absolute;left:46296;top:2944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" filled="f" stroked="f">
                  <v:textbox inset="0,0,0,0">
                    <w:txbxContent>
                      <w:p w14:paraId="21F6E9E7"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568" o:spid="_x0000_s1408" type="#_x0000_t75" style="position:absolute;left:-40;top:-60;width:46328;height:30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">
                  <v:imagedata r:id="rId131" o:title=""/>
                </v:shape>
                <v:shape id="Picture 5688" o:spid="_x0000_s1409" type="#_x0000_t75" style="position:absolute;left:1386;top:7788;width:28522;height:2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">
                  <v:imagedata r:id="rId132" o:title=""/>
                </v:shape>
                <v:shape id="Picture 5690" o:spid="_x0000_s1410" type="#_x0000_t75" style="position:absolute;left:9387;top:10593;width:3795;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">
                  <v:imagedata r:id="rId122" o:title=""/>
                </v:shape>
                <v:shape id="Picture 98569" o:spid="_x0000_s1411" type="#_x0000_t75" style="position:absolute;left:9601;top:10790;width:2804;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">
                  <v:imagedata r:id="rId133" o:title=""/>
                </v:shape>
                <v:rect id="Rectangle 90383" o:spid="_x0000_s1412" style="position:absolute;left:10698;top:11391;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" filled="f" stroked="f">
                  <v:textbox inset="0,0,0,0">
                    <w:txbxContent>
                      <w:p w14:paraId="4E3146FB" w14:textId="77777777" w:rsidR="002860CA" w:rsidRDefault="00820423">
                        <w:pPr>
                          <w:spacing w:line="259" w:lineRule="auto"/>
                          <w:ind w:left="0" w:firstLine="0"/>
                          <w:jc w:val="left"/>
                        </w:pPr>
                        <w:r>
                          <w:rPr>
                            <w:b/>
                            <w:color w:val="FFFFFF"/>
                            <w:sz w:val="21"/>
                          </w:rPr>
                          <w:t>%</w:t>
                        </w:r>
                      </w:p>
                    </w:txbxContent>
                  </v:textbox>
                </v:rect>
                <v:rect id="Rectangle 90381" o:spid="_x0000_s1413" style="position:absolute;left:10027;top:11391;width:892;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" filled="f" stroked="f">
                  <v:textbox inset="0,0,0,0">
                    <w:txbxContent>
                      <w:p w14:paraId="7C7E856A" w14:textId="77777777" w:rsidR="002860CA" w:rsidRDefault="00820423">
                        <w:pPr>
                          <w:spacing w:line="259" w:lineRule="auto"/>
                          <w:ind w:left="0" w:firstLine="0"/>
                          <w:jc w:val="left"/>
                        </w:pPr>
                        <w:r>
                          <w:rPr>
                            <w:b/>
                            <w:color w:val="FFFFFF"/>
                            <w:sz w:val="21"/>
                          </w:rPr>
                          <w:t>0</w:t>
                        </w:r>
                      </w:p>
                    </w:txbxContent>
                  </v:textbox>
                </v:rect>
                <v:shape id="Picture 5694" o:spid="_x0000_s1414" type="#_x0000_t75" style="position:absolute;left:18958;top:17329;width:4450;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">
                  <v:imagedata r:id="rId106" o:title=""/>
                </v:shape>
                <v:shape id="Picture 98570" o:spid="_x0000_s1415" type="#_x0000_t75" style="position:absolute;left:19161;top:17557;width:3505;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">
                  <v:imagedata r:id="rId134" o:title=""/>
                </v:shape>
                <v:rect id="Rectangle 90392" o:spid="_x0000_s1416" style="position:absolute;left:19598;top:18133;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" filled="f" stroked="f">
                  <v:textbox inset="0,0,0,0">
                    <w:txbxContent>
                      <w:p w14:paraId="1E2A3C5A" w14:textId="77777777" w:rsidR="002860CA" w:rsidRDefault="00820423">
                        <w:pPr>
                          <w:spacing w:line="259" w:lineRule="auto"/>
                          <w:ind w:left="0" w:firstLine="0"/>
                          <w:jc w:val="left"/>
                        </w:pPr>
                        <w:r>
                          <w:rPr>
                            <w:b/>
                            <w:color w:val="FFFFFF"/>
                            <w:sz w:val="21"/>
                          </w:rPr>
                          <w:t>67</w:t>
                        </w:r>
                      </w:p>
                    </w:txbxContent>
                  </v:textbox>
                </v:rect>
                <v:rect id="Rectangle 90394" o:spid="_x0000_s1417" style="position:absolute;left:20939;top:18133;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" filled="f" stroked="f">
                  <v:textbox inset="0,0,0,0">
                    <w:txbxContent>
                      <w:p w14:paraId="7BFA69D0" w14:textId="77777777" w:rsidR="002860CA" w:rsidRDefault="00820423">
                        <w:pPr>
                          <w:spacing w:line="259" w:lineRule="auto"/>
                          <w:ind w:left="0" w:firstLine="0"/>
                          <w:jc w:val="left"/>
                        </w:pPr>
                        <w:r>
                          <w:rPr>
                            <w:b/>
                            <w:color w:val="FFFFFF"/>
                            <w:sz w:val="21"/>
                          </w:rPr>
                          <w:t>%</w:t>
                        </w:r>
                      </w:p>
                    </w:txbxContent>
                  </v:textbox>
                </v:rect>
                <v:shape id="Picture 5698" o:spid="_x0000_s1418" type="#_x0000_t75" style="position:absolute;left:8747;top:17237;width:378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">
                  <v:imagedata r:id="rId135" o:title=""/>
                </v:shape>
                <v:shape id="Picture 98571" o:spid="_x0000_s1419" type="#_x0000_t75" style="position:absolute;left:8940;top:17455;width:283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">
                  <v:imagedata r:id="rId136" o:title=""/>
                </v:shape>
                <v:rect id="Rectangle 90387" o:spid="_x0000_s1420" style="position:absolute;left:10049;top:18038;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" filled="f" stroked="f">
                  <v:textbox inset="0,0,0,0">
                    <w:txbxContent>
                      <w:p w14:paraId="1443BD33" w14:textId="77777777" w:rsidR="002860CA" w:rsidRDefault="00820423">
                        <w:pPr>
                          <w:spacing w:line="259" w:lineRule="auto"/>
                          <w:ind w:left="0" w:firstLine="0"/>
                          <w:jc w:val="left"/>
                        </w:pPr>
                        <w:r>
                          <w:rPr>
                            <w:b/>
                            <w:color w:val="FFFFFF"/>
                            <w:sz w:val="21"/>
                          </w:rPr>
                          <w:t>%</w:t>
                        </w:r>
                      </w:p>
                    </w:txbxContent>
                  </v:textbox>
                </v:rect>
                <v:rect id="Rectangle 90386" o:spid="_x0000_s1421" style="position:absolute;left:9378;top:18038;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" filled="f" stroked="f">
                  <v:textbox inset="0,0,0,0">
                    <w:txbxContent>
                      <w:p w14:paraId="682D5305" w14:textId="77777777" w:rsidR="002860CA" w:rsidRDefault="00820423">
                        <w:pPr>
                          <w:spacing w:line="259" w:lineRule="auto"/>
                          <w:ind w:left="0" w:firstLine="0"/>
                          <w:jc w:val="left"/>
                        </w:pPr>
                        <w:r>
                          <w:rPr>
                            <w:b/>
                            <w:color w:val="FFFFFF"/>
                            <w:sz w:val="21"/>
                          </w:rPr>
                          <w:t>0</w:t>
                        </w:r>
                      </w:p>
                    </w:txbxContent>
                  </v:textbox>
                </v:rect>
                <v:shape id="Picture 5702" o:spid="_x0000_s1422" type="#_x0000_t75" style="position:absolute;left:1615;top:9921;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">
                  <v:imagedata r:id="rId73" o:title=""/>
                </v:shape>
                <v:shape id="Picture 98572" o:spid="_x0000_s1423" type="#_x0000_t75" style="position:absolute;left:1828;top:10130;width:347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">
                  <v:imagedata r:id="rId137" o:title=""/>
                </v:shape>
                <v:rect id="Rectangle 90378" o:spid="_x0000_s1424" style="position:absolute;left:3590;top:10726;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" filled="f" stroked="f">
                  <v:textbox inset="0,0,0,0">
                    <w:txbxContent>
                      <w:p w14:paraId="26E56DF3" w14:textId="77777777" w:rsidR="002860CA" w:rsidRDefault="00820423">
                        <w:pPr>
                          <w:spacing w:line="259" w:lineRule="auto"/>
                          <w:ind w:left="0" w:firstLine="0"/>
                          <w:jc w:val="left"/>
                        </w:pPr>
                        <w:r>
                          <w:rPr>
                            <w:b/>
                            <w:color w:val="FFFFFF"/>
                            <w:sz w:val="21"/>
                          </w:rPr>
                          <w:t>%</w:t>
                        </w:r>
                      </w:p>
                    </w:txbxContent>
                  </v:textbox>
                </v:rect>
                <v:rect id="Rectangle 90375" o:spid="_x0000_s1425" style="position:absolute;left:2249;top:10726;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" filled="f" stroked="f">
                  <v:textbox inset="0,0,0,0">
                    <w:txbxContent>
                      <w:p w14:paraId="07BC5B54" w14:textId="77777777" w:rsidR="002860CA" w:rsidRDefault="00820423">
                        <w:pPr>
                          <w:spacing w:line="259" w:lineRule="auto"/>
                          <w:ind w:left="0" w:firstLine="0"/>
                          <w:jc w:val="left"/>
                        </w:pPr>
                        <w:r>
                          <w:rPr>
                            <w:b/>
                            <w:color w:val="FFFFFF"/>
                            <w:sz w:val="21"/>
                          </w:rPr>
                          <w:t>33</w:t>
                        </w:r>
                      </w:p>
                    </w:txbxContent>
                  </v:textbox>
                </v:rect>
                <v:rect id="Rectangle 90368" o:spid="_x0000_s1426" style="position:absolute;left:6982;top:1949;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" filled="f" stroked="f">
                  <v:textbox inset="0,0,0,0">
                    <w:txbxContent>
                      <w:p w14:paraId="3B703844" w14:textId="77777777" w:rsidR="002860CA" w:rsidRDefault="00820423">
                        <w:pPr>
                          <w:spacing w:line="259" w:lineRule="auto"/>
                          <w:ind w:left="0" w:firstLine="0"/>
                          <w:jc w:val="left"/>
                        </w:pPr>
                        <w:r>
                          <w:rPr>
                            <w:b/>
                            <w:color w:val="404040"/>
                          </w:rPr>
                          <w:t>6</w:t>
                        </w:r>
                      </w:p>
                    </w:txbxContent>
                  </v:textbox>
                </v:rect>
                <v:rect id="Rectangle 90370" o:spid="_x0000_s1427" style="position:absolute;left:7744;top:1949;width:4606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" filled="f" stroked="f">
                  <v:textbox inset="0,0,0,0">
                    <w:txbxContent>
                      <w:p w14:paraId="28177B33" w14:textId="77777777" w:rsidR="002860CA" w:rsidRDefault="00820423">
                        <w:pPr>
                          <w:spacing w:line="259" w:lineRule="auto"/>
                          <w:ind w:left="0" w:firstLine="0"/>
                          <w:jc w:val="left"/>
                        </w:pPr>
                        <w:r>
                          <w:rPr>
                            <w:b/>
                            <w:color w:val="404040"/>
                          </w:rPr>
                          <w:t xml:space="preserve">. ¿Cuál es la principal razón por la que los dueños de </w:t>
                        </w:r>
                      </w:p>
                    </w:txbxContent>
                  </v:textbox>
                </v:rect>
                <v:rect id="Rectangle 5706" o:spid="_x0000_s1428" style="position:absolute;left:8216;top:3701;width:4381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" filled="f" stroked="f">
                  <v:textbox inset="0,0,0,0">
                    <w:txbxContent>
                      <w:p w14:paraId="0E4645F1" w14:textId="77777777" w:rsidR="002860CA" w:rsidRDefault="00820423">
                        <w:pPr>
                          <w:spacing w:line="259" w:lineRule="auto"/>
                          <w:ind w:left="0" w:firstLine="0"/>
                          <w:jc w:val="left"/>
                        </w:pPr>
                        <w:r>
                          <w:rPr>
                            <w:b/>
                            <w:color w:val="404040"/>
                          </w:rPr>
                          <w:t xml:space="preserve">embarcaciones de pesca artesanal no aseguran sus </w:t>
                        </w:r>
                      </w:p>
                    </w:txbxContent>
                  </v:textbox>
                </v:rect>
                <v:rect id="Rectangle 5707" o:spid="_x0000_s1429" style="position:absolute;left:19326;top:5454;width:138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" filled="f" stroked="f">
                  <v:textbox inset="0,0,0,0">
                    <w:txbxContent>
                      <w:p w14:paraId="4AE1A43E" w14:textId="77777777" w:rsidR="002860CA" w:rsidRDefault="00820423">
                        <w:pPr>
                          <w:spacing w:line="259" w:lineRule="auto"/>
                          <w:ind w:left="0" w:firstLine="0"/>
                          <w:jc w:val="left"/>
                        </w:pPr>
                        <w:r>
                          <w:rPr>
                            <w:b/>
                            <w:color w:val="404040"/>
                          </w:rPr>
                          <w:t>embarcaciones?</w:t>
                        </w:r>
                      </w:p>
                    </w:txbxContent>
                  </v:textbox>
                </v:rect>
                <v:shape id="Shape 103151" o:spid="_x0000_s1430" style="position:absolute;left:31323;top:11254;width:14162;height:14187;visibility:visible;mso-wrap-style:square;v-text-anchor:top" coordsize="1416177,141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" path="m,l1416177,r,1418717l,1418717,,e" fillcolor="#f2f2f2" stroked="f" strokeweight="0">
                  <v:fill opacity="25443f"/>
                  <v:stroke miterlimit="83231f" joinstyle="miter"/>
                  <v:path arrowok="t" textboxrect="0,0,1416177,1418717"/>
                </v:shape>
                <v:shape id="Shape 103152" o:spid="_x0000_s1431" style="position:absolute;left:31925;top:12014;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" path="m,l63294,r,63294l,63294,,e" fillcolor="#4472c4" stroked="f" strokeweight="0">
                  <v:stroke miterlimit="83231f" joinstyle="miter"/>
                  <v:path arrowok="t" textboxrect="0,0,63294,63294"/>
                </v:shape>
                <v:rect id="Rectangle 5710" o:spid="_x0000_s1432" style="position:absolute;left:32835;top:11855;width:16126;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27wwAAAN0AAAAPAAAAZHJzL2Rvd25yZXYueG1sRE9Ni8Iw&#10;EL0L/ocwwt40VXB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j72Nu8MAAADdAAAADwAA&#10;AAAAAAAAAAAAAAAHAgAAZHJzL2Rvd25yZXYueG1sUEsFBgAAAAADAAMAtwAAAPcCAAAAAA==&#10;" filled="f" stroked="f">
                  <v:textbox inset="0,0,0,0">
                    <w:txbxContent>
                      <w:p w14:paraId="789BFAE0" w14:textId="77777777" w:rsidR="002860CA" w:rsidRDefault="00820423">
                        <w:pPr>
                          <w:spacing w:line="259" w:lineRule="auto"/>
                          <w:ind w:left="0" w:firstLine="0"/>
                          <w:jc w:val="left"/>
                        </w:pPr>
                        <w:r>
                          <w:rPr>
                            <w:color w:val="404040"/>
                            <w:sz w:val="20"/>
                          </w:rPr>
                          <w:t>Desconocimiento de las</w:t>
                        </w:r>
                      </w:p>
                    </w:txbxContent>
                  </v:textbox>
                </v:rect>
                <v:rect id="Rectangle 5711" o:spid="_x0000_s1433" style="position:absolute;left:32835;top:13314;width:12885;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" filled="f" stroked="f">
                  <v:textbox inset="0,0,0,0">
                    <w:txbxContent>
                      <w:p w14:paraId="45970B56" w14:textId="77777777" w:rsidR="002860CA" w:rsidRDefault="00820423">
                        <w:pPr>
                          <w:spacing w:line="259" w:lineRule="auto"/>
                          <w:ind w:left="0" w:firstLine="0"/>
                          <w:jc w:val="left"/>
                        </w:pPr>
                        <w:r>
                          <w:rPr>
                            <w:color w:val="404040"/>
                            <w:sz w:val="20"/>
                          </w:rPr>
                          <w:t>pólizas disponibles</w:t>
                        </w:r>
                      </w:p>
                    </w:txbxContent>
                  </v:textbox>
                </v:rect>
                <v:shape id="Shape 103153" o:spid="_x0000_s1434" style="position:absolute;left:31925;top:15561;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" path="m,l63294,r,63295l,63295,,e" fillcolor="#ed7d31" stroked="f" strokeweight="0">
                  <v:stroke miterlimit="83231f" joinstyle="miter"/>
                  <v:path arrowok="t" textboxrect="0,0,63294,63295"/>
                </v:shape>
                <v:rect id="Rectangle 5713" o:spid="_x0000_s1435" style="position:absolute;left:32835;top:15402;width:1142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" filled="f" stroked="f">
                  <v:textbox inset="0,0,0,0">
                    <w:txbxContent>
                      <w:p w14:paraId="2136E2EA" w14:textId="77777777" w:rsidR="002860CA" w:rsidRDefault="00820423">
                        <w:pPr>
                          <w:spacing w:line="259" w:lineRule="auto"/>
                          <w:ind w:left="0" w:firstLine="0"/>
                          <w:jc w:val="left"/>
                        </w:pPr>
                        <w:r>
                          <w:rPr>
                            <w:color w:val="404040"/>
                            <w:sz w:val="20"/>
                          </w:rPr>
                          <w:t>Falta de recursos</w:t>
                        </w:r>
                      </w:p>
                    </w:txbxContent>
                  </v:textbox>
                </v:rect>
                <v:rect id="Rectangle 5714" o:spid="_x0000_s1436" style="position:absolute;left:32835;top:16862;width:8066;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" filled="f" stroked="f">
                  <v:textbox inset="0,0,0,0">
                    <w:txbxContent>
                      <w:p w14:paraId="4D57409E" w14:textId="77777777" w:rsidR="002860CA" w:rsidRDefault="00820423">
                        <w:pPr>
                          <w:spacing w:line="259" w:lineRule="auto"/>
                          <w:ind w:left="0" w:firstLine="0"/>
                          <w:jc w:val="left"/>
                        </w:pPr>
                        <w:r>
                          <w:rPr>
                            <w:color w:val="404040"/>
                            <w:sz w:val="20"/>
                          </w:rPr>
                          <w:t>económicos</w:t>
                        </w:r>
                      </w:p>
                    </w:txbxContent>
                  </v:textbox>
                </v:rect>
                <v:shape id="Shape 103154" o:spid="_x0000_s1437" style="position:absolute;left:31925;top:19108;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" path="m,l63294,r,63294l,63294,,e" fillcolor="#a5a5a5" stroked="f" strokeweight="0">
                  <v:stroke miterlimit="83231f" joinstyle="miter"/>
                  <v:path arrowok="t" textboxrect="0,0,63294,63294"/>
                </v:shape>
                <v:rect id="Rectangle 5716" o:spid="_x0000_s1438" style="position:absolute;left:32835;top:18948;width:13128;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" filled="f" stroked="f">
                  <v:textbox inset="0,0,0,0">
                    <w:txbxContent>
                      <w:p w14:paraId="4934492A" w14:textId="77777777" w:rsidR="002860CA" w:rsidRDefault="00820423">
                        <w:pPr>
                          <w:spacing w:line="259" w:lineRule="auto"/>
                          <w:ind w:left="0" w:firstLine="0"/>
                          <w:jc w:val="left"/>
                        </w:pPr>
                        <w:r>
                          <w:rPr>
                            <w:color w:val="404040"/>
                            <w:sz w:val="20"/>
                          </w:rPr>
                          <w:t>Complejidad de los</w:t>
                        </w:r>
                      </w:p>
                    </w:txbxContent>
                  </v:textbox>
                </v:rect>
                <v:rect id="Rectangle 5717" o:spid="_x0000_s1439" style="position:absolute;left:32835;top:20411;width:5434;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" filled="f" stroked="f">
                  <v:textbox inset="0,0,0,0">
                    <w:txbxContent>
                      <w:p w14:paraId="555B1CE6" w14:textId="77777777" w:rsidR="002860CA" w:rsidRDefault="00820423">
                        <w:pPr>
                          <w:spacing w:line="259" w:lineRule="auto"/>
                          <w:ind w:left="0" w:firstLine="0"/>
                          <w:jc w:val="left"/>
                        </w:pPr>
                        <w:r>
                          <w:rPr>
                            <w:color w:val="404040"/>
                            <w:sz w:val="20"/>
                          </w:rPr>
                          <w:t>trámites</w:t>
                        </w:r>
                      </w:p>
                    </w:txbxContent>
                  </v:textbox>
                </v:rect>
                <v:shape id="Shape 103155" o:spid="_x0000_s1440" style="position:absolute;left:31925;top:22655;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" path="m,l63294,r,63294l,63294,,e" fillcolor="#ffc000" stroked="f" strokeweight="0">
                  <v:stroke miterlimit="83231f" joinstyle="miter"/>
                  <v:path arrowok="t" textboxrect="0,0,63294,63294"/>
                </v:shape>
                <v:rect id="Rectangle 5719" o:spid="_x0000_s1441" style="position:absolute;left:32835;top:22495;width:14805;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" filled="f" stroked="f">
                  <v:textbox inset="0,0,0,0">
                    <w:txbxContent>
                      <w:p w14:paraId="2C95E83A" w14:textId="77777777" w:rsidR="002860CA" w:rsidRDefault="00820423">
                        <w:pPr>
                          <w:spacing w:line="259" w:lineRule="auto"/>
                          <w:ind w:left="0" w:firstLine="0"/>
                          <w:jc w:val="left"/>
                        </w:pPr>
                        <w:r>
                          <w:rPr>
                            <w:color w:val="404040"/>
                            <w:sz w:val="20"/>
                          </w:rPr>
                          <w:t>Creencia de que no es</w:t>
                        </w:r>
                      </w:p>
                    </w:txbxContent>
                  </v:textbox>
                </v:rect>
                <v:rect id="Rectangle 5720" o:spid="_x0000_s1442" style="position:absolute;left:32835;top:23953;width:6375;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" filled="f" stroked="f">
                  <v:textbox inset="0,0,0,0">
                    <w:txbxContent>
                      <w:p w14:paraId="6A8B458A" w14:textId="77777777" w:rsidR="002860CA" w:rsidRDefault="00820423">
                        <w:pPr>
                          <w:spacing w:line="259" w:lineRule="auto"/>
                          <w:ind w:left="0" w:firstLine="0"/>
                          <w:jc w:val="left"/>
                        </w:pPr>
                        <w:r>
                          <w:rPr>
                            <w:color w:val="404040"/>
                            <w:sz w:val="20"/>
                          </w:rPr>
                          <w:t>necesario</w:t>
                        </w:r>
                      </w:p>
                    </w:txbxContent>
                  </v:textbox>
                </v:rect>
                <v:shape id="Shape 5721" o:spid="_x0000_s1443" style="position:absolute;width:46247;height:30297;visibility:visible;mso-wrap-style:square;v-text-anchor:top" coordsize="4624705,3029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" path="m4624705,r,3029776l,3029776,,e" filled="f" strokecolor="#bfbfbf">
                  <v:path arrowok="t" textboxrect="0,0,4624705,3029776"/>
                </v:shape>
                <w10:anchorlock/>
              </v:group>
            </w:pict>
          </mc:Fallback>
        </mc:AlternateContent>
      </w:r>
    </w:p>
    <w:p w14:paraId="6FBE8F6A"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7C90D4BC" w14:textId="77777777" w:rsidR="002860CA" w:rsidRDefault="00820423">
      <w:pPr>
        <w:spacing w:line="477" w:lineRule="auto"/>
        <w:ind w:left="-5" w:right="11"/>
      </w:pPr>
      <w:r>
        <w:rPr>
          <w:i/>
        </w:rPr>
        <w:t>Nota.</w:t>
      </w:r>
      <w:r>
        <w:t xml:space="preserve"> En la figura </w:t>
      </w:r>
      <w:r>
        <w:t>se expone las razones principales por no contar con un seguro para las embarcaciones artesanales.</w:t>
      </w:r>
      <w:r>
        <w:rPr>
          <w:rFonts w:ascii="Calibri" w:eastAsia="Calibri" w:hAnsi="Calibri" w:cs="Calibri"/>
          <w:sz w:val="22"/>
        </w:rPr>
        <w:t xml:space="preserve"> </w:t>
      </w:r>
    </w:p>
    <w:p w14:paraId="5B3E1A9E" w14:textId="77777777" w:rsidR="002860CA" w:rsidRDefault="002860CA">
      <w:pPr>
        <w:sectPr w:rsidR="002860CA">
          <w:headerReference w:type="even" r:id="rId138"/>
          <w:headerReference w:type="default" r:id="rId139"/>
          <w:headerReference w:type="first" r:id="rId140"/>
          <w:pgSz w:w="12240" w:h="15840"/>
          <w:pgMar w:top="1497" w:right="1435" w:bottom="1479" w:left="1440" w:header="777" w:footer="720" w:gutter="0"/>
          <w:cols w:space="720"/>
        </w:sectPr>
      </w:pPr>
    </w:p>
    <w:p w14:paraId="78901602" w14:textId="77777777" w:rsidR="002860CA" w:rsidRDefault="00820423">
      <w:pPr>
        <w:numPr>
          <w:ilvl w:val="0"/>
          <w:numId w:val="15"/>
        </w:numPr>
        <w:spacing w:after="158" w:line="482" w:lineRule="auto"/>
        <w:ind w:hanging="840"/>
        <w:jc w:val="left"/>
      </w:pPr>
      <w:proofErr w:type="gramStart"/>
      <w:r>
        <w:rPr>
          <w:b/>
        </w:rPr>
        <w:lastRenderedPageBreak/>
        <w:t>Qué factores influyen más en el costo de las primas para embarcaciones de pesca artesanal?</w:t>
      </w:r>
      <w:proofErr w:type="gramEnd"/>
      <w:r>
        <w:rPr>
          <w:b/>
        </w:rPr>
        <w:t xml:space="preserve"> </w:t>
      </w:r>
    </w:p>
    <w:p w14:paraId="4AA9392C" w14:textId="77777777" w:rsidR="002860CA" w:rsidRDefault="00820423">
      <w:pPr>
        <w:spacing w:after="0"/>
        <w:ind w:left="-5"/>
        <w:jc w:val="left"/>
      </w:pPr>
      <w:r>
        <w:rPr>
          <w:b/>
        </w:rPr>
        <w:t>Tabla 12</w:t>
      </w:r>
      <w:r>
        <w:t xml:space="preserve"> </w:t>
      </w:r>
      <w:r>
        <w:rPr>
          <w:i/>
        </w:rPr>
        <w:t xml:space="preserve">Factores de influencia en los seguros en la pesca artesanal </w:t>
      </w:r>
    </w:p>
    <w:p w14:paraId="59031CEF" w14:textId="77777777" w:rsidR="002860CA" w:rsidRDefault="00820423">
      <w:pPr>
        <w:spacing w:after="98" w:line="259" w:lineRule="auto"/>
        <w:ind w:left="0" w:right="-7" w:firstLine="0"/>
        <w:jc w:val="left"/>
      </w:pPr>
      <w:r>
        <w:rPr>
          <w:rFonts w:ascii="Calibri" w:eastAsia="Calibri" w:hAnsi="Calibri" w:cs="Calibri"/>
          <w:noProof/>
          <w:sz w:val="22"/>
        </w:rPr>
        <mc:AlternateContent>
          <mc:Choice Requires="wpg">
            <w:drawing>
              <wp:inline distT="0" distB="0" distL="0" distR="0" wp14:anchorId="41C1B5B6" wp14:editId="3F64CC34">
                <wp:extent cx="5944871" cy="211836"/>
                <wp:effectExtent l="0" t="0" r="0" b="0"/>
                <wp:docPr id="90335" name="Group 90335"/>
                <wp:cNvGraphicFramePr/>
                <a:graphic xmlns:a="http://schemas.openxmlformats.org/drawingml/2006/main">
                  <a:graphicData uri="http://schemas.microsoft.com/office/word/2010/wordprocessingGroup">
                    <wpg:wgp>
                      <wpg:cNvGrpSpPr/>
                      <wpg:grpSpPr>
                        <a:xfrm>
                          <a:off x="0" y="0"/>
                          <a:ext cx="5944871" cy="211836"/>
                          <a:chOff x="0" y="0"/>
                          <a:chExt cx="5944871" cy="211836"/>
                        </a:xfrm>
                      </wpg:grpSpPr>
                      <wps:wsp>
                        <wps:cNvPr id="5759" name="Rectangle 5759"/>
                        <wps:cNvSpPr/>
                        <wps:spPr>
                          <a:xfrm>
                            <a:off x="44196" y="66544"/>
                            <a:ext cx="764352" cy="184382"/>
                          </a:xfrm>
                          <a:prstGeom prst="rect">
                            <a:avLst/>
                          </a:prstGeom>
                          <a:ln>
                            <a:noFill/>
                          </a:ln>
                        </wps:spPr>
                        <wps:txbx>
                          <w:txbxContent>
                            <w:p w14:paraId="66AE435E" w14:textId="77777777" w:rsidR="002860CA" w:rsidRDefault="00820423">
                              <w:pPr>
                                <w:spacing w:line="259" w:lineRule="auto"/>
                                <w:ind w:left="0" w:firstLine="0"/>
                                <w:jc w:val="left"/>
                              </w:pPr>
                              <w:r>
                                <w:t>Opciones</w:t>
                              </w:r>
                            </w:p>
                          </w:txbxContent>
                        </wps:txbx>
                        <wps:bodyPr horzOverflow="overflow" vert="horz" lIns="0" tIns="0" rIns="0" bIns="0" rtlCol="0">
                          <a:noAutofit/>
                        </wps:bodyPr>
                      </wps:wsp>
                      <wps:wsp>
                        <wps:cNvPr id="5760" name="Rectangle 5760"/>
                        <wps:cNvSpPr/>
                        <wps:spPr>
                          <a:xfrm>
                            <a:off x="620217" y="66544"/>
                            <a:ext cx="50673" cy="184382"/>
                          </a:xfrm>
                          <a:prstGeom prst="rect">
                            <a:avLst/>
                          </a:prstGeom>
                          <a:ln>
                            <a:noFill/>
                          </a:ln>
                        </wps:spPr>
                        <wps:txbx>
                          <w:txbxContent>
                            <w:p w14:paraId="373DA3E4"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5761" name="Rectangle 5761"/>
                        <wps:cNvSpPr/>
                        <wps:spPr>
                          <a:xfrm>
                            <a:off x="4382465" y="66544"/>
                            <a:ext cx="731313" cy="184382"/>
                          </a:xfrm>
                          <a:prstGeom prst="rect">
                            <a:avLst/>
                          </a:prstGeom>
                          <a:ln>
                            <a:noFill/>
                          </a:ln>
                        </wps:spPr>
                        <wps:txbx>
                          <w:txbxContent>
                            <w:p w14:paraId="75100F76" w14:textId="77777777" w:rsidR="002860CA" w:rsidRDefault="00820423">
                              <w:pPr>
                                <w:spacing w:line="259" w:lineRule="auto"/>
                                <w:ind w:left="0" w:firstLine="0"/>
                                <w:jc w:val="left"/>
                              </w:pPr>
                              <w:r>
                                <w:t>Cantidad</w:t>
                              </w:r>
                            </w:p>
                          </w:txbxContent>
                        </wps:txbx>
                        <wps:bodyPr horzOverflow="overflow" vert="horz" lIns="0" tIns="0" rIns="0" bIns="0" rtlCol="0">
                          <a:noAutofit/>
                        </wps:bodyPr>
                      </wps:wsp>
                      <wps:wsp>
                        <wps:cNvPr id="5762" name="Rectangle 5762"/>
                        <wps:cNvSpPr/>
                        <wps:spPr>
                          <a:xfrm>
                            <a:off x="4932629" y="66544"/>
                            <a:ext cx="50673" cy="184382"/>
                          </a:xfrm>
                          <a:prstGeom prst="rect">
                            <a:avLst/>
                          </a:prstGeom>
                          <a:ln>
                            <a:noFill/>
                          </a:ln>
                        </wps:spPr>
                        <wps:txbx>
                          <w:txbxContent>
                            <w:p w14:paraId="7687F92F"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85482" name="Rectangle 85482"/>
                        <wps:cNvSpPr/>
                        <wps:spPr>
                          <a:xfrm>
                            <a:off x="5187137" y="66544"/>
                            <a:ext cx="853941" cy="184382"/>
                          </a:xfrm>
                          <a:prstGeom prst="rect">
                            <a:avLst/>
                          </a:prstGeom>
                          <a:ln>
                            <a:noFill/>
                          </a:ln>
                        </wps:spPr>
                        <wps:txbx>
                          <w:txbxContent>
                            <w:p w14:paraId="22CD35D2" w14:textId="77777777" w:rsidR="002860CA" w:rsidRDefault="00820423">
                              <w:pPr>
                                <w:spacing w:line="259" w:lineRule="auto"/>
                                <w:ind w:left="0" w:firstLine="0"/>
                                <w:jc w:val="left"/>
                              </w:pPr>
                              <w:r>
                                <w:rPr>
                                  <w:u w:val="single" w:color="000000"/>
                                </w:rPr>
                                <w:t>Porcentaje</w:t>
                              </w:r>
                            </w:p>
                          </w:txbxContent>
                        </wps:txbx>
                        <wps:bodyPr horzOverflow="overflow" vert="horz" lIns="0" tIns="0" rIns="0" bIns="0" rtlCol="0">
                          <a:noAutofit/>
                        </wps:bodyPr>
                      </wps:wsp>
                      <wps:wsp>
                        <wps:cNvPr id="85483" name="Rectangle 85483"/>
                        <wps:cNvSpPr/>
                        <wps:spPr>
                          <a:xfrm>
                            <a:off x="5830520" y="66544"/>
                            <a:ext cx="50673" cy="184382"/>
                          </a:xfrm>
                          <a:prstGeom prst="rect">
                            <a:avLst/>
                          </a:prstGeom>
                          <a:ln>
                            <a:noFill/>
                          </a:ln>
                        </wps:spPr>
                        <wps:txbx>
                          <w:txbxContent>
                            <w:p w14:paraId="676A0647" w14:textId="77777777" w:rsidR="002860CA" w:rsidRDefault="00820423">
                              <w:pPr>
                                <w:spacing w:line="259" w:lineRule="auto"/>
                                <w:ind w:left="0" w:firstLine="0"/>
                                <w:jc w:val="left"/>
                              </w:pPr>
                              <w:r>
                                <w:rPr>
                                  <w:u w:val="single" w:color="000000"/>
                                </w:rPr>
                                <w:t xml:space="preserve"> </w:t>
                              </w:r>
                            </w:p>
                          </w:txbxContent>
                        </wps:txbx>
                        <wps:bodyPr horzOverflow="overflow" vert="horz" lIns="0" tIns="0" rIns="0" bIns="0" rtlCol="0">
                          <a:noAutofit/>
                        </wps:bodyPr>
                      </wps:wsp>
                      <wps:wsp>
                        <wps:cNvPr id="103161" name="Shape 103161"/>
                        <wps:cNvSpPr/>
                        <wps:spPr>
                          <a:xfrm>
                            <a:off x="0" y="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62" name="Shape 103162"/>
                        <wps:cNvSpPr/>
                        <wps:spPr>
                          <a:xfrm>
                            <a:off x="4338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63" name="Shape 103163"/>
                        <wps:cNvSpPr/>
                        <wps:spPr>
                          <a:xfrm>
                            <a:off x="4344365" y="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64" name="Shape 103164"/>
                        <wps:cNvSpPr/>
                        <wps:spPr>
                          <a:xfrm>
                            <a:off x="514141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65" name="Shape 103165"/>
                        <wps:cNvSpPr/>
                        <wps:spPr>
                          <a:xfrm>
                            <a:off x="5147513" y="0"/>
                            <a:ext cx="797357" cy="9144"/>
                          </a:xfrm>
                          <a:custGeom>
                            <a:avLst/>
                            <a:gdLst/>
                            <a:ahLst/>
                            <a:cxnLst/>
                            <a:rect l="0" t="0" r="0" b="0"/>
                            <a:pathLst>
                              <a:path w="797357" h="9144">
                                <a:moveTo>
                                  <a:pt x="0" y="0"/>
                                </a:moveTo>
                                <a:lnTo>
                                  <a:pt x="797357" y="0"/>
                                </a:lnTo>
                                <a:lnTo>
                                  <a:pt x="7973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66" name="Shape 103166"/>
                        <wps:cNvSpPr/>
                        <wps:spPr>
                          <a:xfrm>
                            <a:off x="0" y="20574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67" name="Shape 103167"/>
                        <wps:cNvSpPr/>
                        <wps:spPr>
                          <a:xfrm>
                            <a:off x="4338270"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68" name="Shape 103168"/>
                        <wps:cNvSpPr/>
                        <wps:spPr>
                          <a:xfrm>
                            <a:off x="4344365" y="20574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69" name="Shape 103169"/>
                        <wps:cNvSpPr/>
                        <wps:spPr>
                          <a:xfrm>
                            <a:off x="5141417"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1C1B5B6" id="Group 90335" o:spid="_x0000_s1444" style="width:468.1pt;height:16.7pt;mso-position-horizontal-relative:char;mso-position-vertical-relative:line" coordsize="59448,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">
                <v:rect id="Rectangle 5759" o:spid="_x0000_s1445" style="position:absolute;left:441;top:665;width:76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" filled="f" stroked="f">
                  <v:textbox inset="0,0,0,0">
                    <w:txbxContent>
                      <w:p w14:paraId="66AE435E" w14:textId="77777777" w:rsidR="002860CA" w:rsidRDefault="00820423">
                        <w:pPr>
                          <w:spacing w:line="259" w:lineRule="auto"/>
                          <w:ind w:left="0" w:firstLine="0"/>
                          <w:jc w:val="left"/>
                        </w:pPr>
                        <w:r>
                          <w:t>Opciones</w:t>
                        </w:r>
                      </w:p>
                    </w:txbxContent>
                  </v:textbox>
                </v:rect>
                <v:rect id="Rectangle 5760" o:spid="_x0000_s1446" style="position:absolute;left:6202;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" filled="f" stroked="f">
                  <v:textbox inset="0,0,0,0">
                    <w:txbxContent>
                      <w:p w14:paraId="373DA3E4" w14:textId="77777777" w:rsidR="002860CA" w:rsidRDefault="00820423">
                        <w:pPr>
                          <w:spacing w:line="259" w:lineRule="auto"/>
                          <w:ind w:left="0" w:firstLine="0"/>
                          <w:jc w:val="left"/>
                        </w:pPr>
                        <w:r>
                          <w:t xml:space="preserve"> </w:t>
                        </w:r>
                      </w:p>
                    </w:txbxContent>
                  </v:textbox>
                </v:rect>
                <v:rect id="Rectangle 5761" o:spid="_x0000_s1447" style="position:absolute;left:43824;top:665;width:7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" filled="f" stroked="f">
                  <v:textbox inset="0,0,0,0">
                    <w:txbxContent>
                      <w:p w14:paraId="75100F76" w14:textId="77777777" w:rsidR="002860CA" w:rsidRDefault="00820423">
                        <w:pPr>
                          <w:spacing w:line="259" w:lineRule="auto"/>
                          <w:ind w:left="0" w:firstLine="0"/>
                          <w:jc w:val="left"/>
                        </w:pPr>
                        <w:r>
                          <w:t>Cantidad</w:t>
                        </w:r>
                      </w:p>
                    </w:txbxContent>
                  </v:textbox>
                </v:rect>
                <v:rect id="Rectangle 5762" o:spid="_x0000_s1448" style="position:absolute;left:49326;top:66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" filled="f" stroked="f">
                  <v:textbox inset="0,0,0,0">
                    <w:txbxContent>
                      <w:p w14:paraId="7687F92F" w14:textId="77777777" w:rsidR="002860CA" w:rsidRDefault="00820423">
                        <w:pPr>
                          <w:spacing w:line="259" w:lineRule="auto"/>
                          <w:ind w:left="0" w:firstLine="0"/>
                          <w:jc w:val="left"/>
                        </w:pPr>
                        <w:r>
                          <w:t xml:space="preserve"> </w:t>
                        </w:r>
                      </w:p>
                    </w:txbxContent>
                  </v:textbox>
                </v:rect>
                <v:rect id="Rectangle 85482" o:spid="_x0000_s1449" style="position:absolute;left:51871;top:665;width:85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" filled="f" stroked="f">
                  <v:textbox inset="0,0,0,0">
                    <w:txbxContent>
                      <w:p w14:paraId="22CD35D2" w14:textId="77777777" w:rsidR="002860CA" w:rsidRDefault="00820423">
                        <w:pPr>
                          <w:spacing w:line="259" w:lineRule="auto"/>
                          <w:ind w:left="0" w:firstLine="0"/>
                          <w:jc w:val="left"/>
                        </w:pPr>
                        <w:r>
                          <w:rPr>
                            <w:u w:val="single" w:color="000000"/>
                          </w:rPr>
                          <w:t>Porcentaje</w:t>
                        </w:r>
                      </w:p>
                    </w:txbxContent>
                  </v:textbox>
                </v:rect>
                <v:rect id="Rectangle 85483" o:spid="_x0000_s1450" style="position:absolute;left:58305;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" filled="f" stroked="f">
                  <v:textbox inset="0,0,0,0">
                    <w:txbxContent>
                      <w:p w14:paraId="676A0647" w14:textId="77777777" w:rsidR="002860CA" w:rsidRDefault="00820423">
                        <w:pPr>
                          <w:spacing w:line="259" w:lineRule="auto"/>
                          <w:ind w:left="0" w:firstLine="0"/>
                          <w:jc w:val="left"/>
                        </w:pPr>
                        <w:r>
                          <w:rPr>
                            <w:u w:val="single" w:color="000000"/>
                          </w:rPr>
                          <w:t xml:space="preserve"> </w:t>
                        </w:r>
                      </w:p>
                    </w:txbxContent>
                  </v:textbox>
                </v:rect>
                <v:shape id="Shape 103161" o:spid="_x0000_s1451" style="position:absolute;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" path="m,l4338194,r,9144l,9144,,e" fillcolor="black" stroked="f" strokeweight="0">
                  <v:stroke miterlimit="83231f" joinstyle="miter"/>
                  <v:path arrowok="t" textboxrect="0,0,4338194,9144"/>
                </v:shape>
                <v:shape id="Shape 103162" o:spid="_x0000_s1452" style="position:absolute;left:4338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" path="m,l9144,r,9144l,9144,,e" fillcolor="black" stroked="f" strokeweight="0">
                  <v:stroke miterlimit="83231f" joinstyle="miter"/>
                  <v:path arrowok="t" textboxrect="0,0,9144,9144"/>
                </v:shape>
                <v:shape id="Shape 103163" o:spid="_x0000_s1453" style="position:absolute;left:43443;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" path="m,l797052,r,9144l,9144,,e" fillcolor="black" stroked="f" strokeweight="0">
                  <v:stroke miterlimit="83231f" joinstyle="miter"/>
                  <v:path arrowok="t" textboxrect="0,0,797052,9144"/>
                </v:shape>
                <v:shape id="Shape 103164" o:spid="_x0000_s1454" style="position:absolute;left:514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" path="m,l9144,r,9144l,9144,,e" fillcolor="black" stroked="f" strokeweight="0">
                  <v:stroke miterlimit="83231f" joinstyle="miter"/>
                  <v:path arrowok="t" textboxrect="0,0,9144,9144"/>
                </v:shape>
                <v:shape id="Shape 103165" o:spid="_x0000_s1455" style="position:absolute;left:51475;width:7973;height:91;visibility:visible;mso-wrap-style:square;v-text-anchor:top" coordsize="79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" path="m,l797357,r,9144l,9144,,e" fillcolor="black" stroked="f" strokeweight="0">
                  <v:stroke miterlimit="83231f" joinstyle="miter"/>
                  <v:path arrowok="t" textboxrect="0,0,797357,9144"/>
                </v:shape>
                <v:shape id="Shape 103166" o:spid="_x0000_s1456" style="position:absolute;top:2057;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" path="m,l4338194,r,9144l,9144,,e" fillcolor="black" stroked="f" strokeweight="0">
                  <v:stroke miterlimit="83231f" joinstyle="miter"/>
                  <v:path arrowok="t" textboxrect="0,0,4338194,9144"/>
                </v:shape>
                <v:shape id="Shape 103167" o:spid="_x0000_s1457" style="position:absolute;left:43382;top:20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" path="m,l9144,r,9144l,9144,,e" fillcolor="black" stroked="f" strokeweight="0">
                  <v:stroke miterlimit="83231f" joinstyle="miter"/>
                  <v:path arrowok="t" textboxrect="0,0,9144,9144"/>
                </v:shape>
                <v:shape id="Shape 103168" o:spid="_x0000_s1458" style="position:absolute;left:43443;top:2057;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" path="m,l797052,r,9144l,9144,,e" fillcolor="black" stroked="f" strokeweight="0">
                  <v:stroke miterlimit="83231f" joinstyle="miter"/>
                  <v:path arrowok="t" textboxrect="0,0,797052,9144"/>
                </v:shape>
                <v:shape id="Shape 103169" o:spid="_x0000_s1459" style="position:absolute;left:51414;top:20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bl>
      <w:tblPr>
        <w:tblStyle w:val="TableGrid"/>
        <w:tblW w:w="9376" w:type="dxa"/>
        <w:tblInd w:w="-14" w:type="dxa"/>
        <w:tblCellMar>
          <w:top w:w="0" w:type="dxa"/>
          <w:left w:w="0" w:type="dxa"/>
          <w:bottom w:w="0" w:type="dxa"/>
          <w:right w:w="115" w:type="dxa"/>
        </w:tblCellMar>
        <w:tblLook w:val="04A0" w:firstRow="1" w:lastRow="0" w:firstColumn="1" w:lastColumn="0" w:noHBand="0" w:noVBand="1"/>
      </w:tblPr>
      <w:tblGrid>
        <w:gridCol w:w="6916"/>
        <w:gridCol w:w="1267"/>
        <w:gridCol w:w="1193"/>
      </w:tblGrid>
      <w:tr w:rsidR="002860CA" w14:paraId="3176D941" w14:textId="77777777">
        <w:trPr>
          <w:trHeight w:val="266"/>
        </w:trPr>
        <w:tc>
          <w:tcPr>
            <w:tcW w:w="6916" w:type="dxa"/>
            <w:tcBorders>
              <w:top w:val="nil"/>
              <w:left w:val="nil"/>
              <w:bottom w:val="nil"/>
              <w:right w:val="nil"/>
            </w:tcBorders>
          </w:tcPr>
          <w:p w14:paraId="6779CF65" w14:textId="77777777" w:rsidR="002860CA" w:rsidRDefault="00820423">
            <w:pPr>
              <w:spacing w:after="0" w:line="259" w:lineRule="auto"/>
              <w:ind w:left="84" w:firstLine="0"/>
              <w:jc w:val="left"/>
            </w:pPr>
            <w:r>
              <w:t xml:space="preserve">Tamaño de la embarcación </w:t>
            </w:r>
          </w:p>
        </w:tc>
        <w:tc>
          <w:tcPr>
            <w:tcW w:w="1267" w:type="dxa"/>
            <w:tcBorders>
              <w:top w:val="nil"/>
              <w:left w:val="nil"/>
              <w:bottom w:val="nil"/>
              <w:right w:val="nil"/>
            </w:tcBorders>
          </w:tcPr>
          <w:p w14:paraId="471635F9" w14:textId="77777777" w:rsidR="002860CA" w:rsidRDefault="00820423">
            <w:pPr>
              <w:spacing w:after="0" w:line="259" w:lineRule="auto"/>
              <w:ind w:left="0" w:firstLine="0"/>
              <w:jc w:val="left"/>
            </w:pPr>
            <w:r>
              <w:t xml:space="preserve">3 </w:t>
            </w:r>
          </w:p>
        </w:tc>
        <w:tc>
          <w:tcPr>
            <w:tcW w:w="1193" w:type="dxa"/>
            <w:tcBorders>
              <w:top w:val="nil"/>
              <w:left w:val="nil"/>
              <w:bottom w:val="nil"/>
              <w:right w:val="nil"/>
            </w:tcBorders>
          </w:tcPr>
          <w:p w14:paraId="3A217AF5" w14:textId="77777777" w:rsidR="002860CA" w:rsidRDefault="00820423">
            <w:pPr>
              <w:spacing w:after="0" w:line="259" w:lineRule="auto"/>
              <w:ind w:left="0" w:firstLine="0"/>
              <w:jc w:val="left"/>
            </w:pPr>
            <w:r>
              <w:t xml:space="preserve">33% </w:t>
            </w:r>
          </w:p>
        </w:tc>
      </w:tr>
      <w:tr w:rsidR="002860CA" w14:paraId="0E3CB9D0" w14:textId="77777777">
        <w:trPr>
          <w:trHeight w:val="314"/>
        </w:trPr>
        <w:tc>
          <w:tcPr>
            <w:tcW w:w="6916" w:type="dxa"/>
            <w:tcBorders>
              <w:top w:val="nil"/>
              <w:left w:val="nil"/>
              <w:bottom w:val="nil"/>
              <w:right w:val="nil"/>
            </w:tcBorders>
          </w:tcPr>
          <w:p w14:paraId="37795AB2" w14:textId="77777777" w:rsidR="002860CA" w:rsidRDefault="00820423">
            <w:pPr>
              <w:spacing w:after="0" w:line="259" w:lineRule="auto"/>
              <w:ind w:left="84" w:firstLine="0"/>
              <w:jc w:val="left"/>
            </w:pPr>
            <w:r>
              <w:t xml:space="preserve">Zona de operación </w:t>
            </w:r>
          </w:p>
        </w:tc>
        <w:tc>
          <w:tcPr>
            <w:tcW w:w="1267" w:type="dxa"/>
            <w:tcBorders>
              <w:top w:val="nil"/>
              <w:left w:val="nil"/>
              <w:bottom w:val="nil"/>
              <w:right w:val="nil"/>
            </w:tcBorders>
          </w:tcPr>
          <w:p w14:paraId="45992E76" w14:textId="77777777" w:rsidR="002860CA" w:rsidRDefault="00820423">
            <w:pPr>
              <w:spacing w:after="0" w:line="259" w:lineRule="auto"/>
              <w:ind w:left="0" w:firstLine="0"/>
              <w:jc w:val="left"/>
            </w:pPr>
            <w:r>
              <w:t xml:space="preserve">3 </w:t>
            </w:r>
          </w:p>
        </w:tc>
        <w:tc>
          <w:tcPr>
            <w:tcW w:w="1193" w:type="dxa"/>
            <w:tcBorders>
              <w:top w:val="nil"/>
              <w:left w:val="nil"/>
              <w:bottom w:val="nil"/>
              <w:right w:val="nil"/>
            </w:tcBorders>
          </w:tcPr>
          <w:p w14:paraId="20984FDE" w14:textId="77777777" w:rsidR="002860CA" w:rsidRDefault="00820423">
            <w:pPr>
              <w:spacing w:after="0" w:line="259" w:lineRule="auto"/>
              <w:ind w:left="0" w:firstLine="0"/>
              <w:jc w:val="left"/>
            </w:pPr>
            <w:r>
              <w:t xml:space="preserve">34% </w:t>
            </w:r>
          </w:p>
        </w:tc>
      </w:tr>
      <w:tr w:rsidR="002860CA" w14:paraId="2FDAC826" w14:textId="77777777">
        <w:trPr>
          <w:trHeight w:val="316"/>
        </w:trPr>
        <w:tc>
          <w:tcPr>
            <w:tcW w:w="6916" w:type="dxa"/>
            <w:tcBorders>
              <w:top w:val="nil"/>
              <w:left w:val="nil"/>
              <w:bottom w:val="nil"/>
              <w:right w:val="nil"/>
            </w:tcBorders>
          </w:tcPr>
          <w:p w14:paraId="4AB122F3" w14:textId="77777777" w:rsidR="002860CA" w:rsidRDefault="00820423">
            <w:pPr>
              <w:spacing w:after="0" w:line="259" w:lineRule="auto"/>
              <w:ind w:left="84" w:firstLine="0"/>
              <w:jc w:val="left"/>
            </w:pPr>
            <w:r>
              <w:t xml:space="preserve">Estado de la embarcación </w:t>
            </w:r>
          </w:p>
        </w:tc>
        <w:tc>
          <w:tcPr>
            <w:tcW w:w="1267" w:type="dxa"/>
            <w:tcBorders>
              <w:top w:val="nil"/>
              <w:left w:val="nil"/>
              <w:bottom w:val="nil"/>
              <w:right w:val="nil"/>
            </w:tcBorders>
          </w:tcPr>
          <w:p w14:paraId="08969B93" w14:textId="77777777" w:rsidR="002860CA" w:rsidRDefault="00820423">
            <w:pPr>
              <w:spacing w:after="0" w:line="259" w:lineRule="auto"/>
              <w:ind w:left="0" w:firstLine="0"/>
              <w:jc w:val="left"/>
            </w:pPr>
            <w:r>
              <w:t xml:space="preserve">3 </w:t>
            </w:r>
          </w:p>
        </w:tc>
        <w:tc>
          <w:tcPr>
            <w:tcW w:w="1193" w:type="dxa"/>
            <w:tcBorders>
              <w:top w:val="nil"/>
              <w:left w:val="nil"/>
              <w:bottom w:val="nil"/>
              <w:right w:val="nil"/>
            </w:tcBorders>
          </w:tcPr>
          <w:p w14:paraId="14DAFAF8" w14:textId="77777777" w:rsidR="002860CA" w:rsidRDefault="00820423">
            <w:pPr>
              <w:spacing w:after="0" w:line="259" w:lineRule="auto"/>
              <w:ind w:left="0" w:firstLine="0"/>
              <w:jc w:val="left"/>
            </w:pPr>
            <w:r>
              <w:t xml:space="preserve">33% </w:t>
            </w:r>
          </w:p>
        </w:tc>
      </w:tr>
      <w:tr w:rsidR="002860CA" w14:paraId="17D833DF" w14:textId="77777777">
        <w:trPr>
          <w:trHeight w:val="316"/>
        </w:trPr>
        <w:tc>
          <w:tcPr>
            <w:tcW w:w="6916" w:type="dxa"/>
            <w:tcBorders>
              <w:top w:val="nil"/>
              <w:left w:val="nil"/>
              <w:bottom w:val="nil"/>
              <w:right w:val="nil"/>
            </w:tcBorders>
          </w:tcPr>
          <w:p w14:paraId="773D1B4A" w14:textId="77777777" w:rsidR="002860CA" w:rsidRDefault="00820423">
            <w:pPr>
              <w:spacing w:after="0" w:line="259" w:lineRule="auto"/>
              <w:ind w:left="84" w:firstLine="0"/>
              <w:jc w:val="left"/>
            </w:pPr>
            <w:r>
              <w:t xml:space="preserve">Experiencia de la tripulación </w:t>
            </w:r>
          </w:p>
        </w:tc>
        <w:tc>
          <w:tcPr>
            <w:tcW w:w="1267" w:type="dxa"/>
            <w:tcBorders>
              <w:top w:val="nil"/>
              <w:left w:val="nil"/>
              <w:bottom w:val="nil"/>
              <w:right w:val="nil"/>
            </w:tcBorders>
          </w:tcPr>
          <w:p w14:paraId="7E4CDCA4" w14:textId="77777777" w:rsidR="002860CA" w:rsidRDefault="00820423">
            <w:pPr>
              <w:spacing w:after="0" w:line="259" w:lineRule="auto"/>
              <w:ind w:left="0" w:firstLine="0"/>
              <w:jc w:val="left"/>
            </w:pPr>
            <w:r>
              <w:t xml:space="preserve">0 </w:t>
            </w:r>
          </w:p>
        </w:tc>
        <w:tc>
          <w:tcPr>
            <w:tcW w:w="1193" w:type="dxa"/>
            <w:tcBorders>
              <w:top w:val="nil"/>
              <w:left w:val="nil"/>
              <w:bottom w:val="nil"/>
              <w:right w:val="nil"/>
            </w:tcBorders>
          </w:tcPr>
          <w:p w14:paraId="65B97C08" w14:textId="77777777" w:rsidR="002860CA" w:rsidRDefault="00820423">
            <w:pPr>
              <w:spacing w:after="0" w:line="259" w:lineRule="auto"/>
              <w:ind w:left="0" w:firstLine="0"/>
              <w:jc w:val="left"/>
            </w:pPr>
            <w:r>
              <w:t xml:space="preserve">0% </w:t>
            </w:r>
          </w:p>
        </w:tc>
      </w:tr>
      <w:tr w:rsidR="002860CA" w14:paraId="4885E735" w14:textId="77777777">
        <w:trPr>
          <w:trHeight w:val="314"/>
        </w:trPr>
        <w:tc>
          <w:tcPr>
            <w:tcW w:w="6916" w:type="dxa"/>
            <w:tcBorders>
              <w:top w:val="nil"/>
              <w:left w:val="nil"/>
              <w:bottom w:val="nil"/>
              <w:right w:val="nil"/>
            </w:tcBorders>
          </w:tcPr>
          <w:p w14:paraId="5C4ABA3E" w14:textId="77777777" w:rsidR="002860CA" w:rsidRDefault="00820423">
            <w:pPr>
              <w:spacing w:after="0" w:line="259" w:lineRule="auto"/>
              <w:ind w:left="84" w:firstLine="0"/>
              <w:jc w:val="left"/>
            </w:pPr>
            <w:r>
              <w:t xml:space="preserve">Tipo de pesca realizada </w:t>
            </w:r>
          </w:p>
        </w:tc>
        <w:tc>
          <w:tcPr>
            <w:tcW w:w="1267" w:type="dxa"/>
            <w:tcBorders>
              <w:top w:val="nil"/>
              <w:left w:val="nil"/>
              <w:bottom w:val="nil"/>
              <w:right w:val="nil"/>
            </w:tcBorders>
          </w:tcPr>
          <w:p w14:paraId="39D7BA42" w14:textId="77777777" w:rsidR="002860CA" w:rsidRDefault="00820423">
            <w:pPr>
              <w:spacing w:after="0" w:line="259" w:lineRule="auto"/>
              <w:ind w:left="0" w:firstLine="0"/>
              <w:jc w:val="left"/>
            </w:pPr>
            <w:r>
              <w:t xml:space="preserve">0 </w:t>
            </w:r>
          </w:p>
        </w:tc>
        <w:tc>
          <w:tcPr>
            <w:tcW w:w="1193" w:type="dxa"/>
            <w:tcBorders>
              <w:top w:val="nil"/>
              <w:left w:val="nil"/>
              <w:bottom w:val="nil"/>
              <w:right w:val="nil"/>
            </w:tcBorders>
          </w:tcPr>
          <w:p w14:paraId="241158BC" w14:textId="77777777" w:rsidR="002860CA" w:rsidRDefault="00820423">
            <w:pPr>
              <w:spacing w:after="0" w:line="259" w:lineRule="auto"/>
              <w:ind w:left="0" w:firstLine="0"/>
              <w:jc w:val="left"/>
            </w:pPr>
            <w:r>
              <w:t xml:space="preserve">0% </w:t>
            </w:r>
          </w:p>
        </w:tc>
      </w:tr>
      <w:tr w:rsidR="002860CA" w14:paraId="70976F5B" w14:textId="77777777">
        <w:trPr>
          <w:trHeight w:val="272"/>
        </w:trPr>
        <w:tc>
          <w:tcPr>
            <w:tcW w:w="6916" w:type="dxa"/>
            <w:tcBorders>
              <w:top w:val="nil"/>
              <w:left w:val="nil"/>
              <w:bottom w:val="single" w:sz="4" w:space="0" w:color="000000"/>
              <w:right w:val="nil"/>
            </w:tcBorders>
          </w:tcPr>
          <w:p w14:paraId="5403BDF6" w14:textId="77777777" w:rsidR="002860CA" w:rsidRDefault="00820423">
            <w:pPr>
              <w:spacing w:after="0" w:line="259" w:lineRule="auto"/>
              <w:ind w:left="84" w:firstLine="0"/>
              <w:jc w:val="left"/>
            </w:pPr>
            <w:r>
              <w:t xml:space="preserve">Otra Explique: </w:t>
            </w:r>
          </w:p>
        </w:tc>
        <w:tc>
          <w:tcPr>
            <w:tcW w:w="1267" w:type="dxa"/>
            <w:tcBorders>
              <w:top w:val="nil"/>
              <w:left w:val="nil"/>
              <w:bottom w:val="single" w:sz="4" w:space="0" w:color="000000"/>
              <w:right w:val="nil"/>
            </w:tcBorders>
          </w:tcPr>
          <w:p w14:paraId="2E9B5AD0" w14:textId="77777777" w:rsidR="002860CA" w:rsidRDefault="00820423">
            <w:pPr>
              <w:spacing w:after="0" w:line="259" w:lineRule="auto"/>
              <w:ind w:left="0" w:firstLine="0"/>
              <w:jc w:val="left"/>
            </w:pPr>
            <w:r>
              <w:t xml:space="preserve">0 </w:t>
            </w:r>
          </w:p>
        </w:tc>
        <w:tc>
          <w:tcPr>
            <w:tcW w:w="1193" w:type="dxa"/>
            <w:tcBorders>
              <w:top w:val="nil"/>
              <w:left w:val="nil"/>
              <w:bottom w:val="single" w:sz="4" w:space="0" w:color="000000"/>
              <w:right w:val="nil"/>
            </w:tcBorders>
          </w:tcPr>
          <w:p w14:paraId="18F7AC3D" w14:textId="77777777" w:rsidR="002860CA" w:rsidRDefault="00820423">
            <w:pPr>
              <w:spacing w:after="0" w:line="259" w:lineRule="auto"/>
              <w:ind w:left="0" w:firstLine="0"/>
              <w:jc w:val="left"/>
            </w:pPr>
            <w:r>
              <w:t xml:space="preserve">0% </w:t>
            </w:r>
          </w:p>
        </w:tc>
      </w:tr>
      <w:tr w:rsidR="002860CA" w14:paraId="10E05240" w14:textId="77777777">
        <w:trPr>
          <w:trHeight w:val="326"/>
        </w:trPr>
        <w:tc>
          <w:tcPr>
            <w:tcW w:w="6916" w:type="dxa"/>
            <w:tcBorders>
              <w:top w:val="single" w:sz="4" w:space="0" w:color="000000"/>
              <w:left w:val="nil"/>
              <w:bottom w:val="single" w:sz="4" w:space="0" w:color="000000"/>
              <w:right w:val="nil"/>
            </w:tcBorders>
          </w:tcPr>
          <w:p w14:paraId="7C97F608" w14:textId="77777777" w:rsidR="002860CA" w:rsidRDefault="00820423">
            <w:pPr>
              <w:spacing w:after="0" w:line="259" w:lineRule="auto"/>
              <w:ind w:left="84" w:firstLine="0"/>
              <w:jc w:val="left"/>
            </w:pPr>
            <w:r>
              <w:t xml:space="preserve">Total </w:t>
            </w:r>
          </w:p>
        </w:tc>
        <w:tc>
          <w:tcPr>
            <w:tcW w:w="1267" w:type="dxa"/>
            <w:tcBorders>
              <w:top w:val="single" w:sz="4" w:space="0" w:color="000000"/>
              <w:left w:val="nil"/>
              <w:bottom w:val="single" w:sz="4" w:space="0" w:color="000000"/>
              <w:right w:val="nil"/>
            </w:tcBorders>
          </w:tcPr>
          <w:p w14:paraId="6CC69A66" w14:textId="77777777" w:rsidR="002860CA" w:rsidRDefault="00820423">
            <w:pPr>
              <w:spacing w:after="0" w:line="259" w:lineRule="auto"/>
              <w:ind w:left="0" w:firstLine="0"/>
              <w:jc w:val="left"/>
            </w:pPr>
            <w:r>
              <w:t xml:space="preserve">9 </w:t>
            </w:r>
          </w:p>
        </w:tc>
        <w:tc>
          <w:tcPr>
            <w:tcW w:w="1193" w:type="dxa"/>
            <w:tcBorders>
              <w:top w:val="single" w:sz="4" w:space="0" w:color="000000"/>
              <w:left w:val="nil"/>
              <w:bottom w:val="single" w:sz="4" w:space="0" w:color="000000"/>
              <w:right w:val="nil"/>
            </w:tcBorders>
          </w:tcPr>
          <w:p w14:paraId="1A1E20E3" w14:textId="77777777" w:rsidR="002860CA" w:rsidRDefault="00820423">
            <w:pPr>
              <w:spacing w:after="0" w:line="259" w:lineRule="auto"/>
              <w:ind w:left="0" w:firstLine="0"/>
              <w:jc w:val="left"/>
            </w:pPr>
            <w:r>
              <w:t xml:space="preserve">100% </w:t>
            </w:r>
          </w:p>
        </w:tc>
      </w:tr>
    </w:tbl>
    <w:p w14:paraId="08C0140E"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4BCE1668" w14:textId="77777777" w:rsidR="002860CA" w:rsidRDefault="00820423">
      <w:pPr>
        <w:spacing w:line="476" w:lineRule="auto"/>
        <w:ind w:left="-5" w:right="11"/>
      </w:pPr>
      <w:r>
        <w:rPr>
          <w:i/>
        </w:rPr>
        <w:t>Nota.</w:t>
      </w:r>
      <w:r>
        <w:t xml:space="preserve"> En la tabla se expone los factores que influyen en el costo de las materias primas para las embarcaciones de pesca artesanal.</w:t>
      </w:r>
      <w:r>
        <w:rPr>
          <w:b/>
        </w:rPr>
        <w:t xml:space="preserve"> </w:t>
      </w:r>
    </w:p>
    <w:p w14:paraId="3C3E6BE6" w14:textId="77777777" w:rsidR="002860CA" w:rsidRDefault="00820423">
      <w:pPr>
        <w:spacing w:after="0"/>
        <w:ind w:left="-5"/>
        <w:jc w:val="left"/>
      </w:pPr>
      <w:r>
        <w:rPr>
          <w:b/>
        </w:rPr>
        <w:t xml:space="preserve">Figura 16 </w:t>
      </w:r>
      <w:r>
        <w:rPr>
          <w:i/>
        </w:rPr>
        <w:t xml:space="preserve">Factores de influencia en los seguros en la pesca artesanal </w:t>
      </w:r>
    </w:p>
    <w:p w14:paraId="41BE2169"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18FAAC80" wp14:editId="63B87A86">
                <wp:extent cx="4629658" cy="2624655"/>
                <wp:effectExtent l="0" t="0" r="0" b="0"/>
                <wp:docPr id="90342" name="Group 90342"/>
                <wp:cNvGraphicFramePr/>
                <a:graphic xmlns:a="http://schemas.openxmlformats.org/drawingml/2006/main">
                  <a:graphicData uri="http://schemas.microsoft.com/office/word/2010/wordprocessingGroup">
                    <wpg:wgp>
                      <wpg:cNvGrpSpPr/>
                      <wpg:grpSpPr>
                        <a:xfrm>
                          <a:off x="0" y="0"/>
                          <a:ext cx="4629658" cy="2624655"/>
                          <a:chOff x="0" y="0"/>
                          <a:chExt cx="4629658" cy="2624655"/>
                        </a:xfrm>
                      </wpg:grpSpPr>
                      <wps:wsp>
                        <wps:cNvPr id="5841" name="Rectangle 5841"/>
                        <wps:cNvSpPr/>
                        <wps:spPr>
                          <a:xfrm>
                            <a:off x="4591558" y="2485872"/>
                            <a:ext cx="50673" cy="184580"/>
                          </a:xfrm>
                          <a:prstGeom prst="rect">
                            <a:avLst/>
                          </a:prstGeom>
                          <a:ln>
                            <a:noFill/>
                          </a:ln>
                        </wps:spPr>
                        <wps:txbx>
                          <w:txbxContent>
                            <w:p w14:paraId="64D675C4" w14:textId="77777777" w:rsidR="002860CA" w:rsidRDefault="00820423">
                              <w:pPr>
                                <w:spacing w:line="259" w:lineRule="auto"/>
                                <w:ind w:left="0" w:firstLine="0"/>
                                <w:jc w:val="left"/>
                              </w:pPr>
                              <w:r>
                                <w:rPr>
                                  <w:i/>
                                  <w:color w:val="44546A"/>
                                </w:rPr>
                                <w:t xml:space="preserve"> </w:t>
                              </w:r>
                            </w:p>
                          </w:txbxContent>
                        </wps:txbx>
                        <wps:bodyPr horzOverflow="overflow" vert="horz" lIns="0" tIns="0" rIns="0" bIns="0" rtlCol="0">
                          <a:noAutofit/>
                        </wps:bodyPr>
                      </wps:wsp>
                      <pic:pic xmlns:pic="http://schemas.openxmlformats.org/drawingml/2006/picture">
                        <pic:nvPicPr>
                          <pic:cNvPr id="98573" name="Picture 98573"/>
                          <pic:cNvPicPr/>
                        </pic:nvPicPr>
                        <pic:blipFill>
                          <a:blip r:embed="rId141"/>
                          <a:stretch>
                            <a:fillRect/>
                          </a:stretch>
                        </pic:blipFill>
                        <pic:spPr>
                          <a:xfrm>
                            <a:off x="-4063" y="-5968"/>
                            <a:ext cx="4590289" cy="2590800"/>
                          </a:xfrm>
                          <a:prstGeom prst="rect">
                            <a:avLst/>
                          </a:prstGeom>
                        </pic:spPr>
                      </pic:pic>
                      <pic:pic xmlns:pic="http://schemas.openxmlformats.org/drawingml/2006/picture">
                        <pic:nvPicPr>
                          <pic:cNvPr id="5856" name="Picture 5856"/>
                          <pic:cNvPicPr/>
                        </pic:nvPicPr>
                        <pic:blipFill>
                          <a:blip r:embed="rId142"/>
                          <a:stretch>
                            <a:fillRect/>
                          </a:stretch>
                        </pic:blipFill>
                        <pic:spPr>
                          <a:xfrm>
                            <a:off x="138684" y="603123"/>
                            <a:ext cx="2660142" cy="1838706"/>
                          </a:xfrm>
                          <a:prstGeom prst="rect">
                            <a:avLst/>
                          </a:prstGeom>
                        </pic:spPr>
                      </pic:pic>
                      <pic:pic xmlns:pic="http://schemas.openxmlformats.org/drawingml/2006/picture">
                        <pic:nvPicPr>
                          <pic:cNvPr id="5858" name="Picture 5858"/>
                          <pic:cNvPicPr/>
                        </pic:nvPicPr>
                        <pic:blipFill>
                          <a:blip r:embed="rId143"/>
                          <a:stretch>
                            <a:fillRect/>
                          </a:stretch>
                        </pic:blipFill>
                        <pic:spPr>
                          <a:xfrm>
                            <a:off x="1888236" y="949020"/>
                            <a:ext cx="444995" cy="294183"/>
                          </a:xfrm>
                          <a:prstGeom prst="rect">
                            <a:avLst/>
                          </a:prstGeom>
                        </pic:spPr>
                      </pic:pic>
                      <pic:pic xmlns:pic="http://schemas.openxmlformats.org/drawingml/2006/picture">
                        <pic:nvPicPr>
                          <pic:cNvPr id="98574" name="Picture 98574"/>
                          <pic:cNvPicPr/>
                        </pic:nvPicPr>
                        <pic:blipFill>
                          <a:blip r:embed="rId144"/>
                          <a:stretch>
                            <a:fillRect/>
                          </a:stretch>
                        </pic:blipFill>
                        <pic:spPr>
                          <a:xfrm>
                            <a:off x="1910080" y="969391"/>
                            <a:ext cx="350520" cy="198120"/>
                          </a:xfrm>
                          <a:prstGeom prst="rect">
                            <a:avLst/>
                          </a:prstGeom>
                        </pic:spPr>
                      </pic:pic>
                      <wps:wsp>
                        <wps:cNvPr id="85187" name="Rectangle 85187"/>
                        <wps:cNvSpPr/>
                        <wps:spPr>
                          <a:xfrm>
                            <a:off x="2086356" y="1029821"/>
                            <a:ext cx="178369" cy="159383"/>
                          </a:xfrm>
                          <a:prstGeom prst="rect">
                            <a:avLst/>
                          </a:prstGeom>
                          <a:ln>
                            <a:noFill/>
                          </a:ln>
                        </wps:spPr>
                        <wps:txbx>
                          <w:txbxContent>
                            <w:p w14:paraId="0F15EAB1"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186" name="Rectangle 85186"/>
                        <wps:cNvSpPr/>
                        <wps:spPr>
                          <a:xfrm>
                            <a:off x="1952244" y="1029821"/>
                            <a:ext cx="178369" cy="159383"/>
                          </a:xfrm>
                          <a:prstGeom prst="rect">
                            <a:avLst/>
                          </a:prstGeom>
                          <a:ln>
                            <a:noFill/>
                          </a:ln>
                        </wps:spPr>
                        <wps:txbx>
                          <w:txbxContent>
                            <w:p w14:paraId="64F7088F" w14:textId="77777777" w:rsidR="002860CA" w:rsidRDefault="00820423">
                              <w:pPr>
                                <w:spacing w:line="259" w:lineRule="auto"/>
                                <w:ind w:left="0" w:firstLine="0"/>
                                <w:jc w:val="left"/>
                              </w:pPr>
                              <w:r>
                                <w:rPr>
                                  <w:b/>
                                  <w:color w:val="FFFFFF"/>
                                  <w:sz w:val="21"/>
                                </w:rPr>
                                <w:t>34</w:t>
                              </w:r>
                            </w:p>
                          </w:txbxContent>
                        </wps:txbx>
                        <wps:bodyPr horzOverflow="overflow" vert="horz" lIns="0" tIns="0" rIns="0" bIns="0" rtlCol="0">
                          <a:noAutofit/>
                        </wps:bodyPr>
                      </wps:wsp>
                      <pic:pic xmlns:pic="http://schemas.openxmlformats.org/drawingml/2006/picture">
                        <pic:nvPicPr>
                          <pic:cNvPr id="5862" name="Picture 5862"/>
                          <pic:cNvPicPr/>
                        </pic:nvPicPr>
                        <pic:blipFill>
                          <a:blip r:embed="rId68"/>
                          <a:stretch>
                            <a:fillRect/>
                          </a:stretch>
                        </pic:blipFill>
                        <pic:spPr>
                          <a:xfrm>
                            <a:off x="1272540" y="1621104"/>
                            <a:ext cx="444995" cy="294183"/>
                          </a:xfrm>
                          <a:prstGeom prst="rect">
                            <a:avLst/>
                          </a:prstGeom>
                        </pic:spPr>
                      </pic:pic>
                      <pic:pic xmlns:pic="http://schemas.openxmlformats.org/drawingml/2006/picture">
                        <pic:nvPicPr>
                          <pic:cNvPr id="98575" name="Picture 98575"/>
                          <pic:cNvPicPr/>
                        </pic:nvPicPr>
                        <pic:blipFill>
                          <a:blip r:embed="rId145"/>
                          <a:stretch>
                            <a:fillRect/>
                          </a:stretch>
                        </pic:blipFill>
                        <pic:spPr>
                          <a:xfrm>
                            <a:off x="1294384" y="1641983"/>
                            <a:ext cx="350520" cy="198120"/>
                          </a:xfrm>
                          <a:prstGeom prst="rect">
                            <a:avLst/>
                          </a:prstGeom>
                        </pic:spPr>
                      </pic:pic>
                      <wps:wsp>
                        <wps:cNvPr id="85190" name="Rectangle 85190"/>
                        <wps:cNvSpPr/>
                        <wps:spPr>
                          <a:xfrm>
                            <a:off x="1335659" y="1701905"/>
                            <a:ext cx="178369" cy="159383"/>
                          </a:xfrm>
                          <a:prstGeom prst="rect">
                            <a:avLst/>
                          </a:prstGeom>
                          <a:ln>
                            <a:noFill/>
                          </a:ln>
                        </wps:spPr>
                        <wps:txbx>
                          <w:txbxContent>
                            <w:p w14:paraId="315B8CA0"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wps:wsp>
                        <wps:cNvPr id="85191" name="Rectangle 85191"/>
                        <wps:cNvSpPr/>
                        <wps:spPr>
                          <a:xfrm>
                            <a:off x="1469771" y="1701905"/>
                            <a:ext cx="178369" cy="159383"/>
                          </a:xfrm>
                          <a:prstGeom prst="rect">
                            <a:avLst/>
                          </a:prstGeom>
                          <a:ln>
                            <a:noFill/>
                          </a:ln>
                        </wps:spPr>
                        <wps:txbx>
                          <w:txbxContent>
                            <w:p w14:paraId="39EDAABB"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5866" name="Picture 5866"/>
                          <pic:cNvPicPr/>
                        </pic:nvPicPr>
                        <pic:blipFill>
                          <a:blip r:embed="rId101"/>
                          <a:stretch>
                            <a:fillRect/>
                          </a:stretch>
                        </pic:blipFill>
                        <pic:spPr>
                          <a:xfrm>
                            <a:off x="833628" y="1028382"/>
                            <a:ext cx="444995" cy="292672"/>
                          </a:xfrm>
                          <a:prstGeom prst="rect">
                            <a:avLst/>
                          </a:prstGeom>
                        </pic:spPr>
                      </pic:pic>
                      <pic:pic xmlns:pic="http://schemas.openxmlformats.org/drawingml/2006/picture">
                        <pic:nvPicPr>
                          <pic:cNvPr id="98576" name="Picture 98576"/>
                          <pic:cNvPicPr/>
                        </pic:nvPicPr>
                        <pic:blipFill>
                          <a:blip r:embed="rId146"/>
                          <a:stretch>
                            <a:fillRect/>
                          </a:stretch>
                        </pic:blipFill>
                        <pic:spPr>
                          <a:xfrm>
                            <a:off x="855472" y="1048639"/>
                            <a:ext cx="350520" cy="198120"/>
                          </a:xfrm>
                          <a:prstGeom prst="rect">
                            <a:avLst/>
                          </a:prstGeom>
                        </pic:spPr>
                      </pic:pic>
                      <wps:wsp>
                        <wps:cNvPr id="85188" name="Rectangle 85188"/>
                        <wps:cNvSpPr/>
                        <wps:spPr>
                          <a:xfrm>
                            <a:off x="897382" y="1108815"/>
                            <a:ext cx="178369" cy="159383"/>
                          </a:xfrm>
                          <a:prstGeom prst="rect">
                            <a:avLst/>
                          </a:prstGeom>
                          <a:ln>
                            <a:noFill/>
                          </a:ln>
                        </wps:spPr>
                        <wps:txbx>
                          <w:txbxContent>
                            <w:p w14:paraId="51C6FFC6"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wps:wsp>
                        <wps:cNvPr id="85189" name="Rectangle 85189"/>
                        <wps:cNvSpPr/>
                        <wps:spPr>
                          <a:xfrm>
                            <a:off x="1031494" y="1108815"/>
                            <a:ext cx="178369" cy="159383"/>
                          </a:xfrm>
                          <a:prstGeom prst="rect">
                            <a:avLst/>
                          </a:prstGeom>
                          <a:ln>
                            <a:noFill/>
                          </a:ln>
                        </wps:spPr>
                        <wps:txbx>
                          <w:txbxContent>
                            <w:p w14:paraId="2B854C19"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5870" name="Picture 5870"/>
                          <pic:cNvPicPr/>
                        </pic:nvPicPr>
                        <pic:blipFill>
                          <a:blip r:embed="rId147"/>
                          <a:stretch>
                            <a:fillRect/>
                          </a:stretch>
                        </pic:blipFill>
                        <pic:spPr>
                          <a:xfrm>
                            <a:off x="1610868" y="763092"/>
                            <a:ext cx="377965" cy="294183"/>
                          </a:xfrm>
                          <a:prstGeom prst="rect">
                            <a:avLst/>
                          </a:prstGeom>
                        </pic:spPr>
                      </pic:pic>
                      <pic:pic xmlns:pic="http://schemas.openxmlformats.org/drawingml/2006/picture">
                        <pic:nvPicPr>
                          <pic:cNvPr id="98577" name="Picture 98577"/>
                          <pic:cNvPicPr/>
                        </pic:nvPicPr>
                        <pic:blipFill>
                          <a:blip r:embed="rId148"/>
                          <a:stretch>
                            <a:fillRect/>
                          </a:stretch>
                        </pic:blipFill>
                        <pic:spPr>
                          <a:xfrm>
                            <a:off x="1633728" y="784479"/>
                            <a:ext cx="280416" cy="195072"/>
                          </a:xfrm>
                          <a:prstGeom prst="rect">
                            <a:avLst/>
                          </a:prstGeom>
                        </pic:spPr>
                      </pic:pic>
                      <wps:wsp>
                        <wps:cNvPr id="85182" name="Rectangle 85182"/>
                        <wps:cNvSpPr/>
                        <wps:spPr>
                          <a:xfrm>
                            <a:off x="1741678" y="843893"/>
                            <a:ext cx="178369" cy="159383"/>
                          </a:xfrm>
                          <a:prstGeom prst="rect">
                            <a:avLst/>
                          </a:prstGeom>
                          <a:ln>
                            <a:noFill/>
                          </a:ln>
                        </wps:spPr>
                        <wps:txbx>
                          <w:txbxContent>
                            <w:p w14:paraId="30104D75"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181" name="Rectangle 85181"/>
                        <wps:cNvSpPr/>
                        <wps:spPr>
                          <a:xfrm>
                            <a:off x="1674622" y="843893"/>
                            <a:ext cx="89184" cy="159383"/>
                          </a:xfrm>
                          <a:prstGeom prst="rect">
                            <a:avLst/>
                          </a:prstGeom>
                          <a:ln>
                            <a:noFill/>
                          </a:ln>
                        </wps:spPr>
                        <wps:txbx>
                          <w:txbxContent>
                            <w:p w14:paraId="309A0D8A"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pic:pic xmlns:pic="http://schemas.openxmlformats.org/drawingml/2006/picture">
                        <pic:nvPicPr>
                          <pic:cNvPr id="5874" name="Picture 5874"/>
                          <pic:cNvPicPr/>
                        </pic:nvPicPr>
                        <pic:blipFill>
                          <a:blip r:embed="rId149"/>
                          <a:stretch>
                            <a:fillRect/>
                          </a:stretch>
                        </pic:blipFill>
                        <pic:spPr>
                          <a:xfrm>
                            <a:off x="1306068" y="853008"/>
                            <a:ext cx="377965" cy="294183"/>
                          </a:xfrm>
                          <a:prstGeom prst="rect">
                            <a:avLst/>
                          </a:prstGeom>
                        </pic:spPr>
                      </pic:pic>
                      <pic:pic xmlns:pic="http://schemas.openxmlformats.org/drawingml/2006/picture">
                        <pic:nvPicPr>
                          <pic:cNvPr id="98578" name="Picture 98578"/>
                          <pic:cNvPicPr/>
                        </pic:nvPicPr>
                        <pic:blipFill>
                          <a:blip r:embed="rId150"/>
                          <a:stretch>
                            <a:fillRect/>
                          </a:stretch>
                        </pic:blipFill>
                        <pic:spPr>
                          <a:xfrm>
                            <a:off x="1328928" y="873887"/>
                            <a:ext cx="280416" cy="198120"/>
                          </a:xfrm>
                          <a:prstGeom prst="rect">
                            <a:avLst/>
                          </a:prstGeom>
                        </pic:spPr>
                      </pic:pic>
                      <pic:pic xmlns:pic="http://schemas.openxmlformats.org/drawingml/2006/picture">
                        <pic:nvPicPr>
                          <pic:cNvPr id="5878" name="Picture 5878"/>
                          <pic:cNvPicPr/>
                        </pic:nvPicPr>
                        <pic:blipFill>
                          <a:blip r:embed="rId149"/>
                          <a:stretch>
                            <a:fillRect/>
                          </a:stretch>
                        </pic:blipFill>
                        <pic:spPr>
                          <a:xfrm>
                            <a:off x="1306068" y="853008"/>
                            <a:ext cx="377965" cy="294183"/>
                          </a:xfrm>
                          <a:prstGeom prst="rect">
                            <a:avLst/>
                          </a:prstGeom>
                        </pic:spPr>
                      </pic:pic>
                      <pic:pic xmlns:pic="http://schemas.openxmlformats.org/drawingml/2006/picture">
                        <pic:nvPicPr>
                          <pic:cNvPr id="98579" name="Picture 98579"/>
                          <pic:cNvPicPr/>
                        </pic:nvPicPr>
                        <pic:blipFill>
                          <a:blip r:embed="rId150"/>
                          <a:stretch>
                            <a:fillRect/>
                          </a:stretch>
                        </pic:blipFill>
                        <pic:spPr>
                          <a:xfrm>
                            <a:off x="1328928" y="873887"/>
                            <a:ext cx="280416" cy="198120"/>
                          </a:xfrm>
                          <a:prstGeom prst="rect">
                            <a:avLst/>
                          </a:prstGeom>
                        </pic:spPr>
                      </pic:pic>
                      <wps:wsp>
                        <wps:cNvPr id="85185" name="Rectangle 85185"/>
                        <wps:cNvSpPr/>
                        <wps:spPr>
                          <a:xfrm>
                            <a:off x="1436243" y="933555"/>
                            <a:ext cx="178369" cy="159383"/>
                          </a:xfrm>
                          <a:prstGeom prst="rect">
                            <a:avLst/>
                          </a:prstGeom>
                          <a:ln>
                            <a:noFill/>
                          </a:ln>
                        </wps:spPr>
                        <wps:txbx>
                          <w:txbxContent>
                            <w:p w14:paraId="049908EE"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183" name="Rectangle 85183"/>
                        <wps:cNvSpPr/>
                        <wps:spPr>
                          <a:xfrm>
                            <a:off x="1369187" y="933555"/>
                            <a:ext cx="89184" cy="159383"/>
                          </a:xfrm>
                          <a:prstGeom prst="rect">
                            <a:avLst/>
                          </a:prstGeom>
                          <a:ln>
                            <a:noFill/>
                          </a:ln>
                        </wps:spPr>
                        <wps:txbx>
                          <w:txbxContent>
                            <w:p w14:paraId="39DC0BA2"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wps:wsp>
                        <wps:cNvPr id="85178" name="Rectangle 85178"/>
                        <wps:cNvSpPr/>
                        <wps:spPr>
                          <a:xfrm>
                            <a:off x="871982" y="82335"/>
                            <a:ext cx="101346" cy="181116"/>
                          </a:xfrm>
                          <a:prstGeom prst="rect">
                            <a:avLst/>
                          </a:prstGeom>
                          <a:ln>
                            <a:noFill/>
                          </a:ln>
                        </wps:spPr>
                        <wps:txbx>
                          <w:txbxContent>
                            <w:p w14:paraId="12448F98" w14:textId="77777777" w:rsidR="002860CA" w:rsidRDefault="00820423">
                              <w:pPr>
                                <w:spacing w:line="259" w:lineRule="auto"/>
                                <w:ind w:left="0" w:firstLine="0"/>
                                <w:jc w:val="left"/>
                              </w:pPr>
                              <w:r>
                                <w:rPr>
                                  <w:b/>
                                  <w:color w:val="404040"/>
                                </w:rPr>
                                <w:t>7</w:t>
                              </w:r>
                            </w:p>
                          </w:txbxContent>
                        </wps:txbx>
                        <wps:bodyPr horzOverflow="overflow" vert="horz" lIns="0" tIns="0" rIns="0" bIns="0" rtlCol="0">
                          <a:noAutofit/>
                        </wps:bodyPr>
                      </wps:wsp>
                      <wps:wsp>
                        <wps:cNvPr id="85179" name="Rectangle 85179"/>
                        <wps:cNvSpPr/>
                        <wps:spPr>
                          <a:xfrm>
                            <a:off x="948182" y="82335"/>
                            <a:ext cx="4691712" cy="181116"/>
                          </a:xfrm>
                          <a:prstGeom prst="rect">
                            <a:avLst/>
                          </a:prstGeom>
                          <a:ln>
                            <a:noFill/>
                          </a:ln>
                        </wps:spPr>
                        <wps:txbx>
                          <w:txbxContent>
                            <w:p w14:paraId="64A1B3E6" w14:textId="77777777" w:rsidR="002860CA" w:rsidRDefault="00820423">
                              <w:pPr>
                                <w:spacing w:line="259" w:lineRule="auto"/>
                                <w:ind w:left="0" w:firstLine="0"/>
                                <w:jc w:val="left"/>
                              </w:pPr>
                              <w:r>
                                <w:rPr>
                                  <w:b/>
                                  <w:color w:val="404040"/>
                                </w:rPr>
                                <w:t xml:space="preserve">.  ¿Qué factores influyen más en el costo de las primas </w:t>
                              </w:r>
                            </w:p>
                          </w:txbxContent>
                        </wps:txbx>
                        <wps:bodyPr horzOverflow="overflow" vert="horz" lIns="0" tIns="0" rIns="0" bIns="0" rtlCol="0">
                          <a:noAutofit/>
                        </wps:bodyPr>
                      </wps:wsp>
                      <wps:wsp>
                        <wps:cNvPr id="5882" name="Rectangle 5882"/>
                        <wps:cNvSpPr/>
                        <wps:spPr>
                          <a:xfrm>
                            <a:off x="1353566" y="257594"/>
                            <a:ext cx="3461979" cy="181116"/>
                          </a:xfrm>
                          <a:prstGeom prst="rect">
                            <a:avLst/>
                          </a:prstGeom>
                          <a:ln>
                            <a:noFill/>
                          </a:ln>
                        </wps:spPr>
                        <wps:txbx>
                          <w:txbxContent>
                            <w:p w14:paraId="759F47A2" w14:textId="77777777" w:rsidR="002860CA" w:rsidRDefault="00820423">
                              <w:pPr>
                                <w:spacing w:line="259" w:lineRule="auto"/>
                                <w:ind w:left="0" w:firstLine="0"/>
                                <w:jc w:val="left"/>
                              </w:pPr>
                              <w:r>
                                <w:rPr>
                                  <w:b/>
                                  <w:color w:val="404040"/>
                                </w:rPr>
                                <w:t>para embarcaciones de pesca artesanal?</w:t>
                              </w:r>
                            </w:p>
                          </w:txbxContent>
                        </wps:txbx>
                        <wps:bodyPr horzOverflow="overflow" vert="horz" lIns="0" tIns="0" rIns="0" bIns="0" rtlCol="0">
                          <a:noAutofit/>
                        </wps:bodyPr>
                      </wps:wsp>
                      <wps:wsp>
                        <wps:cNvPr id="103179" name="Shape 103179"/>
                        <wps:cNvSpPr/>
                        <wps:spPr>
                          <a:xfrm>
                            <a:off x="2940431" y="637286"/>
                            <a:ext cx="1565529" cy="1773428"/>
                          </a:xfrm>
                          <a:custGeom>
                            <a:avLst/>
                            <a:gdLst/>
                            <a:ahLst/>
                            <a:cxnLst/>
                            <a:rect l="0" t="0" r="0" b="0"/>
                            <a:pathLst>
                              <a:path w="1565529" h="1773428">
                                <a:moveTo>
                                  <a:pt x="0" y="0"/>
                                </a:moveTo>
                                <a:lnTo>
                                  <a:pt x="1565529" y="0"/>
                                </a:lnTo>
                                <a:lnTo>
                                  <a:pt x="1565529" y="1773428"/>
                                </a:lnTo>
                                <a:lnTo>
                                  <a:pt x="0" y="1773428"/>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180" name="Shape 103180"/>
                        <wps:cNvSpPr/>
                        <wps:spPr>
                          <a:xfrm>
                            <a:off x="3000756" y="713310"/>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885" name="Rectangle 5885"/>
                        <wps:cNvSpPr/>
                        <wps:spPr>
                          <a:xfrm>
                            <a:off x="3091561" y="697028"/>
                            <a:ext cx="1823492" cy="153037"/>
                          </a:xfrm>
                          <a:prstGeom prst="rect">
                            <a:avLst/>
                          </a:prstGeom>
                          <a:ln>
                            <a:noFill/>
                          </a:ln>
                        </wps:spPr>
                        <wps:txbx>
                          <w:txbxContent>
                            <w:p w14:paraId="67A0D73B" w14:textId="77777777" w:rsidR="002860CA" w:rsidRDefault="00820423">
                              <w:pPr>
                                <w:spacing w:line="259" w:lineRule="auto"/>
                                <w:ind w:left="0" w:firstLine="0"/>
                                <w:jc w:val="left"/>
                              </w:pPr>
                              <w:r>
                                <w:rPr>
                                  <w:color w:val="404040"/>
                                  <w:sz w:val="20"/>
                                </w:rPr>
                                <w:t>Tamaño de la embarcación</w:t>
                              </w:r>
                            </w:p>
                          </w:txbxContent>
                        </wps:txbx>
                        <wps:bodyPr horzOverflow="overflow" vert="horz" lIns="0" tIns="0" rIns="0" bIns="0" rtlCol="0">
                          <a:noAutofit/>
                        </wps:bodyPr>
                      </wps:wsp>
                      <wps:wsp>
                        <wps:cNvPr id="103181" name="Shape 103181"/>
                        <wps:cNvSpPr/>
                        <wps:spPr>
                          <a:xfrm>
                            <a:off x="3000756" y="1068022"/>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887" name="Rectangle 5887"/>
                        <wps:cNvSpPr/>
                        <wps:spPr>
                          <a:xfrm>
                            <a:off x="3091561" y="1051866"/>
                            <a:ext cx="1256206" cy="153037"/>
                          </a:xfrm>
                          <a:prstGeom prst="rect">
                            <a:avLst/>
                          </a:prstGeom>
                          <a:ln>
                            <a:noFill/>
                          </a:ln>
                        </wps:spPr>
                        <wps:txbx>
                          <w:txbxContent>
                            <w:p w14:paraId="338C79B3" w14:textId="77777777" w:rsidR="002860CA" w:rsidRDefault="00820423">
                              <w:pPr>
                                <w:spacing w:line="259" w:lineRule="auto"/>
                                <w:ind w:left="0" w:firstLine="0"/>
                                <w:jc w:val="left"/>
                              </w:pPr>
                              <w:r>
                                <w:rPr>
                                  <w:color w:val="404040"/>
                                  <w:sz w:val="20"/>
                                </w:rPr>
                                <w:t>Zona de operación</w:t>
                              </w:r>
                            </w:p>
                          </w:txbxContent>
                        </wps:txbx>
                        <wps:bodyPr horzOverflow="overflow" vert="horz" lIns="0" tIns="0" rIns="0" bIns="0" rtlCol="0">
                          <a:noAutofit/>
                        </wps:bodyPr>
                      </wps:wsp>
                      <wps:wsp>
                        <wps:cNvPr id="103182" name="Shape 103182"/>
                        <wps:cNvSpPr/>
                        <wps:spPr>
                          <a:xfrm>
                            <a:off x="3000756" y="1422733"/>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5889" name="Rectangle 5889"/>
                        <wps:cNvSpPr/>
                        <wps:spPr>
                          <a:xfrm>
                            <a:off x="3091561" y="1406704"/>
                            <a:ext cx="1728440" cy="153038"/>
                          </a:xfrm>
                          <a:prstGeom prst="rect">
                            <a:avLst/>
                          </a:prstGeom>
                          <a:ln>
                            <a:noFill/>
                          </a:ln>
                        </wps:spPr>
                        <wps:txbx>
                          <w:txbxContent>
                            <w:p w14:paraId="517A966C" w14:textId="77777777" w:rsidR="002860CA" w:rsidRDefault="00820423">
                              <w:pPr>
                                <w:spacing w:line="259" w:lineRule="auto"/>
                                <w:ind w:left="0" w:firstLine="0"/>
                                <w:jc w:val="left"/>
                              </w:pPr>
                              <w:r>
                                <w:rPr>
                                  <w:color w:val="404040"/>
                                  <w:sz w:val="20"/>
                                </w:rPr>
                                <w:t>Estado de la embarcación</w:t>
                              </w:r>
                            </w:p>
                          </w:txbxContent>
                        </wps:txbx>
                        <wps:bodyPr horzOverflow="overflow" vert="horz" lIns="0" tIns="0" rIns="0" bIns="0" rtlCol="0">
                          <a:noAutofit/>
                        </wps:bodyPr>
                      </wps:wsp>
                      <wps:wsp>
                        <wps:cNvPr id="103183" name="Shape 103183"/>
                        <wps:cNvSpPr/>
                        <wps:spPr>
                          <a:xfrm>
                            <a:off x="3000756" y="1777316"/>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5891" name="Rectangle 5891"/>
                        <wps:cNvSpPr/>
                        <wps:spPr>
                          <a:xfrm>
                            <a:off x="3091561" y="1761416"/>
                            <a:ext cx="1172089" cy="153037"/>
                          </a:xfrm>
                          <a:prstGeom prst="rect">
                            <a:avLst/>
                          </a:prstGeom>
                          <a:ln>
                            <a:noFill/>
                          </a:ln>
                        </wps:spPr>
                        <wps:txbx>
                          <w:txbxContent>
                            <w:p w14:paraId="2B315012" w14:textId="77777777" w:rsidR="002860CA" w:rsidRDefault="00820423">
                              <w:pPr>
                                <w:spacing w:line="259" w:lineRule="auto"/>
                                <w:ind w:left="0" w:firstLine="0"/>
                                <w:jc w:val="left"/>
                              </w:pPr>
                              <w:r>
                                <w:rPr>
                                  <w:color w:val="404040"/>
                                  <w:sz w:val="20"/>
                                </w:rPr>
                                <w:t>Experiencia de la</w:t>
                              </w:r>
                            </w:p>
                          </w:txbxContent>
                        </wps:txbx>
                        <wps:bodyPr horzOverflow="overflow" vert="horz" lIns="0" tIns="0" rIns="0" bIns="0" rtlCol="0">
                          <a:noAutofit/>
                        </wps:bodyPr>
                      </wps:wsp>
                      <wps:wsp>
                        <wps:cNvPr id="5892" name="Rectangle 5892"/>
                        <wps:cNvSpPr/>
                        <wps:spPr>
                          <a:xfrm>
                            <a:off x="3091561" y="1907466"/>
                            <a:ext cx="729969" cy="153037"/>
                          </a:xfrm>
                          <a:prstGeom prst="rect">
                            <a:avLst/>
                          </a:prstGeom>
                          <a:ln>
                            <a:noFill/>
                          </a:ln>
                        </wps:spPr>
                        <wps:txbx>
                          <w:txbxContent>
                            <w:p w14:paraId="3F5F91C6" w14:textId="77777777" w:rsidR="002860CA" w:rsidRDefault="00820423">
                              <w:pPr>
                                <w:spacing w:line="259" w:lineRule="auto"/>
                                <w:ind w:left="0" w:firstLine="0"/>
                                <w:jc w:val="left"/>
                              </w:pPr>
                              <w:r>
                                <w:rPr>
                                  <w:color w:val="404040"/>
                                  <w:sz w:val="20"/>
                                </w:rPr>
                                <w:t>tripulación</w:t>
                              </w:r>
                            </w:p>
                          </w:txbxContent>
                        </wps:txbx>
                        <wps:bodyPr horzOverflow="overflow" vert="horz" lIns="0" tIns="0" rIns="0" bIns="0" rtlCol="0">
                          <a:noAutofit/>
                        </wps:bodyPr>
                      </wps:wsp>
                      <wps:wsp>
                        <wps:cNvPr id="103184" name="Shape 103184"/>
                        <wps:cNvSpPr/>
                        <wps:spPr>
                          <a:xfrm>
                            <a:off x="3000756" y="2132027"/>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5894" name="Rectangle 5894"/>
                        <wps:cNvSpPr/>
                        <wps:spPr>
                          <a:xfrm>
                            <a:off x="3091561" y="2116253"/>
                            <a:ext cx="1587123" cy="153038"/>
                          </a:xfrm>
                          <a:prstGeom prst="rect">
                            <a:avLst/>
                          </a:prstGeom>
                          <a:ln>
                            <a:noFill/>
                          </a:ln>
                        </wps:spPr>
                        <wps:txbx>
                          <w:txbxContent>
                            <w:p w14:paraId="4881C076" w14:textId="77777777" w:rsidR="002860CA" w:rsidRDefault="00820423">
                              <w:pPr>
                                <w:spacing w:line="259" w:lineRule="auto"/>
                                <w:ind w:left="0" w:firstLine="0"/>
                                <w:jc w:val="left"/>
                              </w:pPr>
                              <w:r>
                                <w:rPr>
                                  <w:color w:val="404040"/>
                                  <w:sz w:val="20"/>
                                </w:rPr>
                                <w:t>Tipo de pesca realizada</w:t>
                              </w:r>
                            </w:p>
                          </w:txbxContent>
                        </wps:txbx>
                        <wps:bodyPr horzOverflow="overflow" vert="horz" lIns="0" tIns="0" rIns="0" bIns="0" rtlCol="0">
                          <a:noAutofit/>
                        </wps:bodyPr>
                      </wps:wsp>
                      <wps:wsp>
                        <wps:cNvPr id="5895" name="Shape 5895"/>
                        <wps:cNvSpPr/>
                        <wps:spPr>
                          <a:xfrm>
                            <a:off x="0" y="0"/>
                            <a:ext cx="4582160" cy="2583180"/>
                          </a:xfrm>
                          <a:custGeom>
                            <a:avLst/>
                            <a:gdLst/>
                            <a:ahLst/>
                            <a:cxnLst/>
                            <a:rect l="0" t="0" r="0" b="0"/>
                            <a:pathLst>
                              <a:path w="4582160" h="2583180">
                                <a:moveTo>
                                  <a:pt x="0" y="2583180"/>
                                </a:moveTo>
                                <a:lnTo>
                                  <a:pt x="4582160" y="2583180"/>
                                </a:lnTo>
                                <a:lnTo>
                                  <a:pt x="4582160" y="0"/>
                                </a:lnTo>
                                <a:lnTo>
                                  <a:pt x="0" y="0"/>
                                </a:lnTo>
                                <a:close/>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18FAAC80" id="Group 90342" o:spid="_x0000_s1460" style="width:364.55pt;height:206.65pt;mso-position-horizontal-relative:char;mso-position-vertical-relative:line" coordsize="46296,26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">
                <v:rect id="Rectangle 5841" o:spid="_x0000_s1461" style="position:absolute;left:45915;top:24858;width:50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" filled="f" stroked="f">
                  <v:textbox inset="0,0,0,0">
                    <w:txbxContent>
                      <w:p w14:paraId="64D675C4" w14:textId="77777777" w:rsidR="002860CA" w:rsidRDefault="00820423">
                        <w:pPr>
                          <w:spacing w:line="259" w:lineRule="auto"/>
                          <w:ind w:left="0" w:firstLine="0"/>
                          <w:jc w:val="left"/>
                        </w:pPr>
                        <w:r>
                          <w:rPr>
                            <w:i/>
                            <w:color w:val="44546A"/>
                          </w:rPr>
                          <w:t xml:space="preserve"> </w:t>
                        </w:r>
                      </w:p>
                    </w:txbxContent>
                  </v:textbox>
                </v:rect>
                <v:shape id="Picture 98573" o:spid="_x0000_s1462" type="#_x0000_t75" style="position:absolute;left:-40;top:-59;width:45902;height:25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">
                  <v:imagedata r:id="rId151" o:title=""/>
                </v:shape>
                <v:shape id="Picture 5856" o:spid="_x0000_s1463" type="#_x0000_t75" style="position:absolute;left:1386;top:6031;width:26602;height:18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">
                  <v:imagedata r:id="rId152" o:title=""/>
                </v:shape>
                <v:shape id="Picture 5858" o:spid="_x0000_s1464" type="#_x0000_t75" style="position:absolute;left:18882;top:9490;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">
                  <v:imagedata r:id="rId153" o:title=""/>
                </v:shape>
                <v:shape id="Picture 98574" o:spid="_x0000_s1465" type="#_x0000_t75" style="position:absolute;left:19100;top:9693;width:3506;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">
                  <v:imagedata r:id="rId154" o:title=""/>
                </v:shape>
                <v:rect id="Rectangle 85187" o:spid="_x0000_s1466" style="position:absolute;left:20863;top:10298;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" filled="f" stroked="f">
                  <v:textbox inset="0,0,0,0">
                    <w:txbxContent>
                      <w:p w14:paraId="0F15EAB1" w14:textId="77777777" w:rsidR="002860CA" w:rsidRDefault="00820423">
                        <w:pPr>
                          <w:spacing w:line="259" w:lineRule="auto"/>
                          <w:ind w:left="0" w:firstLine="0"/>
                          <w:jc w:val="left"/>
                        </w:pPr>
                        <w:r>
                          <w:rPr>
                            <w:b/>
                            <w:color w:val="FFFFFF"/>
                            <w:sz w:val="21"/>
                          </w:rPr>
                          <w:t>%</w:t>
                        </w:r>
                      </w:p>
                    </w:txbxContent>
                  </v:textbox>
                </v:rect>
                <v:rect id="Rectangle 85186" o:spid="_x0000_s1467" style="position:absolute;left:19522;top:10298;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" filled="f" stroked="f">
                  <v:textbox inset="0,0,0,0">
                    <w:txbxContent>
                      <w:p w14:paraId="64F7088F" w14:textId="77777777" w:rsidR="002860CA" w:rsidRDefault="00820423">
                        <w:pPr>
                          <w:spacing w:line="259" w:lineRule="auto"/>
                          <w:ind w:left="0" w:firstLine="0"/>
                          <w:jc w:val="left"/>
                        </w:pPr>
                        <w:r>
                          <w:rPr>
                            <w:b/>
                            <w:color w:val="FFFFFF"/>
                            <w:sz w:val="21"/>
                          </w:rPr>
                          <w:t>34</w:t>
                        </w:r>
                      </w:p>
                    </w:txbxContent>
                  </v:textbox>
                </v:rect>
                <v:shape id="Picture 5862" o:spid="_x0000_s1468" type="#_x0000_t75" style="position:absolute;left:12725;top:16211;width:445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">
                  <v:imagedata r:id="rId73" o:title=""/>
                </v:shape>
                <v:shape id="Picture 98575" o:spid="_x0000_s1469" type="#_x0000_t75" style="position:absolute;left:12943;top:16419;width:3506;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">
                  <v:imagedata r:id="rId155" o:title=""/>
                </v:shape>
                <v:rect id="Rectangle 85190" o:spid="_x0000_s1470" style="position:absolute;left:13356;top:17019;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" filled="f" stroked="f">
                  <v:textbox inset="0,0,0,0">
                    <w:txbxContent>
                      <w:p w14:paraId="315B8CA0" w14:textId="77777777" w:rsidR="002860CA" w:rsidRDefault="00820423">
                        <w:pPr>
                          <w:spacing w:line="259" w:lineRule="auto"/>
                          <w:ind w:left="0" w:firstLine="0"/>
                          <w:jc w:val="left"/>
                        </w:pPr>
                        <w:r>
                          <w:rPr>
                            <w:b/>
                            <w:color w:val="FFFFFF"/>
                            <w:sz w:val="21"/>
                          </w:rPr>
                          <w:t>33</w:t>
                        </w:r>
                      </w:p>
                    </w:txbxContent>
                  </v:textbox>
                </v:rect>
                <v:rect id="Rectangle 85191" o:spid="_x0000_s1471" style="position:absolute;left:14697;top:17019;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" filled="f" stroked="f">
                  <v:textbox inset="0,0,0,0">
                    <w:txbxContent>
                      <w:p w14:paraId="39EDAABB" w14:textId="77777777" w:rsidR="002860CA" w:rsidRDefault="00820423">
                        <w:pPr>
                          <w:spacing w:line="259" w:lineRule="auto"/>
                          <w:ind w:left="0" w:firstLine="0"/>
                          <w:jc w:val="left"/>
                        </w:pPr>
                        <w:r>
                          <w:rPr>
                            <w:b/>
                            <w:color w:val="FFFFFF"/>
                            <w:sz w:val="21"/>
                          </w:rPr>
                          <w:t>%</w:t>
                        </w:r>
                      </w:p>
                    </w:txbxContent>
                  </v:textbox>
                </v:rect>
                <v:shape id="Picture 5866" o:spid="_x0000_s1472" type="#_x0000_t75" style="position:absolute;left:8336;top:10283;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">
                  <v:imagedata r:id="rId106" o:title=""/>
                </v:shape>
                <v:shape id="Picture 98576" o:spid="_x0000_s1473" type="#_x0000_t75" style="position:absolute;left:8554;top:10486;width:350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">
                  <v:imagedata r:id="rId156" o:title=""/>
                </v:shape>
                <v:rect id="Rectangle 85188" o:spid="_x0000_s1474" style="position:absolute;left:8973;top:11088;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" filled="f" stroked="f">
                  <v:textbox inset="0,0,0,0">
                    <w:txbxContent>
                      <w:p w14:paraId="51C6FFC6" w14:textId="77777777" w:rsidR="002860CA" w:rsidRDefault="00820423">
                        <w:pPr>
                          <w:spacing w:line="259" w:lineRule="auto"/>
                          <w:ind w:left="0" w:firstLine="0"/>
                          <w:jc w:val="left"/>
                        </w:pPr>
                        <w:r>
                          <w:rPr>
                            <w:b/>
                            <w:color w:val="FFFFFF"/>
                            <w:sz w:val="21"/>
                          </w:rPr>
                          <w:t>33</w:t>
                        </w:r>
                      </w:p>
                    </w:txbxContent>
                  </v:textbox>
                </v:rect>
                <v:rect id="Rectangle 85189" o:spid="_x0000_s1475" style="position:absolute;left:10314;top:11088;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" filled="f" stroked="f">
                  <v:textbox inset="0,0,0,0">
                    <w:txbxContent>
                      <w:p w14:paraId="2B854C19" w14:textId="77777777" w:rsidR="002860CA" w:rsidRDefault="00820423">
                        <w:pPr>
                          <w:spacing w:line="259" w:lineRule="auto"/>
                          <w:ind w:left="0" w:firstLine="0"/>
                          <w:jc w:val="left"/>
                        </w:pPr>
                        <w:r>
                          <w:rPr>
                            <w:b/>
                            <w:color w:val="FFFFFF"/>
                            <w:sz w:val="21"/>
                          </w:rPr>
                          <w:t>%</w:t>
                        </w:r>
                      </w:p>
                    </w:txbxContent>
                  </v:textbox>
                </v:rect>
                <v:shape id="Picture 5870" o:spid="_x0000_s1476" type="#_x0000_t75" style="position:absolute;left:16108;top:7630;width:378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">
                  <v:imagedata r:id="rId157" o:title=""/>
                </v:shape>
                <v:shape id="Picture 98577" o:spid="_x0000_s1477" type="#_x0000_t75" style="position:absolute;left:16337;top:7844;width:2804;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">
                  <v:imagedata r:id="rId158" o:title=""/>
                </v:shape>
                <v:rect id="Rectangle 85182" o:spid="_x0000_s1478" style="position:absolute;left:17416;top:8438;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" filled="f" stroked="f">
                  <v:textbox inset="0,0,0,0">
                    <w:txbxContent>
                      <w:p w14:paraId="30104D75" w14:textId="77777777" w:rsidR="002860CA" w:rsidRDefault="00820423">
                        <w:pPr>
                          <w:spacing w:line="259" w:lineRule="auto"/>
                          <w:ind w:left="0" w:firstLine="0"/>
                          <w:jc w:val="left"/>
                        </w:pPr>
                        <w:r>
                          <w:rPr>
                            <w:b/>
                            <w:color w:val="FFFFFF"/>
                            <w:sz w:val="21"/>
                          </w:rPr>
                          <w:t>%</w:t>
                        </w:r>
                      </w:p>
                    </w:txbxContent>
                  </v:textbox>
                </v:rect>
                <v:rect id="Rectangle 85181" o:spid="_x0000_s1479" style="position:absolute;left:16746;top:8438;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" filled="f" stroked="f">
                  <v:textbox inset="0,0,0,0">
                    <w:txbxContent>
                      <w:p w14:paraId="309A0D8A" w14:textId="77777777" w:rsidR="002860CA" w:rsidRDefault="00820423">
                        <w:pPr>
                          <w:spacing w:line="259" w:lineRule="auto"/>
                          <w:ind w:left="0" w:firstLine="0"/>
                          <w:jc w:val="left"/>
                        </w:pPr>
                        <w:r>
                          <w:rPr>
                            <w:b/>
                            <w:color w:val="FFFFFF"/>
                            <w:sz w:val="21"/>
                          </w:rPr>
                          <w:t>0</w:t>
                        </w:r>
                      </w:p>
                    </w:txbxContent>
                  </v:textbox>
                </v:rect>
                <v:shape id="Picture 5874" o:spid="_x0000_s1480" type="#_x0000_t75" style="position:absolute;left:13060;top:8530;width:378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">
                  <v:imagedata r:id="rId159" o:title=""/>
                </v:shape>
                <v:shape id="Picture 98578" o:spid="_x0000_s1481" type="#_x0000_t75" style="position:absolute;left:13289;top:8738;width:2804;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">
                  <v:imagedata r:id="rId160" o:title=""/>
                </v:shape>
                <v:shape id="Picture 5878" o:spid="_x0000_s1482" type="#_x0000_t75" style="position:absolute;left:13060;top:8530;width:378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">
                  <v:imagedata r:id="rId159" o:title=""/>
                </v:shape>
                <v:shape id="Picture 98579" o:spid="_x0000_s1483" type="#_x0000_t75" style="position:absolute;left:13289;top:8738;width:2804;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">
                  <v:imagedata r:id="rId160" o:title=""/>
                </v:shape>
                <v:rect id="Rectangle 85185" o:spid="_x0000_s1484" style="position:absolute;left:14362;top:9335;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" filled="f" stroked="f">
                  <v:textbox inset="0,0,0,0">
                    <w:txbxContent>
                      <w:p w14:paraId="049908EE" w14:textId="77777777" w:rsidR="002860CA" w:rsidRDefault="00820423">
                        <w:pPr>
                          <w:spacing w:line="259" w:lineRule="auto"/>
                          <w:ind w:left="0" w:firstLine="0"/>
                          <w:jc w:val="left"/>
                        </w:pPr>
                        <w:r>
                          <w:rPr>
                            <w:b/>
                            <w:color w:val="FFFFFF"/>
                            <w:sz w:val="21"/>
                          </w:rPr>
                          <w:t>%</w:t>
                        </w:r>
                      </w:p>
                    </w:txbxContent>
                  </v:textbox>
                </v:rect>
                <v:rect id="Rectangle 85183" o:spid="_x0000_s1485" style="position:absolute;left:13691;top:9335;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" filled="f" stroked="f">
                  <v:textbox inset="0,0,0,0">
                    <w:txbxContent>
                      <w:p w14:paraId="39DC0BA2" w14:textId="77777777" w:rsidR="002860CA" w:rsidRDefault="00820423">
                        <w:pPr>
                          <w:spacing w:line="259" w:lineRule="auto"/>
                          <w:ind w:left="0" w:firstLine="0"/>
                          <w:jc w:val="left"/>
                        </w:pPr>
                        <w:r>
                          <w:rPr>
                            <w:b/>
                            <w:color w:val="FFFFFF"/>
                            <w:sz w:val="21"/>
                          </w:rPr>
                          <w:t>0</w:t>
                        </w:r>
                      </w:p>
                    </w:txbxContent>
                  </v:textbox>
                </v:rect>
                <v:rect id="Rectangle 85178" o:spid="_x0000_s1486" style="position:absolute;left:8719;top:823;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" filled="f" stroked="f">
                  <v:textbox inset="0,0,0,0">
                    <w:txbxContent>
                      <w:p w14:paraId="12448F98" w14:textId="77777777" w:rsidR="002860CA" w:rsidRDefault="00820423">
                        <w:pPr>
                          <w:spacing w:line="259" w:lineRule="auto"/>
                          <w:ind w:left="0" w:firstLine="0"/>
                          <w:jc w:val="left"/>
                        </w:pPr>
                        <w:r>
                          <w:rPr>
                            <w:b/>
                            <w:color w:val="404040"/>
                          </w:rPr>
                          <w:t>7</w:t>
                        </w:r>
                      </w:p>
                    </w:txbxContent>
                  </v:textbox>
                </v:rect>
                <v:rect id="Rectangle 85179" o:spid="_x0000_s1487" style="position:absolute;left:9481;top:823;width:4691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" filled="f" stroked="f">
                  <v:textbox inset="0,0,0,0">
                    <w:txbxContent>
                      <w:p w14:paraId="64A1B3E6" w14:textId="77777777" w:rsidR="002860CA" w:rsidRDefault="00820423">
                        <w:pPr>
                          <w:spacing w:line="259" w:lineRule="auto"/>
                          <w:ind w:left="0" w:firstLine="0"/>
                          <w:jc w:val="left"/>
                        </w:pPr>
                        <w:r>
                          <w:rPr>
                            <w:b/>
                            <w:color w:val="404040"/>
                          </w:rPr>
                          <w:t xml:space="preserve">.  ¿Qué factores influyen más en el costo de las primas </w:t>
                        </w:r>
                      </w:p>
                    </w:txbxContent>
                  </v:textbox>
                </v:rect>
                <v:rect id="Rectangle 5882" o:spid="_x0000_s1488" style="position:absolute;left:13535;top:2575;width:34620;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" filled="f" stroked="f">
                  <v:textbox inset="0,0,0,0">
                    <w:txbxContent>
                      <w:p w14:paraId="759F47A2" w14:textId="77777777" w:rsidR="002860CA" w:rsidRDefault="00820423">
                        <w:pPr>
                          <w:spacing w:line="259" w:lineRule="auto"/>
                          <w:ind w:left="0" w:firstLine="0"/>
                          <w:jc w:val="left"/>
                        </w:pPr>
                        <w:r>
                          <w:rPr>
                            <w:b/>
                            <w:color w:val="404040"/>
                          </w:rPr>
                          <w:t>para embarcaciones de pesca artesanal?</w:t>
                        </w:r>
                      </w:p>
                    </w:txbxContent>
                  </v:textbox>
                </v:rect>
                <v:shape id="Shape 103179" o:spid="_x0000_s1489" style="position:absolute;left:29404;top:6372;width:15655;height:17735;visibility:visible;mso-wrap-style:square;v-text-anchor:top" coordsize="1565529,1773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" path="m,l1565529,r,1773428l,1773428,,e" fillcolor="#f2f2f2" stroked="f" strokeweight="0">
                  <v:fill opacity="25443f"/>
                  <v:stroke miterlimit="83231f" joinstyle="miter"/>
                  <v:path arrowok="t" textboxrect="0,0,1565529,1773428"/>
                </v:shape>
                <v:shape id="Shape 103180" o:spid="_x0000_s1490" style="position:absolute;left:30007;top:7133;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" path="m,l63294,r,63294l,63294,,e" fillcolor="#4472c4" stroked="f" strokeweight="0">
                  <v:stroke miterlimit="83231f" joinstyle="miter"/>
                  <v:path arrowok="t" textboxrect="0,0,63294,63294"/>
                </v:shape>
                <v:rect id="Rectangle 5885" o:spid="_x0000_s1491" style="position:absolute;left:30915;top:6970;width:18235;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" filled="f" stroked="f">
                  <v:textbox inset="0,0,0,0">
                    <w:txbxContent>
                      <w:p w14:paraId="67A0D73B" w14:textId="77777777" w:rsidR="002860CA" w:rsidRDefault="00820423">
                        <w:pPr>
                          <w:spacing w:line="259" w:lineRule="auto"/>
                          <w:ind w:left="0" w:firstLine="0"/>
                          <w:jc w:val="left"/>
                        </w:pPr>
                        <w:r>
                          <w:rPr>
                            <w:color w:val="404040"/>
                            <w:sz w:val="20"/>
                          </w:rPr>
                          <w:t>Tamaño de la embarcación</w:t>
                        </w:r>
                      </w:p>
                    </w:txbxContent>
                  </v:textbox>
                </v:rect>
                <v:shape id="Shape 103181" o:spid="_x0000_s1492" style="position:absolute;left:30007;top:10680;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" path="m,l63294,r,63294l,63294,,e" fillcolor="#ed7d31" stroked="f" strokeweight="0">
                  <v:stroke miterlimit="83231f" joinstyle="miter"/>
                  <v:path arrowok="t" textboxrect="0,0,63294,63294"/>
                </v:shape>
                <v:rect id="Rectangle 5887" o:spid="_x0000_s1493" style="position:absolute;left:30915;top:10518;width:12562;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" filled="f" stroked="f">
                  <v:textbox inset="0,0,0,0">
                    <w:txbxContent>
                      <w:p w14:paraId="338C79B3" w14:textId="77777777" w:rsidR="002860CA" w:rsidRDefault="00820423">
                        <w:pPr>
                          <w:spacing w:line="259" w:lineRule="auto"/>
                          <w:ind w:left="0" w:firstLine="0"/>
                          <w:jc w:val="left"/>
                        </w:pPr>
                        <w:r>
                          <w:rPr>
                            <w:color w:val="404040"/>
                            <w:sz w:val="20"/>
                          </w:rPr>
                          <w:t>Zona de operación</w:t>
                        </w:r>
                      </w:p>
                    </w:txbxContent>
                  </v:textbox>
                </v:rect>
                <v:shape id="Shape 103182" o:spid="_x0000_s1494" style="position:absolute;left:30007;top:14227;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" path="m,l63294,r,63294l,63294,,e" fillcolor="#a5a5a5" stroked="f" strokeweight="0">
                  <v:stroke miterlimit="83231f" joinstyle="miter"/>
                  <v:path arrowok="t" textboxrect="0,0,63294,63294"/>
                </v:shape>
                <v:rect id="Rectangle 5889" o:spid="_x0000_s1495" style="position:absolute;left:30915;top:14067;width:17285;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" filled="f" stroked="f">
                  <v:textbox inset="0,0,0,0">
                    <w:txbxContent>
                      <w:p w14:paraId="517A966C" w14:textId="77777777" w:rsidR="002860CA" w:rsidRDefault="00820423">
                        <w:pPr>
                          <w:spacing w:line="259" w:lineRule="auto"/>
                          <w:ind w:left="0" w:firstLine="0"/>
                          <w:jc w:val="left"/>
                        </w:pPr>
                        <w:r>
                          <w:rPr>
                            <w:color w:val="404040"/>
                            <w:sz w:val="20"/>
                          </w:rPr>
                          <w:t>Estado de la embarcación</w:t>
                        </w:r>
                      </w:p>
                    </w:txbxContent>
                  </v:textbox>
                </v:rect>
                <v:shape id="Shape 103183" o:spid="_x0000_s1496" style="position:absolute;left:30007;top:17773;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" path="m,l63294,r,63295l,63295,,e" fillcolor="#ffc000" stroked="f" strokeweight="0">
                  <v:stroke miterlimit="83231f" joinstyle="miter"/>
                  <v:path arrowok="t" textboxrect="0,0,63294,63295"/>
                </v:shape>
                <v:rect id="Rectangle 5891" o:spid="_x0000_s1497" style="position:absolute;left:30915;top:17614;width:117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" filled="f" stroked="f">
                  <v:textbox inset="0,0,0,0">
                    <w:txbxContent>
                      <w:p w14:paraId="2B315012" w14:textId="77777777" w:rsidR="002860CA" w:rsidRDefault="00820423">
                        <w:pPr>
                          <w:spacing w:line="259" w:lineRule="auto"/>
                          <w:ind w:left="0" w:firstLine="0"/>
                          <w:jc w:val="left"/>
                        </w:pPr>
                        <w:r>
                          <w:rPr>
                            <w:color w:val="404040"/>
                            <w:sz w:val="20"/>
                          </w:rPr>
                          <w:t>Experiencia de la</w:t>
                        </w:r>
                      </w:p>
                    </w:txbxContent>
                  </v:textbox>
                </v:rect>
                <v:rect id="Rectangle 5892" o:spid="_x0000_s1498" style="position:absolute;left:30915;top:19074;width:730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" filled="f" stroked="f">
                  <v:textbox inset="0,0,0,0">
                    <w:txbxContent>
                      <w:p w14:paraId="3F5F91C6" w14:textId="77777777" w:rsidR="002860CA" w:rsidRDefault="00820423">
                        <w:pPr>
                          <w:spacing w:line="259" w:lineRule="auto"/>
                          <w:ind w:left="0" w:firstLine="0"/>
                          <w:jc w:val="left"/>
                        </w:pPr>
                        <w:r>
                          <w:rPr>
                            <w:color w:val="404040"/>
                            <w:sz w:val="20"/>
                          </w:rPr>
                          <w:t>tripulación</w:t>
                        </w:r>
                      </w:p>
                    </w:txbxContent>
                  </v:textbox>
                </v:rect>
                <v:shape id="Shape 103184" o:spid="_x0000_s1499" style="position:absolute;left:30007;top:21320;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" path="m,l63294,r,63295l,63295,,e" fillcolor="#5b9bd5" stroked="f" strokeweight="0">
                  <v:stroke miterlimit="83231f" joinstyle="miter"/>
                  <v:path arrowok="t" textboxrect="0,0,63294,63295"/>
                </v:shape>
                <v:rect id="Rectangle 5894" o:spid="_x0000_s1500" style="position:absolute;left:30915;top:21162;width:1587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" filled="f" stroked="f">
                  <v:textbox inset="0,0,0,0">
                    <w:txbxContent>
                      <w:p w14:paraId="4881C076" w14:textId="77777777" w:rsidR="002860CA" w:rsidRDefault="00820423">
                        <w:pPr>
                          <w:spacing w:line="259" w:lineRule="auto"/>
                          <w:ind w:left="0" w:firstLine="0"/>
                          <w:jc w:val="left"/>
                        </w:pPr>
                        <w:r>
                          <w:rPr>
                            <w:color w:val="404040"/>
                            <w:sz w:val="20"/>
                          </w:rPr>
                          <w:t>Tipo de pesca realizada</w:t>
                        </w:r>
                      </w:p>
                    </w:txbxContent>
                  </v:textbox>
                </v:rect>
                <v:shape id="Shape 5895" o:spid="_x0000_s1501" style="position:absolute;width:45821;height:25831;visibility:visible;mso-wrap-style:square;v-text-anchor:top" coordsize="4582160,258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" path="m,2583180r4582160,l4582160,,,,,2583180xe" filled="f" strokecolor="#bfbfbf">
                  <v:path arrowok="t" textboxrect="0,0,4582160,2583180"/>
                </v:shape>
                <w10:anchorlock/>
              </v:group>
            </w:pict>
          </mc:Fallback>
        </mc:AlternateContent>
      </w:r>
    </w:p>
    <w:p w14:paraId="36147E3B"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4B3B630B" w14:textId="77777777" w:rsidR="002860CA" w:rsidRDefault="00820423">
      <w:pPr>
        <w:spacing w:line="477" w:lineRule="auto"/>
        <w:ind w:left="-5" w:right="11"/>
      </w:pPr>
      <w:r>
        <w:rPr>
          <w:i/>
        </w:rPr>
        <w:lastRenderedPageBreak/>
        <w:t>Nota.</w:t>
      </w:r>
      <w:r>
        <w:t xml:space="preserve"> En la figura </w:t>
      </w:r>
      <w:r>
        <w:t xml:space="preserve">se expone los factores que influyen en el costo de las materias primas para las embarcaciones de pesca artesanal </w:t>
      </w:r>
    </w:p>
    <w:p w14:paraId="40536D05" w14:textId="77777777" w:rsidR="002860CA" w:rsidRDefault="00820423">
      <w:pPr>
        <w:numPr>
          <w:ilvl w:val="0"/>
          <w:numId w:val="15"/>
        </w:numPr>
        <w:spacing w:after="414"/>
        <w:ind w:hanging="840"/>
        <w:jc w:val="left"/>
      </w:pPr>
      <w:proofErr w:type="gramStart"/>
      <w:r>
        <w:rPr>
          <w:b/>
        </w:rPr>
        <w:t>Qué tipo de embarcaciones de pesca artesanal asegura su empresa?</w:t>
      </w:r>
      <w:proofErr w:type="gramEnd"/>
      <w:r>
        <w:rPr>
          <w:b/>
        </w:rPr>
        <w:t xml:space="preserve"> </w:t>
      </w:r>
    </w:p>
    <w:p w14:paraId="5B8A325B" w14:textId="77777777" w:rsidR="002860CA" w:rsidRDefault="00820423">
      <w:pPr>
        <w:spacing w:after="172"/>
        <w:ind w:left="-5"/>
        <w:jc w:val="left"/>
      </w:pPr>
      <w:r>
        <w:rPr>
          <w:b/>
        </w:rPr>
        <w:t>Tabla 13</w:t>
      </w:r>
      <w:r>
        <w:t xml:space="preserve"> </w:t>
      </w:r>
      <w:r>
        <w:rPr>
          <w:i/>
        </w:rPr>
        <w:t xml:space="preserve">Tipo de embarcaciones de pesca artesanal </w:t>
      </w:r>
    </w:p>
    <w:p w14:paraId="5FBAA938" w14:textId="77777777" w:rsidR="002860CA" w:rsidRDefault="00820423">
      <w:pPr>
        <w:spacing w:after="98" w:line="259" w:lineRule="auto"/>
        <w:ind w:left="0" w:right="-7" w:firstLine="0"/>
        <w:jc w:val="left"/>
      </w:pPr>
      <w:r>
        <w:rPr>
          <w:rFonts w:ascii="Calibri" w:eastAsia="Calibri" w:hAnsi="Calibri" w:cs="Calibri"/>
          <w:noProof/>
          <w:sz w:val="22"/>
        </w:rPr>
        <mc:AlternateContent>
          <mc:Choice Requires="wpg">
            <w:drawing>
              <wp:inline distT="0" distB="0" distL="0" distR="0" wp14:anchorId="37414038" wp14:editId="5D498081">
                <wp:extent cx="5944871" cy="211836"/>
                <wp:effectExtent l="0" t="0" r="0" b="0"/>
                <wp:docPr id="89250" name="Group 89250"/>
                <wp:cNvGraphicFramePr/>
                <a:graphic xmlns:a="http://schemas.openxmlformats.org/drawingml/2006/main">
                  <a:graphicData uri="http://schemas.microsoft.com/office/word/2010/wordprocessingGroup">
                    <wpg:wgp>
                      <wpg:cNvGrpSpPr/>
                      <wpg:grpSpPr>
                        <a:xfrm>
                          <a:off x="0" y="0"/>
                          <a:ext cx="5944871" cy="211836"/>
                          <a:chOff x="0" y="0"/>
                          <a:chExt cx="5944871" cy="211836"/>
                        </a:xfrm>
                      </wpg:grpSpPr>
                      <wps:wsp>
                        <wps:cNvPr id="5937" name="Rectangle 5937"/>
                        <wps:cNvSpPr/>
                        <wps:spPr>
                          <a:xfrm>
                            <a:off x="44196" y="66544"/>
                            <a:ext cx="764352" cy="184382"/>
                          </a:xfrm>
                          <a:prstGeom prst="rect">
                            <a:avLst/>
                          </a:prstGeom>
                          <a:ln>
                            <a:noFill/>
                          </a:ln>
                        </wps:spPr>
                        <wps:txbx>
                          <w:txbxContent>
                            <w:p w14:paraId="780902A9" w14:textId="77777777" w:rsidR="002860CA" w:rsidRDefault="00820423">
                              <w:pPr>
                                <w:spacing w:line="259" w:lineRule="auto"/>
                                <w:ind w:left="0" w:firstLine="0"/>
                                <w:jc w:val="left"/>
                              </w:pPr>
                              <w:r>
                                <w:t>Opciones</w:t>
                              </w:r>
                            </w:p>
                          </w:txbxContent>
                        </wps:txbx>
                        <wps:bodyPr horzOverflow="overflow" vert="horz" lIns="0" tIns="0" rIns="0" bIns="0" rtlCol="0">
                          <a:noAutofit/>
                        </wps:bodyPr>
                      </wps:wsp>
                      <wps:wsp>
                        <wps:cNvPr id="5938" name="Rectangle 5938"/>
                        <wps:cNvSpPr/>
                        <wps:spPr>
                          <a:xfrm>
                            <a:off x="620217" y="66544"/>
                            <a:ext cx="50673" cy="184382"/>
                          </a:xfrm>
                          <a:prstGeom prst="rect">
                            <a:avLst/>
                          </a:prstGeom>
                          <a:ln>
                            <a:noFill/>
                          </a:ln>
                        </wps:spPr>
                        <wps:txbx>
                          <w:txbxContent>
                            <w:p w14:paraId="0C6732E7"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5939" name="Rectangle 5939"/>
                        <wps:cNvSpPr/>
                        <wps:spPr>
                          <a:xfrm>
                            <a:off x="4382465" y="66544"/>
                            <a:ext cx="731313" cy="184382"/>
                          </a:xfrm>
                          <a:prstGeom prst="rect">
                            <a:avLst/>
                          </a:prstGeom>
                          <a:ln>
                            <a:noFill/>
                          </a:ln>
                        </wps:spPr>
                        <wps:txbx>
                          <w:txbxContent>
                            <w:p w14:paraId="3A4B99FF" w14:textId="77777777" w:rsidR="002860CA" w:rsidRDefault="00820423">
                              <w:pPr>
                                <w:spacing w:line="259" w:lineRule="auto"/>
                                <w:ind w:left="0" w:firstLine="0"/>
                                <w:jc w:val="left"/>
                              </w:pPr>
                              <w:r>
                                <w:t>Cantidad</w:t>
                              </w:r>
                            </w:p>
                          </w:txbxContent>
                        </wps:txbx>
                        <wps:bodyPr horzOverflow="overflow" vert="horz" lIns="0" tIns="0" rIns="0" bIns="0" rtlCol="0">
                          <a:noAutofit/>
                        </wps:bodyPr>
                      </wps:wsp>
                      <wps:wsp>
                        <wps:cNvPr id="5940" name="Rectangle 5940"/>
                        <wps:cNvSpPr/>
                        <wps:spPr>
                          <a:xfrm>
                            <a:off x="4932629" y="66544"/>
                            <a:ext cx="50673" cy="184382"/>
                          </a:xfrm>
                          <a:prstGeom prst="rect">
                            <a:avLst/>
                          </a:prstGeom>
                          <a:ln>
                            <a:noFill/>
                          </a:ln>
                        </wps:spPr>
                        <wps:txbx>
                          <w:txbxContent>
                            <w:p w14:paraId="4C2598F5"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85553" name="Rectangle 85553"/>
                        <wps:cNvSpPr/>
                        <wps:spPr>
                          <a:xfrm>
                            <a:off x="5187137" y="66544"/>
                            <a:ext cx="853941" cy="184382"/>
                          </a:xfrm>
                          <a:prstGeom prst="rect">
                            <a:avLst/>
                          </a:prstGeom>
                          <a:ln>
                            <a:noFill/>
                          </a:ln>
                        </wps:spPr>
                        <wps:txbx>
                          <w:txbxContent>
                            <w:p w14:paraId="4DAEFC8C" w14:textId="77777777" w:rsidR="002860CA" w:rsidRDefault="00820423">
                              <w:pPr>
                                <w:spacing w:line="259" w:lineRule="auto"/>
                                <w:ind w:left="0" w:firstLine="0"/>
                                <w:jc w:val="left"/>
                              </w:pPr>
                              <w:r>
                                <w:rPr>
                                  <w:u w:val="single" w:color="000000"/>
                                </w:rPr>
                                <w:t>Porcentaje</w:t>
                              </w:r>
                            </w:p>
                          </w:txbxContent>
                        </wps:txbx>
                        <wps:bodyPr horzOverflow="overflow" vert="horz" lIns="0" tIns="0" rIns="0" bIns="0" rtlCol="0">
                          <a:noAutofit/>
                        </wps:bodyPr>
                      </wps:wsp>
                      <wps:wsp>
                        <wps:cNvPr id="85558" name="Rectangle 85558"/>
                        <wps:cNvSpPr/>
                        <wps:spPr>
                          <a:xfrm>
                            <a:off x="5830520" y="66544"/>
                            <a:ext cx="50673" cy="184382"/>
                          </a:xfrm>
                          <a:prstGeom prst="rect">
                            <a:avLst/>
                          </a:prstGeom>
                          <a:ln>
                            <a:noFill/>
                          </a:ln>
                        </wps:spPr>
                        <wps:txbx>
                          <w:txbxContent>
                            <w:p w14:paraId="304ACE54" w14:textId="77777777" w:rsidR="002860CA" w:rsidRDefault="00820423">
                              <w:pPr>
                                <w:spacing w:line="259" w:lineRule="auto"/>
                                <w:ind w:left="0" w:firstLine="0"/>
                                <w:jc w:val="left"/>
                              </w:pPr>
                              <w:r>
                                <w:rPr>
                                  <w:u w:val="single" w:color="000000"/>
                                </w:rPr>
                                <w:t xml:space="preserve"> </w:t>
                              </w:r>
                            </w:p>
                          </w:txbxContent>
                        </wps:txbx>
                        <wps:bodyPr horzOverflow="overflow" vert="horz" lIns="0" tIns="0" rIns="0" bIns="0" rtlCol="0">
                          <a:noAutofit/>
                        </wps:bodyPr>
                      </wps:wsp>
                      <wps:wsp>
                        <wps:cNvPr id="103191" name="Shape 103191"/>
                        <wps:cNvSpPr/>
                        <wps:spPr>
                          <a:xfrm>
                            <a:off x="0" y="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92" name="Shape 103192"/>
                        <wps:cNvSpPr/>
                        <wps:spPr>
                          <a:xfrm>
                            <a:off x="4338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93" name="Shape 103193"/>
                        <wps:cNvSpPr/>
                        <wps:spPr>
                          <a:xfrm>
                            <a:off x="4344365" y="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94" name="Shape 103194"/>
                        <wps:cNvSpPr/>
                        <wps:spPr>
                          <a:xfrm>
                            <a:off x="514141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95" name="Shape 103195"/>
                        <wps:cNvSpPr/>
                        <wps:spPr>
                          <a:xfrm>
                            <a:off x="5147513" y="0"/>
                            <a:ext cx="797357" cy="9144"/>
                          </a:xfrm>
                          <a:custGeom>
                            <a:avLst/>
                            <a:gdLst/>
                            <a:ahLst/>
                            <a:cxnLst/>
                            <a:rect l="0" t="0" r="0" b="0"/>
                            <a:pathLst>
                              <a:path w="797357" h="9144">
                                <a:moveTo>
                                  <a:pt x="0" y="0"/>
                                </a:moveTo>
                                <a:lnTo>
                                  <a:pt x="797357" y="0"/>
                                </a:lnTo>
                                <a:lnTo>
                                  <a:pt x="7973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96" name="Shape 103196"/>
                        <wps:cNvSpPr/>
                        <wps:spPr>
                          <a:xfrm>
                            <a:off x="0" y="20574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97" name="Shape 103197"/>
                        <wps:cNvSpPr/>
                        <wps:spPr>
                          <a:xfrm>
                            <a:off x="4338270"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98" name="Shape 103198"/>
                        <wps:cNvSpPr/>
                        <wps:spPr>
                          <a:xfrm>
                            <a:off x="4344365" y="20574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199" name="Shape 103199"/>
                        <wps:cNvSpPr/>
                        <wps:spPr>
                          <a:xfrm>
                            <a:off x="5141417"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7414038" id="Group 89250" o:spid="_x0000_s1502" style="width:468.1pt;height:16.7pt;mso-position-horizontal-relative:char;mso-position-vertical-relative:line" coordsize="59448,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">
                <v:rect id="Rectangle 5937" o:spid="_x0000_s1503" style="position:absolute;left:441;top:665;width:76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" filled="f" stroked="f">
                  <v:textbox inset="0,0,0,0">
                    <w:txbxContent>
                      <w:p w14:paraId="780902A9" w14:textId="77777777" w:rsidR="002860CA" w:rsidRDefault="00820423">
                        <w:pPr>
                          <w:spacing w:line="259" w:lineRule="auto"/>
                          <w:ind w:left="0" w:firstLine="0"/>
                          <w:jc w:val="left"/>
                        </w:pPr>
                        <w:r>
                          <w:t>Opciones</w:t>
                        </w:r>
                      </w:p>
                    </w:txbxContent>
                  </v:textbox>
                </v:rect>
                <v:rect id="Rectangle 5938" o:spid="_x0000_s1504" style="position:absolute;left:6202;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" filled="f" stroked="f">
                  <v:textbox inset="0,0,0,0">
                    <w:txbxContent>
                      <w:p w14:paraId="0C6732E7" w14:textId="77777777" w:rsidR="002860CA" w:rsidRDefault="00820423">
                        <w:pPr>
                          <w:spacing w:line="259" w:lineRule="auto"/>
                          <w:ind w:left="0" w:firstLine="0"/>
                          <w:jc w:val="left"/>
                        </w:pPr>
                        <w:r>
                          <w:t xml:space="preserve"> </w:t>
                        </w:r>
                      </w:p>
                    </w:txbxContent>
                  </v:textbox>
                </v:rect>
                <v:rect id="Rectangle 5939" o:spid="_x0000_s1505" style="position:absolute;left:43824;top:665;width:7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" filled="f" stroked="f">
                  <v:textbox inset="0,0,0,0">
                    <w:txbxContent>
                      <w:p w14:paraId="3A4B99FF" w14:textId="77777777" w:rsidR="002860CA" w:rsidRDefault="00820423">
                        <w:pPr>
                          <w:spacing w:line="259" w:lineRule="auto"/>
                          <w:ind w:left="0" w:firstLine="0"/>
                          <w:jc w:val="left"/>
                        </w:pPr>
                        <w:r>
                          <w:t>Cantidad</w:t>
                        </w:r>
                      </w:p>
                    </w:txbxContent>
                  </v:textbox>
                </v:rect>
                <v:rect id="Rectangle 5940" o:spid="_x0000_s1506" style="position:absolute;left:49326;top:66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" filled="f" stroked="f">
                  <v:textbox inset="0,0,0,0">
                    <w:txbxContent>
                      <w:p w14:paraId="4C2598F5" w14:textId="77777777" w:rsidR="002860CA" w:rsidRDefault="00820423">
                        <w:pPr>
                          <w:spacing w:line="259" w:lineRule="auto"/>
                          <w:ind w:left="0" w:firstLine="0"/>
                          <w:jc w:val="left"/>
                        </w:pPr>
                        <w:r>
                          <w:t xml:space="preserve"> </w:t>
                        </w:r>
                      </w:p>
                    </w:txbxContent>
                  </v:textbox>
                </v:rect>
                <v:rect id="Rectangle 85553" o:spid="_x0000_s1507" style="position:absolute;left:51871;top:665;width:85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" filled="f" stroked="f">
                  <v:textbox inset="0,0,0,0">
                    <w:txbxContent>
                      <w:p w14:paraId="4DAEFC8C" w14:textId="77777777" w:rsidR="002860CA" w:rsidRDefault="00820423">
                        <w:pPr>
                          <w:spacing w:line="259" w:lineRule="auto"/>
                          <w:ind w:left="0" w:firstLine="0"/>
                          <w:jc w:val="left"/>
                        </w:pPr>
                        <w:r>
                          <w:rPr>
                            <w:u w:val="single" w:color="000000"/>
                          </w:rPr>
                          <w:t>Porcentaje</w:t>
                        </w:r>
                      </w:p>
                    </w:txbxContent>
                  </v:textbox>
                </v:rect>
                <v:rect id="Rectangle 85558" o:spid="_x0000_s1508" style="position:absolute;left:58305;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" filled="f" stroked="f">
                  <v:textbox inset="0,0,0,0">
                    <w:txbxContent>
                      <w:p w14:paraId="304ACE54" w14:textId="77777777" w:rsidR="002860CA" w:rsidRDefault="00820423">
                        <w:pPr>
                          <w:spacing w:line="259" w:lineRule="auto"/>
                          <w:ind w:left="0" w:firstLine="0"/>
                          <w:jc w:val="left"/>
                        </w:pPr>
                        <w:r>
                          <w:rPr>
                            <w:u w:val="single" w:color="000000"/>
                          </w:rPr>
                          <w:t xml:space="preserve"> </w:t>
                        </w:r>
                      </w:p>
                    </w:txbxContent>
                  </v:textbox>
                </v:rect>
                <v:shape id="Shape 103191" o:spid="_x0000_s1509" style="position:absolute;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" path="m,l4338194,r,9144l,9144,,e" fillcolor="black" stroked="f" strokeweight="0">
                  <v:stroke miterlimit="83231f" joinstyle="miter"/>
                  <v:path arrowok="t" textboxrect="0,0,4338194,9144"/>
                </v:shape>
                <v:shape id="Shape 103192" o:spid="_x0000_s1510" style="position:absolute;left:4338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" path="m,l9144,r,9144l,9144,,e" fillcolor="black" stroked="f" strokeweight="0">
                  <v:stroke miterlimit="83231f" joinstyle="miter"/>
                  <v:path arrowok="t" textboxrect="0,0,9144,9144"/>
                </v:shape>
                <v:shape id="Shape 103193" o:spid="_x0000_s1511" style="position:absolute;left:43443;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" path="m,l797052,r,9144l,9144,,e" fillcolor="black" stroked="f" strokeweight="0">
                  <v:stroke miterlimit="83231f" joinstyle="miter"/>
                  <v:path arrowok="t" textboxrect="0,0,797052,9144"/>
                </v:shape>
                <v:shape id="Shape 103194" o:spid="_x0000_s1512" style="position:absolute;left:514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" path="m,l9144,r,9144l,9144,,e" fillcolor="black" stroked="f" strokeweight="0">
                  <v:stroke miterlimit="83231f" joinstyle="miter"/>
                  <v:path arrowok="t" textboxrect="0,0,9144,9144"/>
                </v:shape>
                <v:shape id="Shape 103195" o:spid="_x0000_s1513" style="position:absolute;left:51475;width:7973;height:91;visibility:visible;mso-wrap-style:square;v-text-anchor:top" coordsize="79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" path="m,l797357,r,9144l,9144,,e" fillcolor="black" stroked="f" strokeweight="0">
                  <v:stroke miterlimit="83231f" joinstyle="miter"/>
                  <v:path arrowok="t" textboxrect="0,0,797357,9144"/>
                </v:shape>
                <v:shape id="Shape 103196" o:spid="_x0000_s1514" style="position:absolute;top:2057;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" path="m,l4338194,r,9144l,9144,,e" fillcolor="black" stroked="f" strokeweight="0">
                  <v:stroke miterlimit="83231f" joinstyle="miter"/>
                  <v:path arrowok="t" textboxrect="0,0,4338194,9144"/>
                </v:shape>
                <v:shape id="Shape 103197" o:spid="_x0000_s1515" style="position:absolute;left:43382;top:20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" path="m,l9144,r,9144l,9144,,e" fillcolor="black" stroked="f" strokeweight="0">
                  <v:stroke miterlimit="83231f" joinstyle="miter"/>
                  <v:path arrowok="t" textboxrect="0,0,9144,9144"/>
                </v:shape>
                <v:shape id="Shape 103198" o:spid="_x0000_s1516" style="position:absolute;left:43443;top:2057;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" path="m,l797052,r,9144l,9144,,e" fillcolor="black" stroked="f" strokeweight="0">
                  <v:stroke miterlimit="83231f" joinstyle="miter"/>
                  <v:path arrowok="t" textboxrect="0,0,797052,9144"/>
                </v:shape>
                <v:shape id="Shape 103199" o:spid="_x0000_s1517" style="position:absolute;left:51414;top:20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bl>
      <w:tblPr>
        <w:tblStyle w:val="TableGrid"/>
        <w:tblW w:w="9376" w:type="dxa"/>
        <w:tblInd w:w="-14" w:type="dxa"/>
        <w:tblCellMar>
          <w:top w:w="0" w:type="dxa"/>
          <w:left w:w="0" w:type="dxa"/>
          <w:bottom w:w="0" w:type="dxa"/>
          <w:right w:w="115" w:type="dxa"/>
        </w:tblCellMar>
        <w:tblLook w:val="04A0" w:firstRow="1" w:lastRow="0" w:firstColumn="1" w:lastColumn="0" w:noHBand="0" w:noVBand="1"/>
      </w:tblPr>
      <w:tblGrid>
        <w:gridCol w:w="6916"/>
        <w:gridCol w:w="1267"/>
        <w:gridCol w:w="1193"/>
      </w:tblGrid>
      <w:tr w:rsidR="002860CA" w14:paraId="0E172EEA" w14:textId="77777777">
        <w:trPr>
          <w:trHeight w:val="266"/>
        </w:trPr>
        <w:tc>
          <w:tcPr>
            <w:tcW w:w="6916" w:type="dxa"/>
            <w:tcBorders>
              <w:top w:val="nil"/>
              <w:left w:val="nil"/>
              <w:bottom w:val="nil"/>
              <w:right w:val="nil"/>
            </w:tcBorders>
          </w:tcPr>
          <w:p w14:paraId="16FAB338" w14:textId="77777777" w:rsidR="002860CA" w:rsidRDefault="00820423">
            <w:pPr>
              <w:spacing w:after="0" w:line="259" w:lineRule="auto"/>
              <w:ind w:left="84" w:firstLine="0"/>
              <w:jc w:val="left"/>
            </w:pPr>
            <w:r>
              <w:t xml:space="preserve">Embarcaciones pequeñas (menores de 5 toneladas) </w:t>
            </w:r>
          </w:p>
        </w:tc>
        <w:tc>
          <w:tcPr>
            <w:tcW w:w="1267" w:type="dxa"/>
            <w:tcBorders>
              <w:top w:val="nil"/>
              <w:left w:val="nil"/>
              <w:bottom w:val="nil"/>
              <w:right w:val="nil"/>
            </w:tcBorders>
          </w:tcPr>
          <w:p w14:paraId="2ABA3812" w14:textId="77777777" w:rsidR="002860CA" w:rsidRDefault="00820423">
            <w:pPr>
              <w:spacing w:after="0" w:line="259" w:lineRule="auto"/>
              <w:ind w:left="0" w:firstLine="0"/>
              <w:jc w:val="left"/>
            </w:pPr>
            <w:r>
              <w:t xml:space="preserve">1 </w:t>
            </w:r>
          </w:p>
        </w:tc>
        <w:tc>
          <w:tcPr>
            <w:tcW w:w="1193" w:type="dxa"/>
            <w:tcBorders>
              <w:top w:val="nil"/>
              <w:left w:val="nil"/>
              <w:bottom w:val="nil"/>
              <w:right w:val="nil"/>
            </w:tcBorders>
          </w:tcPr>
          <w:p w14:paraId="4505E461" w14:textId="77777777" w:rsidR="002860CA" w:rsidRDefault="00820423">
            <w:pPr>
              <w:spacing w:after="0" w:line="259" w:lineRule="auto"/>
              <w:ind w:left="0" w:firstLine="0"/>
              <w:jc w:val="left"/>
            </w:pPr>
            <w:r>
              <w:t xml:space="preserve">34% </w:t>
            </w:r>
          </w:p>
        </w:tc>
      </w:tr>
      <w:tr w:rsidR="002860CA" w14:paraId="72759ECD" w14:textId="77777777">
        <w:trPr>
          <w:trHeight w:val="314"/>
        </w:trPr>
        <w:tc>
          <w:tcPr>
            <w:tcW w:w="6916" w:type="dxa"/>
            <w:tcBorders>
              <w:top w:val="nil"/>
              <w:left w:val="nil"/>
              <w:bottom w:val="nil"/>
              <w:right w:val="nil"/>
            </w:tcBorders>
          </w:tcPr>
          <w:p w14:paraId="2A6F7A09" w14:textId="77777777" w:rsidR="002860CA" w:rsidRDefault="00820423">
            <w:pPr>
              <w:spacing w:after="0" w:line="259" w:lineRule="auto"/>
              <w:ind w:left="84" w:firstLine="0"/>
              <w:jc w:val="left"/>
            </w:pPr>
            <w:r>
              <w:t xml:space="preserve">Embarcaciones grandes (más de 15 toneladas) </w:t>
            </w:r>
          </w:p>
        </w:tc>
        <w:tc>
          <w:tcPr>
            <w:tcW w:w="1267" w:type="dxa"/>
            <w:tcBorders>
              <w:top w:val="nil"/>
              <w:left w:val="nil"/>
              <w:bottom w:val="nil"/>
              <w:right w:val="nil"/>
            </w:tcBorders>
          </w:tcPr>
          <w:p w14:paraId="11A9797F" w14:textId="77777777" w:rsidR="002860CA" w:rsidRDefault="00820423">
            <w:pPr>
              <w:spacing w:after="0" w:line="259" w:lineRule="auto"/>
              <w:ind w:left="0" w:firstLine="0"/>
              <w:jc w:val="left"/>
            </w:pPr>
            <w:r>
              <w:t xml:space="preserve">0 </w:t>
            </w:r>
          </w:p>
        </w:tc>
        <w:tc>
          <w:tcPr>
            <w:tcW w:w="1193" w:type="dxa"/>
            <w:tcBorders>
              <w:top w:val="nil"/>
              <w:left w:val="nil"/>
              <w:bottom w:val="nil"/>
              <w:right w:val="nil"/>
            </w:tcBorders>
          </w:tcPr>
          <w:p w14:paraId="2DA6C8E4" w14:textId="77777777" w:rsidR="002860CA" w:rsidRDefault="00820423">
            <w:pPr>
              <w:spacing w:after="0" w:line="259" w:lineRule="auto"/>
              <w:ind w:left="0" w:firstLine="0"/>
              <w:jc w:val="left"/>
            </w:pPr>
            <w:r>
              <w:t xml:space="preserve">0% </w:t>
            </w:r>
          </w:p>
        </w:tc>
      </w:tr>
      <w:tr w:rsidR="002860CA" w14:paraId="01C9D9EF" w14:textId="77777777">
        <w:trPr>
          <w:trHeight w:val="316"/>
        </w:trPr>
        <w:tc>
          <w:tcPr>
            <w:tcW w:w="6916" w:type="dxa"/>
            <w:tcBorders>
              <w:top w:val="nil"/>
              <w:left w:val="nil"/>
              <w:bottom w:val="nil"/>
              <w:right w:val="nil"/>
            </w:tcBorders>
          </w:tcPr>
          <w:p w14:paraId="255A25B8" w14:textId="77777777" w:rsidR="002860CA" w:rsidRDefault="00820423">
            <w:pPr>
              <w:spacing w:after="0" w:line="259" w:lineRule="auto"/>
              <w:ind w:left="84" w:firstLine="0"/>
              <w:jc w:val="left"/>
            </w:pPr>
            <w:r>
              <w:t xml:space="preserve">Embarcaciones medianas (entre 5 y 15 toneladas) </w:t>
            </w:r>
          </w:p>
        </w:tc>
        <w:tc>
          <w:tcPr>
            <w:tcW w:w="1267" w:type="dxa"/>
            <w:tcBorders>
              <w:top w:val="nil"/>
              <w:left w:val="nil"/>
              <w:bottom w:val="nil"/>
              <w:right w:val="nil"/>
            </w:tcBorders>
          </w:tcPr>
          <w:p w14:paraId="0E65D871" w14:textId="77777777" w:rsidR="002860CA" w:rsidRDefault="00820423">
            <w:pPr>
              <w:spacing w:after="0" w:line="259" w:lineRule="auto"/>
              <w:ind w:left="0" w:firstLine="0"/>
              <w:jc w:val="left"/>
            </w:pPr>
            <w:r>
              <w:t xml:space="preserve">1 </w:t>
            </w:r>
          </w:p>
        </w:tc>
        <w:tc>
          <w:tcPr>
            <w:tcW w:w="1193" w:type="dxa"/>
            <w:tcBorders>
              <w:top w:val="nil"/>
              <w:left w:val="nil"/>
              <w:bottom w:val="nil"/>
              <w:right w:val="nil"/>
            </w:tcBorders>
          </w:tcPr>
          <w:p w14:paraId="742D1D4C" w14:textId="77777777" w:rsidR="002860CA" w:rsidRDefault="00820423">
            <w:pPr>
              <w:spacing w:after="0" w:line="259" w:lineRule="auto"/>
              <w:ind w:left="0" w:firstLine="0"/>
              <w:jc w:val="left"/>
            </w:pPr>
            <w:r>
              <w:t xml:space="preserve">33% </w:t>
            </w:r>
          </w:p>
        </w:tc>
      </w:tr>
      <w:tr w:rsidR="002860CA" w14:paraId="56E11C06" w14:textId="77777777">
        <w:trPr>
          <w:trHeight w:val="273"/>
        </w:trPr>
        <w:tc>
          <w:tcPr>
            <w:tcW w:w="6916" w:type="dxa"/>
            <w:tcBorders>
              <w:top w:val="nil"/>
              <w:left w:val="nil"/>
              <w:bottom w:val="single" w:sz="4" w:space="0" w:color="000000"/>
              <w:right w:val="nil"/>
            </w:tcBorders>
          </w:tcPr>
          <w:p w14:paraId="37BA59E6" w14:textId="77777777" w:rsidR="002860CA" w:rsidRDefault="00820423">
            <w:pPr>
              <w:spacing w:after="0" w:line="259" w:lineRule="auto"/>
              <w:ind w:left="84" w:firstLine="0"/>
              <w:jc w:val="left"/>
            </w:pPr>
            <w:r>
              <w:t xml:space="preserve">No aseguramos embarcaciones de pesca artesanal </w:t>
            </w:r>
          </w:p>
        </w:tc>
        <w:tc>
          <w:tcPr>
            <w:tcW w:w="1267" w:type="dxa"/>
            <w:tcBorders>
              <w:top w:val="nil"/>
              <w:left w:val="nil"/>
              <w:bottom w:val="single" w:sz="4" w:space="0" w:color="000000"/>
              <w:right w:val="nil"/>
            </w:tcBorders>
          </w:tcPr>
          <w:p w14:paraId="0317AF9E" w14:textId="77777777" w:rsidR="002860CA" w:rsidRDefault="00820423">
            <w:pPr>
              <w:spacing w:after="0" w:line="259" w:lineRule="auto"/>
              <w:ind w:left="0" w:firstLine="0"/>
              <w:jc w:val="left"/>
            </w:pPr>
            <w:r>
              <w:t xml:space="preserve">1 </w:t>
            </w:r>
          </w:p>
        </w:tc>
        <w:tc>
          <w:tcPr>
            <w:tcW w:w="1193" w:type="dxa"/>
            <w:tcBorders>
              <w:top w:val="nil"/>
              <w:left w:val="nil"/>
              <w:bottom w:val="single" w:sz="4" w:space="0" w:color="000000"/>
              <w:right w:val="nil"/>
            </w:tcBorders>
          </w:tcPr>
          <w:p w14:paraId="3EB8E976" w14:textId="77777777" w:rsidR="002860CA" w:rsidRDefault="00820423">
            <w:pPr>
              <w:spacing w:after="0" w:line="259" w:lineRule="auto"/>
              <w:ind w:left="0" w:firstLine="0"/>
              <w:jc w:val="left"/>
            </w:pPr>
            <w:r>
              <w:t xml:space="preserve">33% </w:t>
            </w:r>
          </w:p>
        </w:tc>
      </w:tr>
      <w:tr w:rsidR="002860CA" w14:paraId="08EC15A3" w14:textId="77777777">
        <w:trPr>
          <w:trHeight w:val="325"/>
        </w:trPr>
        <w:tc>
          <w:tcPr>
            <w:tcW w:w="6916" w:type="dxa"/>
            <w:tcBorders>
              <w:top w:val="single" w:sz="4" w:space="0" w:color="000000"/>
              <w:left w:val="nil"/>
              <w:bottom w:val="single" w:sz="4" w:space="0" w:color="000000"/>
              <w:right w:val="nil"/>
            </w:tcBorders>
          </w:tcPr>
          <w:p w14:paraId="14FCFFF4" w14:textId="77777777" w:rsidR="002860CA" w:rsidRDefault="00820423">
            <w:pPr>
              <w:spacing w:after="0" w:line="259" w:lineRule="auto"/>
              <w:ind w:left="84" w:firstLine="0"/>
              <w:jc w:val="left"/>
            </w:pPr>
            <w:r>
              <w:t xml:space="preserve">Total </w:t>
            </w:r>
          </w:p>
        </w:tc>
        <w:tc>
          <w:tcPr>
            <w:tcW w:w="1267" w:type="dxa"/>
            <w:tcBorders>
              <w:top w:val="single" w:sz="4" w:space="0" w:color="000000"/>
              <w:left w:val="nil"/>
              <w:bottom w:val="single" w:sz="4" w:space="0" w:color="000000"/>
              <w:right w:val="nil"/>
            </w:tcBorders>
          </w:tcPr>
          <w:p w14:paraId="48F3EB16" w14:textId="77777777" w:rsidR="002860CA" w:rsidRDefault="00820423">
            <w:pPr>
              <w:spacing w:after="0" w:line="259" w:lineRule="auto"/>
              <w:ind w:left="0" w:firstLine="0"/>
              <w:jc w:val="left"/>
            </w:pPr>
            <w:r>
              <w:t xml:space="preserve">3 </w:t>
            </w:r>
          </w:p>
        </w:tc>
        <w:tc>
          <w:tcPr>
            <w:tcW w:w="1193" w:type="dxa"/>
            <w:tcBorders>
              <w:top w:val="single" w:sz="4" w:space="0" w:color="000000"/>
              <w:left w:val="nil"/>
              <w:bottom w:val="single" w:sz="4" w:space="0" w:color="000000"/>
              <w:right w:val="nil"/>
            </w:tcBorders>
          </w:tcPr>
          <w:p w14:paraId="508E94B7" w14:textId="77777777" w:rsidR="002860CA" w:rsidRDefault="00820423">
            <w:pPr>
              <w:spacing w:after="0" w:line="259" w:lineRule="auto"/>
              <w:ind w:left="0" w:firstLine="0"/>
              <w:jc w:val="left"/>
            </w:pPr>
            <w:r>
              <w:t xml:space="preserve">100% </w:t>
            </w:r>
          </w:p>
        </w:tc>
      </w:tr>
    </w:tbl>
    <w:p w14:paraId="6406C9EE"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737DA6BE" w14:textId="77777777" w:rsidR="002860CA" w:rsidRDefault="00820423">
      <w:pPr>
        <w:spacing w:after="405"/>
        <w:ind w:left="-5" w:right="11"/>
      </w:pPr>
      <w:r>
        <w:rPr>
          <w:i/>
        </w:rPr>
        <w:t>Nota.</w:t>
      </w:r>
      <w:r>
        <w:t xml:space="preserve"> </w:t>
      </w:r>
      <w:r>
        <w:t>En la tabla se expone los tipos de embarcaciones de uso artesanal que se aseguran.</w:t>
      </w:r>
      <w:r>
        <w:rPr>
          <w:b/>
        </w:rPr>
        <w:t xml:space="preserve"> </w:t>
      </w:r>
    </w:p>
    <w:p w14:paraId="3672CDD2" w14:textId="77777777" w:rsidR="002860CA" w:rsidRDefault="00820423">
      <w:pPr>
        <w:spacing w:after="172"/>
        <w:ind w:left="-5"/>
        <w:jc w:val="left"/>
      </w:pPr>
      <w:r>
        <w:rPr>
          <w:b/>
        </w:rPr>
        <w:t xml:space="preserve">Figura 17 </w:t>
      </w:r>
      <w:r>
        <w:rPr>
          <w:i/>
        </w:rPr>
        <w:t xml:space="preserve">Tipo de embarcaciones de pesca artesanal </w:t>
      </w:r>
    </w:p>
    <w:p w14:paraId="6D4EC26F"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67D3BEBC" wp14:editId="41492563">
                <wp:extent cx="4591558" cy="3196599"/>
                <wp:effectExtent l="0" t="0" r="0" b="0"/>
                <wp:docPr id="89253" name="Group 89253"/>
                <wp:cNvGraphicFramePr/>
                <a:graphic xmlns:a="http://schemas.openxmlformats.org/drawingml/2006/main">
                  <a:graphicData uri="http://schemas.microsoft.com/office/word/2010/wordprocessingGroup">
                    <wpg:wgp>
                      <wpg:cNvGrpSpPr/>
                      <wpg:grpSpPr>
                        <a:xfrm>
                          <a:off x="0" y="0"/>
                          <a:ext cx="4591558" cy="3196599"/>
                          <a:chOff x="0" y="0"/>
                          <a:chExt cx="4591558" cy="3196599"/>
                        </a:xfrm>
                      </wpg:grpSpPr>
                      <wps:wsp>
                        <wps:cNvPr id="6005" name="Rectangle 6005"/>
                        <wps:cNvSpPr/>
                        <wps:spPr>
                          <a:xfrm>
                            <a:off x="4553458" y="3057817"/>
                            <a:ext cx="50673" cy="184580"/>
                          </a:xfrm>
                          <a:prstGeom prst="rect">
                            <a:avLst/>
                          </a:prstGeom>
                          <a:ln>
                            <a:noFill/>
                          </a:ln>
                        </wps:spPr>
                        <wps:txbx>
                          <w:txbxContent>
                            <w:p w14:paraId="0D5D2A2E" w14:textId="77777777" w:rsidR="002860CA" w:rsidRDefault="00820423">
                              <w:pPr>
                                <w:spacing w:line="259" w:lineRule="auto"/>
                                <w:ind w:left="0" w:firstLine="0"/>
                                <w:jc w:val="left"/>
                              </w:pPr>
                              <w:r>
                                <w:rPr>
                                  <w:i/>
                                  <w:color w:val="44546A"/>
                                </w:rPr>
                                <w:t xml:space="preserve"> </w:t>
                              </w:r>
                            </w:p>
                          </w:txbxContent>
                        </wps:txbx>
                        <wps:bodyPr horzOverflow="overflow" vert="horz" lIns="0" tIns="0" rIns="0" bIns="0" rtlCol="0">
                          <a:noAutofit/>
                        </wps:bodyPr>
                      </wps:wsp>
                      <pic:pic xmlns:pic="http://schemas.openxmlformats.org/drawingml/2006/picture">
                        <pic:nvPicPr>
                          <pic:cNvPr id="98580" name="Picture 98580"/>
                          <pic:cNvPicPr/>
                        </pic:nvPicPr>
                        <pic:blipFill>
                          <a:blip r:embed="rId161"/>
                          <a:stretch>
                            <a:fillRect/>
                          </a:stretch>
                        </pic:blipFill>
                        <pic:spPr>
                          <a:xfrm>
                            <a:off x="-4063" y="-4508"/>
                            <a:ext cx="4556760" cy="3163824"/>
                          </a:xfrm>
                          <a:prstGeom prst="rect">
                            <a:avLst/>
                          </a:prstGeom>
                        </pic:spPr>
                      </pic:pic>
                      <pic:pic xmlns:pic="http://schemas.openxmlformats.org/drawingml/2006/picture">
                        <pic:nvPicPr>
                          <pic:cNvPr id="6019" name="Picture 6019"/>
                          <pic:cNvPicPr/>
                        </pic:nvPicPr>
                        <pic:blipFill>
                          <a:blip r:embed="rId162"/>
                          <a:stretch>
                            <a:fillRect/>
                          </a:stretch>
                        </pic:blipFill>
                        <pic:spPr>
                          <a:xfrm>
                            <a:off x="138684" y="603567"/>
                            <a:ext cx="2704338" cy="2413254"/>
                          </a:xfrm>
                          <a:prstGeom prst="rect">
                            <a:avLst/>
                          </a:prstGeom>
                        </pic:spPr>
                      </pic:pic>
                      <pic:pic xmlns:pic="http://schemas.openxmlformats.org/drawingml/2006/picture">
                        <pic:nvPicPr>
                          <pic:cNvPr id="6021" name="Picture 6021"/>
                          <pic:cNvPicPr/>
                        </pic:nvPicPr>
                        <pic:blipFill>
                          <a:blip r:embed="rId101"/>
                          <a:stretch>
                            <a:fillRect/>
                          </a:stretch>
                        </pic:blipFill>
                        <pic:spPr>
                          <a:xfrm>
                            <a:off x="2110740" y="1147699"/>
                            <a:ext cx="444996" cy="292672"/>
                          </a:xfrm>
                          <a:prstGeom prst="rect">
                            <a:avLst/>
                          </a:prstGeom>
                        </pic:spPr>
                      </pic:pic>
                      <pic:pic xmlns:pic="http://schemas.openxmlformats.org/drawingml/2006/picture">
                        <pic:nvPicPr>
                          <pic:cNvPr id="98581" name="Picture 98581"/>
                          <pic:cNvPicPr/>
                        </pic:nvPicPr>
                        <pic:blipFill>
                          <a:blip r:embed="rId163"/>
                          <a:stretch>
                            <a:fillRect/>
                          </a:stretch>
                        </pic:blipFill>
                        <pic:spPr>
                          <a:xfrm>
                            <a:off x="2132584" y="1166939"/>
                            <a:ext cx="350520" cy="198120"/>
                          </a:xfrm>
                          <a:prstGeom prst="rect">
                            <a:avLst/>
                          </a:prstGeom>
                        </pic:spPr>
                      </pic:pic>
                      <wps:wsp>
                        <wps:cNvPr id="85292" name="Rectangle 85292"/>
                        <wps:cNvSpPr/>
                        <wps:spPr>
                          <a:xfrm>
                            <a:off x="2308606" y="1227496"/>
                            <a:ext cx="178369" cy="159383"/>
                          </a:xfrm>
                          <a:prstGeom prst="rect">
                            <a:avLst/>
                          </a:prstGeom>
                          <a:ln>
                            <a:noFill/>
                          </a:ln>
                        </wps:spPr>
                        <wps:txbx>
                          <w:txbxContent>
                            <w:p w14:paraId="747D2588"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289" name="Rectangle 85289"/>
                        <wps:cNvSpPr/>
                        <wps:spPr>
                          <a:xfrm>
                            <a:off x="2174494" y="1227496"/>
                            <a:ext cx="178369" cy="159383"/>
                          </a:xfrm>
                          <a:prstGeom prst="rect">
                            <a:avLst/>
                          </a:prstGeom>
                          <a:ln>
                            <a:noFill/>
                          </a:ln>
                        </wps:spPr>
                        <wps:txbx>
                          <w:txbxContent>
                            <w:p w14:paraId="5E1E34EF" w14:textId="77777777" w:rsidR="002860CA" w:rsidRDefault="00820423">
                              <w:pPr>
                                <w:spacing w:line="259" w:lineRule="auto"/>
                                <w:ind w:left="0" w:firstLine="0"/>
                                <w:jc w:val="left"/>
                              </w:pPr>
                              <w:r>
                                <w:rPr>
                                  <w:b/>
                                  <w:color w:val="FFFFFF"/>
                                  <w:sz w:val="21"/>
                                </w:rPr>
                                <w:t>34</w:t>
                              </w:r>
                            </w:p>
                          </w:txbxContent>
                        </wps:txbx>
                        <wps:bodyPr horzOverflow="overflow" vert="horz" lIns="0" tIns="0" rIns="0" bIns="0" rtlCol="0">
                          <a:noAutofit/>
                        </wps:bodyPr>
                      </wps:wsp>
                      <pic:pic xmlns:pic="http://schemas.openxmlformats.org/drawingml/2006/picture">
                        <pic:nvPicPr>
                          <pic:cNvPr id="6025" name="Picture 6025"/>
                          <pic:cNvPicPr/>
                        </pic:nvPicPr>
                        <pic:blipFill>
                          <a:blip r:embed="rId149"/>
                          <a:stretch>
                            <a:fillRect/>
                          </a:stretch>
                        </pic:blipFill>
                        <pic:spPr>
                          <a:xfrm>
                            <a:off x="1885188" y="1709941"/>
                            <a:ext cx="377965" cy="294183"/>
                          </a:xfrm>
                          <a:prstGeom prst="rect">
                            <a:avLst/>
                          </a:prstGeom>
                        </pic:spPr>
                      </pic:pic>
                      <pic:pic xmlns:pic="http://schemas.openxmlformats.org/drawingml/2006/picture">
                        <pic:nvPicPr>
                          <pic:cNvPr id="98582" name="Picture 98582"/>
                          <pic:cNvPicPr/>
                        </pic:nvPicPr>
                        <pic:blipFill>
                          <a:blip r:embed="rId164"/>
                          <a:stretch>
                            <a:fillRect/>
                          </a:stretch>
                        </pic:blipFill>
                        <pic:spPr>
                          <a:xfrm>
                            <a:off x="1907032" y="1731835"/>
                            <a:ext cx="283464" cy="198120"/>
                          </a:xfrm>
                          <a:prstGeom prst="rect">
                            <a:avLst/>
                          </a:prstGeom>
                        </pic:spPr>
                      </pic:pic>
                      <wps:wsp>
                        <wps:cNvPr id="85305" name="Rectangle 85305"/>
                        <wps:cNvSpPr/>
                        <wps:spPr>
                          <a:xfrm>
                            <a:off x="2015998" y="1790742"/>
                            <a:ext cx="178369" cy="159383"/>
                          </a:xfrm>
                          <a:prstGeom prst="rect">
                            <a:avLst/>
                          </a:prstGeom>
                          <a:ln>
                            <a:noFill/>
                          </a:ln>
                        </wps:spPr>
                        <wps:txbx>
                          <w:txbxContent>
                            <w:p w14:paraId="36EDE3BE"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303" name="Rectangle 85303"/>
                        <wps:cNvSpPr/>
                        <wps:spPr>
                          <a:xfrm>
                            <a:off x="1948942" y="1790742"/>
                            <a:ext cx="89184" cy="159383"/>
                          </a:xfrm>
                          <a:prstGeom prst="rect">
                            <a:avLst/>
                          </a:prstGeom>
                          <a:ln>
                            <a:noFill/>
                          </a:ln>
                        </wps:spPr>
                        <wps:txbx>
                          <w:txbxContent>
                            <w:p w14:paraId="3A1410F3"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pic:pic xmlns:pic="http://schemas.openxmlformats.org/drawingml/2006/picture">
                        <pic:nvPicPr>
                          <pic:cNvPr id="6029" name="Picture 6029"/>
                          <pic:cNvPicPr/>
                        </pic:nvPicPr>
                        <pic:blipFill>
                          <a:blip r:embed="rId68"/>
                          <a:stretch>
                            <a:fillRect/>
                          </a:stretch>
                        </pic:blipFill>
                        <pic:spPr>
                          <a:xfrm>
                            <a:off x="1293876" y="1953781"/>
                            <a:ext cx="444995" cy="294183"/>
                          </a:xfrm>
                          <a:prstGeom prst="rect">
                            <a:avLst/>
                          </a:prstGeom>
                        </pic:spPr>
                      </pic:pic>
                      <pic:pic xmlns:pic="http://schemas.openxmlformats.org/drawingml/2006/picture">
                        <pic:nvPicPr>
                          <pic:cNvPr id="98583" name="Picture 98583"/>
                          <pic:cNvPicPr/>
                        </pic:nvPicPr>
                        <pic:blipFill>
                          <a:blip r:embed="rId165"/>
                          <a:stretch>
                            <a:fillRect/>
                          </a:stretch>
                        </pic:blipFill>
                        <pic:spPr>
                          <a:xfrm>
                            <a:off x="1316736" y="1976691"/>
                            <a:ext cx="347472" cy="195072"/>
                          </a:xfrm>
                          <a:prstGeom prst="rect">
                            <a:avLst/>
                          </a:prstGeom>
                        </pic:spPr>
                      </pic:pic>
                      <wps:wsp>
                        <wps:cNvPr id="85308" name="Rectangle 85308"/>
                        <wps:cNvSpPr/>
                        <wps:spPr>
                          <a:xfrm>
                            <a:off x="1491742" y="2034962"/>
                            <a:ext cx="178369" cy="159383"/>
                          </a:xfrm>
                          <a:prstGeom prst="rect">
                            <a:avLst/>
                          </a:prstGeom>
                          <a:ln>
                            <a:noFill/>
                          </a:ln>
                        </wps:spPr>
                        <wps:txbx>
                          <w:txbxContent>
                            <w:p w14:paraId="23A88B34"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307" name="Rectangle 85307"/>
                        <wps:cNvSpPr/>
                        <wps:spPr>
                          <a:xfrm>
                            <a:off x="1357630" y="2034962"/>
                            <a:ext cx="178369" cy="159383"/>
                          </a:xfrm>
                          <a:prstGeom prst="rect">
                            <a:avLst/>
                          </a:prstGeom>
                          <a:ln>
                            <a:noFill/>
                          </a:ln>
                        </wps:spPr>
                        <wps:txbx>
                          <w:txbxContent>
                            <w:p w14:paraId="23BB3CB4"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pic:pic xmlns:pic="http://schemas.openxmlformats.org/drawingml/2006/picture">
                        <pic:nvPicPr>
                          <pic:cNvPr id="6033" name="Picture 6033"/>
                          <pic:cNvPicPr/>
                        </pic:nvPicPr>
                        <pic:blipFill>
                          <a:blip r:embed="rId166"/>
                          <a:stretch>
                            <a:fillRect/>
                          </a:stretch>
                        </pic:blipFill>
                        <pic:spPr>
                          <a:xfrm>
                            <a:off x="326136" y="1409827"/>
                            <a:ext cx="444995" cy="292672"/>
                          </a:xfrm>
                          <a:prstGeom prst="rect">
                            <a:avLst/>
                          </a:prstGeom>
                        </pic:spPr>
                      </pic:pic>
                      <pic:pic xmlns:pic="http://schemas.openxmlformats.org/drawingml/2006/picture">
                        <pic:nvPicPr>
                          <pic:cNvPr id="98584" name="Picture 98584"/>
                          <pic:cNvPicPr/>
                        </pic:nvPicPr>
                        <pic:blipFill>
                          <a:blip r:embed="rId167"/>
                          <a:stretch>
                            <a:fillRect/>
                          </a:stretch>
                        </pic:blipFill>
                        <pic:spPr>
                          <a:xfrm>
                            <a:off x="347472" y="1430083"/>
                            <a:ext cx="347472" cy="198120"/>
                          </a:xfrm>
                          <a:prstGeom prst="rect">
                            <a:avLst/>
                          </a:prstGeom>
                        </pic:spPr>
                      </pic:pic>
                      <wps:wsp>
                        <wps:cNvPr id="85293" name="Rectangle 85293"/>
                        <wps:cNvSpPr/>
                        <wps:spPr>
                          <a:xfrm>
                            <a:off x="389890" y="1489624"/>
                            <a:ext cx="178369" cy="159383"/>
                          </a:xfrm>
                          <a:prstGeom prst="rect">
                            <a:avLst/>
                          </a:prstGeom>
                          <a:ln>
                            <a:noFill/>
                          </a:ln>
                        </wps:spPr>
                        <wps:txbx>
                          <w:txbxContent>
                            <w:p w14:paraId="6D6FE026"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wps:wsp>
                        <wps:cNvPr id="85296" name="Rectangle 85296"/>
                        <wps:cNvSpPr/>
                        <wps:spPr>
                          <a:xfrm>
                            <a:off x="524002" y="1489624"/>
                            <a:ext cx="178369" cy="159383"/>
                          </a:xfrm>
                          <a:prstGeom prst="rect">
                            <a:avLst/>
                          </a:prstGeom>
                          <a:ln>
                            <a:noFill/>
                          </a:ln>
                        </wps:spPr>
                        <wps:txbx>
                          <w:txbxContent>
                            <w:p w14:paraId="5A66E079"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278" name="Rectangle 85278"/>
                        <wps:cNvSpPr/>
                        <wps:spPr>
                          <a:xfrm>
                            <a:off x="865378" y="86890"/>
                            <a:ext cx="101549" cy="181479"/>
                          </a:xfrm>
                          <a:prstGeom prst="rect">
                            <a:avLst/>
                          </a:prstGeom>
                          <a:ln>
                            <a:noFill/>
                          </a:ln>
                        </wps:spPr>
                        <wps:txbx>
                          <w:txbxContent>
                            <w:p w14:paraId="1E21E3C8" w14:textId="77777777" w:rsidR="002860CA" w:rsidRDefault="00820423">
                              <w:pPr>
                                <w:spacing w:line="259" w:lineRule="auto"/>
                                <w:ind w:left="0" w:firstLine="0"/>
                                <w:jc w:val="left"/>
                              </w:pPr>
                              <w:r>
                                <w:rPr>
                                  <w:b/>
                                  <w:color w:val="404040"/>
                                </w:rPr>
                                <w:t>8</w:t>
                              </w:r>
                            </w:p>
                          </w:txbxContent>
                        </wps:txbx>
                        <wps:bodyPr horzOverflow="overflow" vert="horz" lIns="0" tIns="0" rIns="0" bIns="0" rtlCol="0">
                          <a:noAutofit/>
                        </wps:bodyPr>
                      </wps:wsp>
                      <wps:wsp>
                        <wps:cNvPr id="85279" name="Rectangle 85279"/>
                        <wps:cNvSpPr/>
                        <wps:spPr>
                          <a:xfrm>
                            <a:off x="941730" y="86890"/>
                            <a:ext cx="4261187" cy="181479"/>
                          </a:xfrm>
                          <a:prstGeom prst="rect">
                            <a:avLst/>
                          </a:prstGeom>
                          <a:ln>
                            <a:noFill/>
                          </a:ln>
                        </wps:spPr>
                        <wps:txbx>
                          <w:txbxContent>
                            <w:p w14:paraId="5C54BE1B" w14:textId="77777777" w:rsidR="002860CA" w:rsidRDefault="00820423">
                              <w:pPr>
                                <w:spacing w:line="259" w:lineRule="auto"/>
                                <w:ind w:left="0" w:firstLine="0"/>
                                <w:jc w:val="left"/>
                              </w:pPr>
                              <w:r>
                                <w:rPr>
                                  <w:b/>
                                  <w:color w:val="404040"/>
                                </w:rPr>
                                <w:t xml:space="preserve">.  ¿Qué tipo de embarcaciones de pesca artesanal </w:t>
                              </w:r>
                            </w:p>
                          </w:txbxContent>
                        </wps:txbx>
                        <wps:bodyPr horzOverflow="overflow" vert="horz" lIns="0" tIns="0" rIns="0" bIns="0" rtlCol="0">
                          <a:noAutofit/>
                        </wps:bodyPr>
                      </wps:wsp>
                      <wps:wsp>
                        <wps:cNvPr id="6037" name="Rectangle 6037"/>
                        <wps:cNvSpPr/>
                        <wps:spPr>
                          <a:xfrm>
                            <a:off x="1813306" y="262611"/>
                            <a:ext cx="1793014" cy="181116"/>
                          </a:xfrm>
                          <a:prstGeom prst="rect">
                            <a:avLst/>
                          </a:prstGeom>
                          <a:ln>
                            <a:noFill/>
                          </a:ln>
                        </wps:spPr>
                        <wps:txbx>
                          <w:txbxContent>
                            <w:p w14:paraId="42FF1203" w14:textId="77777777" w:rsidR="002860CA" w:rsidRDefault="00820423">
                              <w:pPr>
                                <w:spacing w:line="259" w:lineRule="auto"/>
                                <w:ind w:left="0" w:firstLine="0"/>
                                <w:jc w:val="left"/>
                              </w:pPr>
                              <w:r>
                                <w:rPr>
                                  <w:b/>
                                  <w:color w:val="404040"/>
                                </w:rPr>
                                <w:t>asegura su empresa?</w:t>
                              </w:r>
                            </w:p>
                          </w:txbxContent>
                        </wps:txbx>
                        <wps:bodyPr horzOverflow="overflow" vert="horz" lIns="0" tIns="0" rIns="0" bIns="0" rtlCol="0">
                          <a:noAutofit/>
                        </wps:bodyPr>
                      </wps:wsp>
                      <wps:wsp>
                        <wps:cNvPr id="103209" name="Shape 103209"/>
                        <wps:cNvSpPr/>
                        <wps:spPr>
                          <a:xfrm>
                            <a:off x="2984119" y="823150"/>
                            <a:ext cx="1490091" cy="1975740"/>
                          </a:xfrm>
                          <a:custGeom>
                            <a:avLst/>
                            <a:gdLst/>
                            <a:ahLst/>
                            <a:cxnLst/>
                            <a:rect l="0" t="0" r="0" b="0"/>
                            <a:pathLst>
                              <a:path w="1490091" h="1975740">
                                <a:moveTo>
                                  <a:pt x="0" y="0"/>
                                </a:moveTo>
                                <a:lnTo>
                                  <a:pt x="1490091" y="0"/>
                                </a:lnTo>
                                <a:lnTo>
                                  <a:pt x="1490091" y="1975740"/>
                                </a:lnTo>
                                <a:lnTo>
                                  <a:pt x="0" y="1975740"/>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210" name="Shape 103210"/>
                        <wps:cNvSpPr/>
                        <wps:spPr>
                          <a:xfrm>
                            <a:off x="3044317" y="899175"/>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040" name="Rectangle 6040"/>
                        <wps:cNvSpPr/>
                        <wps:spPr>
                          <a:xfrm>
                            <a:off x="3135503" y="883147"/>
                            <a:ext cx="1701354" cy="153037"/>
                          </a:xfrm>
                          <a:prstGeom prst="rect">
                            <a:avLst/>
                          </a:prstGeom>
                          <a:ln>
                            <a:noFill/>
                          </a:ln>
                        </wps:spPr>
                        <wps:txbx>
                          <w:txbxContent>
                            <w:p w14:paraId="3FFC0438" w14:textId="77777777" w:rsidR="002860CA" w:rsidRDefault="00820423">
                              <w:pPr>
                                <w:spacing w:line="259" w:lineRule="auto"/>
                                <w:ind w:left="0" w:firstLine="0"/>
                                <w:jc w:val="left"/>
                              </w:pPr>
                              <w:r>
                                <w:rPr>
                                  <w:color w:val="404040"/>
                                  <w:sz w:val="20"/>
                                </w:rPr>
                                <w:t>Embarcaciones pequeñas</w:t>
                              </w:r>
                            </w:p>
                          </w:txbxContent>
                        </wps:txbx>
                        <wps:bodyPr horzOverflow="overflow" vert="horz" lIns="0" tIns="0" rIns="0" bIns="0" rtlCol="0">
                          <a:noAutofit/>
                        </wps:bodyPr>
                      </wps:wsp>
                      <wps:wsp>
                        <wps:cNvPr id="85280" name="Rectangle 85280"/>
                        <wps:cNvSpPr/>
                        <wps:spPr>
                          <a:xfrm>
                            <a:off x="3135503" y="1029197"/>
                            <a:ext cx="56022" cy="153037"/>
                          </a:xfrm>
                          <a:prstGeom prst="rect">
                            <a:avLst/>
                          </a:prstGeom>
                          <a:ln>
                            <a:noFill/>
                          </a:ln>
                        </wps:spPr>
                        <wps:txbx>
                          <w:txbxContent>
                            <w:p w14:paraId="62EEEE6E" w14:textId="77777777" w:rsidR="002860CA" w:rsidRDefault="00820423">
                              <w:pPr>
                                <w:spacing w:line="259" w:lineRule="auto"/>
                                <w:ind w:left="0" w:firstLine="0"/>
                                <w:jc w:val="left"/>
                              </w:pPr>
                              <w:r>
                                <w:rPr>
                                  <w:color w:val="404040"/>
                                  <w:sz w:val="20"/>
                                </w:rPr>
                                <w:t>(</w:t>
                              </w:r>
                            </w:p>
                          </w:txbxContent>
                        </wps:txbx>
                        <wps:bodyPr horzOverflow="overflow" vert="horz" lIns="0" tIns="0" rIns="0" bIns="0" rtlCol="0">
                          <a:noAutofit/>
                        </wps:bodyPr>
                      </wps:wsp>
                      <wps:wsp>
                        <wps:cNvPr id="85281" name="Rectangle 85281"/>
                        <wps:cNvSpPr/>
                        <wps:spPr>
                          <a:xfrm>
                            <a:off x="4365512" y="1029197"/>
                            <a:ext cx="56022" cy="153037"/>
                          </a:xfrm>
                          <a:prstGeom prst="rect">
                            <a:avLst/>
                          </a:prstGeom>
                          <a:ln>
                            <a:noFill/>
                          </a:ln>
                        </wps:spPr>
                        <wps:txbx>
                          <w:txbxContent>
                            <w:p w14:paraId="794F54A3" w14:textId="77777777" w:rsidR="002860CA" w:rsidRDefault="00820423">
                              <w:pPr>
                                <w:spacing w:line="259" w:lineRule="auto"/>
                                <w:ind w:left="0" w:firstLine="0"/>
                                <w:jc w:val="left"/>
                              </w:pPr>
                              <w:r>
                                <w:rPr>
                                  <w:color w:val="404040"/>
                                  <w:sz w:val="20"/>
                                </w:rPr>
                                <w:t>)</w:t>
                              </w:r>
                            </w:p>
                          </w:txbxContent>
                        </wps:txbx>
                        <wps:bodyPr horzOverflow="overflow" vert="horz" lIns="0" tIns="0" rIns="0" bIns="0" rtlCol="0">
                          <a:noAutofit/>
                        </wps:bodyPr>
                      </wps:wsp>
                      <wps:wsp>
                        <wps:cNvPr id="85282" name="Rectangle 85282"/>
                        <wps:cNvSpPr/>
                        <wps:spPr>
                          <a:xfrm>
                            <a:off x="3178005" y="1029197"/>
                            <a:ext cx="1577870" cy="153037"/>
                          </a:xfrm>
                          <a:prstGeom prst="rect">
                            <a:avLst/>
                          </a:prstGeom>
                          <a:ln>
                            <a:noFill/>
                          </a:ln>
                        </wps:spPr>
                        <wps:txbx>
                          <w:txbxContent>
                            <w:p w14:paraId="7E98A7ED" w14:textId="77777777" w:rsidR="002860CA" w:rsidRDefault="00820423">
                              <w:pPr>
                                <w:spacing w:line="259" w:lineRule="auto"/>
                                <w:ind w:left="0" w:firstLine="0"/>
                                <w:jc w:val="left"/>
                              </w:pPr>
                              <w:r>
                                <w:rPr>
                                  <w:color w:val="404040"/>
                                  <w:sz w:val="20"/>
                                </w:rPr>
                                <w:t>menores de 5 toneladas</w:t>
                              </w:r>
                            </w:p>
                          </w:txbxContent>
                        </wps:txbx>
                        <wps:bodyPr horzOverflow="overflow" vert="horz" lIns="0" tIns="0" rIns="0" bIns="0" rtlCol="0">
                          <a:noAutofit/>
                        </wps:bodyPr>
                      </wps:wsp>
                      <wps:wsp>
                        <wps:cNvPr id="103211" name="Shape 103211"/>
                        <wps:cNvSpPr/>
                        <wps:spPr>
                          <a:xfrm>
                            <a:off x="3044317" y="1393078"/>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6043" name="Rectangle 6043"/>
                        <wps:cNvSpPr/>
                        <wps:spPr>
                          <a:xfrm>
                            <a:off x="3135503" y="1376923"/>
                            <a:ext cx="1597890" cy="153037"/>
                          </a:xfrm>
                          <a:prstGeom prst="rect">
                            <a:avLst/>
                          </a:prstGeom>
                          <a:ln>
                            <a:noFill/>
                          </a:ln>
                        </wps:spPr>
                        <wps:txbx>
                          <w:txbxContent>
                            <w:p w14:paraId="6234262F" w14:textId="77777777" w:rsidR="002860CA" w:rsidRDefault="00820423">
                              <w:pPr>
                                <w:spacing w:line="259" w:lineRule="auto"/>
                                <w:ind w:left="0" w:firstLine="0"/>
                                <w:jc w:val="left"/>
                              </w:pPr>
                              <w:r>
                                <w:rPr>
                                  <w:color w:val="404040"/>
                                  <w:sz w:val="20"/>
                                </w:rPr>
                                <w:t>Embarcaciones grandes</w:t>
                              </w:r>
                            </w:p>
                          </w:txbxContent>
                        </wps:txbx>
                        <wps:bodyPr horzOverflow="overflow" vert="horz" lIns="0" tIns="0" rIns="0" bIns="0" rtlCol="0">
                          <a:noAutofit/>
                        </wps:bodyPr>
                      </wps:wsp>
                      <wps:wsp>
                        <wps:cNvPr id="85299" name="Rectangle 85299"/>
                        <wps:cNvSpPr/>
                        <wps:spPr>
                          <a:xfrm>
                            <a:off x="3135503" y="1523227"/>
                            <a:ext cx="56022" cy="153037"/>
                          </a:xfrm>
                          <a:prstGeom prst="rect">
                            <a:avLst/>
                          </a:prstGeom>
                          <a:ln>
                            <a:noFill/>
                          </a:ln>
                        </wps:spPr>
                        <wps:txbx>
                          <w:txbxContent>
                            <w:p w14:paraId="5AB76760" w14:textId="77777777" w:rsidR="002860CA" w:rsidRDefault="00820423">
                              <w:pPr>
                                <w:spacing w:line="259" w:lineRule="auto"/>
                                <w:ind w:left="0" w:firstLine="0"/>
                                <w:jc w:val="left"/>
                              </w:pPr>
                              <w:r>
                                <w:rPr>
                                  <w:color w:val="404040"/>
                                  <w:sz w:val="20"/>
                                </w:rPr>
                                <w:t>(</w:t>
                              </w:r>
                            </w:p>
                          </w:txbxContent>
                        </wps:txbx>
                        <wps:bodyPr horzOverflow="overflow" vert="horz" lIns="0" tIns="0" rIns="0" bIns="0" rtlCol="0">
                          <a:noAutofit/>
                        </wps:bodyPr>
                      </wps:wsp>
                      <wps:wsp>
                        <wps:cNvPr id="85302" name="Rectangle 85302"/>
                        <wps:cNvSpPr/>
                        <wps:spPr>
                          <a:xfrm>
                            <a:off x="3178005" y="1523227"/>
                            <a:ext cx="1363203" cy="153037"/>
                          </a:xfrm>
                          <a:prstGeom prst="rect">
                            <a:avLst/>
                          </a:prstGeom>
                          <a:ln>
                            <a:noFill/>
                          </a:ln>
                        </wps:spPr>
                        <wps:txbx>
                          <w:txbxContent>
                            <w:p w14:paraId="7C5B627B" w14:textId="77777777" w:rsidR="002860CA" w:rsidRDefault="00820423">
                              <w:pPr>
                                <w:spacing w:line="259" w:lineRule="auto"/>
                                <w:ind w:left="0" w:firstLine="0"/>
                                <w:jc w:val="left"/>
                              </w:pPr>
                              <w:r>
                                <w:rPr>
                                  <w:color w:val="404040"/>
                                  <w:sz w:val="20"/>
                                </w:rPr>
                                <w:t>más de 15 toneladas</w:t>
                              </w:r>
                            </w:p>
                          </w:txbxContent>
                        </wps:txbx>
                        <wps:bodyPr horzOverflow="overflow" vert="horz" lIns="0" tIns="0" rIns="0" bIns="0" rtlCol="0">
                          <a:noAutofit/>
                        </wps:bodyPr>
                      </wps:wsp>
                      <wps:wsp>
                        <wps:cNvPr id="85301" name="Rectangle 85301"/>
                        <wps:cNvSpPr/>
                        <wps:spPr>
                          <a:xfrm>
                            <a:off x="4202969" y="1523227"/>
                            <a:ext cx="56023" cy="153037"/>
                          </a:xfrm>
                          <a:prstGeom prst="rect">
                            <a:avLst/>
                          </a:prstGeom>
                          <a:ln>
                            <a:noFill/>
                          </a:ln>
                        </wps:spPr>
                        <wps:txbx>
                          <w:txbxContent>
                            <w:p w14:paraId="584726CD" w14:textId="77777777" w:rsidR="002860CA" w:rsidRDefault="00820423">
                              <w:pPr>
                                <w:spacing w:line="259" w:lineRule="auto"/>
                                <w:ind w:left="0" w:firstLine="0"/>
                                <w:jc w:val="left"/>
                              </w:pPr>
                              <w:r>
                                <w:rPr>
                                  <w:color w:val="404040"/>
                                  <w:sz w:val="20"/>
                                </w:rPr>
                                <w:t>)</w:t>
                              </w:r>
                            </w:p>
                          </w:txbxContent>
                        </wps:txbx>
                        <wps:bodyPr horzOverflow="overflow" vert="horz" lIns="0" tIns="0" rIns="0" bIns="0" rtlCol="0">
                          <a:noAutofit/>
                        </wps:bodyPr>
                      </wps:wsp>
                      <wps:wsp>
                        <wps:cNvPr id="103212" name="Shape 103212"/>
                        <wps:cNvSpPr/>
                        <wps:spPr>
                          <a:xfrm>
                            <a:off x="3044317" y="1887108"/>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6046" name="Rectangle 6046"/>
                        <wps:cNvSpPr/>
                        <wps:spPr>
                          <a:xfrm>
                            <a:off x="3135503" y="1870953"/>
                            <a:ext cx="1709597" cy="153037"/>
                          </a:xfrm>
                          <a:prstGeom prst="rect">
                            <a:avLst/>
                          </a:prstGeom>
                          <a:ln>
                            <a:noFill/>
                          </a:ln>
                        </wps:spPr>
                        <wps:txbx>
                          <w:txbxContent>
                            <w:p w14:paraId="2394C273" w14:textId="77777777" w:rsidR="002860CA" w:rsidRDefault="00820423">
                              <w:pPr>
                                <w:spacing w:line="259" w:lineRule="auto"/>
                                <w:ind w:left="0" w:firstLine="0"/>
                                <w:jc w:val="left"/>
                              </w:pPr>
                              <w:r>
                                <w:rPr>
                                  <w:color w:val="404040"/>
                                  <w:sz w:val="20"/>
                                </w:rPr>
                                <w:t>Embarcaciones medianas</w:t>
                              </w:r>
                            </w:p>
                          </w:txbxContent>
                        </wps:txbx>
                        <wps:bodyPr horzOverflow="overflow" vert="horz" lIns="0" tIns="0" rIns="0" bIns="0" rtlCol="0">
                          <a:noAutofit/>
                        </wps:bodyPr>
                      </wps:wsp>
                      <wps:wsp>
                        <wps:cNvPr id="85309" name="Rectangle 85309"/>
                        <wps:cNvSpPr/>
                        <wps:spPr>
                          <a:xfrm>
                            <a:off x="3135503" y="2017003"/>
                            <a:ext cx="56022" cy="153037"/>
                          </a:xfrm>
                          <a:prstGeom prst="rect">
                            <a:avLst/>
                          </a:prstGeom>
                          <a:ln>
                            <a:noFill/>
                          </a:ln>
                        </wps:spPr>
                        <wps:txbx>
                          <w:txbxContent>
                            <w:p w14:paraId="6BF7606C" w14:textId="77777777" w:rsidR="002860CA" w:rsidRDefault="00820423">
                              <w:pPr>
                                <w:spacing w:line="259" w:lineRule="auto"/>
                                <w:ind w:left="0" w:firstLine="0"/>
                                <w:jc w:val="left"/>
                              </w:pPr>
                              <w:r>
                                <w:rPr>
                                  <w:color w:val="404040"/>
                                  <w:sz w:val="20"/>
                                </w:rPr>
                                <w:t>(</w:t>
                              </w:r>
                            </w:p>
                          </w:txbxContent>
                        </wps:txbx>
                        <wps:bodyPr horzOverflow="overflow" vert="horz" lIns="0" tIns="0" rIns="0" bIns="0" rtlCol="0">
                          <a:noAutofit/>
                        </wps:bodyPr>
                      </wps:wsp>
                      <wps:wsp>
                        <wps:cNvPr id="85319" name="Rectangle 85319"/>
                        <wps:cNvSpPr/>
                        <wps:spPr>
                          <a:xfrm>
                            <a:off x="3178005" y="2017003"/>
                            <a:ext cx="1480295" cy="153037"/>
                          </a:xfrm>
                          <a:prstGeom prst="rect">
                            <a:avLst/>
                          </a:prstGeom>
                          <a:ln>
                            <a:noFill/>
                          </a:ln>
                        </wps:spPr>
                        <wps:txbx>
                          <w:txbxContent>
                            <w:p w14:paraId="504AB354" w14:textId="77777777" w:rsidR="002860CA" w:rsidRDefault="00820423">
                              <w:pPr>
                                <w:spacing w:line="259" w:lineRule="auto"/>
                                <w:ind w:left="0" w:firstLine="0"/>
                                <w:jc w:val="left"/>
                              </w:pPr>
                              <w:r>
                                <w:rPr>
                                  <w:color w:val="404040"/>
                                  <w:sz w:val="20"/>
                                </w:rPr>
                                <w:t>entre 5 y 15 toneladas</w:t>
                              </w:r>
                            </w:p>
                          </w:txbxContent>
                        </wps:txbx>
                        <wps:bodyPr horzOverflow="overflow" vert="horz" lIns="0" tIns="0" rIns="0" bIns="0" rtlCol="0">
                          <a:noAutofit/>
                        </wps:bodyPr>
                      </wps:wsp>
                      <wps:wsp>
                        <wps:cNvPr id="85316" name="Rectangle 85316"/>
                        <wps:cNvSpPr/>
                        <wps:spPr>
                          <a:xfrm>
                            <a:off x="4291008" y="2017003"/>
                            <a:ext cx="56022" cy="153037"/>
                          </a:xfrm>
                          <a:prstGeom prst="rect">
                            <a:avLst/>
                          </a:prstGeom>
                          <a:ln>
                            <a:noFill/>
                          </a:ln>
                        </wps:spPr>
                        <wps:txbx>
                          <w:txbxContent>
                            <w:p w14:paraId="78D6C371" w14:textId="77777777" w:rsidR="002860CA" w:rsidRDefault="00820423">
                              <w:pPr>
                                <w:spacing w:line="259" w:lineRule="auto"/>
                                <w:ind w:left="0" w:firstLine="0"/>
                                <w:jc w:val="left"/>
                              </w:pPr>
                              <w:r>
                                <w:rPr>
                                  <w:color w:val="404040"/>
                                  <w:sz w:val="20"/>
                                </w:rPr>
                                <w:t>)</w:t>
                              </w:r>
                            </w:p>
                          </w:txbxContent>
                        </wps:txbx>
                        <wps:bodyPr horzOverflow="overflow" vert="horz" lIns="0" tIns="0" rIns="0" bIns="0" rtlCol="0">
                          <a:noAutofit/>
                        </wps:bodyPr>
                      </wps:wsp>
                      <wps:wsp>
                        <wps:cNvPr id="103213" name="Shape 103213"/>
                        <wps:cNvSpPr/>
                        <wps:spPr>
                          <a:xfrm>
                            <a:off x="3044317" y="2381011"/>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6049" name="Rectangle 6049"/>
                        <wps:cNvSpPr/>
                        <wps:spPr>
                          <a:xfrm>
                            <a:off x="3135503" y="2365110"/>
                            <a:ext cx="1045409" cy="153038"/>
                          </a:xfrm>
                          <a:prstGeom prst="rect">
                            <a:avLst/>
                          </a:prstGeom>
                          <a:ln>
                            <a:noFill/>
                          </a:ln>
                        </wps:spPr>
                        <wps:txbx>
                          <w:txbxContent>
                            <w:p w14:paraId="50C76BA4" w14:textId="77777777" w:rsidR="002860CA" w:rsidRDefault="00820423">
                              <w:pPr>
                                <w:spacing w:line="259" w:lineRule="auto"/>
                                <w:ind w:left="0" w:firstLine="0"/>
                                <w:jc w:val="left"/>
                              </w:pPr>
                              <w:r>
                                <w:rPr>
                                  <w:color w:val="404040"/>
                                  <w:sz w:val="20"/>
                                </w:rPr>
                                <w:t>No aseguramos</w:t>
                              </w:r>
                            </w:p>
                          </w:txbxContent>
                        </wps:txbx>
                        <wps:bodyPr horzOverflow="overflow" vert="horz" lIns="0" tIns="0" rIns="0" bIns="0" rtlCol="0">
                          <a:noAutofit/>
                        </wps:bodyPr>
                      </wps:wsp>
                      <wps:wsp>
                        <wps:cNvPr id="6050" name="Rectangle 6050"/>
                        <wps:cNvSpPr/>
                        <wps:spPr>
                          <a:xfrm>
                            <a:off x="3135503" y="2511033"/>
                            <a:ext cx="1621611" cy="153038"/>
                          </a:xfrm>
                          <a:prstGeom prst="rect">
                            <a:avLst/>
                          </a:prstGeom>
                          <a:ln>
                            <a:noFill/>
                          </a:ln>
                        </wps:spPr>
                        <wps:txbx>
                          <w:txbxContent>
                            <w:p w14:paraId="00F41C5E" w14:textId="77777777" w:rsidR="002860CA" w:rsidRDefault="00820423">
                              <w:pPr>
                                <w:spacing w:line="259" w:lineRule="auto"/>
                                <w:ind w:left="0" w:firstLine="0"/>
                                <w:jc w:val="left"/>
                              </w:pPr>
                              <w:r>
                                <w:rPr>
                                  <w:color w:val="404040"/>
                                  <w:sz w:val="20"/>
                                </w:rPr>
                                <w:t>embarcaciones de pesca</w:t>
                              </w:r>
                            </w:p>
                          </w:txbxContent>
                        </wps:txbx>
                        <wps:bodyPr horzOverflow="overflow" vert="horz" lIns="0" tIns="0" rIns="0" bIns="0" rtlCol="0">
                          <a:noAutofit/>
                        </wps:bodyPr>
                      </wps:wsp>
                      <wps:wsp>
                        <wps:cNvPr id="6051" name="Rectangle 6051"/>
                        <wps:cNvSpPr/>
                        <wps:spPr>
                          <a:xfrm>
                            <a:off x="3135503" y="2657083"/>
                            <a:ext cx="599419" cy="153038"/>
                          </a:xfrm>
                          <a:prstGeom prst="rect">
                            <a:avLst/>
                          </a:prstGeom>
                          <a:ln>
                            <a:noFill/>
                          </a:ln>
                        </wps:spPr>
                        <wps:txbx>
                          <w:txbxContent>
                            <w:p w14:paraId="49063891" w14:textId="77777777" w:rsidR="002860CA" w:rsidRDefault="00820423">
                              <w:pPr>
                                <w:spacing w:line="259" w:lineRule="auto"/>
                                <w:ind w:left="0" w:firstLine="0"/>
                                <w:jc w:val="left"/>
                              </w:pPr>
                              <w:r>
                                <w:rPr>
                                  <w:color w:val="404040"/>
                                  <w:sz w:val="20"/>
                                </w:rPr>
                                <w:t>artesanal</w:t>
                              </w:r>
                            </w:p>
                          </w:txbxContent>
                        </wps:txbx>
                        <wps:bodyPr horzOverflow="overflow" vert="horz" lIns="0" tIns="0" rIns="0" bIns="0" rtlCol="0">
                          <a:noAutofit/>
                        </wps:bodyPr>
                      </wps:wsp>
                      <wps:wsp>
                        <wps:cNvPr id="6052" name="Shape 6052"/>
                        <wps:cNvSpPr/>
                        <wps:spPr>
                          <a:xfrm>
                            <a:off x="0" y="0"/>
                            <a:ext cx="4550410" cy="3157538"/>
                          </a:xfrm>
                          <a:custGeom>
                            <a:avLst/>
                            <a:gdLst/>
                            <a:ahLst/>
                            <a:cxnLst/>
                            <a:rect l="0" t="0" r="0" b="0"/>
                            <a:pathLst>
                              <a:path w="4550410" h="3157538">
                                <a:moveTo>
                                  <a:pt x="4550410" y="0"/>
                                </a:moveTo>
                                <a:lnTo>
                                  <a:pt x="4550410" y="3157538"/>
                                </a:lnTo>
                                <a:lnTo>
                                  <a:pt x="0" y="3157538"/>
                                </a:ln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67D3BEBC" id="Group 89253" o:spid="_x0000_s1518" style="width:361.55pt;height:251.7pt;mso-position-horizontal-relative:char;mso-position-vertical-relative:line" coordsize="45915,31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">
                <v:rect id="Rectangle 6005" o:spid="_x0000_s1519" style="position:absolute;left:45534;top:30578;width:507;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" filled="f" stroked="f">
                  <v:textbox inset="0,0,0,0">
                    <w:txbxContent>
                      <w:p w14:paraId="0D5D2A2E" w14:textId="77777777" w:rsidR="002860CA" w:rsidRDefault="00820423">
                        <w:pPr>
                          <w:spacing w:line="259" w:lineRule="auto"/>
                          <w:ind w:left="0" w:firstLine="0"/>
                          <w:jc w:val="left"/>
                        </w:pPr>
                        <w:r>
                          <w:rPr>
                            <w:i/>
                            <w:color w:val="44546A"/>
                          </w:rPr>
                          <w:t xml:space="preserve"> </w:t>
                        </w:r>
                      </w:p>
                    </w:txbxContent>
                  </v:textbox>
                </v:rect>
                <v:shape id="Picture 98580" o:spid="_x0000_s1520" type="#_x0000_t75" style="position:absolute;left:-40;top:-45;width:45566;height:3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">
                  <v:imagedata r:id="rId168" o:title=""/>
                </v:shape>
                <v:shape id="Picture 6019" o:spid="_x0000_s1521" type="#_x0000_t75" style="position:absolute;left:1386;top:6035;width:27044;height:24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">
                  <v:imagedata r:id="rId169" o:title=""/>
                </v:shape>
                <v:shape id="Picture 6021" o:spid="_x0000_s1522" type="#_x0000_t75" style="position:absolute;left:21107;top:11476;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">
                  <v:imagedata r:id="rId106" o:title=""/>
                </v:shape>
                <v:shape id="Picture 98581" o:spid="_x0000_s1523" type="#_x0000_t75" style="position:absolute;left:21325;top:11669;width:3506;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">
                  <v:imagedata r:id="rId170" o:title=""/>
                </v:shape>
                <v:rect id="Rectangle 85292" o:spid="_x0000_s1524" style="position:absolute;left:23086;top:12274;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" filled="f" stroked="f">
                  <v:textbox inset="0,0,0,0">
                    <w:txbxContent>
                      <w:p w14:paraId="747D2588" w14:textId="77777777" w:rsidR="002860CA" w:rsidRDefault="00820423">
                        <w:pPr>
                          <w:spacing w:line="259" w:lineRule="auto"/>
                          <w:ind w:left="0" w:firstLine="0"/>
                          <w:jc w:val="left"/>
                        </w:pPr>
                        <w:r>
                          <w:rPr>
                            <w:b/>
                            <w:color w:val="FFFFFF"/>
                            <w:sz w:val="21"/>
                          </w:rPr>
                          <w:t>%</w:t>
                        </w:r>
                      </w:p>
                    </w:txbxContent>
                  </v:textbox>
                </v:rect>
                <v:rect id="Rectangle 85289" o:spid="_x0000_s1525" style="position:absolute;left:21744;top:12274;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" filled="f" stroked="f">
                  <v:textbox inset="0,0,0,0">
                    <w:txbxContent>
                      <w:p w14:paraId="5E1E34EF" w14:textId="77777777" w:rsidR="002860CA" w:rsidRDefault="00820423">
                        <w:pPr>
                          <w:spacing w:line="259" w:lineRule="auto"/>
                          <w:ind w:left="0" w:firstLine="0"/>
                          <w:jc w:val="left"/>
                        </w:pPr>
                        <w:r>
                          <w:rPr>
                            <w:b/>
                            <w:color w:val="FFFFFF"/>
                            <w:sz w:val="21"/>
                          </w:rPr>
                          <w:t>34</w:t>
                        </w:r>
                      </w:p>
                    </w:txbxContent>
                  </v:textbox>
                </v:rect>
                <v:shape id="Picture 6025" o:spid="_x0000_s1526" type="#_x0000_t75" style="position:absolute;left:18851;top:17099;width:378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">
                  <v:imagedata r:id="rId159" o:title=""/>
                </v:shape>
                <v:shape id="Picture 98582" o:spid="_x0000_s1527" type="#_x0000_t75" style="position:absolute;left:19070;top:17318;width:2834;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">
                  <v:imagedata r:id="rId171" o:title=""/>
                </v:shape>
                <v:rect id="Rectangle 85305" o:spid="_x0000_s1528" style="position:absolute;left:20159;top:17907;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" filled="f" stroked="f">
                  <v:textbox inset="0,0,0,0">
                    <w:txbxContent>
                      <w:p w14:paraId="36EDE3BE" w14:textId="77777777" w:rsidR="002860CA" w:rsidRDefault="00820423">
                        <w:pPr>
                          <w:spacing w:line="259" w:lineRule="auto"/>
                          <w:ind w:left="0" w:firstLine="0"/>
                          <w:jc w:val="left"/>
                        </w:pPr>
                        <w:r>
                          <w:rPr>
                            <w:b/>
                            <w:color w:val="FFFFFF"/>
                            <w:sz w:val="21"/>
                          </w:rPr>
                          <w:t>%</w:t>
                        </w:r>
                      </w:p>
                    </w:txbxContent>
                  </v:textbox>
                </v:rect>
                <v:rect id="Rectangle 85303" o:spid="_x0000_s1529" style="position:absolute;left:19489;top:17907;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" filled="f" stroked="f">
                  <v:textbox inset="0,0,0,0">
                    <w:txbxContent>
                      <w:p w14:paraId="3A1410F3" w14:textId="77777777" w:rsidR="002860CA" w:rsidRDefault="00820423">
                        <w:pPr>
                          <w:spacing w:line="259" w:lineRule="auto"/>
                          <w:ind w:left="0" w:firstLine="0"/>
                          <w:jc w:val="left"/>
                        </w:pPr>
                        <w:r>
                          <w:rPr>
                            <w:b/>
                            <w:color w:val="FFFFFF"/>
                            <w:sz w:val="21"/>
                          </w:rPr>
                          <w:t>0</w:t>
                        </w:r>
                      </w:p>
                    </w:txbxContent>
                  </v:textbox>
                </v:rect>
                <v:shape id="Picture 6029" o:spid="_x0000_s1530" type="#_x0000_t75" style="position:absolute;left:12938;top:19537;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">
                  <v:imagedata r:id="rId73" o:title=""/>
                </v:shape>
                <v:shape id="Picture 98583" o:spid="_x0000_s1531" type="#_x0000_t75" style="position:absolute;left:13167;top:19766;width:347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">
                  <v:imagedata r:id="rId172" o:title=""/>
                </v:shape>
                <v:rect id="Rectangle 85308" o:spid="_x0000_s1532" style="position:absolute;left:14917;top:20349;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" filled="f" stroked="f">
                  <v:textbox inset="0,0,0,0">
                    <w:txbxContent>
                      <w:p w14:paraId="23A88B34" w14:textId="77777777" w:rsidR="002860CA" w:rsidRDefault="00820423">
                        <w:pPr>
                          <w:spacing w:line="259" w:lineRule="auto"/>
                          <w:ind w:left="0" w:firstLine="0"/>
                          <w:jc w:val="left"/>
                        </w:pPr>
                        <w:r>
                          <w:rPr>
                            <w:b/>
                            <w:color w:val="FFFFFF"/>
                            <w:sz w:val="21"/>
                          </w:rPr>
                          <w:t>%</w:t>
                        </w:r>
                      </w:p>
                    </w:txbxContent>
                  </v:textbox>
                </v:rect>
                <v:rect id="Rectangle 85307" o:spid="_x0000_s1533" style="position:absolute;left:13576;top:20349;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" filled="f" stroked="f">
                  <v:textbox inset="0,0,0,0">
                    <w:txbxContent>
                      <w:p w14:paraId="23BB3CB4" w14:textId="77777777" w:rsidR="002860CA" w:rsidRDefault="00820423">
                        <w:pPr>
                          <w:spacing w:line="259" w:lineRule="auto"/>
                          <w:ind w:left="0" w:firstLine="0"/>
                          <w:jc w:val="left"/>
                        </w:pPr>
                        <w:r>
                          <w:rPr>
                            <w:b/>
                            <w:color w:val="FFFFFF"/>
                            <w:sz w:val="21"/>
                          </w:rPr>
                          <w:t>33</w:t>
                        </w:r>
                      </w:p>
                    </w:txbxContent>
                  </v:textbox>
                </v:rect>
                <v:shape id="Picture 6033" o:spid="_x0000_s1534" type="#_x0000_t75" style="position:absolute;left:3261;top:14098;width:4450;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">
                  <v:imagedata r:id="rId173" o:title=""/>
                </v:shape>
                <v:shape id="Picture 98584" o:spid="_x0000_s1535" type="#_x0000_t75" style="position:absolute;left:3474;top:14300;width:3475;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">
                  <v:imagedata r:id="rId174" o:title=""/>
                </v:shape>
                <v:rect id="Rectangle 85293" o:spid="_x0000_s1536" style="position:absolute;left:3898;top:14896;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" filled="f" stroked="f">
                  <v:textbox inset="0,0,0,0">
                    <w:txbxContent>
                      <w:p w14:paraId="6D6FE026" w14:textId="77777777" w:rsidR="002860CA" w:rsidRDefault="00820423">
                        <w:pPr>
                          <w:spacing w:line="259" w:lineRule="auto"/>
                          <w:ind w:left="0" w:firstLine="0"/>
                          <w:jc w:val="left"/>
                        </w:pPr>
                        <w:r>
                          <w:rPr>
                            <w:b/>
                            <w:color w:val="FFFFFF"/>
                            <w:sz w:val="21"/>
                          </w:rPr>
                          <w:t>33</w:t>
                        </w:r>
                      </w:p>
                    </w:txbxContent>
                  </v:textbox>
                </v:rect>
                <v:rect id="Rectangle 85296" o:spid="_x0000_s1537" style="position:absolute;left:5240;top:14896;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" filled="f" stroked="f">
                  <v:textbox inset="0,0,0,0">
                    <w:txbxContent>
                      <w:p w14:paraId="5A66E079" w14:textId="77777777" w:rsidR="002860CA" w:rsidRDefault="00820423">
                        <w:pPr>
                          <w:spacing w:line="259" w:lineRule="auto"/>
                          <w:ind w:left="0" w:firstLine="0"/>
                          <w:jc w:val="left"/>
                        </w:pPr>
                        <w:r>
                          <w:rPr>
                            <w:b/>
                            <w:color w:val="FFFFFF"/>
                            <w:sz w:val="21"/>
                          </w:rPr>
                          <w:t>%</w:t>
                        </w:r>
                      </w:p>
                    </w:txbxContent>
                  </v:textbox>
                </v:rect>
                <v:rect id="Rectangle 85278" o:spid="_x0000_s1538" style="position:absolute;left:8653;top:868;width:1016;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" filled="f" stroked="f">
                  <v:textbox inset="0,0,0,0">
                    <w:txbxContent>
                      <w:p w14:paraId="1E21E3C8" w14:textId="77777777" w:rsidR="002860CA" w:rsidRDefault="00820423">
                        <w:pPr>
                          <w:spacing w:line="259" w:lineRule="auto"/>
                          <w:ind w:left="0" w:firstLine="0"/>
                          <w:jc w:val="left"/>
                        </w:pPr>
                        <w:r>
                          <w:rPr>
                            <w:b/>
                            <w:color w:val="404040"/>
                          </w:rPr>
                          <w:t>8</w:t>
                        </w:r>
                      </w:p>
                    </w:txbxContent>
                  </v:textbox>
                </v:rect>
                <v:rect id="Rectangle 85279" o:spid="_x0000_s1539" style="position:absolute;left:9417;top:868;width:42612;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" filled="f" stroked="f">
                  <v:textbox inset="0,0,0,0">
                    <w:txbxContent>
                      <w:p w14:paraId="5C54BE1B" w14:textId="77777777" w:rsidR="002860CA" w:rsidRDefault="00820423">
                        <w:pPr>
                          <w:spacing w:line="259" w:lineRule="auto"/>
                          <w:ind w:left="0" w:firstLine="0"/>
                          <w:jc w:val="left"/>
                        </w:pPr>
                        <w:r>
                          <w:rPr>
                            <w:b/>
                            <w:color w:val="404040"/>
                          </w:rPr>
                          <w:t xml:space="preserve">.  ¿Qué tipo de embarcaciones de pesca artesanal </w:t>
                        </w:r>
                      </w:p>
                    </w:txbxContent>
                  </v:textbox>
                </v:rect>
                <v:rect id="Rectangle 6037" o:spid="_x0000_s1540" style="position:absolute;left:18133;top:2626;width:1793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" filled="f" stroked="f">
                  <v:textbox inset="0,0,0,0">
                    <w:txbxContent>
                      <w:p w14:paraId="42FF1203" w14:textId="77777777" w:rsidR="002860CA" w:rsidRDefault="00820423">
                        <w:pPr>
                          <w:spacing w:line="259" w:lineRule="auto"/>
                          <w:ind w:left="0" w:firstLine="0"/>
                          <w:jc w:val="left"/>
                        </w:pPr>
                        <w:r>
                          <w:rPr>
                            <w:b/>
                            <w:color w:val="404040"/>
                          </w:rPr>
                          <w:t>asegura su empresa?</w:t>
                        </w:r>
                      </w:p>
                    </w:txbxContent>
                  </v:textbox>
                </v:rect>
                <v:shape id="Shape 103209" o:spid="_x0000_s1541" style="position:absolute;left:29841;top:8231;width:14901;height:19757;visibility:visible;mso-wrap-style:square;v-text-anchor:top" coordsize="1490091,197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" path="m,l1490091,r,1975740l,1975740,,e" fillcolor="#f2f2f2" stroked="f" strokeweight="0">
                  <v:fill opacity="25443f"/>
                  <v:stroke miterlimit="83231f" joinstyle="miter"/>
                  <v:path arrowok="t" textboxrect="0,0,1490091,1975740"/>
                </v:shape>
                <v:shape id="Shape 103210" o:spid="_x0000_s1542" style="position:absolute;left:30443;top:8991;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" path="m,l63294,r,63294l,63294,,e" fillcolor="#4472c4" stroked="f" strokeweight="0">
                  <v:stroke miterlimit="83231f" joinstyle="miter"/>
                  <v:path arrowok="t" textboxrect="0,0,63294,63294"/>
                </v:shape>
                <v:rect id="Rectangle 6040" o:spid="_x0000_s1543" style="position:absolute;left:31355;top:8831;width:1701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" filled="f" stroked="f">
                  <v:textbox inset="0,0,0,0">
                    <w:txbxContent>
                      <w:p w14:paraId="3FFC0438" w14:textId="77777777" w:rsidR="002860CA" w:rsidRDefault="00820423">
                        <w:pPr>
                          <w:spacing w:line="259" w:lineRule="auto"/>
                          <w:ind w:left="0" w:firstLine="0"/>
                          <w:jc w:val="left"/>
                        </w:pPr>
                        <w:r>
                          <w:rPr>
                            <w:color w:val="404040"/>
                            <w:sz w:val="20"/>
                          </w:rPr>
                          <w:t>Embarcaciones pequeñas</w:t>
                        </w:r>
                      </w:p>
                    </w:txbxContent>
                  </v:textbox>
                </v:rect>
                <v:rect id="Rectangle 85280" o:spid="_x0000_s1544" style="position:absolute;left:31355;top:10291;width:56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" filled="f" stroked="f">
                  <v:textbox inset="0,0,0,0">
                    <w:txbxContent>
                      <w:p w14:paraId="62EEEE6E" w14:textId="77777777" w:rsidR="002860CA" w:rsidRDefault="00820423">
                        <w:pPr>
                          <w:spacing w:line="259" w:lineRule="auto"/>
                          <w:ind w:left="0" w:firstLine="0"/>
                          <w:jc w:val="left"/>
                        </w:pPr>
                        <w:r>
                          <w:rPr>
                            <w:color w:val="404040"/>
                            <w:sz w:val="20"/>
                          </w:rPr>
                          <w:t>(</w:t>
                        </w:r>
                      </w:p>
                    </w:txbxContent>
                  </v:textbox>
                </v:rect>
                <v:rect id="Rectangle 85281" o:spid="_x0000_s1545" style="position:absolute;left:43655;top:10291;width:56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" filled="f" stroked="f">
                  <v:textbox inset="0,0,0,0">
                    <w:txbxContent>
                      <w:p w14:paraId="794F54A3" w14:textId="77777777" w:rsidR="002860CA" w:rsidRDefault="00820423">
                        <w:pPr>
                          <w:spacing w:line="259" w:lineRule="auto"/>
                          <w:ind w:left="0" w:firstLine="0"/>
                          <w:jc w:val="left"/>
                        </w:pPr>
                        <w:r>
                          <w:rPr>
                            <w:color w:val="404040"/>
                            <w:sz w:val="20"/>
                          </w:rPr>
                          <w:t>)</w:t>
                        </w:r>
                      </w:p>
                    </w:txbxContent>
                  </v:textbox>
                </v:rect>
                <v:rect id="Rectangle 85282" o:spid="_x0000_s1546" style="position:absolute;left:31780;top:10291;width:15778;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" filled="f" stroked="f">
                  <v:textbox inset="0,0,0,0">
                    <w:txbxContent>
                      <w:p w14:paraId="7E98A7ED" w14:textId="77777777" w:rsidR="002860CA" w:rsidRDefault="00820423">
                        <w:pPr>
                          <w:spacing w:line="259" w:lineRule="auto"/>
                          <w:ind w:left="0" w:firstLine="0"/>
                          <w:jc w:val="left"/>
                        </w:pPr>
                        <w:r>
                          <w:rPr>
                            <w:color w:val="404040"/>
                            <w:sz w:val="20"/>
                          </w:rPr>
                          <w:t>menores de 5 toneladas</w:t>
                        </w:r>
                      </w:p>
                    </w:txbxContent>
                  </v:textbox>
                </v:rect>
                <v:shape id="Shape 103211" o:spid="_x0000_s1547" style="position:absolute;left:30443;top:13930;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" path="m,l63294,r,63294l,63294,,e" fillcolor="#ed7d31" stroked="f" strokeweight="0">
                  <v:stroke miterlimit="83231f" joinstyle="miter"/>
                  <v:path arrowok="t" textboxrect="0,0,63294,63294"/>
                </v:shape>
                <v:rect id="Rectangle 6043" o:spid="_x0000_s1548" style="position:absolute;left:31355;top:13769;width:15978;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" filled="f" stroked="f">
                  <v:textbox inset="0,0,0,0">
                    <w:txbxContent>
                      <w:p w14:paraId="6234262F" w14:textId="77777777" w:rsidR="002860CA" w:rsidRDefault="00820423">
                        <w:pPr>
                          <w:spacing w:line="259" w:lineRule="auto"/>
                          <w:ind w:left="0" w:firstLine="0"/>
                          <w:jc w:val="left"/>
                        </w:pPr>
                        <w:r>
                          <w:rPr>
                            <w:color w:val="404040"/>
                            <w:sz w:val="20"/>
                          </w:rPr>
                          <w:t>Embarcaciones grandes</w:t>
                        </w:r>
                      </w:p>
                    </w:txbxContent>
                  </v:textbox>
                </v:rect>
                <v:rect id="Rectangle 85299" o:spid="_x0000_s1549" style="position:absolute;left:31355;top:15232;width:56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" filled="f" stroked="f">
                  <v:textbox inset="0,0,0,0">
                    <w:txbxContent>
                      <w:p w14:paraId="5AB76760" w14:textId="77777777" w:rsidR="002860CA" w:rsidRDefault="00820423">
                        <w:pPr>
                          <w:spacing w:line="259" w:lineRule="auto"/>
                          <w:ind w:left="0" w:firstLine="0"/>
                          <w:jc w:val="left"/>
                        </w:pPr>
                        <w:r>
                          <w:rPr>
                            <w:color w:val="404040"/>
                            <w:sz w:val="20"/>
                          </w:rPr>
                          <w:t>(</w:t>
                        </w:r>
                      </w:p>
                    </w:txbxContent>
                  </v:textbox>
                </v:rect>
                <v:rect id="Rectangle 85302" o:spid="_x0000_s1550" style="position:absolute;left:31780;top:15232;width:1363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" filled="f" stroked="f">
                  <v:textbox inset="0,0,0,0">
                    <w:txbxContent>
                      <w:p w14:paraId="7C5B627B" w14:textId="77777777" w:rsidR="002860CA" w:rsidRDefault="00820423">
                        <w:pPr>
                          <w:spacing w:line="259" w:lineRule="auto"/>
                          <w:ind w:left="0" w:firstLine="0"/>
                          <w:jc w:val="left"/>
                        </w:pPr>
                        <w:r>
                          <w:rPr>
                            <w:color w:val="404040"/>
                            <w:sz w:val="20"/>
                          </w:rPr>
                          <w:t>más de 15 toneladas</w:t>
                        </w:r>
                      </w:p>
                    </w:txbxContent>
                  </v:textbox>
                </v:rect>
                <v:rect id="Rectangle 85301" o:spid="_x0000_s1551" style="position:absolute;left:42029;top:15232;width:56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" filled="f" stroked="f">
                  <v:textbox inset="0,0,0,0">
                    <w:txbxContent>
                      <w:p w14:paraId="584726CD" w14:textId="77777777" w:rsidR="002860CA" w:rsidRDefault="00820423">
                        <w:pPr>
                          <w:spacing w:line="259" w:lineRule="auto"/>
                          <w:ind w:left="0" w:firstLine="0"/>
                          <w:jc w:val="left"/>
                        </w:pPr>
                        <w:r>
                          <w:rPr>
                            <w:color w:val="404040"/>
                            <w:sz w:val="20"/>
                          </w:rPr>
                          <w:t>)</w:t>
                        </w:r>
                      </w:p>
                    </w:txbxContent>
                  </v:textbox>
                </v:rect>
                <v:shape id="Shape 103212" o:spid="_x0000_s1552" style="position:absolute;left:30443;top:18871;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" path="m,l63294,r,63294l,63294,,e" fillcolor="#a5a5a5" stroked="f" strokeweight="0">
                  <v:stroke miterlimit="83231f" joinstyle="miter"/>
                  <v:path arrowok="t" textboxrect="0,0,63294,63294"/>
                </v:shape>
                <v:rect id="Rectangle 6046" o:spid="_x0000_s1553" style="position:absolute;left:31355;top:18709;width:17096;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" filled="f" stroked="f">
                  <v:textbox inset="0,0,0,0">
                    <w:txbxContent>
                      <w:p w14:paraId="2394C273" w14:textId="77777777" w:rsidR="002860CA" w:rsidRDefault="00820423">
                        <w:pPr>
                          <w:spacing w:line="259" w:lineRule="auto"/>
                          <w:ind w:left="0" w:firstLine="0"/>
                          <w:jc w:val="left"/>
                        </w:pPr>
                        <w:r>
                          <w:rPr>
                            <w:color w:val="404040"/>
                            <w:sz w:val="20"/>
                          </w:rPr>
                          <w:t>Embarcaciones medianas</w:t>
                        </w:r>
                      </w:p>
                    </w:txbxContent>
                  </v:textbox>
                </v:rect>
                <v:rect id="Rectangle 85309" o:spid="_x0000_s1554" style="position:absolute;left:31355;top:20170;width:56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" filled="f" stroked="f">
                  <v:textbox inset="0,0,0,0">
                    <w:txbxContent>
                      <w:p w14:paraId="6BF7606C" w14:textId="77777777" w:rsidR="002860CA" w:rsidRDefault="00820423">
                        <w:pPr>
                          <w:spacing w:line="259" w:lineRule="auto"/>
                          <w:ind w:left="0" w:firstLine="0"/>
                          <w:jc w:val="left"/>
                        </w:pPr>
                        <w:r>
                          <w:rPr>
                            <w:color w:val="404040"/>
                            <w:sz w:val="20"/>
                          </w:rPr>
                          <w:t>(</w:t>
                        </w:r>
                      </w:p>
                    </w:txbxContent>
                  </v:textbox>
                </v:rect>
                <v:rect id="Rectangle 85319" o:spid="_x0000_s1555" style="position:absolute;left:31780;top:20170;width:1480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" filled="f" stroked="f">
                  <v:textbox inset="0,0,0,0">
                    <w:txbxContent>
                      <w:p w14:paraId="504AB354" w14:textId="77777777" w:rsidR="002860CA" w:rsidRDefault="00820423">
                        <w:pPr>
                          <w:spacing w:line="259" w:lineRule="auto"/>
                          <w:ind w:left="0" w:firstLine="0"/>
                          <w:jc w:val="left"/>
                        </w:pPr>
                        <w:r>
                          <w:rPr>
                            <w:color w:val="404040"/>
                            <w:sz w:val="20"/>
                          </w:rPr>
                          <w:t>entre 5 y 15 toneladas</w:t>
                        </w:r>
                      </w:p>
                    </w:txbxContent>
                  </v:textbox>
                </v:rect>
                <v:rect id="Rectangle 85316" o:spid="_x0000_s1556" style="position:absolute;left:42910;top:20170;width:56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" filled="f" stroked="f">
                  <v:textbox inset="0,0,0,0">
                    <w:txbxContent>
                      <w:p w14:paraId="78D6C371" w14:textId="77777777" w:rsidR="002860CA" w:rsidRDefault="00820423">
                        <w:pPr>
                          <w:spacing w:line="259" w:lineRule="auto"/>
                          <w:ind w:left="0" w:firstLine="0"/>
                          <w:jc w:val="left"/>
                        </w:pPr>
                        <w:r>
                          <w:rPr>
                            <w:color w:val="404040"/>
                            <w:sz w:val="20"/>
                          </w:rPr>
                          <w:t>)</w:t>
                        </w:r>
                      </w:p>
                    </w:txbxContent>
                  </v:textbox>
                </v:rect>
                <v:shape id="Shape 103213" o:spid="_x0000_s1557" style="position:absolute;left:30443;top:23810;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" path="m,l63294,r,63294l,63294,,e" fillcolor="#ffc000" stroked="f" strokeweight="0">
                  <v:stroke miterlimit="83231f" joinstyle="miter"/>
                  <v:path arrowok="t" textboxrect="0,0,63294,63294"/>
                </v:shape>
                <v:rect id="Rectangle 6049" o:spid="_x0000_s1558" style="position:absolute;left:31355;top:23651;width:10454;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" filled="f" stroked="f">
                  <v:textbox inset="0,0,0,0">
                    <w:txbxContent>
                      <w:p w14:paraId="50C76BA4" w14:textId="77777777" w:rsidR="002860CA" w:rsidRDefault="00820423">
                        <w:pPr>
                          <w:spacing w:line="259" w:lineRule="auto"/>
                          <w:ind w:left="0" w:firstLine="0"/>
                          <w:jc w:val="left"/>
                        </w:pPr>
                        <w:r>
                          <w:rPr>
                            <w:color w:val="404040"/>
                            <w:sz w:val="20"/>
                          </w:rPr>
                          <w:t>No aseguramos</w:t>
                        </w:r>
                      </w:p>
                    </w:txbxContent>
                  </v:textbox>
                </v:rect>
                <v:rect id="Rectangle 6050" o:spid="_x0000_s1559" style="position:absolute;left:31355;top:25110;width:16216;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" filled="f" stroked="f">
                  <v:textbox inset="0,0,0,0">
                    <w:txbxContent>
                      <w:p w14:paraId="00F41C5E" w14:textId="77777777" w:rsidR="002860CA" w:rsidRDefault="00820423">
                        <w:pPr>
                          <w:spacing w:line="259" w:lineRule="auto"/>
                          <w:ind w:left="0" w:firstLine="0"/>
                          <w:jc w:val="left"/>
                        </w:pPr>
                        <w:r>
                          <w:rPr>
                            <w:color w:val="404040"/>
                            <w:sz w:val="20"/>
                          </w:rPr>
                          <w:t>embarcaciones de pesca</w:t>
                        </w:r>
                      </w:p>
                    </w:txbxContent>
                  </v:textbox>
                </v:rect>
                <v:rect id="Rectangle 6051" o:spid="_x0000_s1560" style="position:absolute;left:31355;top:26570;width:5994;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" filled="f" stroked="f">
                  <v:textbox inset="0,0,0,0">
                    <w:txbxContent>
                      <w:p w14:paraId="49063891" w14:textId="77777777" w:rsidR="002860CA" w:rsidRDefault="00820423">
                        <w:pPr>
                          <w:spacing w:line="259" w:lineRule="auto"/>
                          <w:ind w:left="0" w:firstLine="0"/>
                          <w:jc w:val="left"/>
                        </w:pPr>
                        <w:r>
                          <w:rPr>
                            <w:color w:val="404040"/>
                            <w:sz w:val="20"/>
                          </w:rPr>
                          <w:t>artesanal</w:t>
                        </w:r>
                      </w:p>
                    </w:txbxContent>
                  </v:textbox>
                </v:rect>
                <v:shape id="Shape 6052" o:spid="_x0000_s1561" style="position:absolute;width:45504;height:31575;visibility:visible;mso-wrap-style:square;v-text-anchor:top" coordsize="4550410,3157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" path="m4550410,r,3157538l,3157538,,e" filled="f" strokecolor="#bfbfbf">
                  <v:path arrowok="t" textboxrect="0,0,4550410,3157538"/>
                </v:shape>
                <w10:anchorlock/>
              </v:group>
            </w:pict>
          </mc:Fallback>
        </mc:AlternateContent>
      </w:r>
    </w:p>
    <w:p w14:paraId="018611AB"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0F606B9F" w14:textId="77777777" w:rsidR="002860CA" w:rsidRDefault="00820423">
      <w:pPr>
        <w:spacing w:after="407"/>
        <w:ind w:left="-5" w:right="11"/>
      </w:pPr>
      <w:r>
        <w:rPr>
          <w:i/>
        </w:rPr>
        <w:lastRenderedPageBreak/>
        <w:t>Nota.</w:t>
      </w:r>
      <w:r>
        <w:t xml:space="preserve"> </w:t>
      </w:r>
      <w:r>
        <w:t xml:space="preserve">En la figura se expone los tipos de embarcaciones de uso artesanal que se aseguran. </w:t>
      </w:r>
    </w:p>
    <w:p w14:paraId="010D6378" w14:textId="77777777" w:rsidR="002860CA" w:rsidRDefault="00820423">
      <w:pPr>
        <w:spacing w:after="0" w:line="259" w:lineRule="auto"/>
        <w:ind w:left="0" w:firstLine="0"/>
        <w:jc w:val="left"/>
      </w:pPr>
      <w:r>
        <w:rPr>
          <w:b/>
        </w:rPr>
        <w:t xml:space="preserve"> </w:t>
      </w:r>
    </w:p>
    <w:p w14:paraId="79ADB41E" w14:textId="77777777" w:rsidR="002860CA" w:rsidRDefault="00820423">
      <w:pPr>
        <w:numPr>
          <w:ilvl w:val="0"/>
          <w:numId w:val="15"/>
        </w:numPr>
        <w:spacing w:after="158" w:line="482" w:lineRule="auto"/>
        <w:ind w:hanging="840"/>
        <w:jc w:val="left"/>
      </w:pPr>
      <w:proofErr w:type="gramStart"/>
      <w:r>
        <w:rPr>
          <w:b/>
        </w:rPr>
        <w:t>Cuál es el obstáculo principal que enfrenta su empresa al comercializar seguros para embarcaciones de pesca artesanal?</w:t>
      </w:r>
      <w:proofErr w:type="gramEnd"/>
      <w:r>
        <w:rPr>
          <w:b/>
        </w:rPr>
        <w:t xml:space="preserve"> </w:t>
      </w:r>
    </w:p>
    <w:p w14:paraId="17E3C9F7" w14:textId="77777777" w:rsidR="002860CA" w:rsidRDefault="00820423">
      <w:pPr>
        <w:spacing w:after="172"/>
        <w:ind w:left="-5"/>
        <w:jc w:val="left"/>
      </w:pPr>
      <w:r>
        <w:rPr>
          <w:b/>
        </w:rPr>
        <w:t>Tabla 14</w:t>
      </w:r>
      <w:r>
        <w:t xml:space="preserve"> </w:t>
      </w:r>
      <w:r>
        <w:rPr>
          <w:i/>
        </w:rPr>
        <w:t xml:space="preserve">Apreciación de inconvenientes en la adquisición de seguros en la pesca artesanal </w:t>
      </w:r>
    </w:p>
    <w:p w14:paraId="18C7D516" w14:textId="77777777" w:rsidR="002860CA" w:rsidRDefault="00820423">
      <w:pPr>
        <w:spacing w:after="98" w:line="259" w:lineRule="auto"/>
        <w:ind w:left="0" w:right="-7" w:firstLine="0"/>
        <w:jc w:val="left"/>
      </w:pPr>
      <w:r>
        <w:rPr>
          <w:rFonts w:ascii="Calibri" w:eastAsia="Calibri" w:hAnsi="Calibri" w:cs="Calibri"/>
          <w:noProof/>
          <w:sz w:val="22"/>
        </w:rPr>
        <mc:AlternateContent>
          <mc:Choice Requires="wpg">
            <w:drawing>
              <wp:inline distT="0" distB="0" distL="0" distR="0" wp14:anchorId="2E2C20CE" wp14:editId="6DF35081">
                <wp:extent cx="5944871" cy="211836"/>
                <wp:effectExtent l="0" t="0" r="0" b="0"/>
                <wp:docPr id="88954" name="Group 88954"/>
                <wp:cNvGraphicFramePr/>
                <a:graphic xmlns:a="http://schemas.openxmlformats.org/drawingml/2006/main">
                  <a:graphicData uri="http://schemas.microsoft.com/office/word/2010/wordprocessingGroup">
                    <wpg:wgp>
                      <wpg:cNvGrpSpPr/>
                      <wpg:grpSpPr>
                        <a:xfrm>
                          <a:off x="0" y="0"/>
                          <a:ext cx="5944871" cy="211836"/>
                          <a:chOff x="0" y="0"/>
                          <a:chExt cx="5944871" cy="211836"/>
                        </a:xfrm>
                      </wpg:grpSpPr>
                      <wps:wsp>
                        <wps:cNvPr id="6100" name="Rectangle 6100"/>
                        <wps:cNvSpPr/>
                        <wps:spPr>
                          <a:xfrm>
                            <a:off x="44196" y="66544"/>
                            <a:ext cx="764352" cy="184382"/>
                          </a:xfrm>
                          <a:prstGeom prst="rect">
                            <a:avLst/>
                          </a:prstGeom>
                          <a:ln>
                            <a:noFill/>
                          </a:ln>
                        </wps:spPr>
                        <wps:txbx>
                          <w:txbxContent>
                            <w:p w14:paraId="4E3FC162" w14:textId="77777777" w:rsidR="002860CA" w:rsidRDefault="00820423">
                              <w:pPr>
                                <w:spacing w:line="259" w:lineRule="auto"/>
                                <w:ind w:left="0" w:firstLine="0"/>
                                <w:jc w:val="left"/>
                              </w:pPr>
                              <w:r>
                                <w:t>Opciones</w:t>
                              </w:r>
                            </w:p>
                          </w:txbxContent>
                        </wps:txbx>
                        <wps:bodyPr horzOverflow="overflow" vert="horz" lIns="0" tIns="0" rIns="0" bIns="0" rtlCol="0">
                          <a:noAutofit/>
                        </wps:bodyPr>
                      </wps:wsp>
                      <wps:wsp>
                        <wps:cNvPr id="6101" name="Rectangle 6101"/>
                        <wps:cNvSpPr/>
                        <wps:spPr>
                          <a:xfrm>
                            <a:off x="620217" y="66544"/>
                            <a:ext cx="50673" cy="184382"/>
                          </a:xfrm>
                          <a:prstGeom prst="rect">
                            <a:avLst/>
                          </a:prstGeom>
                          <a:ln>
                            <a:noFill/>
                          </a:ln>
                        </wps:spPr>
                        <wps:txbx>
                          <w:txbxContent>
                            <w:p w14:paraId="0D55F3D4"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6102" name="Rectangle 6102"/>
                        <wps:cNvSpPr/>
                        <wps:spPr>
                          <a:xfrm>
                            <a:off x="4382465" y="66544"/>
                            <a:ext cx="731313" cy="184382"/>
                          </a:xfrm>
                          <a:prstGeom prst="rect">
                            <a:avLst/>
                          </a:prstGeom>
                          <a:ln>
                            <a:noFill/>
                          </a:ln>
                        </wps:spPr>
                        <wps:txbx>
                          <w:txbxContent>
                            <w:p w14:paraId="4BF4ADB9" w14:textId="77777777" w:rsidR="002860CA" w:rsidRDefault="00820423">
                              <w:pPr>
                                <w:spacing w:line="259" w:lineRule="auto"/>
                                <w:ind w:left="0" w:firstLine="0"/>
                                <w:jc w:val="left"/>
                              </w:pPr>
                              <w:r>
                                <w:t>Cantidad</w:t>
                              </w:r>
                            </w:p>
                          </w:txbxContent>
                        </wps:txbx>
                        <wps:bodyPr horzOverflow="overflow" vert="horz" lIns="0" tIns="0" rIns="0" bIns="0" rtlCol="0">
                          <a:noAutofit/>
                        </wps:bodyPr>
                      </wps:wsp>
                      <wps:wsp>
                        <wps:cNvPr id="6103" name="Rectangle 6103"/>
                        <wps:cNvSpPr/>
                        <wps:spPr>
                          <a:xfrm>
                            <a:off x="4932629" y="66544"/>
                            <a:ext cx="50673" cy="184382"/>
                          </a:xfrm>
                          <a:prstGeom prst="rect">
                            <a:avLst/>
                          </a:prstGeom>
                          <a:ln>
                            <a:noFill/>
                          </a:ln>
                        </wps:spPr>
                        <wps:txbx>
                          <w:txbxContent>
                            <w:p w14:paraId="5A500490"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85573" name="Rectangle 85573"/>
                        <wps:cNvSpPr/>
                        <wps:spPr>
                          <a:xfrm>
                            <a:off x="5187137" y="66544"/>
                            <a:ext cx="853941" cy="184382"/>
                          </a:xfrm>
                          <a:prstGeom prst="rect">
                            <a:avLst/>
                          </a:prstGeom>
                          <a:ln>
                            <a:noFill/>
                          </a:ln>
                        </wps:spPr>
                        <wps:txbx>
                          <w:txbxContent>
                            <w:p w14:paraId="0B95B97F" w14:textId="77777777" w:rsidR="002860CA" w:rsidRDefault="00820423">
                              <w:pPr>
                                <w:spacing w:line="259" w:lineRule="auto"/>
                                <w:ind w:left="0" w:firstLine="0"/>
                                <w:jc w:val="left"/>
                              </w:pPr>
                              <w:r>
                                <w:rPr>
                                  <w:u w:val="single" w:color="000000"/>
                                </w:rPr>
                                <w:t>Porcentaje</w:t>
                              </w:r>
                            </w:p>
                          </w:txbxContent>
                        </wps:txbx>
                        <wps:bodyPr horzOverflow="overflow" vert="horz" lIns="0" tIns="0" rIns="0" bIns="0" rtlCol="0">
                          <a:noAutofit/>
                        </wps:bodyPr>
                      </wps:wsp>
                      <wps:wsp>
                        <wps:cNvPr id="85576" name="Rectangle 85576"/>
                        <wps:cNvSpPr/>
                        <wps:spPr>
                          <a:xfrm>
                            <a:off x="5830520" y="66544"/>
                            <a:ext cx="50673" cy="184382"/>
                          </a:xfrm>
                          <a:prstGeom prst="rect">
                            <a:avLst/>
                          </a:prstGeom>
                          <a:ln>
                            <a:noFill/>
                          </a:ln>
                        </wps:spPr>
                        <wps:txbx>
                          <w:txbxContent>
                            <w:p w14:paraId="56D52E95" w14:textId="77777777" w:rsidR="002860CA" w:rsidRDefault="00820423">
                              <w:pPr>
                                <w:spacing w:line="259" w:lineRule="auto"/>
                                <w:ind w:left="0" w:firstLine="0"/>
                                <w:jc w:val="left"/>
                              </w:pPr>
                              <w:r>
                                <w:rPr>
                                  <w:u w:val="single" w:color="000000"/>
                                </w:rPr>
                                <w:t xml:space="preserve"> </w:t>
                              </w:r>
                            </w:p>
                          </w:txbxContent>
                        </wps:txbx>
                        <wps:bodyPr horzOverflow="overflow" vert="horz" lIns="0" tIns="0" rIns="0" bIns="0" rtlCol="0">
                          <a:noAutofit/>
                        </wps:bodyPr>
                      </wps:wsp>
                      <wps:wsp>
                        <wps:cNvPr id="103219" name="Shape 103219"/>
                        <wps:cNvSpPr/>
                        <wps:spPr>
                          <a:xfrm>
                            <a:off x="0" y="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20" name="Shape 103220"/>
                        <wps:cNvSpPr/>
                        <wps:spPr>
                          <a:xfrm>
                            <a:off x="4338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21" name="Shape 103221"/>
                        <wps:cNvSpPr/>
                        <wps:spPr>
                          <a:xfrm>
                            <a:off x="4344365" y="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22" name="Shape 103222"/>
                        <wps:cNvSpPr/>
                        <wps:spPr>
                          <a:xfrm>
                            <a:off x="514141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23" name="Shape 103223"/>
                        <wps:cNvSpPr/>
                        <wps:spPr>
                          <a:xfrm>
                            <a:off x="5147513" y="0"/>
                            <a:ext cx="797357" cy="9144"/>
                          </a:xfrm>
                          <a:custGeom>
                            <a:avLst/>
                            <a:gdLst/>
                            <a:ahLst/>
                            <a:cxnLst/>
                            <a:rect l="0" t="0" r="0" b="0"/>
                            <a:pathLst>
                              <a:path w="797357" h="9144">
                                <a:moveTo>
                                  <a:pt x="0" y="0"/>
                                </a:moveTo>
                                <a:lnTo>
                                  <a:pt x="797357" y="0"/>
                                </a:lnTo>
                                <a:lnTo>
                                  <a:pt x="7973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24" name="Shape 103224"/>
                        <wps:cNvSpPr/>
                        <wps:spPr>
                          <a:xfrm>
                            <a:off x="0" y="20574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25" name="Shape 103225"/>
                        <wps:cNvSpPr/>
                        <wps:spPr>
                          <a:xfrm>
                            <a:off x="4338270"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26" name="Shape 103226"/>
                        <wps:cNvSpPr/>
                        <wps:spPr>
                          <a:xfrm>
                            <a:off x="4344365" y="20574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27" name="Shape 103227"/>
                        <wps:cNvSpPr/>
                        <wps:spPr>
                          <a:xfrm>
                            <a:off x="5141417"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E2C20CE" id="Group 88954" o:spid="_x0000_s1562" style="width:468.1pt;height:16.7pt;mso-position-horizontal-relative:char;mso-position-vertical-relative:line" coordsize="59448,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">
                <v:rect id="Rectangle 6100" o:spid="_x0000_s1563" style="position:absolute;left:441;top:665;width:76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" filled="f" stroked="f">
                  <v:textbox inset="0,0,0,0">
                    <w:txbxContent>
                      <w:p w14:paraId="4E3FC162" w14:textId="77777777" w:rsidR="002860CA" w:rsidRDefault="00820423">
                        <w:pPr>
                          <w:spacing w:line="259" w:lineRule="auto"/>
                          <w:ind w:left="0" w:firstLine="0"/>
                          <w:jc w:val="left"/>
                        </w:pPr>
                        <w:r>
                          <w:t>Opciones</w:t>
                        </w:r>
                      </w:p>
                    </w:txbxContent>
                  </v:textbox>
                </v:rect>
                <v:rect id="Rectangle 6101" o:spid="_x0000_s1564" style="position:absolute;left:6202;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" filled="f" stroked="f">
                  <v:textbox inset="0,0,0,0">
                    <w:txbxContent>
                      <w:p w14:paraId="0D55F3D4" w14:textId="77777777" w:rsidR="002860CA" w:rsidRDefault="00820423">
                        <w:pPr>
                          <w:spacing w:line="259" w:lineRule="auto"/>
                          <w:ind w:left="0" w:firstLine="0"/>
                          <w:jc w:val="left"/>
                        </w:pPr>
                        <w:r>
                          <w:t xml:space="preserve"> </w:t>
                        </w:r>
                      </w:p>
                    </w:txbxContent>
                  </v:textbox>
                </v:rect>
                <v:rect id="Rectangle 6102" o:spid="_x0000_s1565" style="position:absolute;left:43824;top:665;width:7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" filled="f" stroked="f">
                  <v:textbox inset="0,0,0,0">
                    <w:txbxContent>
                      <w:p w14:paraId="4BF4ADB9" w14:textId="77777777" w:rsidR="002860CA" w:rsidRDefault="00820423">
                        <w:pPr>
                          <w:spacing w:line="259" w:lineRule="auto"/>
                          <w:ind w:left="0" w:firstLine="0"/>
                          <w:jc w:val="left"/>
                        </w:pPr>
                        <w:r>
                          <w:t>Cantidad</w:t>
                        </w:r>
                      </w:p>
                    </w:txbxContent>
                  </v:textbox>
                </v:rect>
                <v:rect id="Rectangle 6103" o:spid="_x0000_s1566" style="position:absolute;left:49326;top:66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" filled="f" stroked="f">
                  <v:textbox inset="0,0,0,0">
                    <w:txbxContent>
                      <w:p w14:paraId="5A500490" w14:textId="77777777" w:rsidR="002860CA" w:rsidRDefault="00820423">
                        <w:pPr>
                          <w:spacing w:line="259" w:lineRule="auto"/>
                          <w:ind w:left="0" w:firstLine="0"/>
                          <w:jc w:val="left"/>
                        </w:pPr>
                        <w:r>
                          <w:t xml:space="preserve"> </w:t>
                        </w:r>
                      </w:p>
                    </w:txbxContent>
                  </v:textbox>
                </v:rect>
                <v:rect id="Rectangle 85573" o:spid="_x0000_s1567" style="position:absolute;left:51871;top:665;width:85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" filled="f" stroked="f">
                  <v:textbox inset="0,0,0,0">
                    <w:txbxContent>
                      <w:p w14:paraId="0B95B97F" w14:textId="77777777" w:rsidR="002860CA" w:rsidRDefault="00820423">
                        <w:pPr>
                          <w:spacing w:line="259" w:lineRule="auto"/>
                          <w:ind w:left="0" w:firstLine="0"/>
                          <w:jc w:val="left"/>
                        </w:pPr>
                        <w:r>
                          <w:rPr>
                            <w:u w:val="single" w:color="000000"/>
                          </w:rPr>
                          <w:t>Porcentaje</w:t>
                        </w:r>
                      </w:p>
                    </w:txbxContent>
                  </v:textbox>
                </v:rect>
                <v:rect id="Rectangle 85576" o:spid="_x0000_s1568" style="position:absolute;left:58305;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" filled="f" stroked="f">
                  <v:textbox inset="0,0,0,0">
                    <w:txbxContent>
                      <w:p w14:paraId="56D52E95" w14:textId="77777777" w:rsidR="002860CA" w:rsidRDefault="00820423">
                        <w:pPr>
                          <w:spacing w:line="259" w:lineRule="auto"/>
                          <w:ind w:left="0" w:firstLine="0"/>
                          <w:jc w:val="left"/>
                        </w:pPr>
                        <w:r>
                          <w:rPr>
                            <w:u w:val="single" w:color="000000"/>
                          </w:rPr>
                          <w:t xml:space="preserve"> </w:t>
                        </w:r>
                      </w:p>
                    </w:txbxContent>
                  </v:textbox>
                </v:rect>
                <v:shape id="Shape 103219" o:spid="_x0000_s1569" style="position:absolute;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" path="m,l4338194,r,9144l,9144,,e" fillcolor="black" stroked="f" strokeweight="0">
                  <v:stroke miterlimit="83231f" joinstyle="miter"/>
                  <v:path arrowok="t" textboxrect="0,0,4338194,9144"/>
                </v:shape>
                <v:shape id="Shape 103220" o:spid="_x0000_s1570" style="position:absolute;left:4338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" path="m,l9144,r,9144l,9144,,e" fillcolor="black" stroked="f" strokeweight="0">
                  <v:stroke miterlimit="83231f" joinstyle="miter"/>
                  <v:path arrowok="t" textboxrect="0,0,9144,9144"/>
                </v:shape>
                <v:shape id="Shape 103221" o:spid="_x0000_s1571" style="position:absolute;left:43443;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" path="m,l797052,r,9144l,9144,,e" fillcolor="black" stroked="f" strokeweight="0">
                  <v:stroke miterlimit="83231f" joinstyle="miter"/>
                  <v:path arrowok="t" textboxrect="0,0,797052,9144"/>
                </v:shape>
                <v:shape id="Shape 103222" o:spid="_x0000_s1572" style="position:absolute;left:514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" path="m,l9144,r,9144l,9144,,e" fillcolor="black" stroked="f" strokeweight="0">
                  <v:stroke miterlimit="83231f" joinstyle="miter"/>
                  <v:path arrowok="t" textboxrect="0,0,9144,9144"/>
                </v:shape>
                <v:shape id="Shape 103223" o:spid="_x0000_s1573" style="position:absolute;left:51475;width:7973;height:91;visibility:visible;mso-wrap-style:square;v-text-anchor:top" coordsize="79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" path="m,l797357,r,9144l,9144,,e" fillcolor="black" stroked="f" strokeweight="0">
                  <v:stroke miterlimit="83231f" joinstyle="miter"/>
                  <v:path arrowok="t" textboxrect="0,0,797357,9144"/>
                </v:shape>
                <v:shape id="Shape 103224" o:spid="_x0000_s1574" style="position:absolute;top:2057;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" path="m,l4338194,r,9144l,9144,,e" fillcolor="black" stroked="f" strokeweight="0">
                  <v:stroke miterlimit="83231f" joinstyle="miter"/>
                  <v:path arrowok="t" textboxrect="0,0,4338194,9144"/>
                </v:shape>
                <v:shape id="Shape 103225" o:spid="_x0000_s1575" style="position:absolute;left:43382;top:20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" path="m,l9144,r,9144l,9144,,e" fillcolor="black" stroked="f" strokeweight="0">
                  <v:stroke miterlimit="83231f" joinstyle="miter"/>
                  <v:path arrowok="t" textboxrect="0,0,9144,9144"/>
                </v:shape>
                <v:shape id="Shape 103226" o:spid="_x0000_s1576" style="position:absolute;left:43443;top:2057;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" path="m,l797052,r,9144l,9144,,e" fillcolor="black" stroked="f" strokeweight="0">
                  <v:stroke miterlimit="83231f" joinstyle="miter"/>
                  <v:path arrowok="t" textboxrect="0,0,797052,9144"/>
                </v:shape>
                <v:shape id="Shape 103227" o:spid="_x0000_s1577" style="position:absolute;left:51414;top:20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bl>
      <w:tblPr>
        <w:tblStyle w:val="TableGrid"/>
        <w:tblW w:w="9376" w:type="dxa"/>
        <w:tblInd w:w="-14" w:type="dxa"/>
        <w:tblCellMar>
          <w:top w:w="0" w:type="dxa"/>
          <w:left w:w="0" w:type="dxa"/>
          <w:bottom w:w="0" w:type="dxa"/>
          <w:right w:w="115" w:type="dxa"/>
        </w:tblCellMar>
        <w:tblLook w:val="04A0" w:firstRow="1" w:lastRow="0" w:firstColumn="1" w:lastColumn="0" w:noHBand="0" w:noVBand="1"/>
      </w:tblPr>
      <w:tblGrid>
        <w:gridCol w:w="6916"/>
        <w:gridCol w:w="1267"/>
        <w:gridCol w:w="1193"/>
      </w:tblGrid>
      <w:tr w:rsidR="002860CA" w14:paraId="69D59779" w14:textId="77777777">
        <w:trPr>
          <w:trHeight w:val="266"/>
        </w:trPr>
        <w:tc>
          <w:tcPr>
            <w:tcW w:w="6916" w:type="dxa"/>
            <w:tcBorders>
              <w:top w:val="nil"/>
              <w:left w:val="nil"/>
              <w:bottom w:val="nil"/>
              <w:right w:val="nil"/>
            </w:tcBorders>
          </w:tcPr>
          <w:p w14:paraId="454663FD" w14:textId="77777777" w:rsidR="002860CA" w:rsidRDefault="00820423">
            <w:pPr>
              <w:spacing w:after="0" w:line="259" w:lineRule="auto"/>
              <w:ind w:left="84" w:firstLine="0"/>
              <w:jc w:val="left"/>
            </w:pPr>
            <w:r>
              <w:t xml:space="preserve">Falta de demanda </w:t>
            </w:r>
          </w:p>
        </w:tc>
        <w:tc>
          <w:tcPr>
            <w:tcW w:w="1267" w:type="dxa"/>
            <w:tcBorders>
              <w:top w:val="nil"/>
              <w:left w:val="nil"/>
              <w:bottom w:val="nil"/>
              <w:right w:val="nil"/>
            </w:tcBorders>
          </w:tcPr>
          <w:p w14:paraId="3876C730" w14:textId="77777777" w:rsidR="002860CA" w:rsidRDefault="00820423">
            <w:pPr>
              <w:spacing w:after="0" w:line="259" w:lineRule="auto"/>
              <w:ind w:left="0" w:firstLine="0"/>
              <w:jc w:val="left"/>
            </w:pPr>
            <w:r>
              <w:t xml:space="preserve">0 </w:t>
            </w:r>
          </w:p>
        </w:tc>
        <w:tc>
          <w:tcPr>
            <w:tcW w:w="1193" w:type="dxa"/>
            <w:tcBorders>
              <w:top w:val="nil"/>
              <w:left w:val="nil"/>
              <w:bottom w:val="nil"/>
              <w:right w:val="nil"/>
            </w:tcBorders>
          </w:tcPr>
          <w:p w14:paraId="3FC453F4" w14:textId="77777777" w:rsidR="002860CA" w:rsidRDefault="00820423">
            <w:pPr>
              <w:spacing w:after="0" w:line="259" w:lineRule="auto"/>
              <w:ind w:left="0" w:firstLine="0"/>
              <w:jc w:val="left"/>
            </w:pPr>
            <w:r>
              <w:t xml:space="preserve">0% </w:t>
            </w:r>
          </w:p>
        </w:tc>
      </w:tr>
      <w:tr w:rsidR="002860CA" w14:paraId="7C5BDEA2" w14:textId="77777777">
        <w:trPr>
          <w:trHeight w:val="305"/>
        </w:trPr>
        <w:tc>
          <w:tcPr>
            <w:tcW w:w="6916" w:type="dxa"/>
            <w:tcBorders>
              <w:top w:val="nil"/>
              <w:left w:val="nil"/>
              <w:bottom w:val="nil"/>
              <w:right w:val="nil"/>
            </w:tcBorders>
          </w:tcPr>
          <w:p w14:paraId="4220E302" w14:textId="77777777" w:rsidR="002860CA" w:rsidRDefault="00820423">
            <w:pPr>
              <w:spacing w:after="0" w:line="259" w:lineRule="auto"/>
              <w:ind w:left="84" w:firstLine="0"/>
              <w:jc w:val="left"/>
            </w:pPr>
            <w:r>
              <w:t xml:space="preserve">Dificultades para evaluar riesgos </w:t>
            </w:r>
          </w:p>
        </w:tc>
        <w:tc>
          <w:tcPr>
            <w:tcW w:w="1267" w:type="dxa"/>
            <w:tcBorders>
              <w:top w:val="nil"/>
              <w:left w:val="nil"/>
              <w:bottom w:val="nil"/>
              <w:right w:val="nil"/>
            </w:tcBorders>
          </w:tcPr>
          <w:p w14:paraId="02B1ACB5" w14:textId="77777777" w:rsidR="002860CA" w:rsidRDefault="00820423">
            <w:pPr>
              <w:spacing w:after="0" w:line="259" w:lineRule="auto"/>
              <w:ind w:left="0" w:firstLine="0"/>
              <w:jc w:val="left"/>
            </w:pPr>
            <w:r>
              <w:t xml:space="preserve">1 </w:t>
            </w:r>
          </w:p>
        </w:tc>
        <w:tc>
          <w:tcPr>
            <w:tcW w:w="1193" w:type="dxa"/>
            <w:tcBorders>
              <w:top w:val="nil"/>
              <w:left w:val="nil"/>
              <w:bottom w:val="nil"/>
              <w:right w:val="nil"/>
            </w:tcBorders>
          </w:tcPr>
          <w:p w14:paraId="753B3B39" w14:textId="77777777" w:rsidR="002860CA" w:rsidRDefault="00820423">
            <w:pPr>
              <w:spacing w:after="0" w:line="259" w:lineRule="auto"/>
              <w:ind w:left="0" w:firstLine="0"/>
              <w:jc w:val="left"/>
            </w:pPr>
            <w:r>
              <w:t xml:space="preserve">33% </w:t>
            </w:r>
          </w:p>
        </w:tc>
      </w:tr>
      <w:tr w:rsidR="002860CA" w14:paraId="28B3529E" w14:textId="77777777">
        <w:trPr>
          <w:trHeight w:val="315"/>
        </w:trPr>
        <w:tc>
          <w:tcPr>
            <w:tcW w:w="6916" w:type="dxa"/>
            <w:tcBorders>
              <w:top w:val="nil"/>
              <w:left w:val="nil"/>
              <w:bottom w:val="nil"/>
              <w:right w:val="nil"/>
            </w:tcBorders>
          </w:tcPr>
          <w:p w14:paraId="6B78F764" w14:textId="77777777" w:rsidR="002860CA" w:rsidRDefault="00820423">
            <w:pPr>
              <w:spacing w:after="0" w:line="259" w:lineRule="auto"/>
              <w:ind w:left="84" w:firstLine="0"/>
              <w:jc w:val="left"/>
            </w:pPr>
            <w:r>
              <w:t xml:space="preserve">Alta siniestralidad </w:t>
            </w:r>
          </w:p>
        </w:tc>
        <w:tc>
          <w:tcPr>
            <w:tcW w:w="1267" w:type="dxa"/>
            <w:tcBorders>
              <w:top w:val="nil"/>
              <w:left w:val="nil"/>
              <w:bottom w:val="nil"/>
              <w:right w:val="nil"/>
            </w:tcBorders>
          </w:tcPr>
          <w:p w14:paraId="1AB7B1FD" w14:textId="77777777" w:rsidR="002860CA" w:rsidRDefault="00820423">
            <w:pPr>
              <w:spacing w:after="0" w:line="259" w:lineRule="auto"/>
              <w:ind w:left="0" w:firstLine="0"/>
              <w:jc w:val="left"/>
            </w:pPr>
            <w:r>
              <w:t xml:space="preserve">2 </w:t>
            </w:r>
          </w:p>
        </w:tc>
        <w:tc>
          <w:tcPr>
            <w:tcW w:w="1193" w:type="dxa"/>
            <w:tcBorders>
              <w:top w:val="nil"/>
              <w:left w:val="nil"/>
              <w:bottom w:val="nil"/>
              <w:right w:val="nil"/>
            </w:tcBorders>
          </w:tcPr>
          <w:p w14:paraId="1433F7BA" w14:textId="77777777" w:rsidR="002860CA" w:rsidRDefault="00820423">
            <w:pPr>
              <w:spacing w:after="0" w:line="259" w:lineRule="auto"/>
              <w:ind w:left="0" w:firstLine="0"/>
              <w:jc w:val="left"/>
            </w:pPr>
            <w:r>
              <w:t xml:space="preserve">67% </w:t>
            </w:r>
          </w:p>
        </w:tc>
      </w:tr>
      <w:tr w:rsidR="002860CA" w14:paraId="7AF14301" w14:textId="77777777">
        <w:trPr>
          <w:trHeight w:val="284"/>
        </w:trPr>
        <w:tc>
          <w:tcPr>
            <w:tcW w:w="6916" w:type="dxa"/>
            <w:tcBorders>
              <w:top w:val="nil"/>
              <w:left w:val="nil"/>
              <w:bottom w:val="single" w:sz="4" w:space="0" w:color="000000"/>
              <w:right w:val="nil"/>
            </w:tcBorders>
          </w:tcPr>
          <w:p w14:paraId="02754C25" w14:textId="77777777" w:rsidR="002860CA" w:rsidRDefault="00820423">
            <w:pPr>
              <w:spacing w:after="0" w:line="259" w:lineRule="auto"/>
              <w:ind w:left="84" w:firstLine="0"/>
              <w:jc w:val="left"/>
            </w:pPr>
            <w:r>
              <w:t xml:space="preserve">Costos operativos elevados </w:t>
            </w:r>
          </w:p>
        </w:tc>
        <w:tc>
          <w:tcPr>
            <w:tcW w:w="1267" w:type="dxa"/>
            <w:tcBorders>
              <w:top w:val="nil"/>
              <w:left w:val="nil"/>
              <w:bottom w:val="single" w:sz="4" w:space="0" w:color="000000"/>
              <w:right w:val="nil"/>
            </w:tcBorders>
          </w:tcPr>
          <w:p w14:paraId="68F6EBA0" w14:textId="77777777" w:rsidR="002860CA" w:rsidRDefault="00820423">
            <w:pPr>
              <w:spacing w:after="0" w:line="259" w:lineRule="auto"/>
              <w:ind w:left="0" w:firstLine="0"/>
              <w:jc w:val="left"/>
            </w:pPr>
            <w:r>
              <w:t xml:space="preserve">0 </w:t>
            </w:r>
          </w:p>
        </w:tc>
        <w:tc>
          <w:tcPr>
            <w:tcW w:w="1193" w:type="dxa"/>
            <w:tcBorders>
              <w:top w:val="nil"/>
              <w:left w:val="nil"/>
              <w:bottom w:val="single" w:sz="4" w:space="0" w:color="000000"/>
              <w:right w:val="nil"/>
            </w:tcBorders>
          </w:tcPr>
          <w:p w14:paraId="63BA3E34" w14:textId="77777777" w:rsidR="002860CA" w:rsidRDefault="00820423">
            <w:pPr>
              <w:spacing w:after="0" w:line="259" w:lineRule="auto"/>
              <w:ind w:left="0" w:firstLine="0"/>
              <w:jc w:val="left"/>
            </w:pPr>
            <w:r>
              <w:t xml:space="preserve">0% </w:t>
            </w:r>
          </w:p>
        </w:tc>
      </w:tr>
      <w:tr w:rsidR="002860CA" w14:paraId="0466D5B5" w14:textId="77777777">
        <w:trPr>
          <w:trHeight w:val="324"/>
        </w:trPr>
        <w:tc>
          <w:tcPr>
            <w:tcW w:w="6916" w:type="dxa"/>
            <w:tcBorders>
              <w:top w:val="single" w:sz="4" w:space="0" w:color="000000"/>
              <w:left w:val="nil"/>
              <w:bottom w:val="single" w:sz="4" w:space="0" w:color="000000"/>
              <w:right w:val="nil"/>
            </w:tcBorders>
          </w:tcPr>
          <w:p w14:paraId="14A46FB5" w14:textId="77777777" w:rsidR="002860CA" w:rsidRDefault="00820423">
            <w:pPr>
              <w:spacing w:after="0" w:line="259" w:lineRule="auto"/>
              <w:ind w:left="84" w:firstLine="0"/>
              <w:jc w:val="left"/>
            </w:pPr>
            <w:r>
              <w:t xml:space="preserve">Total </w:t>
            </w:r>
          </w:p>
        </w:tc>
        <w:tc>
          <w:tcPr>
            <w:tcW w:w="1267" w:type="dxa"/>
            <w:tcBorders>
              <w:top w:val="single" w:sz="4" w:space="0" w:color="000000"/>
              <w:left w:val="nil"/>
              <w:bottom w:val="single" w:sz="4" w:space="0" w:color="000000"/>
              <w:right w:val="nil"/>
            </w:tcBorders>
          </w:tcPr>
          <w:p w14:paraId="035E2D6D" w14:textId="77777777" w:rsidR="002860CA" w:rsidRDefault="00820423">
            <w:pPr>
              <w:spacing w:after="0" w:line="259" w:lineRule="auto"/>
              <w:ind w:left="0" w:firstLine="0"/>
              <w:jc w:val="left"/>
            </w:pPr>
            <w:r>
              <w:t xml:space="preserve">3 </w:t>
            </w:r>
          </w:p>
        </w:tc>
        <w:tc>
          <w:tcPr>
            <w:tcW w:w="1193" w:type="dxa"/>
            <w:tcBorders>
              <w:top w:val="single" w:sz="4" w:space="0" w:color="000000"/>
              <w:left w:val="nil"/>
              <w:bottom w:val="single" w:sz="4" w:space="0" w:color="000000"/>
              <w:right w:val="nil"/>
            </w:tcBorders>
          </w:tcPr>
          <w:p w14:paraId="4F016AB1" w14:textId="77777777" w:rsidR="002860CA" w:rsidRDefault="00820423">
            <w:pPr>
              <w:spacing w:after="0" w:line="259" w:lineRule="auto"/>
              <w:ind w:left="0" w:firstLine="0"/>
              <w:jc w:val="left"/>
            </w:pPr>
            <w:r>
              <w:t xml:space="preserve">100% </w:t>
            </w:r>
          </w:p>
        </w:tc>
      </w:tr>
    </w:tbl>
    <w:p w14:paraId="78212637"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2AC4054A" w14:textId="77777777" w:rsidR="002860CA" w:rsidRDefault="00820423">
      <w:pPr>
        <w:spacing w:line="476" w:lineRule="auto"/>
        <w:ind w:left="-5" w:right="11"/>
      </w:pPr>
      <w:r>
        <w:rPr>
          <w:i/>
        </w:rPr>
        <w:t>Nota.</w:t>
      </w:r>
      <w:r>
        <w:t xml:space="preserve"> En la tabla se expone los inconvenientes de comercializar seguros para embarcaciones de pesca artesanal. </w:t>
      </w:r>
    </w:p>
    <w:p w14:paraId="3D0BC4B8" w14:textId="77777777" w:rsidR="002860CA" w:rsidRDefault="00820423">
      <w:pPr>
        <w:spacing w:after="172"/>
        <w:ind w:left="-5"/>
        <w:jc w:val="left"/>
      </w:pPr>
      <w:r>
        <w:rPr>
          <w:b/>
        </w:rPr>
        <w:t xml:space="preserve">Figura 18 </w:t>
      </w:r>
      <w:r>
        <w:rPr>
          <w:i/>
        </w:rPr>
        <w:t xml:space="preserve">Apreciación de inconvenientes en la adquisición de seguros en la pesca artesanal </w:t>
      </w:r>
    </w:p>
    <w:p w14:paraId="0786A2B6"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2A64649E" wp14:editId="6874CFB2">
                <wp:extent cx="4611370" cy="2739399"/>
                <wp:effectExtent l="0" t="0" r="0" b="0"/>
                <wp:docPr id="88956" name="Group 88956"/>
                <wp:cNvGraphicFramePr/>
                <a:graphic xmlns:a="http://schemas.openxmlformats.org/drawingml/2006/main">
                  <a:graphicData uri="http://schemas.microsoft.com/office/word/2010/wordprocessingGroup">
                    <wpg:wgp>
                      <wpg:cNvGrpSpPr/>
                      <wpg:grpSpPr>
                        <a:xfrm>
                          <a:off x="0" y="0"/>
                          <a:ext cx="4611370" cy="2739399"/>
                          <a:chOff x="0" y="0"/>
                          <a:chExt cx="4611370" cy="2739399"/>
                        </a:xfrm>
                      </wpg:grpSpPr>
                      <wps:wsp>
                        <wps:cNvPr id="6172" name="Rectangle 6172"/>
                        <wps:cNvSpPr/>
                        <wps:spPr>
                          <a:xfrm>
                            <a:off x="4573270" y="2600617"/>
                            <a:ext cx="50673" cy="184580"/>
                          </a:xfrm>
                          <a:prstGeom prst="rect">
                            <a:avLst/>
                          </a:prstGeom>
                          <a:ln>
                            <a:noFill/>
                          </a:ln>
                        </wps:spPr>
                        <wps:txbx>
                          <w:txbxContent>
                            <w:p w14:paraId="13A7DFA1" w14:textId="77777777" w:rsidR="002860CA" w:rsidRDefault="00820423">
                              <w:pPr>
                                <w:spacing w:line="259" w:lineRule="auto"/>
                                <w:ind w:left="0" w:firstLine="0"/>
                                <w:jc w:val="left"/>
                              </w:pPr>
                              <w:r>
                                <w:rPr>
                                  <w:i/>
                                  <w:color w:val="44546A"/>
                                </w:rPr>
                                <w:t xml:space="preserve"> </w:t>
                              </w:r>
                            </w:p>
                          </w:txbxContent>
                        </wps:txbx>
                        <wps:bodyPr horzOverflow="overflow" vert="horz" lIns="0" tIns="0" rIns="0" bIns="0" rtlCol="0">
                          <a:noAutofit/>
                        </wps:bodyPr>
                      </wps:wsp>
                      <pic:pic xmlns:pic="http://schemas.openxmlformats.org/drawingml/2006/picture">
                        <pic:nvPicPr>
                          <pic:cNvPr id="98585" name="Picture 98585"/>
                          <pic:cNvPicPr/>
                        </pic:nvPicPr>
                        <pic:blipFill>
                          <a:blip r:embed="rId175"/>
                          <a:stretch>
                            <a:fillRect/>
                          </a:stretch>
                        </pic:blipFill>
                        <pic:spPr>
                          <a:xfrm>
                            <a:off x="-4063" y="-3491"/>
                            <a:ext cx="4578096" cy="2706624"/>
                          </a:xfrm>
                          <a:prstGeom prst="rect">
                            <a:avLst/>
                          </a:prstGeom>
                        </pic:spPr>
                      </pic:pic>
                      <pic:pic xmlns:pic="http://schemas.openxmlformats.org/drawingml/2006/picture">
                        <pic:nvPicPr>
                          <pic:cNvPr id="6184" name="Picture 6184"/>
                          <pic:cNvPicPr/>
                        </pic:nvPicPr>
                        <pic:blipFill>
                          <a:blip r:embed="rId176"/>
                          <a:stretch>
                            <a:fillRect/>
                          </a:stretch>
                        </pic:blipFill>
                        <pic:spPr>
                          <a:xfrm>
                            <a:off x="138684" y="778828"/>
                            <a:ext cx="2736342" cy="1780794"/>
                          </a:xfrm>
                          <a:prstGeom prst="rect">
                            <a:avLst/>
                          </a:prstGeom>
                        </pic:spPr>
                      </pic:pic>
                      <pic:pic xmlns:pic="http://schemas.openxmlformats.org/drawingml/2006/picture">
                        <pic:nvPicPr>
                          <pic:cNvPr id="6186" name="Picture 6186"/>
                          <pic:cNvPicPr/>
                        </pic:nvPicPr>
                        <pic:blipFill>
                          <a:blip r:embed="rId128"/>
                          <a:stretch>
                            <a:fillRect/>
                          </a:stretch>
                        </pic:blipFill>
                        <pic:spPr>
                          <a:xfrm>
                            <a:off x="886968" y="717931"/>
                            <a:ext cx="377965" cy="292672"/>
                          </a:xfrm>
                          <a:prstGeom prst="rect">
                            <a:avLst/>
                          </a:prstGeom>
                        </pic:spPr>
                      </pic:pic>
                      <pic:pic xmlns:pic="http://schemas.openxmlformats.org/drawingml/2006/picture">
                        <pic:nvPicPr>
                          <pic:cNvPr id="98586" name="Picture 98586"/>
                          <pic:cNvPicPr/>
                        </pic:nvPicPr>
                        <pic:blipFill>
                          <a:blip r:embed="rId177"/>
                          <a:stretch>
                            <a:fillRect/>
                          </a:stretch>
                        </pic:blipFill>
                        <pic:spPr>
                          <a:xfrm>
                            <a:off x="906272" y="739204"/>
                            <a:ext cx="283464" cy="195072"/>
                          </a:xfrm>
                          <a:prstGeom prst="rect">
                            <a:avLst/>
                          </a:prstGeom>
                        </pic:spPr>
                      </pic:pic>
                      <wps:wsp>
                        <wps:cNvPr id="85311" name="Rectangle 85311"/>
                        <wps:cNvSpPr/>
                        <wps:spPr>
                          <a:xfrm>
                            <a:off x="1018083" y="797728"/>
                            <a:ext cx="178369" cy="159383"/>
                          </a:xfrm>
                          <a:prstGeom prst="rect">
                            <a:avLst/>
                          </a:prstGeom>
                          <a:ln>
                            <a:noFill/>
                          </a:ln>
                        </wps:spPr>
                        <wps:txbx>
                          <w:txbxContent>
                            <w:p w14:paraId="2ED9CD74"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310" name="Rectangle 85310"/>
                        <wps:cNvSpPr/>
                        <wps:spPr>
                          <a:xfrm>
                            <a:off x="950722" y="797728"/>
                            <a:ext cx="89184" cy="159383"/>
                          </a:xfrm>
                          <a:prstGeom prst="rect">
                            <a:avLst/>
                          </a:prstGeom>
                          <a:ln>
                            <a:noFill/>
                          </a:ln>
                        </wps:spPr>
                        <wps:txbx>
                          <w:txbxContent>
                            <w:p w14:paraId="7A8FCFC0"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pic:pic xmlns:pic="http://schemas.openxmlformats.org/drawingml/2006/picture">
                        <pic:nvPicPr>
                          <pic:cNvPr id="6190" name="Picture 6190"/>
                          <pic:cNvPicPr/>
                        </pic:nvPicPr>
                        <pic:blipFill>
                          <a:blip r:embed="rId178"/>
                          <a:stretch>
                            <a:fillRect/>
                          </a:stretch>
                        </pic:blipFill>
                        <pic:spPr>
                          <a:xfrm>
                            <a:off x="1735836" y="1193419"/>
                            <a:ext cx="444995" cy="292672"/>
                          </a:xfrm>
                          <a:prstGeom prst="rect">
                            <a:avLst/>
                          </a:prstGeom>
                        </pic:spPr>
                      </pic:pic>
                      <pic:pic xmlns:pic="http://schemas.openxmlformats.org/drawingml/2006/picture">
                        <pic:nvPicPr>
                          <pic:cNvPr id="98587" name="Picture 98587"/>
                          <pic:cNvPicPr/>
                        </pic:nvPicPr>
                        <pic:blipFill>
                          <a:blip r:embed="rId179"/>
                          <a:stretch>
                            <a:fillRect/>
                          </a:stretch>
                        </pic:blipFill>
                        <pic:spPr>
                          <a:xfrm>
                            <a:off x="1754632" y="1214691"/>
                            <a:ext cx="350520" cy="195072"/>
                          </a:xfrm>
                          <a:prstGeom prst="rect">
                            <a:avLst/>
                          </a:prstGeom>
                        </pic:spPr>
                      </pic:pic>
                      <wps:wsp>
                        <wps:cNvPr id="85315" name="Rectangle 85315"/>
                        <wps:cNvSpPr/>
                        <wps:spPr>
                          <a:xfrm>
                            <a:off x="1933702" y="1273852"/>
                            <a:ext cx="178369" cy="159383"/>
                          </a:xfrm>
                          <a:prstGeom prst="rect">
                            <a:avLst/>
                          </a:prstGeom>
                          <a:ln>
                            <a:noFill/>
                          </a:ln>
                        </wps:spPr>
                        <wps:txbx>
                          <w:txbxContent>
                            <w:p w14:paraId="00FA2130"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314" name="Rectangle 85314"/>
                        <wps:cNvSpPr/>
                        <wps:spPr>
                          <a:xfrm>
                            <a:off x="1799590" y="1273852"/>
                            <a:ext cx="178369" cy="159383"/>
                          </a:xfrm>
                          <a:prstGeom prst="rect">
                            <a:avLst/>
                          </a:prstGeom>
                          <a:ln>
                            <a:noFill/>
                          </a:ln>
                        </wps:spPr>
                        <wps:txbx>
                          <w:txbxContent>
                            <w:p w14:paraId="754D054C"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pic:pic xmlns:pic="http://schemas.openxmlformats.org/drawingml/2006/picture">
                        <pic:nvPicPr>
                          <pic:cNvPr id="6194" name="Picture 6194"/>
                          <pic:cNvPicPr/>
                        </pic:nvPicPr>
                        <pic:blipFill>
                          <a:blip r:embed="rId101"/>
                          <a:stretch>
                            <a:fillRect/>
                          </a:stretch>
                        </pic:blipFill>
                        <pic:spPr>
                          <a:xfrm>
                            <a:off x="865632" y="1557656"/>
                            <a:ext cx="444995" cy="292671"/>
                          </a:xfrm>
                          <a:prstGeom prst="rect">
                            <a:avLst/>
                          </a:prstGeom>
                        </pic:spPr>
                      </pic:pic>
                      <pic:pic xmlns:pic="http://schemas.openxmlformats.org/drawingml/2006/picture">
                        <pic:nvPicPr>
                          <pic:cNvPr id="98588" name="Picture 98588"/>
                          <pic:cNvPicPr/>
                        </pic:nvPicPr>
                        <pic:blipFill>
                          <a:blip r:embed="rId180"/>
                          <a:stretch>
                            <a:fillRect/>
                          </a:stretch>
                        </pic:blipFill>
                        <pic:spPr>
                          <a:xfrm>
                            <a:off x="884936" y="1577403"/>
                            <a:ext cx="350520" cy="195073"/>
                          </a:xfrm>
                          <a:prstGeom prst="rect">
                            <a:avLst/>
                          </a:prstGeom>
                        </pic:spPr>
                      </pic:pic>
                      <wps:wsp>
                        <wps:cNvPr id="85317" name="Rectangle 85317"/>
                        <wps:cNvSpPr/>
                        <wps:spPr>
                          <a:xfrm>
                            <a:off x="929640" y="1637453"/>
                            <a:ext cx="178369" cy="159382"/>
                          </a:xfrm>
                          <a:prstGeom prst="rect">
                            <a:avLst/>
                          </a:prstGeom>
                          <a:ln>
                            <a:noFill/>
                          </a:ln>
                        </wps:spPr>
                        <wps:txbx>
                          <w:txbxContent>
                            <w:p w14:paraId="3F4A9ACC" w14:textId="77777777" w:rsidR="002860CA" w:rsidRDefault="00820423">
                              <w:pPr>
                                <w:spacing w:line="259" w:lineRule="auto"/>
                                <w:ind w:left="0" w:firstLine="0"/>
                                <w:jc w:val="left"/>
                              </w:pPr>
                              <w:r>
                                <w:rPr>
                                  <w:b/>
                                  <w:color w:val="FFFFFF"/>
                                  <w:sz w:val="21"/>
                                </w:rPr>
                                <w:t>67</w:t>
                              </w:r>
                            </w:p>
                          </w:txbxContent>
                        </wps:txbx>
                        <wps:bodyPr horzOverflow="overflow" vert="horz" lIns="0" tIns="0" rIns="0" bIns="0" rtlCol="0">
                          <a:noAutofit/>
                        </wps:bodyPr>
                      </wps:wsp>
                      <wps:wsp>
                        <wps:cNvPr id="85318" name="Rectangle 85318"/>
                        <wps:cNvSpPr/>
                        <wps:spPr>
                          <a:xfrm>
                            <a:off x="1063752" y="1637453"/>
                            <a:ext cx="178369" cy="159382"/>
                          </a:xfrm>
                          <a:prstGeom prst="rect">
                            <a:avLst/>
                          </a:prstGeom>
                          <a:ln>
                            <a:noFill/>
                          </a:ln>
                        </wps:spPr>
                        <wps:txbx>
                          <w:txbxContent>
                            <w:p w14:paraId="1554F984"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6198" name="Picture 6198"/>
                          <pic:cNvPicPr/>
                        </pic:nvPicPr>
                        <pic:blipFill>
                          <a:blip r:embed="rId128"/>
                          <a:stretch>
                            <a:fillRect/>
                          </a:stretch>
                        </pic:blipFill>
                        <pic:spPr>
                          <a:xfrm>
                            <a:off x="1648968" y="955675"/>
                            <a:ext cx="377965" cy="292672"/>
                          </a:xfrm>
                          <a:prstGeom prst="rect">
                            <a:avLst/>
                          </a:prstGeom>
                        </pic:spPr>
                      </pic:pic>
                      <pic:pic xmlns:pic="http://schemas.openxmlformats.org/drawingml/2006/picture">
                        <pic:nvPicPr>
                          <pic:cNvPr id="98589" name="Picture 98589"/>
                          <pic:cNvPicPr/>
                        </pic:nvPicPr>
                        <pic:blipFill>
                          <a:blip r:embed="rId181"/>
                          <a:stretch>
                            <a:fillRect/>
                          </a:stretch>
                        </pic:blipFill>
                        <pic:spPr>
                          <a:xfrm>
                            <a:off x="1668272" y="976948"/>
                            <a:ext cx="283464" cy="195072"/>
                          </a:xfrm>
                          <a:prstGeom prst="rect">
                            <a:avLst/>
                          </a:prstGeom>
                        </pic:spPr>
                      </pic:pic>
                      <wps:wsp>
                        <wps:cNvPr id="85313" name="Rectangle 85313"/>
                        <wps:cNvSpPr/>
                        <wps:spPr>
                          <a:xfrm>
                            <a:off x="1780032" y="1035727"/>
                            <a:ext cx="178369" cy="159383"/>
                          </a:xfrm>
                          <a:prstGeom prst="rect">
                            <a:avLst/>
                          </a:prstGeom>
                          <a:ln>
                            <a:noFill/>
                          </a:ln>
                        </wps:spPr>
                        <wps:txbx>
                          <w:txbxContent>
                            <w:p w14:paraId="0B1D191C"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312" name="Rectangle 85312"/>
                        <wps:cNvSpPr/>
                        <wps:spPr>
                          <a:xfrm>
                            <a:off x="1712976" y="1035727"/>
                            <a:ext cx="89184" cy="159383"/>
                          </a:xfrm>
                          <a:prstGeom prst="rect">
                            <a:avLst/>
                          </a:prstGeom>
                          <a:ln>
                            <a:noFill/>
                          </a:ln>
                        </wps:spPr>
                        <wps:txbx>
                          <w:txbxContent>
                            <w:p w14:paraId="4FE7B4B7"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wps:wsp>
                        <wps:cNvPr id="85304" name="Rectangle 85304"/>
                        <wps:cNvSpPr/>
                        <wps:spPr>
                          <a:xfrm>
                            <a:off x="1022604" y="83033"/>
                            <a:ext cx="101346" cy="181116"/>
                          </a:xfrm>
                          <a:prstGeom prst="rect">
                            <a:avLst/>
                          </a:prstGeom>
                          <a:ln>
                            <a:noFill/>
                          </a:ln>
                        </wps:spPr>
                        <wps:txbx>
                          <w:txbxContent>
                            <w:p w14:paraId="0DBAC8C6" w14:textId="77777777" w:rsidR="002860CA" w:rsidRDefault="00820423">
                              <w:pPr>
                                <w:spacing w:line="259" w:lineRule="auto"/>
                                <w:ind w:left="0" w:firstLine="0"/>
                                <w:jc w:val="left"/>
                              </w:pPr>
                              <w:r>
                                <w:rPr>
                                  <w:b/>
                                  <w:color w:val="404040"/>
                                </w:rPr>
                                <w:t>9</w:t>
                              </w:r>
                            </w:p>
                          </w:txbxContent>
                        </wps:txbx>
                        <wps:bodyPr horzOverflow="overflow" vert="horz" lIns="0" tIns="0" rIns="0" bIns="0" rtlCol="0">
                          <a:noAutofit/>
                        </wps:bodyPr>
                      </wps:wsp>
                      <wps:wsp>
                        <wps:cNvPr id="85306" name="Rectangle 85306"/>
                        <wps:cNvSpPr/>
                        <wps:spPr>
                          <a:xfrm>
                            <a:off x="1098804" y="83033"/>
                            <a:ext cx="4184982" cy="181116"/>
                          </a:xfrm>
                          <a:prstGeom prst="rect">
                            <a:avLst/>
                          </a:prstGeom>
                          <a:ln>
                            <a:noFill/>
                          </a:ln>
                        </wps:spPr>
                        <wps:txbx>
                          <w:txbxContent>
                            <w:p w14:paraId="27C4BFA5" w14:textId="77777777" w:rsidR="002860CA" w:rsidRDefault="00820423">
                              <w:pPr>
                                <w:spacing w:line="259" w:lineRule="auto"/>
                                <w:ind w:left="0" w:firstLine="0"/>
                                <w:jc w:val="left"/>
                              </w:pPr>
                              <w:r>
                                <w:rPr>
                                  <w:b/>
                                  <w:color w:val="404040"/>
                                </w:rPr>
                                <w:t xml:space="preserve">. ¿Cuál es el obstáculo principal que enfrenta su </w:t>
                              </w:r>
                            </w:p>
                          </w:txbxContent>
                        </wps:txbx>
                        <wps:bodyPr horzOverflow="overflow" vert="horz" lIns="0" tIns="0" rIns="0" bIns="0" rtlCol="0">
                          <a:noAutofit/>
                        </wps:bodyPr>
                      </wps:wsp>
                      <wps:wsp>
                        <wps:cNvPr id="6202" name="Rectangle 6202"/>
                        <wps:cNvSpPr/>
                        <wps:spPr>
                          <a:xfrm>
                            <a:off x="870204" y="258293"/>
                            <a:ext cx="4692320" cy="181116"/>
                          </a:xfrm>
                          <a:prstGeom prst="rect">
                            <a:avLst/>
                          </a:prstGeom>
                          <a:ln>
                            <a:noFill/>
                          </a:ln>
                        </wps:spPr>
                        <wps:txbx>
                          <w:txbxContent>
                            <w:p w14:paraId="06CFABF4" w14:textId="77777777" w:rsidR="002860CA" w:rsidRDefault="00820423">
                              <w:pPr>
                                <w:spacing w:line="259" w:lineRule="auto"/>
                                <w:ind w:left="0" w:firstLine="0"/>
                                <w:jc w:val="left"/>
                              </w:pPr>
                              <w:r>
                                <w:rPr>
                                  <w:b/>
                                  <w:color w:val="404040"/>
                                </w:rPr>
                                <w:t xml:space="preserve">empresa al comercializar seguros para embarcaciones </w:t>
                              </w:r>
                            </w:p>
                          </w:txbxContent>
                        </wps:txbx>
                        <wps:bodyPr horzOverflow="overflow" vert="horz" lIns="0" tIns="0" rIns="0" bIns="0" rtlCol="0">
                          <a:noAutofit/>
                        </wps:bodyPr>
                      </wps:wsp>
                      <wps:wsp>
                        <wps:cNvPr id="6203" name="Rectangle 6203"/>
                        <wps:cNvSpPr/>
                        <wps:spPr>
                          <a:xfrm>
                            <a:off x="1986026" y="433553"/>
                            <a:ext cx="1675249" cy="181116"/>
                          </a:xfrm>
                          <a:prstGeom prst="rect">
                            <a:avLst/>
                          </a:prstGeom>
                          <a:ln>
                            <a:noFill/>
                          </a:ln>
                        </wps:spPr>
                        <wps:txbx>
                          <w:txbxContent>
                            <w:p w14:paraId="0B5587D5" w14:textId="77777777" w:rsidR="002860CA" w:rsidRDefault="00820423">
                              <w:pPr>
                                <w:spacing w:line="259" w:lineRule="auto"/>
                                <w:ind w:left="0" w:firstLine="0"/>
                                <w:jc w:val="left"/>
                              </w:pPr>
                              <w:r>
                                <w:rPr>
                                  <w:b/>
                                  <w:color w:val="404040"/>
                                </w:rPr>
                                <w:t>de pesca artesanal?</w:t>
                              </w:r>
                            </w:p>
                          </w:txbxContent>
                        </wps:txbx>
                        <wps:bodyPr horzOverflow="overflow" vert="horz" lIns="0" tIns="0" rIns="0" bIns="0" rtlCol="0">
                          <a:noAutofit/>
                        </wps:bodyPr>
                      </wps:wsp>
                      <wps:wsp>
                        <wps:cNvPr id="103237" name="Shape 103237"/>
                        <wps:cNvSpPr/>
                        <wps:spPr>
                          <a:xfrm>
                            <a:off x="3016377" y="960692"/>
                            <a:ext cx="1479423" cy="1418717"/>
                          </a:xfrm>
                          <a:custGeom>
                            <a:avLst/>
                            <a:gdLst/>
                            <a:ahLst/>
                            <a:cxnLst/>
                            <a:rect l="0" t="0" r="0" b="0"/>
                            <a:pathLst>
                              <a:path w="1479423" h="1418717">
                                <a:moveTo>
                                  <a:pt x="0" y="0"/>
                                </a:moveTo>
                                <a:lnTo>
                                  <a:pt x="1479423" y="0"/>
                                </a:lnTo>
                                <a:lnTo>
                                  <a:pt x="1479423" y="1418717"/>
                                </a:lnTo>
                                <a:lnTo>
                                  <a:pt x="0" y="1418717"/>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238" name="Shape 103238"/>
                        <wps:cNvSpPr/>
                        <wps:spPr>
                          <a:xfrm>
                            <a:off x="3076575" y="1036716"/>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206" name="Rectangle 6206"/>
                        <wps:cNvSpPr/>
                        <wps:spPr>
                          <a:xfrm>
                            <a:off x="3167761" y="1020561"/>
                            <a:ext cx="1190595" cy="153037"/>
                          </a:xfrm>
                          <a:prstGeom prst="rect">
                            <a:avLst/>
                          </a:prstGeom>
                          <a:ln>
                            <a:noFill/>
                          </a:ln>
                        </wps:spPr>
                        <wps:txbx>
                          <w:txbxContent>
                            <w:p w14:paraId="5ED3FAC7" w14:textId="77777777" w:rsidR="002860CA" w:rsidRDefault="00820423">
                              <w:pPr>
                                <w:spacing w:line="259" w:lineRule="auto"/>
                                <w:ind w:left="0" w:firstLine="0"/>
                                <w:jc w:val="left"/>
                              </w:pPr>
                              <w:r>
                                <w:rPr>
                                  <w:color w:val="404040"/>
                                  <w:sz w:val="20"/>
                                </w:rPr>
                                <w:t>Falta de demanda</w:t>
                              </w:r>
                            </w:p>
                          </w:txbxContent>
                        </wps:txbx>
                        <wps:bodyPr horzOverflow="overflow" vert="horz" lIns="0" tIns="0" rIns="0" bIns="0" rtlCol="0">
                          <a:noAutofit/>
                        </wps:bodyPr>
                      </wps:wsp>
                      <wps:wsp>
                        <wps:cNvPr id="103239" name="Shape 103239"/>
                        <wps:cNvSpPr/>
                        <wps:spPr>
                          <a:xfrm>
                            <a:off x="3076575" y="1391301"/>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6208" name="Rectangle 6208"/>
                        <wps:cNvSpPr/>
                        <wps:spPr>
                          <a:xfrm>
                            <a:off x="3167761" y="1375399"/>
                            <a:ext cx="1696307" cy="153038"/>
                          </a:xfrm>
                          <a:prstGeom prst="rect">
                            <a:avLst/>
                          </a:prstGeom>
                          <a:ln>
                            <a:noFill/>
                          </a:ln>
                        </wps:spPr>
                        <wps:txbx>
                          <w:txbxContent>
                            <w:p w14:paraId="4DD2F9B5" w14:textId="77777777" w:rsidR="002860CA" w:rsidRDefault="00820423">
                              <w:pPr>
                                <w:spacing w:line="259" w:lineRule="auto"/>
                                <w:ind w:left="0" w:firstLine="0"/>
                                <w:jc w:val="left"/>
                              </w:pPr>
                              <w:r>
                                <w:rPr>
                                  <w:color w:val="404040"/>
                                  <w:sz w:val="20"/>
                                </w:rPr>
                                <w:t>Dificultades para evaluar</w:t>
                              </w:r>
                            </w:p>
                          </w:txbxContent>
                        </wps:txbx>
                        <wps:bodyPr horzOverflow="overflow" vert="horz" lIns="0" tIns="0" rIns="0" bIns="0" rtlCol="0">
                          <a:noAutofit/>
                        </wps:bodyPr>
                      </wps:wsp>
                      <wps:wsp>
                        <wps:cNvPr id="6209" name="Rectangle 6209"/>
                        <wps:cNvSpPr/>
                        <wps:spPr>
                          <a:xfrm>
                            <a:off x="3167761" y="1521449"/>
                            <a:ext cx="478290" cy="153038"/>
                          </a:xfrm>
                          <a:prstGeom prst="rect">
                            <a:avLst/>
                          </a:prstGeom>
                          <a:ln>
                            <a:noFill/>
                          </a:ln>
                        </wps:spPr>
                        <wps:txbx>
                          <w:txbxContent>
                            <w:p w14:paraId="0A5BD76E" w14:textId="77777777" w:rsidR="002860CA" w:rsidRDefault="00820423">
                              <w:pPr>
                                <w:spacing w:line="259" w:lineRule="auto"/>
                                <w:ind w:left="0" w:firstLine="0"/>
                                <w:jc w:val="left"/>
                              </w:pPr>
                              <w:r>
                                <w:rPr>
                                  <w:color w:val="404040"/>
                                  <w:sz w:val="20"/>
                                </w:rPr>
                                <w:t>riesgos</w:t>
                              </w:r>
                            </w:p>
                          </w:txbxContent>
                        </wps:txbx>
                        <wps:bodyPr horzOverflow="overflow" vert="horz" lIns="0" tIns="0" rIns="0" bIns="0" rtlCol="0">
                          <a:noAutofit/>
                        </wps:bodyPr>
                      </wps:wsp>
                      <wps:wsp>
                        <wps:cNvPr id="103240" name="Shape 103240"/>
                        <wps:cNvSpPr/>
                        <wps:spPr>
                          <a:xfrm>
                            <a:off x="3076575" y="1746011"/>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6211" name="Rectangle 6211"/>
                        <wps:cNvSpPr/>
                        <wps:spPr>
                          <a:xfrm>
                            <a:off x="3167761" y="1730237"/>
                            <a:ext cx="1232317" cy="153037"/>
                          </a:xfrm>
                          <a:prstGeom prst="rect">
                            <a:avLst/>
                          </a:prstGeom>
                          <a:ln>
                            <a:noFill/>
                          </a:ln>
                        </wps:spPr>
                        <wps:txbx>
                          <w:txbxContent>
                            <w:p w14:paraId="22FB7730" w14:textId="77777777" w:rsidR="002860CA" w:rsidRDefault="00820423">
                              <w:pPr>
                                <w:spacing w:line="259" w:lineRule="auto"/>
                                <w:ind w:left="0" w:firstLine="0"/>
                                <w:jc w:val="left"/>
                              </w:pPr>
                              <w:r>
                                <w:rPr>
                                  <w:color w:val="404040"/>
                                  <w:sz w:val="20"/>
                                </w:rPr>
                                <w:t>Alta siniestralidad</w:t>
                              </w:r>
                            </w:p>
                          </w:txbxContent>
                        </wps:txbx>
                        <wps:bodyPr horzOverflow="overflow" vert="horz" lIns="0" tIns="0" rIns="0" bIns="0" rtlCol="0">
                          <a:noAutofit/>
                        </wps:bodyPr>
                      </wps:wsp>
                      <wps:wsp>
                        <wps:cNvPr id="103241" name="Shape 103241"/>
                        <wps:cNvSpPr/>
                        <wps:spPr>
                          <a:xfrm>
                            <a:off x="3076575" y="2100723"/>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6213" name="Rectangle 6213"/>
                        <wps:cNvSpPr/>
                        <wps:spPr>
                          <a:xfrm>
                            <a:off x="3167761" y="2084948"/>
                            <a:ext cx="1205399" cy="153038"/>
                          </a:xfrm>
                          <a:prstGeom prst="rect">
                            <a:avLst/>
                          </a:prstGeom>
                          <a:ln>
                            <a:noFill/>
                          </a:ln>
                        </wps:spPr>
                        <wps:txbx>
                          <w:txbxContent>
                            <w:p w14:paraId="5086C649" w14:textId="77777777" w:rsidR="002860CA" w:rsidRDefault="00820423">
                              <w:pPr>
                                <w:spacing w:line="259" w:lineRule="auto"/>
                                <w:ind w:left="0" w:firstLine="0"/>
                                <w:jc w:val="left"/>
                              </w:pPr>
                              <w:r>
                                <w:rPr>
                                  <w:color w:val="404040"/>
                                  <w:sz w:val="20"/>
                                </w:rPr>
                                <w:t>Costos operativos</w:t>
                              </w:r>
                            </w:p>
                          </w:txbxContent>
                        </wps:txbx>
                        <wps:bodyPr horzOverflow="overflow" vert="horz" lIns="0" tIns="0" rIns="0" bIns="0" rtlCol="0">
                          <a:noAutofit/>
                        </wps:bodyPr>
                      </wps:wsp>
                      <wps:wsp>
                        <wps:cNvPr id="6214" name="Rectangle 6214"/>
                        <wps:cNvSpPr/>
                        <wps:spPr>
                          <a:xfrm>
                            <a:off x="3167761" y="2230998"/>
                            <a:ext cx="590166" cy="153038"/>
                          </a:xfrm>
                          <a:prstGeom prst="rect">
                            <a:avLst/>
                          </a:prstGeom>
                          <a:ln>
                            <a:noFill/>
                          </a:ln>
                        </wps:spPr>
                        <wps:txbx>
                          <w:txbxContent>
                            <w:p w14:paraId="6DC8FDF4" w14:textId="77777777" w:rsidR="002860CA" w:rsidRDefault="00820423">
                              <w:pPr>
                                <w:spacing w:line="259" w:lineRule="auto"/>
                                <w:ind w:left="0" w:firstLine="0"/>
                                <w:jc w:val="left"/>
                              </w:pPr>
                              <w:r>
                                <w:rPr>
                                  <w:color w:val="404040"/>
                                  <w:sz w:val="20"/>
                                </w:rPr>
                                <w:t>elevados</w:t>
                              </w:r>
                            </w:p>
                          </w:txbxContent>
                        </wps:txbx>
                        <wps:bodyPr horzOverflow="overflow" vert="horz" lIns="0" tIns="0" rIns="0" bIns="0" rtlCol="0">
                          <a:noAutofit/>
                        </wps:bodyPr>
                      </wps:wsp>
                      <wps:wsp>
                        <wps:cNvPr id="6215" name="Shape 6215"/>
                        <wps:cNvSpPr/>
                        <wps:spPr>
                          <a:xfrm>
                            <a:off x="0" y="0"/>
                            <a:ext cx="4572000" cy="2700211"/>
                          </a:xfrm>
                          <a:custGeom>
                            <a:avLst/>
                            <a:gdLst/>
                            <a:ahLst/>
                            <a:cxnLst/>
                            <a:rect l="0" t="0" r="0" b="0"/>
                            <a:pathLst>
                              <a:path w="4572000" h="2700211">
                                <a:moveTo>
                                  <a:pt x="4572000" y="0"/>
                                </a:moveTo>
                                <a:lnTo>
                                  <a:pt x="4572000" y="2700211"/>
                                </a:lnTo>
                                <a:lnTo>
                                  <a:pt x="0" y="2700211"/>
                                </a:ln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2A64649E" id="Group 88956" o:spid="_x0000_s1578" style="width:363.1pt;height:215.7pt;mso-position-horizontal-relative:char;mso-position-vertical-relative:line" coordsize="46113,27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">
                <v:rect id="Rectangle 6172" o:spid="_x0000_s1579" style="position:absolute;left:45732;top:26006;width:507;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" filled="f" stroked="f">
                  <v:textbox inset="0,0,0,0">
                    <w:txbxContent>
                      <w:p w14:paraId="13A7DFA1" w14:textId="77777777" w:rsidR="002860CA" w:rsidRDefault="00820423">
                        <w:pPr>
                          <w:spacing w:line="259" w:lineRule="auto"/>
                          <w:ind w:left="0" w:firstLine="0"/>
                          <w:jc w:val="left"/>
                        </w:pPr>
                        <w:r>
                          <w:rPr>
                            <w:i/>
                            <w:color w:val="44546A"/>
                          </w:rPr>
                          <w:t xml:space="preserve"> </w:t>
                        </w:r>
                      </w:p>
                    </w:txbxContent>
                  </v:textbox>
                </v:rect>
                <v:shape id="Picture 98585" o:spid="_x0000_s1580" type="#_x0000_t75" style="position:absolute;left:-40;top:-34;width:45780;height:27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">
                  <v:imagedata r:id="rId182" o:title=""/>
                </v:shape>
                <v:shape id="Picture 6184" o:spid="_x0000_s1581" type="#_x0000_t75" style="position:absolute;left:1386;top:7788;width:27364;height:17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">
                  <v:imagedata r:id="rId183" o:title=""/>
                </v:shape>
                <v:shape id="Picture 6186" o:spid="_x0000_s1582" type="#_x0000_t75" style="position:absolute;left:8869;top:7179;width:378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">
                  <v:imagedata r:id="rId135" o:title=""/>
                </v:shape>
                <v:shape id="Picture 98586" o:spid="_x0000_s1583" type="#_x0000_t75" style="position:absolute;left:9062;top:7392;width:2835;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">
                  <v:imagedata r:id="rId184" o:title=""/>
                </v:shape>
                <v:rect id="Rectangle 85311" o:spid="_x0000_s1584" style="position:absolute;left:10180;top:7977;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" filled="f" stroked="f">
                  <v:textbox inset="0,0,0,0">
                    <w:txbxContent>
                      <w:p w14:paraId="2ED9CD74" w14:textId="77777777" w:rsidR="002860CA" w:rsidRDefault="00820423">
                        <w:pPr>
                          <w:spacing w:line="259" w:lineRule="auto"/>
                          <w:ind w:left="0" w:firstLine="0"/>
                          <w:jc w:val="left"/>
                        </w:pPr>
                        <w:r>
                          <w:rPr>
                            <w:b/>
                            <w:color w:val="FFFFFF"/>
                            <w:sz w:val="21"/>
                          </w:rPr>
                          <w:t>%</w:t>
                        </w:r>
                      </w:p>
                    </w:txbxContent>
                  </v:textbox>
                </v:rect>
                <v:rect id="Rectangle 85310" o:spid="_x0000_s1585" style="position:absolute;left:9507;top:7977;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" filled="f" stroked="f">
                  <v:textbox inset="0,0,0,0">
                    <w:txbxContent>
                      <w:p w14:paraId="7A8FCFC0" w14:textId="77777777" w:rsidR="002860CA" w:rsidRDefault="00820423">
                        <w:pPr>
                          <w:spacing w:line="259" w:lineRule="auto"/>
                          <w:ind w:left="0" w:firstLine="0"/>
                          <w:jc w:val="left"/>
                        </w:pPr>
                        <w:r>
                          <w:rPr>
                            <w:b/>
                            <w:color w:val="FFFFFF"/>
                            <w:sz w:val="21"/>
                          </w:rPr>
                          <w:t>0</w:t>
                        </w:r>
                      </w:p>
                    </w:txbxContent>
                  </v:textbox>
                </v:rect>
                <v:shape id="Picture 6190" o:spid="_x0000_s1586" type="#_x0000_t75" style="position:absolute;left:17358;top:11934;width:4450;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">
                  <v:imagedata r:id="rId185" o:title=""/>
                </v:shape>
                <v:shape id="Picture 98587" o:spid="_x0000_s1587" type="#_x0000_t75" style="position:absolute;left:17546;top:12146;width:350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">
                  <v:imagedata r:id="rId186" o:title=""/>
                </v:shape>
                <v:rect id="Rectangle 85315" o:spid="_x0000_s1588" style="position:absolute;left:19337;top:12738;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" filled="f" stroked="f">
                  <v:textbox inset="0,0,0,0">
                    <w:txbxContent>
                      <w:p w14:paraId="00FA2130" w14:textId="77777777" w:rsidR="002860CA" w:rsidRDefault="00820423">
                        <w:pPr>
                          <w:spacing w:line="259" w:lineRule="auto"/>
                          <w:ind w:left="0" w:firstLine="0"/>
                          <w:jc w:val="left"/>
                        </w:pPr>
                        <w:r>
                          <w:rPr>
                            <w:b/>
                            <w:color w:val="FFFFFF"/>
                            <w:sz w:val="21"/>
                          </w:rPr>
                          <w:t>%</w:t>
                        </w:r>
                      </w:p>
                    </w:txbxContent>
                  </v:textbox>
                </v:rect>
                <v:rect id="Rectangle 85314" o:spid="_x0000_s1589" style="position:absolute;left:17995;top:12738;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" filled="f" stroked="f">
                  <v:textbox inset="0,0,0,0">
                    <w:txbxContent>
                      <w:p w14:paraId="754D054C" w14:textId="77777777" w:rsidR="002860CA" w:rsidRDefault="00820423">
                        <w:pPr>
                          <w:spacing w:line="259" w:lineRule="auto"/>
                          <w:ind w:left="0" w:firstLine="0"/>
                          <w:jc w:val="left"/>
                        </w:pPr>
                        <w:r>
                          <w:rPr>
                            <w:b/>
                            <w:color w:val="FFFFFF"/>
                            <w:sz w:val="21"/>
                          </w:rPr>
                          <w:t>33</w:t>
                        </w:r>
                      </w:p>
                    </w:txbxContent>
                  </v:textbox>
                </v:rect>
                <v:shape id="Picture 6194" o:spid="_x0000_s1590" type="#_x0000_t75" style="position:absolute;left:8656;top:15576;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">
                  <v:imagedata r:id="rId106" o:title=""/>
                </v:shape>
                <v:shape id="Picture 98588" o:spid="_x0000_s1591" type="#_x0000_t75" style="position:absolute;left:8849;top:15774;width:3505;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">
                  <v:imagedata r:id="rId187" o:title=""/>
                </v:shape>
                <v:rect id="Rectangle 85317" o:spid="_x0000_s1592" style="position:absolute;left:9296;top:16374;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" filled="f" stroked="f">
                  <v:textbox inset="0,0,0,0">
                    <w:txbxContent>
                      <w:p w14:paraId="3F4A9ACC" w14:textId="77777777" w:rsidR="002860CA" w:rsidRDefault="00820423">
                        <w:pPr>
                          <w:spacing w:line="259" w:lineRule="auto"/>
                          <w:ind w:left="0" w:firstLine="0"/>
                          <w:jc w:val="left"/>
                        </w:pPr>
                        <w:r>
                          <w:rPr>
                            <w:b/>
                            <w:color w:val="FFFFFF"/>
                            <w:sz w:val="21"/>
                          </w:rPr>
                          <w:t>67</w:t>
                        </w:r>
                      </w:p>
                    </w:txbxContent>
                  </v:textbox>
                </v:rect>
                <v:rect id="Rectangle 85318" o:spid="_x0000_s1593" style="position:absolute;left:10637;top:16374;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" filled="f" stroked="f">
                  <v:textbox inset="0,0,0,0">
                    <w:txbxContent>
                      <w:p w14:paraId="1554F984" w14:textId="77777777" w:rsidR="002860CA" w:rsidRDefault="00820423">
                        <w:pPr>
                          <w:spacing w:line="259" w:lineRule="auto"/>
                          <w:ind w:left="0" w:firstLine="0"/>
                          <w:jc w:val="left"/>
                        </w:pPr>
                        <w:r>
                          <w:rPr>
                            <w:b/>
                            <w:color w:val="FFFFFF"/>
                            <w:sz w:val="21"/>
                          </w:rPr>
                          <w:t>%</w:t>
                        </w:r>
                      </w:p>
                    </w:txbxContent>
                  </v:textbox>
                </v:rect>
                <v:shape id="Picture 6198" o:spid="_x0000_s1594" type="#_x0000_t75" style="position:absolute;left:16489;top:9556;width:378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">
                  <v:imagedata r:id="rId135" o:title=""/>
                </v:shape>
                <v:shape id="Picture 98589" o:spid="_x0000_s1595" type="#_x0000_t75" style="position:absolute;left:16682;top:9769;width:283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">
                  <v:imagedata r:id="rId188" o:title=""/>
                </v:shape>
                <v:rect id="Rectangle 85313" o:spid="_x0000_s1596" style="position:absolute;left:17800;top:10357;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" filled="f" stroked="f">
                  <v:textbox inset="0,0,0,0">
                    <w:txbxContent>
                      <w:p w14:paraId="0B1D191C" w14:textId="77777777" w:rsidR="002860CA" w:rsidRDefault="00820423">
                        <w:pPr>
                          <w:spacing w:line="259" w:lineRule="auto"/>
                          <w:ind w:left="0" w:firstLine="0"/>
                          <w:jc w:val="left"/>
                        </w:pPr>
                        <w:r>
                          <w:rPr>
                            <w:b/>
                            <w:color w:val="FFFFFF"/>
                            <w:sz w:val="21"/>
                          </w:rPr>
                          <w:t>%</w:t>
                        </w:r>
                      </w:p>
                    </w:txbxContent>
                  </v:textbox>
                </v:rect>
                <v:rect id="Rectangle 85312" o:spid="_x0000_s1597" style="position:absolute;left:17129;top:10357;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" filled="f" stroked="f">
                  <v:textbox inset="0,0,0,0">
                    <w:txbxContent>
                      <w:p w14:paraId="4FE7B4B7" w14:textId="77777777" w:rsidR="002860CA" w:rsidRDefault="00820423">
                        <w:pPr>
                          <w:spacing w:line="259" w:lineRule="auto"/>
                          <w:ind w:left="0" w:firstLine="0"/>
                          <w:jc w:val="left"/>
                        </w:pPr>
                        <w:r>
                          <w:rPr>
                            <w:b/>
                            <w:color w:val="FFFFFF"/>
                            <w:sz w:val="21"/>
                          </w:rPr>
                          <w:t>0</w:t>
                        </w:r>
                      </w:p>
                    </w:txbxContent>
                  </v:textbox>
                </v:rect>
                <v:rect id="Rectangle 85304" o:spid="_x0000_s1598" style="position:absolute;left:10226;top:830;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" filled="f" stroked="f">
                  <v:textbox inset="0,0,0,0">
                    <w:txbxContent>
                      <w:p w14:paraId="0DBAC8C6" w14:textId="77777777" w:rsidR="002860CA" w:rsidRDefault="00820423">
                        <w:pPr>
                          <w:spacing w:line="259" w:lineRule="auto"/>
                          <w:ind w:left="0" w:firstLine="0"/>
                          <w:jc w:val="left"/>
                        </w:pPr>
                        <w:r>
                          <w:rPr>
                            <w:b/>
                            <w:color w:val="404040"/>
                          </w:rPr>
                          <w:t>9</w:t>
                        </w:r>
                      </w:p>
                    </w:txbxContent>
                  </v:textbox>
                </v:rect>
                <v:rect id="Rectangle 85306" o:spid="_x0000_s1599" style="position:absolute;left:10988;top:830;width:41849;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" filled="f" stroked="f">
                  <v:textbox inset="0,0,0,0">
                    <w:txbxContent>
                      <w:p w14:paraId="27C4BFA5" w14:textId="77777777" w:rsidR="002860CA" w:rsidRDefault="00820423">
                        <w:pPr>
                          <w:spacing w:line="259" w:lineRule="auto"/>
                          <w:ind w:left="0" w:firstLine="0"/>
                          <w:jc w:val="left"/>
                        </w:pPr>
                        <w:r>
                          <w:rPr>
                            <w:b/>
                            <w:color w:val="404040"/>
                          </w:rPr>
                          <w:t xml:space="preserve">. ¿Cuál es el obstáculo principal que enfrenta su </w:t>
                        </w:r>
                      </w:p>
                    </w:txbxContent>
                  </v:textbox>
                </v:rect>
                <v:rect id="Rectangle 6202" o:spid="_x0000_s1600" style="position:absolute;left:8702;top:2582;width:46923;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4f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" filled="f" stroked="f">
                  <v:textbox inset="0,0,0,0">
                    <w:txbxContent>
                      <w:p w14:paraId="06CFABF4" w14:textId="77777777" w:rsidR="002860CA" w:rsidRDefault="00820423">
                        <w:pPr>
                          <w:spacing w:line="259" w:lineRule="auto"/>
                          <w:ind w:left="0" w:firstLine="0"/>
                          <w:jc w:val="left"/>
                        </w:pPr>
                        <w:r>
                          <w:rPr>
                            <w:b/>
                            <w:color w:val="404040"/>
                          </w:rPr>
                          <w:t xml:space="preserve">empresa al comercializar seguros para embarcaciones </w:t>
                        </w:r>
                      </w:p>
                    </w:txbxContent>
                  </v:textbox>
                </v:rect>
                <v:rect id="Rectangle 6203" o:spid="_x0000_s1601" style="position:absolute;left:19860;top:4335;width:16752;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" filled="f" stroked="f">
                  <v:textbox inset="0,0,0,0">
                    <w:txbxContent>
                      <w:p w14:paraId="0B5587D5" w14:textId="77777777" w:rsidR="002860CA" w:rsidRDefault="00820423">
                        <w:pPr>
                          <w:spacing w:line="259" w:lineRule="auto"/>
                          <w:ind w:left="0" w:firstLine="0"/>
                          <w:jc w:val="left"/>
                        </w:pPr>
                        <w:r>
                          <w:rPr>
                            <w:b/>
                            <w:color w:val="404040"/>
                          </w:rPr>
                          <w:t>de pesca artesanal?</w:t>
                        </w:r>
                      </w:p>
                    </w:txbxContent>
                  </v:textbox>
                </v:rect>
                <v:shape id="Shape 103237" o:spid="_x0000_s1602" style="position:absolute;left:30163;top:9606;width:14795;height:14188;visibility:visible;mso-wrap-style:square;v-text-anchor:top" coordsize="1479423,141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" path="m,l1479423,r,1418717l,1418717,,e" fillcolor="#f2f2f2" stroked="f" strokeweight="0">
                  <v:fill opacity="25443f"/>
                  <v:stroke miterlimit="83231f" joinstyle="miter"/>
                  <v:path arrowok="t" textboxrect="0,0,1479423,1418717"/>
                </v:shape>
                <v:shape id="Shape 103238" o:spid="_x0000_s1603" style="position:absolute;left:30765;top:10367;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" path="m,l63294,r,63294l,63294,,e" fillcolor="#4472c4" stroked="f" strokeweight="0">
                  <v:stroke miterlimit="83231f" joinstyle="miter"/>
                  <v:path arrowok="t" textboxrect="0,0,63294,63294"/>
                </v:shape>
                <v:rect id="Rectangle 6206" o:spid="_x0000_s1604" style="position:absolute;left:31677;top:10205;width:11906;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" filled="f" stroked="f">
                  <v:textbox inset="0,0,0,0">
                    <w:txbxContent>
                      <w:p w14:paraId="5ED3FAC7" w14:textId="77777777" w:rsidR="002860CA" w:rsidRDefault="00820423">
                        <w:pPr>
                          <w:spacing w:line="259" w:lineRule="auto"/>
                          <w:ind w:left="0" w:firstLine="0"/>
                          <w:jc w:val="left"/>
                        </w:pPr>
                        <w:r>
                          <w:rPr>
                            <w:color w:val="404040"/>
                            <w:sz w:val="20"/>
                          </w:rPr>
                          <w:t>Falta de demanda</w:t>
                        </w:r>
                      </w:p>
                    </w:txbxContent>
                  </v:textbox>
                </v:rect>
                <v:shape id="Shape 103239" o:spid="_x0000_s1605" style="position:absolute;left:30765;top:13913;width:633;height:632;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" path="m,l63294,r,63294l,63294,,e" fillcolor="#ed7d31" stroked="f" strokeweight="0">
                  <v:stroke miterlimit="83231f" joinstyle="miter"/>
                  <v:path arrowok="t" textboxrect="0,0,63294,63294"/>
                </v:shape>
                <v:rect id="Rectangle 6208" o:spid="_x0000_s1606" style="position:absolute;left:31677;top:13753;width:16963;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" filled="f" stroked="f">
                  <v:textbox inset="0,0,0,0">
                    <w:txbxContent>
                      <w:p w14:paraId="4DD2F9B5" w14:textId="77777777" w:rsidR="002860CA" w:rsidRDefault="00820423">
                        <w:pPr>
                          <w:spacing w:line="259" w:lineRule="auto"/>
                          <w:ind w:left="0" w:firstLine="0"/>
                          <w:jc w:val="left"/>
                        </w:pPr>
                        <w:r>
                          <w:rPr>
                            <w:color w:val="404040"/>
                            <w:sz w:val="20"/>
                          </w:rPr>
                          <w:t>Dificultades para evaluar</w:t>
                        </w:r>
                      </w:p>
                    </w:txbxContent>
                  </v:textbox>
                </v:rect>
                <v:rect id="Rectangle 6209" o:spid="_x0000_s1607" style="position:absolute;left:31677;top:15214;width:478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" filled="f" stroked="f">
                  <v:textbox inset="0,0,0,0">
                    <w:txbxContent>
                      <w:p w14:paraId="0A5BD76E" w14:textId="77777777" w:rsidR="002860CA" w:rsidRDefault="00820423">
                        <w:pPr>
                          <w:spacing w:line="259" w:lineRule="auto"/>
                          <w:ind w:left="0" w:firstLine="0"/>
                          <w:jc w:val="left"/>
                        </w:pPr>
                        <w:r>
                          <w:rPr>
                            <w:color w:val="404040"/>
                            <w:sz w:val="20"/>
                          </w:rPr>
                          <w:t>riesgos</w:t>
                        </w:r>
                      </w:p>
                    </w:txbxContent>
                  </v:textbox>
                </v:rect>
                <v:shape id="Shape 103240" o:spid="_x0000_s1608" style="position:absolute;left:30765;top:17460;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" path="m,l63294,r,63295l,63295,,e" fillcolor="#a5a5a5" stroked="f" strokeweight="0">
                  <v:stroke miterlimit="83231f" joinstyle="miter"/>
                  <v:path arrowok="t" textboxrect="0,0,63294,63295"/>
                </v:shape>
                <v:rect id="Rectangle 6211" o:spid="_x0000_s1609" style="position:absolute;left:31677;top:17302;width:1232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" filled="f" stroked="f">
                  <v:textbox inset="0,0,0,0">
                    <w:txbxContent>
                      <w:p w14:paraId="22FB7730" w14:textId="77777777" w:rsidR="002860CA" w:rsidRDefault="00820423">
                        <w:pPr>
                          <w:spacing w:line="259" w:lineRule="auto"/>
                          <w:ind w:left="0" w:firstLine="0"/>
                          <w:jc w:val="left"/>
                        </w:pPr>
                        <w:r>
                          <w:rPr>
                            <w:color w:val="404040"/>
                            <w:sz w:val="20"/>
                          </w:rPr>
                          <w:t>Alta siniestralidad</w:t>
                        </w:r>
                      </w:p>
                    </w:txbxContent>
                  </v:textbox>
                </v:rect>
                <v:shape id="Shape 103241" o:spid="_x0000_s1610" style="position:absolute;left:30765;top:21007;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" path="m,l63294,r,63294l,63294,,e" fillcolor="#ffc000" stroked="f" strokeweight="0">
                  <v:stroke miterlimit="83231f" joinstyle="miter"/>
                  <v:path arrowok="t" textboxrect="0,0,63294,63294"/>
                </v:shape>
                <v:rect id="Rectangle 6213" o:spid="_x0000_s1611" style="position:absolute;left:31677;top:20849;width:12054;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" filled="f" stroked="f">
                  <v:textbox inset="0,0,0,0">
                    <w:txbxContent>
                      <w:p w14:paraId="5086C649" w14:textId="77777777" w:rsidR="002860CA" w:rsidRDefault="00820423">
                        <w:pPr>
                          <w:spacing w:line="259" w:lineRule="auto"/>
                          <w:ind w:left="0" w:firstLine="0"/>
                          <w:jc w:val="left"/>
                        </w:pPr>
                        <w:r>
                          <w:rPr>
                            <w:color w:val="404040"/>
                            <w:sz w:val="20"/>
                          </w:rPr>
                          <w:t>Costos operativos</w:t>
                        </w:r>
                      </w:p>
                    </w:txbxContent>
                  </v:textbox>
                </v:rect>
                <v:rect id="Rectangle 6214" o:spid="_x0000_s1612" style="position:absolute;left:31677;top:22309;width:5902;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" filled="f" stroked="f">
                  <v:textbox inset="0,0,0,0">
                    <w:txbxContent>
                      <w:p w14:paraId="6DC8FDF4" w14:textId="77777777" w:rsidR="002860CA" w:rsidRDefault="00820423">
                        <w:pPr>
                          <w:spacing w:line="259" w:lineRule="auto"/>
                          <w:ind w:left="0" w:firstLine="0"/>
                          <w:jc w:val="left"/>
                        </w:pPr>
                        <w:r>
                          <w:rPr>
                            <w:color w:val="404040"/>
                            <w:sz w:val="20"/>
                          </w:rPr>
                          <w:t>elevados</w:t>
                        </w:r>
                      </w:p>
                    </w:txbxContent>
                  </v:textbox>
                </v:rect>
                <v:shape id="Shape 6215" o:spid="_x0000_s1613" style="position:absolute;width:45720;height:27002;visibility:visible;mso-wrap-style:square;v-text-anchor:top" coordsize="4572000,270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" path="m4572000,r,2700211l,2700211,,e" filled="f" strokecolor="#bfbfbf">
                  <v:path arrowok="t" textboxrect="0,0,4572000,2700211"/>
                </v:shape>
                <w10:anchorlock/>
              </v:group>
            </w:pict>
          </mc:Fallback>
        </mc:AlternateContent>
      </w:r>
    </w:p>
    <w:p w14:paraId="531CC7C1"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12281454" w14:textId="77777777" w:rsidR="002860CA" w:rsidRDefault="00820423">
      <w:pPr>
        <w:spacing w:line="477" w:lineRule="auto"/>
        <w:ind w:left="-5" w:right="11"/>
      </w:pPr>
      <w:r>
        <w:rPr>
          <w:i/>
        </w:rPr>
        <w:lastRenderedPageBreak/>
        <w:t>Nota.</w:t>
      </w:r>
      <w:r>
        <w:t xml:space="preserve"> </w:t>
      </w:r>
      <w:r>
        <w:t xml:space="preserve">En la figura se expone los inconvenientes de comercializar seguros para embarcaciones de pesca artesanal. </w:t>
      </w:r>
    </w:p>
    <w:p w14:paraId="26A08C7F" w14:textId="77777777" w:rsidR="002860CA" w:rsidRDefault="00820423">
      <w:pPr>
        <w:numPr>
          <w:ilvl w:val="0"/>
          <w:numId w:val="15"/>
        </w:numPr>
        <w:spacing w:after="158" w:line="476" w:lineRule="auto"/>
        <w:ind w:hanging="840"/>
        <w:jc w:val="left"/>
      </w:pPr>
      <w:proofErr w:type="gramStart"/>
      <w:r>
        <w:rPr>
          <w:b/>
        </w:rPr>
        <w:t>Qué tipo de incentivos ofrecería su empresa para que más propietarios de embarcaciones de pesca artesanal aseguren sus embarcaciones?</w:t>
      </w:r>
      <w:proofErr w:type="gramEnd"/>
      <w:r>
        <w:rPr>
          <w:b/>
        </w:rPr>
        <w:t xml:space="preserve"> </w:t>
      </w:r>
    </w:p>
    <w:p w14:paraId="783A9D87" w14:textId="77777777" w:rsidR="002860CA" w:rsidRDefault="00820423">
      <w:pPr>
        <w:spacing w:after="172"/>
        <w:ind w:left="-5"/>
        <w:jc w:val="left"/>
      </w:pPr>
      <w:r>
        <w:rPr>
          <w:b/>
        </w:rPr>
        <w:t>Tabla 15</w:t>
      </w:r>
      <w:r>
        <w:t xml:space="preserve"> </w:t>
      </w:r>
      <w:r>
        <w:rPr>
          <w:i/>
        </w:rPr>
        <w:t xml:space="preserve">Tipo de incentivos en la adquisición de seguros de la pesca artesanal </w:t>
      </w:r>
    </w:p>
    <w:p w14:paraId="7BBA497D" w14:textId="77777777" w:rsidR="002860CA" w:rsidRDefault="00820423">
      <w:pPr>
        <w:spacing w:after="98" w:line="259" w:lineRule="auto"/>
        <w:ind w:left="0" w:right="-7" w:firstLine="0"/>
        <w:jc w:val="left"/>
      </w:pPr>
      <w:r>
        <w:rPr>
          <w:rFonts w:ascii="Calibri" w:eastAsia="Calibri" w:hAnsi="Calibri" w:cs="Calibri"/>
          <w:noProof/>
          <w:sz w:val="22"/>
        </w:rPr>
        <mc:AlternateContent>
          <mc:Choice Requires="wpg">
            <w:drawing>
              <wp:inline distT="0" distB="0" distL="0" distR="0" wp14:anchorId="6450D8BF" wp14:editId="0C98059C">
                <wp:extent cx="5944871" cy="211836"/>
                <wp:effectExtent l="0" t="0" r="0" b="0"/>
                <wp:docPr id="89118" name="Group 89118"/>
                <wp:cNvGraphicFramePr/>
                <a:graphic xmlns:a="http://schemas.openxmlformats.org/drawingml/2006/main">
                  <a:graphicData uri="http://schemas.microsoft.com/office/word/2010/wordprocessingGroup">
                    <wpg:wgp>
                      <wpg:cNvGrpSpPr/>
                      <wpg:grpSpPr>
                        <a:xfrm>
                          <a:off x="0" y="0"/>
                          <a:ext cx="5944871" cy="211836"/>
                          <a:chOff x="0" y="0"/>
                          <a:chExt cx="5944871" cy="211836"/>
                        </a:xfrm>
                      </wpg:grpSpPr>
                      <wps:wsp>
                        <wps:cNvPr id="6252" name="Rectangle 6252"/>
                        <wps:cNvSpPr/>
                        <wps:spPr>
                          <a:xfrm>
                            <a:off x="44196" y="66544"/>
                            <a:ext cx="764352" cy="184382"/>
                          </a:xfrm>
                          <a:prstGeom prst="rect">
                            <a:avLst/>
                          </a:prstGeom>
                          <a:ln>
                            <a:noFill/>
                          </a:ln>
                        </wps:spPr>
                        <wps:txbx>
                          <w:txbxContent>
                            <w:p w14:paraId="30376471" w14:textId="77777777" w:rsidR="002860CA" w:rsidRDefault="00820423">
                              <w:pPr>
                                <w:spacing w:line="259" w:lineRule="auto"/>
                                <w:ind w:left="0" w:firstLine="0"/>
                                <w:jc w:val="left"/>
                              </w:pPr>
                              <w:r>
                                <w:t>Opciones</w:t>
                              </w:r>
                            </w:p>
                          </w:txbxContent>
                        </wps:txbx>
                        <wps:bodyPr horzOverflow="overflow" vert="horz" lIns="0" tIns="0" rIns="0" bIns="0" rtlCol="0">
                          <a:noAutofit/>
                        </wps:bodyPr>
                      </wps:wsp>
                      <wps:wsp>
                        <wps:cNvPr id="6253" name="Rectangle 6253"/>
                        <wps:cNvSpPr/>
                        <wps:spPr>
                          <a:xfrm>
                            <a:off x="620217" y="66544"/>
                            <a:ext cx="50673" cy="184382"/>
                          </a:xfrm>
                          <a:prstGeom prst="rect">
                            <a:avLst/>
                          </a:prstGeom>
                          <a:ln>
                            <a:noFill/>
                          </a:ln>
                        </wps:spPr>
                        <wps:txbx>
                          <w:txbxContent>
                            <w:p w14:paraId="3A47A7ED"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6254" name="Rectangle 6254"/>
                        <wps:cNvSpPr/>
                        <wps:spPr>
                          <a:xfrm>
                            <a:off x="4382465" y="66544"/>
                            <a:ext cx="731313" cy="184382"/>
                          </a:xfrm>
                          <a:prstGeom prst="rect">
                            <a:avLst/>
                          </a:prstGeom>
                          <a:ln>
                            <a:noFill/>
                          </a:ln>
                        </wps:spPr>
                        <wps:txbx>
                          <w:txbxContent>
                            <w:p w14:paraId="6BA4CAC7" w14:textId="77777777" w:rsidR="002860CA" w:rsidRDefault="00820423">
                              <w:pPr>
                                <w:spacing w:line="259" w:lineRule="auto"/>
                                <w:ind w:left="0" w:firstLine="0"/>
                                <w:jc w:val="left"/>
                              </w:pPr>
                              <w:r>
                                <w:t>Cantidad</w:t>
                              </w:r>
                            </w:p>
                          </w:txbxContent>
                        </wps:txbx>
                        <wps:bodyPr horzOverflow="overflow" vert="horz" lIns="0" tIns="0" rIns="0" bIns="0" rtlCol="0">
                          <a:noAutofit/>
                        </wps:bodyPr>
                      </wps:wsp>
                      <wps:wsp>
                        <wps:cNvPr id="6255" name="Rectangle 6255"/>
                        <wps:cNvSpPr/>
                        <wps:spPr>
                          <a:xfrm>
                            <a:off x="4932629" y="66544"/>
                            <a:ext cx="50673" cy="184382"/>
                          </a:xfrm>
                          <a:prstGeom prst="rect">
                            <a:avLst/>
                          </a:prstGeom>
                          <a:ln>
                            <a:noFill/>
                          </a:ln>
                        </wps:spPr>
                        <wps:txbx>
                          <w:txbxContent>
                            <w:p w14:paraId="3805A1D2" w14:textId="77777777" w:rsidR="002860CA" w:rsidRDefault="00820423">
                              <w:pPr>
                                <w:spacing w:line="259" w:lineRule="auto"/>
                                <w:ind w:left="0" w:firstLine="0"/>
                                <w:jc w:val="left"/>
                              </w:pPr>
                              <w:r>
                                <w:t xml:space="preserve"> </w:t>
                              </w:r>
                            </w:p>
                          </w:txbxContent>
                        </wps:txbx>
                        <wps:bodyPr horzOverflow="overflow" vert="horz" lIns="0" tIns="0" rIns="0" bIns="0" rtlCol="0">
                          <a:noAutofit/>
                        </wps:bodyPr>
                      </wps:wsp>
                      <wps:wsp>
                        <wps:cNvPr id="85645" name="Rectangle 85645"/>
                        <wps:cNvSpPr/>
                        <wps:spPr>
                          <a:xfrm>
                            <a:off x="5187137" y="66544"/>
                            <a:ext cx="853941" cy="184382"/>
                          </a:xfrm>
                          <a:prstGeom prst="rect">
                            <a:avLst/>
                          </a:prstGeom>
                          <a:ln>
                            <a:noFill/>
                          </a:ln>
                        </wps:spPr>
                        <wps:txbx>
                          <w:txbxContent>
                            <w:p w14:paraId="4DB4C3CB" w14:textId="77777777" w:rsidR="002860CA" w:rsidRDefault="00820423">
                              <w:pPr>
                                <w:spacing w:line="259" w:lineRule="auto"/>
                                <w:ind w:left="0" w:firstLine="0"/>
                                <w:jc w:val="left"/>
                              </w:pPr>
                              <w:r>
                                <w:rPr>
                                  <w:u w:val="single" w:color="000000"/>
                                </w:rPr>
                                <w:t>Porcentaje</w:t>
                              </w:r>
                            </w:p>
                          </w:txbxContent>
                        </wps:txbx>
                        <wps:bodyPr horzOverflow="overflow" vert="horz" lIns="0" tIns="0" rIns="0" bIns="0" rtlCol="0">
                          <a:noAutofit/>
                        </wps:bodyPr>
                      </wps:wsp>
                      <wps:wsp>
                        <wps:cNvPr id="85646" name="Rectangle 85646"/>
                        <wps:cNvSpPr/>
                        <wps:spPr>
                          <a:xfrm>
                            <a:off x="5830520" y="66544"/>
                            <a:ext cx="50673" cy="184382"/>
                          </a:xfrm>
                          <a:prstGeom prst="rect">
                            <a:avLst/>
                          </a:prstGeom>
                          <a:ln>
                            <a:noFill/>
                          </a:ln>
                        </wps:spPr>
                        <wps:txbx>
                          <w:txbxContent>
                            <w:p w14:paraId="5CBDB87A" w14:textId="77777777" w:rsidR="002860CA" w:rsidRDefault="00820423">
                              <w:pPr>
                                <w:spacing w:line="259" w:lineRule="auto"/>
                                <w:ind w:left="0" w:firstLine="0"/>
                                <w:jc w:val="left"/>
                              </w:pPr>
                              <w:r>
                                <w:rPr>
                                  <w:u w:val="single" w:color="000000"/>
                                </w:rPr>
                                <w:t xml:space="preserve"> </w:t>
                              </w:r>
                            </w:p>
                          </w:txbxContent>
                        </wps:txbx>
                        <wps:bodyPr horzOverflow="overflow" vert="horz" lIns="0" tIns="0" rIns="0" bIns="0" rtlCol="0">
                          <a:noAutofit/>
                        </wps:bodyPr>
                      </wps:wsp>
                      <wps:wsp>
                        <wps:cNvPr id="103247" name="Shape 103247"/>
                        <wps:cNvSpPr/>
                        <wps:spPr>
                          <a:xfrm>
                            <a:off x="0" y="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48" name="Shape 103248"/>
                        <wps:cNvSpPr/>
                        <wps:spPr>
                          <a:xfrm>
                            <a:off x="43382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49" name="Shape 103249"/>
                        <wps:cNvSpPr/>
                        <wps:spPr>
                          <a:xfrm>
                            <a:off x="4344365" y="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50" name="Shape 103250"/>
                        <wps:cNvSpPr/>
                        <wps:spPr>
                          <a:xfrm>
                            <a:off x="514141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51" name="Shape 103251"/>
                        <wps:cNvSpPr/>
                        <wps:spPr>
                          <a:xfrm>
                            <a:off x="5147513" y="0"/>
                            <a:ext cx="797357" cy="9144"/>
                          </a:xfrm>
                          <a:custGeom>
                            <a:avLst/>
                            <a:gdLst/>
                            <a:ahLst/>
                            <a:cxnLst/>
                            <a:rect l="0" t="0" r="0" b="0"/>
                            <a:pathLst>
                              <a:path w="797357" h="9144">
                                <a:moveTo>
                                  <a:pt x="0" y="0"/>
                                </a:moveTo>
                                <a:lnTo>
                                  <a:pt x="797357" y="0"/>
                                </a:lnTo>
                                <a:lnTo>
                                  <a:pt x="7973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52" name="Shape 103252"/>
                        <wps:cNvSpPr/>
                        <wps:spPr>
                          <a:xfrm>
                            <a:off x="0" y="205740"/>
                            <a:ext cx="4338194" cy="9144"/>
                          </a:xfrm>
                          <a:custGeom>
                            <a:avLst/>
                            <a:gdLst/>
                            <a:ahLst/>
                            <a:cxnLst/>
                            <a:rect l="0" t="0" r="0" b="0"/>
                            <a:pathLst>
                              <a:path w="4338194" h="9144">
                                <a:moveTo>
                                  <a:pt x="0" y="0"/>
                                </a:moveTo>
                                <a:lnTo>
                                  <a:pt x="4338194" y="0"/>
                                </a:lnTo>
                                <a:lnTo>
                                  <a:pt x="43381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53" name="Shape 103253"/>
                        <wps:cNvSpPr/>
                        <wps:spPr>
                          <a:xfrm>
                            <a:off x="4338270"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54" name="Shape 103254"/>
                        <wps:cNvSpPr/>
                        <wps:spPr>
                          <a:xfrm>
                            <a:off x="4344365" y="205740"/>
                            <a:ext cx="797052" cy="9144"/>
                          </a:xfrm>
                          <a:custGeom>
                            <a:avLst/>
                            <a:gdLst/>
                            <a:ahLst/>
                            <a:cxnLst/>
                            <a:rect l="0" t="0" r="0" b="0"/>
                            <a:pathLst>
                              <a:path w="797052" h="9144">
                                <a:moveTo>
                                  <a:pt x="0" y="0"/>
                                </a:moveTo>
                                <a:lnTo>
                                  <a:pt x="797052" y="0"/>
                                </a:lnTo>
                                <a:lnTo>
                                  <a:pt x="797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255" name="Shape 103255"/>
                        <wps:cNvSpPr/>
                        <wps:spPr>
                          <a:xfrm>
                            <a:off x="5141417" y="20574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450D8BF" id="Group 89118" o:spid="_x0000_s1614" style="width:468.1pt;height:16.7pt;mso-position-horizontal-relative:char;mso-position-vertical-relative:line" coordsize="59448,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">
                <v:rect id="Rectangle 6252" o:spid="_x0000_s1615" style="position:absolute;left:441;top:665;width:76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" filled="f" stroked="f">
                  <v:textbox inset="0,0,0,0">
                    <w:txbxContent>
                      <w:p w14:paraId="30376471" w14:textId="77777777" w:rsidR="002860CA" w:rsidRDefault="00820423">
                        <w:pPr>
                          <w:spacing w:line="259" w:lineRule="auto"/>
                          <w:ind w:left="0" w:firstLine="0"/>
                          <w:jc w:val="left"/>
                        </w:pPr>
                        <w:r>
                          <w:t>Opciones</w:t>
                        </w:r>
                      </w:p>
                    </w:txbxContent>
                  </v:textbox>
                </v:rect>
                <v:rect id="Rectangle 6253" o:spid="_x0000_s1616" style="position:absolute;left:6202;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" filled="f" stroked="f">
                  <v:textbox inset="0,0,0,0">
                    <w:txbxContent>
                      <w:p w14:paraId="3A47A7ED" w14:textId="77777777" w:rsidR="002860CA" w:rsidRDefault="00820423">
                        <w:pPr>
                          <w:spacing w:line="259" w:lineRule="auto"/>
                          <w:ind w:left="0" w:firstLine="0"/>
                          <w:jc w:val="left"/>
                        </w:pPr>
                        <w:r>
                          <w:t xml:space="preserve"> </w:t>
                        </w:r>
                      </w:p>
                    </w:txbxContent>
                  </v:textbox>
                </v:rect>
                <v:rect id="Rectangle 6254" o:spid="_x0000_s1617" style="position:absolute;left:43824;top:665;width:7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" filled="f" stroked="f">
                  <v:textbox inset="0,0,0,0">
                    <w:txbxContent>
                      <w:p w14:paraId="6BA4CAC7" w14:textId="77777777" w:rsidR="002860CA" w:rsidRDefault="00820423">
                        <w:pPr>
                          <w:spacing w:line="259" w:lineRule="auto"/>
                          <w:ind w:left="0" w:firstLine="0"/>
                          <w:jc w:val="left"/>
                        </w:pPr>
                        <w:r>
                          <w:t>Cantidad</w:t>
                        </w:r>
                      </w:p>
                    </w:txbxContent>
                  </v:textbox>
                </v:rect>
                <v:rect id="Rectangle 6255" o:spid="_x0000_s1618" style="position:absolute;left:49326;top:66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" filled="f" stroked="f">
                  <v:textbox inset="0,0,0,0">
                    <w:txbxContent>
                      <w:p w14:paraId="3805A1D2" w14:textId="77777777" w:rsidR="002860CA" w:rsidRDefault="00820423">
                        <w:pPr>
                          <w:spacing w:line="259" w:lineRule="auto"/>
                          <w:ind w:left="0" w:firstLine="0"/>
                          <w:jc w:val="left"/>
                        </w:pPr>
                        <w:r>
                          <w:t xml:space="preserve"> </w:t>
                        </w:r>
                      </w:p>
                    </w:txbxContent>
                  </v:textbox>
                </v:rect>
                <v:rect id="Rectangle 85645" o:spid="_x0000_s1619" style="position:absolute;left:51871;top:665;width:85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" filled="f" stroked="f">
                  <v:textbox inset="0,0,0,0">
                    <w:txbxContent>
                      <w:p w14:paraId="4DB4C3CB" w14:textId="77777777" w:rsidR="002860CA" w:rsidRDefault="00820423">
                        <w:pPr>
                          <w:spacing w:line="259" w:lineRule="auto"/>
                          <w:ind w:left="0" w:firstLine="0"/>
                          <w:jc w:val="left"/>
                        </w:pPr>
                        <w:r>
                          <w:rPr>
                            <w:u w:val="single" w:color="000000"/>
                          </w:rPr>
                          <w:t>Porcentaje</w:t>
                        </w:r>
                      </w:p>
                    </w:txbxContent>
                  </v:textbox>
                </v:rect>
                <v:rect id="Rectangle 85646" o:spid="_x0000_s1620" style="position:absolute;left:58305;top:66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" filled="f" stroked="f">
                  <v:textbox inset="0,0,0,0">
                    <w:txbxContent>
                      <w:p w14:paraId="5CBDB87A" w14:textId="77777777" w:rsidR="002860CA" w:rsidRDefault="00820423">
                        <w:pPr>
                          <w:spacing w:line="259" w:lineRule="auto"/>
                          <w:ind w:left="0" w:firstLine="0"/>
                          <w:jc w:val="left"/>
                        </w:pPr>
                        <w:r>
                          <w:rPr>
                            <w:u w:val="single" w:color="000000"/>
                          </w:rPr>
                          <w:t xml:space="preserve"> </w:t>
                        </w:r>
                      </w:p>
                    </w:txbxContent>
                  </v:textbox>
                </v:rect>
                <v:shape id="Shape 103247" o:spid="_x0000_s1621" style="position:absolute;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" path="m,l4338194,r,9144l,9144,,e" fillcolor="black" stroked="f" strokeweight="0">
                  <v:stroke miterlimit="83231f" joinstyle="miter"/>
                  <v:path arrowok="t" textboxrect="0,0,4338194,9144"/>
                </v:shape>
                <v:shape id="Shape 103248" o:spid="_x0000_s1622" style="position:absolute;left:4338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" path="m,l9144,r,9144l,9144,,e" fillcolor="black" stroked="f" strokeweight="0">
                  <v:stroke miterlimit="83231f" joinstyle="miter"/>
                  <v:path arrowok="t" textboxrect="0,0,9144,9144"/>
                </v:shape>
                <v:shape id="Shape 103249" o:spid="_x0000_s1623" style="position:absolute;left:43443;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" path="m,l797052,r,9144l,9144,,e" fillcolor="black" stroked="f" strokeweight="0">
                  <v:stroke miterlimit="83231f" joinstyle="miter"/>
                  <v:path arrowok="t" textboxrect="0,0,797052,9144"/>
                </v:shape>
                <v:shape id="Shape 103250" o:spid="_x0000_s1624" style="position:absolute;left:514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" path="m,l9144,r,9144l,9144,,e" fillcolor="black" stroked="f" strokeweight="0">
                  <v:stroke miterlimit="83231f" joinstyle="miter"/>
                  <v:path arrowok="t" textboxrect="0,0,9144,9144"/>
                </v:shape>
                <v:shape id="Shape 103251" o:spid="_x0000_s1625" style="position:absolute;left:51475;width:7973;height:91;visibility:visible;mso-wrap-style:square;v-text-anchor:top" coordsize="79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" path="m,l797357,r,9144l,9144,,e" fillcolor="black" stroked="f" strokeweight="0">
                  <v:stroke miterlimit="83231f" joinstyle="miter"/>
                  <v:path arrowok="t" textboxrect="0,0,797357,9144"/>
                </v:shape>
                <v:shape id="Shape 103252" o:spid="_x0000_s1626" style="position:absolute;top:2057;width:43381;height:91;visibility:visible;mso-wrap-style:square;v-text-anchor:top" coordsize="43381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" path="m,l4338194,r,9144l,9144,,e" fillcolor="black" stroked="f" strokeweight="0">
                  <v:stroke miterlimit="83231f" joinstyle="miter"/>
                  <v:path arrowok="t" textboxrect="0,0,4338194,9144"/>
                </v:shape>
                <v:shape id="Shape 103253" o:spid="_x0000_s1627" style="position:absolute;left:43382;top:20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" path="m,l9144,r,9144l,9144,,e" fillcolor="black" stroked="f" strokeweight="0">
                  <v:stroke miterlimit="83231f" joinstyle="miter"/>
                  <v:path arrowok="t" textboxrect="0,0,9144,9144"/>
                </v:shape>
                <v:shape id="Shape 103254" o:spid="_x0000_s1628" style="position:absolute;left:43443;top:2057;width:7971;height:91;visibility:visible;mso-wrap-style:square;v-text-anchor:top" coordsize="7970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" path="m,l797052,r,9144l,9144,,e" fillcolor="black" stroked="f" strokeweight="0">
                  <v:stroke miterlimit="83231f" joinstyle="miter"/>
                  <v:path arrowok="t" textboxrect="0,0,797052,9144"/>
                </v:shape>
                <v:shape id="Shape 103255" o:spid="_x0000_s1629" style="position:absolute;left:51414;top:20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" path="m,l9144,r,9144l,9144,,e" fillcolor="black" stroked="f" strokeweight="0">
                  <v:stroke miterlimit="83231f" joinstyle="miter"/>
                  <v:path arrowok="t" textboxrect="0,0,9144,9144"/>
                </v:shape>
                <w10:anchorlock/>
              </v:group>
            </w:pict>
          </mc:Fallback>
        </mc:AlternateContent>
      </w:r>
    </w:p>
    <w:tbl>
      <w:tblPr>
        <w:tblStyle w:val="TableGrid"/>
        <w:tblW w:w="9376" w:type="dxa"/>
        <w:tblInd w:w="-14" w:type="dxa"/>
        <w:tblCellMar>
          <w:top w:w="0" w:type="dxa"/>
          <w:left w:w="0" w:type="dxa"/>
          <w:bottom w:w="0" w:type="dxa"/>
          <w:right w:w="115" w:type="dxa"/>
        </w:tblCellMar>
        <w:tblLook w:val="04A0" w:firstRow="1" w:lastRow="0" w:firstColumn="1" w:lastColumn="0" w:noHBand="0" w:noVBand="1"/>
      </w:tblPr>
      <w:tblGrid>
        <w:gridCol w:w="6916"/>
        <w:gridCol w:w="1267"/>
        <w:gridCol w:w="1193"/>
      </w:tblGrid>
      <w:tr w:rsidR="002860CA" w14:paraId="65C8FD0D" w14:textId="77777777">
        <w:trPr>
          <w:trHeight w:val="266"/>
        </w:trPr>
        <w:tc>
          <w:tcPr>
            <w:tcW w:w="6916" w:type="dxa"/>
            <w:tcBorders>
              <w:top w:val="nil"/>
              <w:left w:val="nil"/>
              <w:bottom w:val="nil"/>
              <w:right w:val="nil"/>
            </w:tcBorders>
          </w:tcPr>
          <w:p w14:paraId="34A22D95" w14:textId="77777777" w:rsidR="002860CA" w:rsidRDefault="00820423">
            <w:pPr>
              <w:spacing w:after="0" w:line="259" w:lineRule="auto"/>
              <w:ind w:left="84" w:firstLine="0"/>
              <w:jc w:val="left"/>
            </w:pPr>
            <w:r>
              <w:t xml:space="preserve">Descuentos en primas </w:t>
            </w:r>
          </w:p>
        </w:tc>
        <w:tc>
          <w:tcPr>
            <w:tcW w:w="1267" w:type="dxa"/>
            <w:tcBorders>
              <w:top w:val="nil"/>
              <w:left w:val="nil"/>
              <w:bottom w:val="nil"/>
              <w:right w:val="nil"/>
            </w:tcBorders>
          </w:tcPr>
          <w:p w14:paraId="4CBB79A1" w14:textId="77777777" w:rsidR="002860CA" w:rsidRDefault="00820423">
            <w:pPr>
              <w:spacing w:after="0" w:line="259" w:lineRule="auto"/>
              <w:ind w:left="0" w:firstLine="0"/>
              <w:jc w:val="left"/>
            </w:pPr>
            <w:r>
              <w:t xml:space="preserve">1 </w:t>
            </w:r>
          </w:p>
        </w:tc>
        <w:tc>
          <w:tcPr>
            <w:tcW w:w="1193" w:type="dxa"/>
            <w:tcBorders>
              <w:top w:val="nil"/>
              <w:left w:val="nil"/>
              <w:bottom w:val="nil"/>
              <w:right w:val="nil"/>
            </w:tcBorders>
          </w:tcPr>
          <w:p w14:paraId="4F3600C9" w14:textId="77777777" w:rsidR="002860CA" w:rsidRDefault="00820423">
            <w:pPr>
              <w:spacing w:after="0" w:line="259" w:lineRule="auto"/>
              <w:ind w:left="0" w:firstLine="0"/>
              <w:jc w:val="left"/>
            </w:pPr>
            <w:r>
              <w:t xml:space="preserve">34% </w:t>
            </w:r>
          </w:p>
        </w:tc>
      </w:tr>
      <w:tr w:rsidR="002860CA" w14:paraId="32371AF9" w14:textId="77777777">
        <w:trPr>
          <w:trHeight w:val="315"/>
        </w:trPr>
        <w:tc>
          <w:tcPr>
            <w:tcW w:w="6916" w:type="dxa"/>
            <w:tcBorders>
              <w:top w:val="nil"/>
              <w:left w:val="nil"/>
              <w:bottom w:val="nil"/>
              <w:right w:val="nil"/>
            </w:tcBorders>
          </w:tcPr>
          <w:p w14:paraId="6AA0DA59" w14:textId="77777777" w:rsidR="002860CA" w:rsidRDefault="00820423">
            <w:pPr>
              <w:spacing w:after="0" w:line="259" w:lineRule="auto"/>
              <w:ind w:left="84" w:firstLine="0"/>
              <w:jc w:val="left"/>
            </w:pPr>
            <w:r>
              <w:t xml:space="preserve">Coberturas adicionales sin costo </w:t>
            </w:r>
          </w:p>
        </w:tc>
        <w:tc>
          <w:tcPr>
            <w:tcW w:w="1267" w:type="dxa"/>
            <w:tcBorders>
              <w:top w:val="nil"/>
              <w:left w:val="nil"/>
              <w:bottom w:val="nil"/>
              <w:right w:val="nil"/>
            </w:tcBorders>
          </w:tcPr>
          <w:p w14:paraId="37E5877C" w14:textId="77777777" w:rsidR="002860CA" w:rsidRDefault="00820423">
            <w:pPr>
              <w:spacing w:after="0" w:line="259" w:lineRule="auto"/>
              <w:ind w:left="0" w:firstLine="0"/>
              <w:jc w:val="left"/>
            </w:pPr>
            <w:r>
              <w:t xml:space="preserve">1 </w:t>
            </w:r>
          </w:p>
        </w:tc>
        <w:tc>
          <w:tcPr>
            <w:tcW w:w="1193" w:type="dxa"/>
            <w:tcBorders>
              <w:top w:val="nil"/>
              <w:left w:val="nil"/>
              <w:bottom w:val="nil"/>
              <w:right w:val="nil"/>
            </w:tcBorders>
          </w:tcPr>
          <w:p w14:paraId="7B8B8340" w14:textId="77777777" w:rsidR="002860CA" w:rsidRDefault="00820423">
            <w:pPr>
              <w:spacing w:after="0" w:line="259" w:lineRule="auto"/>
              <w:ind w:left="0" w:firstLine="0"/>
              <w:jc w:val="left"/>
            </w:pPr>
            <w:r>
              <w:t xml:space="preserve">33% </w:t>
            </w:r>
          </w:p>
        </w:tc>
      </w:tr>
      <w:tr w:rsidR="002860CA" w14:paraId="03837BBE" w14:textId="77777777">
        <w:trPr>
          <w:trHeight w:val="316"/>
        </w:trPr>
        <w:tc>
          <w:tcPr>
            <w:tcW w:w="6916" w:type="dxa"/>
            <w:tcBorders>
              <w:top w:val="nil"/>
              <w:left w:val="nil"/>
              <w:bottom w:val="nil"/>
              <w:right w:val="nil"/>
            </w:tcBorders>
          </w:tcPr>
          <w:p w14:paraId="07128B84" w14:textId="77777777" w:rsidR="002860CA" w:rsidRDefault="00820423">
            <w:pPr>
              <w:spacing w:after="0" w:line="259" w:lineRule="auto"/>
              <w:ind w:left="84" w:firstLine="0"/>
              <w:jc w:val="left"/>
            </w:pPr>
            <w:r>
              <w:t xml:space="preserve">Facilidades de pago </w:t>
            </w:r>
          </w:p>
        </w:tc>
        <w:tc>
          <w:tcPr>
            <w:tcW w:w="1267" w:type="dxa"/>
            <w:tcBorders>
              <w:top w:val="nil"/>
              <w:left w:val="nil"/>
              <w:bottom w:val="nil"/>
              <w:right w:val="nil"/>
            </w:tcBorders>
          </w:tcPr>
          <w:p w14:paraId="6D7EFE3F" w14:textId="77777777" w:rsidR="002860CA" w:rsidRDefault="00820423">
            <w:pPr>
              <w:spacing w:after="0" w:line="259" w:lineRule="auto"/>
              <w:ind w:left="0" w:firstLine="0"/>
              <w:jc w:val="left"/>
            </w:pPr>
            <w:r>
              <w:t xml:space="preserve">1 </w:t>
            </w:r>
          </w:p>
        </w:tc>
        <w:tc>
          <w:tcPr>
            <w:tcW w:w="1193" w:type="dxa"/>
            <w:tcBorders>
              <w:top w:val="nil"/>
              <w:left w:val="nil"/>
              <w:bottom w:val="nil"/>
              <w:right w:val="nil"/>
            </w:tcBorders>
          </w:tcPr>
          <w:p w14:paraId="3BECB90A" w14:textId="77777777" w:rsidR="002860CA" w:rsidRDefault="00820423">
            <w:pPr>
              <w:spacing w:after="0" w:line="259" w:lineRule="auto"/>
              <w:ind w:left="0" w:firstLine="0"/>
              <w:jc w:val="left"/>
            </w:pPr>
            <w:r>
              <w:t xml:space="preserve">33% </w:t>
            </w:r>
          </w:p>
        </w:tc>
      </w:tr>
      <w:tr w:rsidR="002860CA" w14:paraId="579BFC3C" w14:textId="77777777">
        <w:trPr>
          <w:trHeight w:val="273"/>
        </w:trPr>
        <w:tc>
          <w:tcPr>
            <w:tcW w:w="6916" w:type="dxa"/>
            <w:tcBorders>
              <w:top w:val="nil"/>
              <w:left w:val="nil"/>
              <w:bottom w:val="single" w:sz="4" w:space="0" w:color="000000"/>
              <w:right w:val="nil"/>
            </w:tcBorders>
          </w:tcPr>
          <w:p w14:paraId="662EE9F5" w14:textId="77777777" w:rsidR="002860CA" w:rsidRDefault="00820423">
            <w:pPr>
              <w:spacing w:after="0" w:line="259" w:lineRule="auto"/>
              <w:ind w:left="84" w:firstLine="0"/>
              <w:jc w:val="left"/>
            </w:pPr>
            <w:r>
              <w:t xml:space="preserve">Programas de educación financiera </w:t>
            </w:r>
          </w:p>
        </w:tc>
        <w:tc>
          <w:tcPr>
            <w:tcW w:w="1267" w:type="dxa"/>
            <w:tcBorders>
              <w:top w:val="nil"/>
              <w:left w:val="nil"/>
              <w:bottom w:val="single" w:sz="4" w:space="0" w:color="000000"/>
              <w:right w:val="nil"/>
            </w:tcBorders>
          </w:tcPr>
          <w:p w14:paraId="30D25637" w14:textId="77777777" w:rsidR="002860CA" w:rsidRDefault="00820423">
            <w:pPr>
              <w:spacing w:after="0" w:line="259" w:lineRule="auto"/>
              <w:ind w:left="0" w:firstLine="0"/>
              <w:jc w:val="left"/>
            </w:pPr>
            <w:r>
              <w:t xml:space="preserve">0 </w:t>
            </w:r>
          </w:p>
        </w:tc>
        <w:tc>
          <w:tcPr>
            <w:tcW w:w="1193" w:type="dxa"/>
            <w:tcBorders>
              <w:top w:val="nil"/>
              <w:left w:val="nil"/>
              <w:bottom w:val="single" w:sz="4" w:space="0" w:color="000000"/>
              <w:right w:val="nil"/>
            </w:tcBorders>
          </w:tcPr>
          <w:p w14:paraId="10423946" w14:textId="77777777" w:rsidR="002860CA" w:rsidRDefault="00820423">
            <w:pPr>
              <w:spacing w:after="0" w:line="259" w:lineRule="auto"/>
              <w:ind w:left="0" w:firstLine="0"/>
              <w:jc w:val="left"/>
            </w:pPr>
            <w:r>
              <w:t xml:space="preserve">0% </w:t>
            </w:r>
          </w:p>
        </w:tc>
      </w:tr>
      <w:tr w:rsidR="002860CA" w14:paraId="08560D12" w14:textId="77777777">
        <w:trPr>
          <w:trHeight w:val="324"/>
        </w:trPr>
        <w:tc>
          <w:tcPr>
            <w:tcW w:w="6916" w:type="dxa"/>
            <w:tcBorders>
              <w:top w:val="single" w:sz="4" w:space="0" w:color="000000"/>
              <w:left w:val="nil"/>
              <w:bottom w:val="single" w:sz="4" w:space="0" w:color="000000"/>
              <w:right w:val="nil"/>
            </w:tcBorders>
          </w:tcPr>
          <w:p w14:paraId="1628606B" w14:textId="77777777" w:rsidR="002860CA" w:rsidRDefault="00820423">
            <w:pPr>
              <w:spacing w:after="0" w:line="259" w:lineRule="auto"/>
              <w:ind w:left="84" w:firstLine="0"/>
              <w:jc w:val="left"/>
            </w:pPr>
            <w:r>
              <w:t xml:space="preserve">Total </w:t>
            </w:r>
          </w:p>
        </w:tc>
        <w:tc>
          <w:tcPr>
            <w:tcW w:w="1267" w:type="dxa"/>
            <w:tcBorders>
              <w:top w:val="single" w:sz="4" w:space="0" w:color="000000"/>
              <w:left w:val="nil"/>
              <w:bottom w:val="single" w:sz="4" w:space="0" w:color="000000"/>
              <w:right w:val="nil"/>
            </w:tcBorders>
          </w:tcPr>
          <w:p w14:paraId="26079B73" w14:textId="77777777" w:rsidR="002860CA" w:rsidRDefault="00820423">
            <w:pPr>
              <w:spacing w:after="0" w:line="259" w:lineRule="auto"/>
              <w:ind w:left="0" w:firstLine="0"/>
              <w:jc w:val="left"/>
            </w:pPr>
            <w:r>
              <w:t xml:space="preserve">3 </w:t>
            </w:r>
          </w:p>
        </w:tc>
        <w:tc>
          <w:tcPr>
            <w:tcW w:w="1193" w:type="dxa"/>
            <w:tcBorders>
              <w:top w:val="single" w:sz="4" w:space="0" w:color="000000"/>
              <w:left w:val="nil"/>
              <w:bottom w:val="single" w:sz="4" w:space="0" w:color="000000"/>
              <w:right w:val="nil"/>
            </w:tcBorders>
          </w:tcPr>
          <w:p w14:paraId="0CE3558F" w14:textId="77777777" w:rsidR="002860CA" w:rsidRDefault="00820423">
            <w:pPr>
              <w:spacing w:after="0" w:line="259" w:lineRule="auto"/>
              <w:ind w:left="0" w:firstLine="0"/>
              <w:jc w:val="left"/>
            </w:pPr>
            <w:r>
              <w:t xml:space="preserve">100% </w:t>
            </w:r>
          </w:p>
        </w:tc>
      </w:tr>
    </w:tbl>
    <w:p w14:paraId="68400EE7"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7C88A9ED" w14:textId="77777777" w:rsidR="002860CA" w:rsidRDefault="00820423">
      <w:pPr>
        <w:spacing w:line="476" w:lineRule="auto"/>
        <w:ind w:left="-5" w:right="11"/>
      </w:pPr>
      <w:r>
        <w:rPr>
          <w:i/>
        </w:rPr>
        <w:t>Nota.</w:t>
      </w:r>
      <w:r>
        <w:t xml:space="preserve"> </w:t>
      </w:r>
      <w:r>
        <w:t xml:space="preserve">En la tabla se expone los incentivos que pueden ofrecer las aseguradoras para atraer a armadores de pesca artesanal. </w:t>
      </w:r>
    </w:p>
    <w:p w14:paraId="21EBEC86" w14:textId="77777777" w:rsidR="002860CA" w:rsidRDefault="00820423">
      <w:pPr>
        <w:spacing w:after="172"/>
        <w:ind w:left="-5"/>
        <w:jc w:val="left"/>
      </w:pPr>
      <w:r>
        <w:rPr>
          <w:b/>
        </w:rPr>
        <w:t xml:space="preserve">Figura 19 </w:t>
      </w:r>
      <w:r>
        <w:rPr>
          <w:i/>
        </w:rPr>
        <w:t xml:space="preserve">Tipo de incentivos en la adquisición de seguros de la pesca artesanal </w:t>
      </w:r>
    </w:p>
    <w:p w14:paraId="72DD9B3B"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3F1BEC91" wp14:editId="2D4F47AD">
                <wp:extent cx="4629658" cy="2434599"/>
                <wp:effectExtent l="0" t="0" r="0" b="0"/>
                <wp:docPr id="89120" name="Group 89120"/>
                <wp:cNvGraphicFramePr/>
                <a:graphic xmlns:a="http://schemas.openxmlformats.org/drawingml/2006/main">
                  <a:graphicData uri="http://schemas.microsoft.com/office/word/2010/wordprocessingGroup">
                    <wpg:wgp>
                      <wpg:cNvGrpSpPr/>
                      <wpg:grpSpPr>
                        <a:xfrm>
                          <a:off x="0" y="0"/>
                          <a:ext cx="4629658" cy="2434599"/>
                          <a:chOff x="0" y="0"/>
                          <a:chExt cx="4629658" cy="2434599"/>
                        </a:xfrm>
                      </wpg:grpSpPr>
                      <wps:wsp>
                        <wps:cNvPr id="6321" name="Rectangle 6321"/>
                        <wps:cNvSpPr/>
                        <wps:spPr>
                          <a:xfrm>
                            <a:off x="4591558" y="2295817"/>
                            <a:ext cx="50673" cy="184580"/>
                          </a:xfrm>
                          <a:prstGeom prst="rect">
                            <a:avLst/>
                          </a:prstGeom>
                          <a:ln>
                            <a:noFill/>
                          </a:ln>
                        </wps:spPr>
                        <wps:txbx>
                          <w:txbxContent>
                            <w:p w14:paraId="4215BC35" w14:textId="77777777" w:rsidR="002860CA" w:rsidRDefault="00820423">
                              <w:pPr>
                                <w:spacing w:line="259" w:lineRule="auto"/>
                                <w:ind w:left="0" w:firstLine="0"/>
                                <w:jc w:val="left"/>
                              </w:pPr>
                              <w:r>
                                <w:rPr>
                                  <w:i/>
                                  <w:color w:val="44546A"/>
                                </w:rPr>
                                <w:t xml:space="preserve"> </w:t>
                              </w:r>
                            </w:p>
                          </w:txbxContent>
                        </wps:txbx>
                        <wps:bodyPr horzOverflow="overflow" vert="horz" lIns="0" tIns="0" rIns="0" bIns="0" rtlCol="0">
                          <a:noAutofit/>
                        </wps:bodyPr>
                      </wps:wsp>
                      <pic:pic xmlns:pic="http://schemas.openxmlformats.org/drawingml/2006/picture">
                        <pic:nvPicPr>
                          <pic:cNvPr id="98590" name="Picture 98590"/>
                          <pic:cNvPicPr/>
                        </pic:nvPicPr>
                        <pic:blipFill>
                          <a:blip r:embed="rId189"/>
                          <a:stretch>
                            <a:fillRect/>
                          </a:stretch>
                        </pic:blipFill>
                        <pic:spPr>
                          <a:xfrm>
                            <a:off x="-4063" y="-3491"/>
                            <a:ext cx="4590289" cy="2395728"/>
                          </a:xfrm>
                          <a:prstGeom prst="rect">
                            <a:avLst/>
                          </a:prstGeom>
                        </pic:spPr>
                      </pic:pic>
                      <pic:pic xmlns:pic="http://schemas.openxmlformats.org/drawingml/2006/picture">
                        <pic:nvPicPr>
                          <pic:cNvPr id="6334" name="Picture 6334"/>
                          <pic:cNvPicPr/>
                        </pic:nvPicPr>
                        <pic:blipFill>
                          <a:blip r:embed="rId190"/>
                          <a:stretch>
                            <a:fillRect/>
                          </a:stretch>
                        </pic:blipFill>
                        <pic:spPr>
                          <a:xfrm>
                            <a:off x="138684" y="778828"/>
                            <a:ext cx="2683002" cy="1471422"/>
                          </a:xfrm>
                          <a:prstGeom prst="rect">
                            <a:avLst/>
                          </a:prstGeom>
                        </pic:spPr>
                      </pic:pic>
                      <pic:pic xmlns:pic="http://schemas.openxmlformats.org/drawingml/2006/picture">
                        <pic:nvPicPr>
                          <pic:cNvPr id="6336" name="Picture 6336"/>
                          <pic:cNvPicPr/>
                        </pic:nvPicPr>
                        <pic:blipFill>
                          <a:blip r:embed="rId101"/>
                          <a:stretch>
                            <a:fillRect/>
                          </a:stretch>
                        </pic:blipFill>
                        <pic:spPr>
                          <a:xfrm>
                            <a:off x="1720596" y="1042543"/>
                            <a:ext cx="444995" cy="292672"/>
                          </a:xfrm>
                          <a:prstGeom prst="rect">
                            <a:avLst/>
                          </a:prstGeom>
                        </pic:spPr>
                      </pic:pic>
                      <pic:pic xmlns:pic="http://schemas.openxmlformats.org/drawingml/2006/picture">
                        <pic:nvPicPr>
                          <pic:cNvPr id="98591" name="Picture 98591"/>
                          <pic:cNvPicPr/>
                        </pic:nvPicPr>
                        <pic:blipFill>
                          <a:blip r:embed="rId191"/>
                          <a:stretch>
                            <a:fillRect/>
                          </a:stretch>
                        </pic:blipFill>
                        <pic:spPr>
                          <a:xfrm>
                            <a:off x="1741424" y="1062291"/>
                            <a:ext cx="350520" cy="195072"/>
                          </a:xfrm>
                          <a:prstGeom prst="rect">
                            <a:avLst/>
                          </a:prstGeom>
                        </pic:spPr>
                      </pic:pic>
                      <wps:wsp>
                        <wps:cNvPr id="85473" name="Rectangle 85473"/>
                        <wps:cNvSpPr/>
                        <wps:spPr>
                          <a:xfrm>
                            <a:off x="1918081" y="1122595"/>
                            <a:ext cx="178369" cy="159383"/>
                          </a:xfrm>
                          <a:prstGeom prst="rect">
                            <a:avLst/>
                          </a:prstGeom>
                          <a:ln>
                            <a:noFill/>
                          </a:ln>
                        </wps:spPr>
                        <wps:txbx>
                          <w:txbxContent>
                            <w:p w14:paraId="3B717BD2"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472" name="Rectangle 85472"/>
                        <wps:cNvSpPr/>
                        <wps:spPr>
                          <a:xfrm>
                            <a:off x="1783969" y="1122595"/>
                            <a:ext cx="178369" cy="159383"/>
                          </a:xfrm>
                          <a:prstGeom prst="rect">
                            <a:avLst/>
                          </a:prstGeom>
                          <a:ln>
                            <a:noFill/>
                          </a:ln>
                        </wps:spPr>
                        <wps:txbx>
                          <w:txbxContent>
                            <w:p w14:paraId="47799E13" w14:textId="77777777" w:rsidR="002860CA" w:rsidRDefault="00820423">
                              <w:pPr>
                                <w:spacing w:line="259" w:lineRule="auto"/>
                                <w:ind w:left="0" w:firstLine="0"/>
                                <w:jc w:val="left"/>
                              </w:pPr>
                              <w:r>
                                <w:rPr>
                                  <w:b/>
                                  <w:color w:val="FFFFFF"/>
                                  <w:sz w:val="21"/>
                                </w:rPr>
                                <w:t>34</w:t>
                              </w:r>
                            </w:p>
                          </w:txbxContent>
                        </wps:txbx>
                        <wps:bodyPr horzOverflow="overflow" vert="horz" lIns="0" tIns="0" rIns="0" bIns="0" rtlCol="0">
                          <a:noAutofit/>
                        </wps:bodyPr>
                      </wps:wsp>
                      <pic:pic xmlns:pic="http://schemas.openxmlformats.org/drawingml/2006/picture">
                        <pic:nvPicPr>
                          <pic:cNvPr id="6340" name="Picture 6340"/>
                          <pic:cNvPicPr/>
                        </pic:nvPicPr>
                        <pic:blipFill>
                          <a:blip r:embed="rId101"/>
                          <a:stretch>
                            <a:fillRect/>
                          </a:stretch>
                        </pic:blipFill>
                        <pic:spPr>
                          <a:xfrm>
                            <a:off x="1283208" y="1569847"/>
                            <a:ext cx="444995" cy="292671"/>
                          </a:xfrm>
                          <a:prstGeom prst="rect">
                            <a:avLst/>
                          </a:prstGeom>
                        </pic:spPr>
                      </pic:pic>
                      <pic:pic xmlns:pic="http://schemas.openxmlformats.org/drawingml/2006/picture">
                        <pic:nvPicPr>
                          <pic:cNvPr id="98592" name="Picture 98592"/>
                          <pic:cNvPicPr/>
                        </pic:nvPicPr>
                        <pic:blipFill>
                          <a:blip r:embed="rId192"/>
                          <a:stretch>
                            <a:fillRect/>
                          </a:stretch>
                        </pic:blipFill>
                        <pic:spPr>
                          <a:xfrm>
                            <a:off x="1303528" y="1589596"/>
                            <a:ext cx="350520" cy="195072"/>
                          </a:xfrm>
                          <a:prstGeom prst="rect">
                            <a:avLst/>
                          </a:prstGeom>
                        </pic:spPr>
                      </pic:pic>
                      <wps:wsp>
                        <wps:cNvPr id="85474" name="Rectangle 85474"/>
                        <wps:cNvSpPr/>
                        <wps:spPr>
                          <a:xfrm>
                            <a:off x="1346581" y="1649899"/>
                            <a:ext cx="178774" cy="159382"/>
                          </a:xfrm>
                          <a:prstGeom prst="rect">
                            <a:avLst/>
                          </a:prstGeom>
                          <a:ln>
                            <a:noFill/>
                          </a:ln>
                        </wps:spPr>
                        <wps:txbx>
                          <w:txbxContent>
                            <w:p w14:paraId="0D804D4E"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wps:wsp>
                        <wps:cNvPr id="85475" name="Rectangle 85475"/>
                        <wps:cNvSpPr/>
                        <wps:spPr>
                          <a:xfrm>
                            <a:off x="1481303" y="1649899"/>
                            <a:ext cx="178369" cy="159382"/>
                          </a:xfrm>
                          <a:prstGeom prst="rect">
                            <a:avLst/>
                          </a:prstGeom>
                          <a:ln>
                            <a:noFill/>
                          </a:ln>
                        </wps:spPr>
                        <wps:txbx>
                          <w:txbxContent>
                            <w:p w14:paraId="562476AF"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6344" name="Picture 6344"/>
                          <pic:cNvPicPr/>
                        </pic:nvPicPr>
                        <pic:blipFill>
                          <a:blip r:embed="rId68"/>
                          <a:stretch>
                            <a:fillRect/>
                          </a:stretch>
                        </pic:blipFill>
                        <pic:spPr>
                          <a:xfrm>
                            <a:off x="932688" y="1094245"/>
                            <a:ext cx="444995" cy="294183"/>
                          </a:xfrm>
                          <a:prstGeom prst="rect">
                            <a:avLst/>
                          </a:prstGeom>
                        </pic:spPr>
                      </pic:pic>
                      <pic:pic xmlns:pic="http://schemas.openxmlformats.org/drawingml/2006/picture">
                        <pic:nvPicPr>
                          <pic:cNvPr id="98593" name="Picture 98593"/>
                          <pic:cNvPicPr/>
                        </pic:nvPicPr>
                        <pic:blipFill>
                          <a:blip r:embed="rId193"/>
                          <a:stretch>
                            <a:fillRect/>
                          </a:stretch>
                        </pic:blipFill>
                        <pic:spPr>
                          <a:xfrm>
                            <a:off x="954024" y="1117156"/>
                            <a:ext cx="347472" cy="195072"/>
                          </a:xfrm>
                          <a:prstGeom prst="rect">
                            <a:avLst/>
                          </a:prstGeom>
                        </pic:spPr>
                      </pic:pic>
                      <wps:wsp>
                        <wps:cNvPr id="85471" name="Rectangle 85471"/>
                        <wps:cNvSpPr/>
                        <wps:spPr>
                          <a:xfrm>
                            <a:off x="1129919" y="1174792"/>
                            <a:ext cx="178369" cy="159383"/>
                          </a:xfrm>
                          <a:prstGeom prst="rect">
                            <a:avLst/>
                          </a:prstGeom>
                          <a:ln>
                            <a:noFill/>
                          </a:ln>
                        </wps:spPr>
                        <wps:txbx>
                          <w:txbxContent>
                            <w:p w14:paraId="5DCAF693"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470" name="Rectangle 85470"/>
                        <wps:cNvSpPr/>
                        <wps:spPr>
                          <a:xfrm>
                            <a:off x="995807" y="1174792"/>
                            <a:ext cx="178369" cy="159383"/>
                          </a:xfrm>
                          <a:prstGeom prst="rect">
                            <a:avLst/>
                          </a:prstGeom>
                          <a:ln>
                            <a:noFill/>
                          </a:ln>
                        </wps:spPr>
                        <wps:txbx>
                          <w:txbxContent>
                            <w:p w14:paraId="2B29734D"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pic:pic xmlns:pic="http://schemas.openxmlformats.org/drawingml/2006/picture">
                        <pic:nvPicPr>
                          <pic:cNvPr id="6348" name="Picture 6348"/>
                          <pic:cNvPicPr/>
                        </pic:nvPicPr>
                        <pic:blipFill>
                          <a:blip r:embed="rId194"/>
                          <a:stretch>
                            <a:fillRect/>
                          </a:stretch>
                        </pic:blipFill>
                        <pic:spPr>
                          <a:xfrm>
                            <a:off x="1623060" y="909841"/>
                            <a:ext cx="377965" cy="294183"/>
                          </a:xfrm>
                          <a:prstGeom prst="rect">
                            <a:avLst/>
                          </a:prstGeom>
                        </pic:spPr>
                      </pic:pic>
                      <pic:pic xmlns:pic="http://schemas.openxmlformats.org/drawingml/2006/picture">
                        <pic:nvPicPr>
                          <pic:cNvPr id="98594" name="Picture 98594"/>
                          <pic:cNvPicPr/>
                        </pic:nvPicPr>
                        <pic:blipFill>
                          <a:blip r:embed="rId195"/>
                          <a:stretch>
                            <a:fillRect/>
                          </a:stretch>
                        </pic:blipFill>
                        <pic:spPr>
                          <a:xfrm>
                            <a:off x="1642872" y="929196"/>
                            <a:ext cx="280416" cy="198120"/>
                          </a:xfrm>
                          <a:prstGeom prst="rect">
                            <a:avLst/>
                          </a:prstGeom>
                        </pic:spPr>
                      </pic:pic>
                      <wps:wsp>
                        <wps:cNvPr id="85469" name="Rectangle 85469"/>
                        <wps:cNvSpPr/>
                        <wps:spPr>
                          <a:xfrm>
                            <a:off x="1752854" y="990642"/>
                            <a:ext cx="178369" cy="159383"/>
                          </a:xfrm>
                          <a:prstGeom prst="rect">
                            <a:avLst/>
                          </a:prstGeom>
                          <a:ln>
                            <a:noFill/>
                          </a:ln>
                        </wps:spPr>
                        <wps:txbx>
                          <w:txbxContent>
                            <w:p w14:paraId="5707BA77"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468" name="Rectangle 85468"/>
                        <wps:cNvSpPr/>
                        <wps:spPr>
                          <a:xfrm>
                            <a:off x="1685798" y="990642"/>
                            <a:ext cx="89184" cy="159383"/>
                          </a:xfrm>
                          <a:prstGeom prst="rect">
                            <a:avLst/>
                          </a:prstGeom>
                          <a:ln>
                            <a:noFill/>
                          </a:ln>
                        </wps:spPr>
                        <wps:txbx>
                          <w:txbxContent>
                            <w:p w14:paraId="53A614CB"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wps:wsp>
                        <wps:cNvPr id="85466" name="Rectangle 85466"/>
                        <wps:cNvSpPr/>
                        <wps:spPr>
                          <a:xfrm>
                            <a:off x="870204" y="79985"/>
                            <a:ext cx="202692" cy="181116"/>
                          </a:xfrm>
                          <a:prstGeom prst="rect">
                            <a:avLst/>
                          </a:prstGeom>
                          <a:ln>
                            <a:noFill/>
                          </a:ln>
                        </wps:spPr>
                        <wps:txbx>
                          <w:txbxContent>
                            <w:p w14:paraId="2025A46B" w14:textId="77777777" w:rsidR="002860CA" w:rsidRDefault="00820423">
                              <w:pPr>
                                <w:spacing w:line="259" w:lineRule="auto"/>
                                <w:ind w:left="0" w:firstLine="0"/>
                                <w:jc w:val="left"/>
                              </w:pPr>
                              <w:r>
                                <w:rPr>
                                  <w:b/>
                                  <w:color w:val="404040"/>
                                </w:rPr>
                                <w:t>10</w:t>
                              </w:r>
                            </w:p>
                          </w:txbxContent>
                        </wps:txbx>
                        <wps:bodyPr horzOverflow="overflow" vert="horz" lIns="0" tIns="0" rIns="0" bIns="0" rtlCol="0">
                          <a:noAutofit/>
                        </wps:bodyPr>
                      </wps:wsp>
                      <wps:wsp>
                        <wps:cNvPr id="85467" name="Rectangle 85467"/>
                        <wps:cNvSpPr/>
                        <wps:spPr>
                          <a:xfrm>
                            <a:off x="1022604" y="79985"/>
                            <a:ext cx="4471184" cy="181116"/>
                          </a:xfrm>
                          <a:prstGeom prst="rect">
                            <a:avLst/>
                          </a:prstGeom>
                          <a:ln>
                            <a:noFill/>
                          </a:ln>
                        </wps:spPr>
                        <wps:txbx>
                          <w:txbxContent>
                            <w:p w14:paraId="20CB81B0" w14:textId="77777777" w:rsidR="002860CA" w:rsidRDefault="00820423">
                              <w:pPr>
                                <w:spacing w:line="259" w:lineRule="auto"/>
                                <w:ind w:left="0" w:firstLine="0"/>
                                <w:jc w:val="left"/>
                              </w:pPr>
                              <w:r>
                                <w:rPr>
                                  <w:b/>
                                  <w:color w:val="404040"/>
                                </w:rPr>
                                <w:t xml:space="preserve">. ¿Qué tipo de incentivos ofrecería su empresa para </w:t>
                              </w:r>
                            </w:p>
                          </w:txbxContent>
                        </wps:txbx>
                        <wps:bodyPr horzOverflow="overflow" vert="horz" lIns="0" tIns="0" rIns="0" bIns="0" rtlCol="0">
                          <a:noAutofit/>
                        </wps:bodyPr>
                      </wps:wsp>
                      <wps:wsp>
                        <wps:cNvPr id="6352" name="Rectangle 6352"/>
                        <wps:cNvSpPr/>
                        <wps:spPr>
                          <a:xfrm>
                            <a:off x="1037844" y="255039"/>
                            <a:ext cx="4231128" cy="181479"/>
                          </a:xfrm>
                          <a:prstGeom prst="rect">
                            <a:avLst/>
                          </a:prstGeom>
                          <a:ln>
                            <a:noFill/>
                          </a:ln>
                        </wps:spPr>
                        <wps:txbx>
                          <w:txbxContent>
                            <w:p w14:paraId="0727EA81" w14:textId="77777777" w:rsidR="002860CA" w:rsidRDefault="00820423">
                              <w:pPr>
                                <w:spacing w:line="259" w:lineRule="auto"/>
                                <w:ind w:left="0" w:firstLine="0"/>
                                <w:jc w:val="left"/>
                              </w:pPr>
                              <w:r>
                                <w:rPr>
                                  <w:b/>
                                  <w:color w:val="404040"/>
                                </w:rPr>
                                <w:t xml:space="preserve">que más propietarios de embarcaciones de pesca </w:t>
                              </w:r>
                            </w:p>
                          </w:txbxContent>
                        </wps:txbx>
                        <wps:bodyPr horzOverflow="overflow" vert="horz" lIns="0" tIns="0" rIns="0" bIns="0" rtlCol="0">
                          <a:noAutofit/>
                        </wps:bodyPr>
                      </wps:wsp>
                      <wps:wsp>
                        <wps:cNvPr id="6353" name="Rectangle 6353"/>
                        <wps:cNvSpPr/>
                        <wps:spPr>
                          <a:xfrm>
                            <a:off x="1342898" y="430886"/>
                            <a:ext cx="3369350" cy="181116"/>
                          </a:xfrm>
                          <a:prstGeom prst="rect">
                            <a:avLst/>
                          </a:prstGeom>
                          <a:ln>
                            <a:noFill/>
                          </a:ln>
                        </wps:spPr>
                        <wps:txbx>
                          <w:txbxContent>
                            <w:p w14:paraId="6378781A" w14:textId="77777777" w:rsidR="002860CA" w:rsidRDefault="00820423">
                              <w:pPr>
                                <w:spacing w:line="259" w:lineRule="auto"/>
                                <w:ind w:left="0" w:firstLine="0"/>
                                <w:jc w:val="left"/>
                              </w:pPr>
                              <w:r>
                                <w:rPr>
                                  <w:b/>
                                  <w:color w:val="404040"/>
                                </w:rPr>
                                <w:t>artesanal aseguren sus embarcaciones?</w:t>
                              </w:r>
                            </w:p>
                          </w:txbxContent>
                        </wps:txbx>
                        <wps:bodyPr horzOverflow="overflow" vert="horz" lIns="0" tIns="0" rIns="0" bIns="0" rtlCol="0">
                          <a:noAutofit/>
                        </wps:bodyPr>
                      </wps:wsp>
                      <wps:wsp>
                        <wps:cNvPr id="103265" name="Shape 103265"/>
                        <wps:cNvSpPr/>
                        <wps:spPr>
                          <a:xfrm>
                            <a:off x="2962783" y="806386"/>
                            <a:ext cx="1543177" cy="1418717"/>
                          </a:xfrm>
                          <a:custGeom>
                            <a:avLst/>
                            <a:gdLst/>
                            <a:ahLst/>
                            <a:cxnLst/>
                            <a:rect l="0" t="0" r="0" b="0"/>
                            <a:pathLst>
                              <a:path w="1543177" h="1418717">
                                <a:moveTo>
                                  <a:pt x="0" y="0"/>
                                </a:moveTo>
                                <a:lnTo>
                                  <a:pt x="1543177" y="0"/>
                                </a:lnTo>
                                <a:lnTo>
                                  <a:pt x="1543177" y="1418717"/>
                                </a:lnTo>
                                <a:lnTo>
                                  <a:pt x="0" y="1418717"/>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266" name="Shape 103266"/>
                        <wps:cNvSpPr/>
                        <wps:spPr>
                          <a:xfrm>
                            <a:off x="3022981" y="882411"/>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356" name="Rectangle 6356"/>
                        <wps:cNvSpPr/>
                        <wps:spPr>
                          <a:xfrm>
                            <a:off x="3114167" y="866383"/>
                            <a:ext cx="1480631" cy="153037"/>
                          </a:xfrm>
                          <a:prstGeom prst="rect">
                            <a:avLst/>
                          </a:prstGeom>
                          <a:ln>
                            <a:noFill/>
                          </a:ln>
                        </wps:spPr>
                        <wps:txbx>
                          <w:txbxContent>
                            <w:p w14:paraId="02AEEF6A" w14:textId="77777777" w:rsidR="002860CA" w:rsidRDefault="00820423">
                              <w:pPr>
                                <w:spacing w:line="259" w:lineRule="auto"/>
                                <w:ind w:left="0" w:firstLine="0"/>
                                <w:jc w:val="left"/>
                              </w:pPr>
                              <w:r>
                                <w:rPr>
                                  <w:color w:val="404040"/>
                                  <w:sz w:val="20"/>
                                </w:rPr>
                                <w:t>Descuentos en primas</w:t>
                              </w:r>
                            </w:p>
                          </w:txbxContent>
                        </wps:txbx>
                        <wps:bodyPr horzOverflow="overflow" vert="horz" lIns="0" tIns="0" rIns="0" bIns="0" rtlCol="0">
                          <a:noAutofit/>
                        </wps:bodyPr>
                      </wps:wsp>
                      <wps:wsp>
                        <wps:cNvPr id="103267" name="Shape 103267"/>
                        <wps:cNvSpPr/>
                        <wps:spPr>
                          <a:xfrm>
                            <a:off x="3022981" y="1236995"/>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6358" name="Rectangle 6358"/>
                        <wps:cNvSpPr/>
                        <wps:spPr>
                          <a:xfrm>
                            <a:off x="3114167" y="1221221"/>
                            <a:ext cx="1781266" cy="153037"/>
                          </a:xfrm>
                          <a:prstGeom prst="rect">
                            <a:avLst/>
                          </a:prstGeom>
                          <a:ln>
                            <a:noFill/>
                          </a:ln>
                        </wps:spPr>
                        <wps:txbx>
                          <w:txbxContent>
                            <w:p w14:paraId="4545DFCF" w14:textId="77777777" w:rsidR="002860CA" w:rsidRDefault="00820423">
                              <w:pPr>
                                <w:spacing w:line="259" w:lineRule="auto"/>
                                <w:ind w:left="0" w:firstLine="0"/>
                                <w:jc w:val="left"/>
                              </w:pPr>
                              <w:r>
                                <w:rPr>
                                  <w:color w:val="404040"/>
                                  <w:sz w:val="20"/>
                                </w:rPr>
                                <w:t>Coberturas adicionales sin</w:t>
                              </w:r>
                            </w:p>
                          </w:txbxContent>
                        </wps:txbx>
                        <wps:bodyPr horzOverflow="overflow" vert="horz" lIns="0" tIns="0" rIns="0" bIns="0" rtlCol="0">
                          <a:noAutofit/>
                        </wps:bodyPr>
                      </wps:wsp>
                      <wps:wsp>
                        <wps:cNvPr id="6359" name="Rectangle 6359"/>
                        <wps:cNvSpPr/>
                        <wps:spPr>
                          <a:xfrm>
                            <a:off x="3114167" y="1367144"/>
                            <a:ext cx="355816" cy="153038"/>
                          </a:xfrm>
                          <a:prstGeom prst="rect">
                            <a:avLst/>
                          </a:prstGeom>
                          <a:ln>
                            <a:noFill/>
                          </a:ln>
                        </wps:spPr>
                        <wps:txbx>
                          <w:txbxContent>
                            <w:p w14:paraId="561300C0" w14:textId="77777777" w:rsidR="002860CA" w:rsidRDefault="00820423">
                              <w:pPr>
                                <w:spacing w:line="259" w:lineRule="auto"/>
                                <w:ind w:left="0" w:firstLine="0"/>
                                <w:jc w:val="left"/>
                              </w:pPr>
                              <w:r>
                                <w:rPr>
                                  <w:color w:val="404040"/>
                                  <w:sz w:val="20"/>
                                </w:rPr>
                                <w:t>costo</w:t>
                              </w:r>
                            </w:p>
                          </w:txbxContent>
                        </wps:txbx>
                        <wps:bodyPr horzOverflow="overflow" vert="horz" lIns="0" tIns="0" rIns="0" bIns="0" rtlCol="0">
                          <a:noAutofit/>
                        </wps:bodyPr>
                      </wps:wsp>
                      <wps:wsp>
                        <wps:cNvPr id="103268" name="Shape 103268"/>
                        <wps:cNvSpPr/>
                        <wps:spPr>
                          <a:xfrm>
                            <a:off x="3022981" y="1591706"/>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6361" name="Rectangle 6361"/>
                        <wps:cNvSpPr/>
                        <wps:spPr>
                          <a:xfrm>
                            <a:off x="3114167" y="1575679"/>
                            <a:ext cx="1339819" cy="153037"/>
                          </a:xfrm>
                          <a:prstGeom prst="rect">
                            <a:avLst/>
                          </a:prstGeom>
                          <a:ln>
                            <a:noFill/>
                          </a:ln>
                        </wps:spPr>
                        <wps:txbx>
                          <w:txbxContent>
                            <w:p w14:paraId="454838B0" w14:textId="77777777" w:rsidR="002860CA" w:rsidRDefault="00820423">
                              <w:pPr>
                                <w:spacing w:line="259" w:lineRule="auto"/>
                                <w:ind w:left="0" w:firstLine="0"/>
                                <w:jc w:val="left"/>
                              </w:pPr>
                              <w:r>
                                <w:rPr>
                                  <w:color w:val="404040"/>
                                  <w:sz w:val="20"/>
                                </w:rPr>
                                <w:t>Facilidades de pago</w:t>
                              </w:r>
                            </w:p>
                          </w:txbxContent>
                        </wps:txbx>
                        <wps:bodyPr horzOverflow="overflow" vert="horz" lIns="0" tIns="0" rIns="0" bIns="0" rtlCol="0">
                          <a:noAutofit/>
                        </wps:bodyPr>
                      </wps:wsp>
                      <wps:wsp>
                        <wps:cNvPr id="103269" name="Shape 103269"/>
                        <wps:cNvSpPr/>
                        <wps:spPr>
                          <a:xfrm>
                            <a:off x="3022981" y="1946417"/>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6363" name="Rectangle 6363"/>
                        <wps:cNvSpPr/>
                        <wps:spPr>
                          <a:xfrm>
                            <a:off x="3114167" y="1930389"/>
                            <a:ext cx="1649706" cy="153038"/>
                          </a:xfrm>
                          <a:prstGeom prst="rect">
                            <a:avLst/>
                          </a:prstGeom>
                          <a:ln>
                            <a:noFill/>
                          </a:ln>
                        </wps:spPr>
                        <wps:txbx>
                          <w:txbxContent>
                            <w:p w14:paraId="4A1D2EC4" w14:textId="77777777" w:rsidR="002860CA" w:rsidRDefault="00820423">
                              <w:pPr>
                                <w:spacing w:line="259" w:lineRule="auto"/>
                                <w:ind w:left="0" w:firstLine="0"/>
                                <w:jc w:val="left"/>
                              </w:pPr>
                              <w:r>
                                <w:rPr>
                                  <w:color w:val="404040"/>
                                  <w:sz w:val="20"/>
                                </w:rPr>
                                <w:t>Programas de educación</w:t>
                              </w:r>
                            </w:p>
                          </w:txbxContent>
                        </wps:txbx>
                        <wps:bodyPr horzOverflow="overflow" vert="horz" lIns="0" tIns="0" rIns="0" bIns="0" rtlCol="0">
                          <a:noAutofit/>
                        </wps:bodyPr>
                      </wps:wsp>
                      <wps:wsp>
                        <wps:cNvPr id="6364" name="Rectangle 6364"/>
                        <wps:cNvSpPr/>
                        <wps:spPr>
                          <a:xfrm>
                            <a:off x="3114167" y="2076228"/>
                            <a:ext cx="674391" cy="153406"/>
                          </a:xfrm>
                          <a:prstGeom prst="rect">
                            <a:avLst/>
                          </a:prstGeom>
                          <a:ln>
                            <a:noFill/>
                          </a:ln>
                        </wps:spPr>
                        <wps:txbx>
                          <w:txbxContent>
                            <w:p w14:paraId="4CABBFCE" w14:textId="77777777" w:rsidR="002860CA" w:rsidRDefault="00820423">
                              <w:pPr>
                                <w:spacing w:line="259" w:lineRule="auto"/>
                                <w:ind w:left="0" w:firstLine="0"/>
                                <w:jc w:val="left"/>
                              </w:pPr>
                              <w:r>
                                <w:rPr>
                                  <w:color w:val="404040"/>
                                  <w:sz w:val="20"/>
                                </w:rPr>
                                <w:t>financiera</w:t>
                              </w:r>
                            </w:p>
                          </w:txbxContent>
                        </wps:txbx>
                        <wps:bodyPr horzOverflow="overflow" vert="horz" lIns="0" tIns="0" rIns="0" bIns="0" rtlCol="0">
                          <a:noAutofit/>
                        </wps:bodyPr>
                      </wps:wsp>
                      <wps:wsp>
                        <wps:cNvPr id="6365" name="Shape 6365"/>
                        <wps:cNvSpPr/>
                        <wps:spPr>
                          <a:xfrm>
                            <a:off x="0" y="0"/>
                            <a:ext cx="4582160" cy="2391601"/>
                          </a:xfrm>
                          <a:custGeom>
                            <a:avLst/>
                            <a:gdLst/>
                            <a:ahLst/>
                            <a:cxnLst/>
                            <a:rect l="0" t="0" r="0" b="0"/>
                            <a:pathLst>
                              <a:path w="4582160" h="2391601">
                                <a:moveTo>
                                  <a:pt x="4582160" y="0"/>
                                </a:moveTo>
                                <a:lnTo>
                                  <a:pt x="4582160" y="2391601"/>
                                </a:lnTo>
                                <a:lnTo>
                                  <a:pt x="0" y="2391601"/>
                                </a:ln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3F1BEC91" id="Group 89120" o:spid="_x0000_s1630" style="width:364.55pt;height:191.7pt;mso-position-horizontal-relative:char;mso-position-vertical-relative:line" coordsize="46296,24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">
                <v:rect id="Rectangle 6321" o:spid="_x0000_s1631" style="position:absolute;left:45915;top:22958;width:507;height:1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" filled="f" stroked="f">
                  <v:textbox inset="0,0,0,0">
                    <w:txbxContent>
                      <w:p w14:paraId="4215BC35" w14:textId="77777777" w:rsidR="002860CA" w:rsidRDefault="00820423">
                        <w:pPr>
                          <w:spacing w:line="259" w:lineRule="auto"/>
                          <w:ind w:left="0" w:firstLine="0"/>
                          <w:jc w:val="left"/>
                        </w:pPr>
                        <w:r>
                          <w:rPr>
                            <w:i/>
                            <w:color w:val="44546A"/>
                          </w:rPr>
                          <w:t xml:space="preserve"> </w:t>
                        </w:r>
                      </w:p>
                    </w:txbxContent>
                  </v:textbox>
                </v:rect>
                <v:shape id="Picture 98590" o:spid="_x0000_s1632" type="#_x0000_t75" style="position:absolute;left:-40;top:-34;width:45902;height:2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">
                  <v:imagedata r:id="rId196" o:title=""/>
                </v:shape>
                <v:shape id="Picture 6334" o:spid="_x0000_s1633" type="#_x0000_t75" style="position:absolute;left:1386;top:7788;width:26830;height:14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">
                  <v:imagedata r:id="rId197" o:title=""/>
                </v:shape>
                <v:shape id="Picture 6336" o:spid="_x0000_s1634" type="#_x0000_t75" style="position:absolute;left:17205;top:10425;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">
                  <v:imagedata r:id="rId106" o:title=""/>
                </v:shape>
                <v:shape id="Picture 98591" o:spid="_x0000_s1635" type="#_x0000_t75" style="position:absolute;left:17414;top:10622;width:350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">
                  <v:imagedata r:id="rId198" o:title=""/>
                </v:shape>
                <v:rect id="Rectangle 85473" o:spid="_x0000_s1636" style="position:absolute;left:19180;top:11225;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" filled="f" stroked="f">
                  <v:textbox inset="0,0,0,0">
                    <w:txbxContent>
                      <w:p w14:paraId="3B717BD2" w14:textId="77777777" w:rsidR="002860CA" w:rsidRDefault="00820423">
                        <w:pPr>
                          <w:spacing w:line="259" w:lineRule="auto"/>
                          <w:ind w:left="0" w:firstLine="0"/>
                          <w:jc w:val="left"/>
                        </w:pPr>
                        <w:r>
                          <w:rPr>
                            <w:b/>
                            <w:color w:val="FFFFFF"/>
                            <w:sz w:val="21"/>
                          </w:rPr>
                          <w:t>%</w:t>
                        </w:r>
                      </w:p>
                    </w:txbxContent>
                  </v:textbox>
                </v:rect>
                <v:rect id="Rectangle 85472" o:spid="_x0000_s1637" style="position:absolute;left:17839;top:11225;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" filled="f" stroked="f">
                  <v:textbox inset="0,0,0,0">
                    <w:txbxContent>
                      <w:p w14:paraId="47799E13" w14:textId="77777777" w:rsidR="002860CA" w:rsidRDefault="00820423">
                        <w:pPr>
                          <w:spacing w:line="259" w:lineRule="auto"/>
                          <w:ind w:left="0" w:firstLine="0"/>
                          <w:jc w:val="left"/>
                        </w:pPr>
                        <w:r>
                          <w:rPr>
                            <w:b/>
                            <w:color w:val="FFFFFF"/>
                            <w:sz w:val="21"/>
                          </w:rPr>
                          <w:t>34</w:t>
                        </w:r>
                      </w:p>
                    </w:txbxContent>
                  </v:textbox>
                </v:rect>
                <v:shape id="Picture 6340" o:spid="_x0000_s1638" type="#_x0000_t75" style="position:absolute;left:12832;top:15698;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">
                  <v:imagedata r:id="rId106" o:title=""/>
                </v:shape>
                <v:shape id="Picture 98592" o:spid="_x0000_s1639" type="#_x0000_t75" style="position:absolute;left:13035;top:15895;width:350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">
                  <v:imagedata r:id="rId199" o:title=""/>
                </v:shape>
                <v:rect id="Rectangle 85474" o:spid="_x0000_s1640" style="position:absolute;left:13465;top:16498;width:1788;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" filled="f" stroked="f">
                  <v:textbox inset="0,0,0,0">
                    <w:txbxContent>
                      <w:p w14:paraId="0D804D4E" w14:textId="77777777" w:rsidR="002860CA" w:rsidRDefault="00820423">
                        <w:pPr>
                          <w:spacing w:line="259" w:lineRule="auto"/>
                          <w:ind w:left="0" w:firstLine="0"/>
                          <w:jc w:val="left"/>
                        </w:pPr>
                        <w:r>
                          <w:rPr>
                            <w:b/>
                            <w:color w:val="FFFFFF"/>
                            <w:sz w:val="21"/>
                          </w:rPr>
                          <w:t>33</w:t>
                        </w:r>
                      </w:p>
                    </w:txbxContent>
                  </v:textbox>
                </v:rect>
                <v:rect id="Rectangle 85475" o:spid="_x0000_s1641" style="position:absolute;left:14813;top:16498;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" filled="f" stroked="f">
                  <v:textbox inset="0,0,0,0">
                    <w:txbxContent>
                      <w:p w14:paraId="562476AF" w14:textId="77777777" w:rsidR="002860CA" w:rsidRDefault="00820423">
                        <w:pPr>
                          <w:spacing w:line="259" w:lineRule="auto"/>
                          <w:ind w:left="0" w:firstLine="0"/>
                          <w:jc w:val="left"/>
                        </w:pPr>
                        <w:r>
                          <w:rPr>
                            <w:b/>
                            <w:color w:val="FFFFFF"/>
                            <w:sz w:val="21"/>
                          </w:rPr>
                          <w:t>%</w:t>
                        </w:r>
                      </w:p>
                    </w:txbxContent>
                  </v:textbox>
                </v:rect>
                <v:shape id="Picture 6344" o:spid="_x0000_s1642" type="#_x0000_t75" style="position:absolute;left:9326;top:10942;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">
                  <v:imagedata r:id="rId73" o:title=""/>
                </v:shape>
                <v:shape id="Picture 98593" o:spid="_x0000_s1643" type="#_x0000_t75" style="position:absolute;left:9540;top:11171;width:3474;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">
                  <v:imagedata r:id="rId200" o:title=""/>
                </v:shape>
                <v:rect id="Rectangle 85471" o:spid="_x0000_s1644" style="position:absolute;left:11299;top:11747;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" filled="f" stroked="f">
                  <v:textbox inset="0,0,0,0">
                    <w:txbxContent>
                      <w:p w14:paraId="5DCAF693" w14:textId="77777777" w:rsidR="002860CA" w:rsidRDefault="00820423">
                        <w:pPr>
                          <w:spacing w:line="259" w:lineRule="auto"/>
                          <w:ind w:left="0" w:firstLine="0"/>
                          <w:jc w:val="left"/>
                        </w:pPr>
                        <w:r>
                          <w:rPr>
                            <w:b/>
                            <w:color w:val="FFFFFF"/>
                            <w:sz w:val="21"/>
                          </w:rPr>
                          <w:t>%</w:t>
                        </w:r>
                      </w:p>
                    </w:txbxContent>
                  </v:textbox>
                </v:rect>
                <v:rect id="Rectangle 85470" o:spid="_x0000_s1645" style="position:absolute;left:9958;top:11747;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" filled="f" stroked="f">
                  <v:textbox inset="0,0,0,0">
                    <w:txbxContent>
                      <w:p w14:paraId="2B29734D" w14:textId="77777777" w:rsidR="002860CA" w:rsidRDefault="00820423">
                        <w:pPr>
                          <w:spacing w:line="259" w:lineRule="auto"/>
                          <w:ind w:left="0" w:firstLine="0"/>
                          <w:jc w:val="left"/>
                        </w:pPr>
                        <w:r>
                          <w:rPr>
                            <w:b/>
                            <w:color w:val="FFFFFF"/>
                            <w:sz w:val="21"/>
                          </w:rPr>
                          <w:t>33</w:t>
                        </w:r>
                      </w:p>
                    </w:txbxContent>
                  </v:textbox>
                </v:rect>
                <v:shape id="Picture 6348" o:spid="_x0000_s1646" type="#_x0000_t75" style="position:absolute;left:16230;top:9098;width:378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">
                  <v:imagedata r:id="rId201" o:title=""/>
                </v:shape>
                <v:shape id="Picture 98594" o:spid="_x0000_s1647" type="#_x0000_t75" style="position:absolute;left:16428;top:9291;width:2804;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">
                  <v:imagedata r:id="rId202" o:title=""/>
                </v:shape>
                <v:rect id="Rectangle 85469" o:spid="_x0000_s1648" style="position:absolute;left:17528;top:9906;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" filled="f" stroked="f">
                  <v:textbox inset="0,0,0,0">
                    <w:txbxContent>
                      <w:p w14:paraId="5707BA77" w14:textId="77777777" w:rsidR="002860CA" w:rsidRDefault="00820423">
                        <w:pPr>
                          <w:spacing w:line="259" w:lineRule="auto"/>
                          <w:ind w:left="0" w:firstLine="0"/>
                          <w:jc w:val="left"/>
                        </w:pPr>
                        <w:r>
                          <w:rPr>
                            <w:b/>
                            <w:color w:val="FFFFFF"/>
                            <w:sz w:val="21"/>
                          </w:rPr>
                          <w:t>%</w:t>
                        </w:r>
                      </w:p>
                    </w:txbxContent>
                  </v:textbox>
                </v:rect>
                <v:rect id="Rectangle 85468" o:spid="_x0000_s1649" style="position:absolute;left:16857;top:9906;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" filled="f" stroked="f">
                  <v:textbox inset="0,0,0,0">
                    <w:txbxContent>
                      <w:p w14:paraId="53A614CB" w14:textId="77777777" w:rsidR="002860CA" w:rsidRDefault="00820423">
                        <w:pPr>
                          <w:spacing w:line="259" w:lineRule="auto"/>
                          <w:ind w:left="0" w:firstLine="0"/>
                          <w:jc w:val="left"/>
                        </w:pPr>
                        <w:r>
                          <w:rPr>
                            <w:b/>
                            <w:color w:val="FFFFFF"/>
                            <w:sz w:val="21"/>
                          </w:rPr>
                          <w:t>0</w:t>
                        </w:r>
                      </w:p>
                    </w:txbxContent>
                  </v:textbox>
                </v:rect>
                <v:rect id="Rectangle 85466" o:spid="_x0000_s1650" style="position:absolute;left:8702;top:799;width:2026;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" filled="f" stroked="f">
                  <v:textbox inset="0,0,0,0">
                    <w:txbxContent>
                      <w:p w14:paraId="2025A46B" w14:textId="77777777" w:rsidR="002860CA" w:rsidRDefault="00820423">
                        <w:pPr>
                          <w:spacing w:line="259" w:lineRule="auto"/>
                          <w:ind w:left="0" w:firstLine="0"/>
                          <w:jc w:val="left"/>
                        </w:pPr>
                        <w:r>
                          <w:rPr>
                            <w:b/>
                            <w:color w:val="404040"/>
                          </w:rPr>
                          <w:t>10</w:t>
                        </w:r>
                      </w:p>
                    </w:txbxContent>
                  </v:textbox>
                </v:rect>
                <v:rect id="Rectangle 85467" o:spid="_x0000_s1651" style="position:absolute;left:10226;top:799;width:44711;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" filled="f" stroked="f">
                  <v:textbox inset="0,0,0,0">
                    <w:txbxContent>
                      <w:p w14:paraId="20CB81B0" w14:textId="77777777" w:rsidR="002860CA" w:rsidRDefault="00820423">
                        <w:pPr>
                          <w:spacing w:line="259" w:lineRule="auto"/>
                          <w:ind w:left="0" w:firstLine="0"/>
                          <w:jc w:val="left"/>
                        </w:pPr>
                        <w:r>
                          <w:rPr>
                            <w:b/>
                            <w:color w:val="404040"/>
                          </w:rPr>
                          <w:t xml:space="preserve">. ¿Qué tipo de incentivos ofrecería su empresa para </w:t>
                        </w:r>
                      </w:p>
                    </w:txbxContent>
                  </v:textbox>
                </v:rect>
                <v:rect id="Rectangle 6352" o:spid="_x0000_s1652" style="position:absolute;left:10378;top:2550;width:42311;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" filled="f" stroked="f">
                  <v:textbox inset="0,0,0,0">
                    <w:txbxContent>
                      <w:p w14:paraId="0727EA81" w14:textId="77777777" w:rsidR="002860CA" w:rsidRDefault="00820423">
                        <w:pPr>
                          <w:spacing w:line="259" w:lineRule="auto"/>
                          <w:ind w:left="0" w:firstLine="0"/>
                          <w:jc w:val="left"/>
                        </w:pPr>
                        <w:r>
                          <w:rPr>
                            <w:b/>
                            <w:color w:val="404040"/>
                          </w:rPr>
                          <w:t xml:space="preserve">que más propietarios de embarcaciones de pesca </w:t>
                        </w:r>
                      </w:p>
                    </w:txbxContent>
                  </v:textbox>
                </v:rect>
                <v:rect id="Rectangle 6353" o:spid="_x0000_s1653" style="position:absolute;left:13428;top:4308;width:33694;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" filled="f" stroked="f">
                  <v:textbox inset="0,0,0,0">
                    <w:txbxContent>
                      <w:p w14:paraId="6378781A" w14:textId="77777777" w:rsidR="002860CA" w:rsidRDefault="00820423">
                        <w:pPr>
                          <w:spacing w:line="259" w:lineRule="auto"/>
                          <w:ind w:left="0" w:firstLine="0"/>
                          <w:jc w:val="left"/>
                        </w:pPr>
                        <w:r>
                          <w:rPr>
                            <w:b/>
                            <w:color w:val="404040"/>
                          </w:rPr>
                          <w:t>artesanal aseguren sus embarcaciones?</w:t>
                        </w:r>
                      </w:p>
                    </w:txbxContent>
                  </v:textbox>
                </v:rect>
                <v:shape id="Shape 103265" o:spid="_x0000_s1654" style="position:absolute;left:29627;top:8063;width:15432;height:14188;visibility:visible;mso-wrap-style:square;v-text-anchor:top" coordsize="1543177,141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" path="m,l1543177,r,1418717l,1418717,,e" fillcolor="#f2f2f2" stroked="f" strokeweight="0">
                  <v:fill opacity="25443f"/>
                  <v:stroke miterlimit="83231f" joinstyle="miter"/>
                  <v:path arrowok="t" textboxrect="0,0,1543177,1418717"/>
                </v:shape>
                <v:shape id="Shape 103266" o:spid="_x0000_s1655" style="position:absolute;left:30229;top:8824;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" path="m,l63294,r,63294l,63294,,e" fillcolor="#4472c4" stroked="f" strokeweight="0">
                  <v:stroke miterlimit="83231f" joinstyle="miter"/>
                  <v:path arrowok="t" textboxrect="0,0,63294,63294"/>
                </v:shape>
                <v:rect id="Rectangle 6356" o:spid="_x0000_s1656" style="position:absolute;left:31141;top:8663;width:14806;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" filled="f" stroked="f">
                  <v:textbox inset="0,0,0,0">
                    <w:txbxContent>
                      <w:p w14:paraId="02AEEF6A" w14:textId="77777777" w:rsidR="002860CA" w:rsidRDefault="00820423">
                        <w:pPr>
                          <w:spacing w:line="259" w:lineRule="auto"/>
                          <w:ind w:left="0" w:firstLine="0"/>
                          <w:jc w:val="left"/>
                        </w:pPr>
                        <w:r>
                          <w:rPr>
                            <w:color w:val="404040"/>
                            <w:sz w:val="20"/>
                          </w:rPr>
                          <w:t>Descuentos en primas</w:t>
                        </w:r>
                      </w:p>
                    </w:txbxContent>
                  </v:textbox>
                </v:rect>
                <v:shape id="Shape 103267" o:spid="_x0000_s1657" style="position:absolute;left:30229;top:12369;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" path="m,l63294,r,63294l,63294,,e" fillcolor="#ed7d31" stroked="f" strokeweight="0">
                  <v:stroke miterlimit="83231f" joinstyle="miter"/>
                  <v:path arrowok="t" textboxrect="0,0,63294,63294"/>
                </v:shape>
                <v:rect id="Rectangle 6358" o:spid="_x0000_s1658" style="position:absolute;left:31141;top:12212;width:1781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" filled="f" stroked="f">
                  <v:textbox inset="0,0,0,0">
                    <w:txbxContent>
                      <w:p w14:paraId="4545DFCF" w14:textId="77777777" w:rsidR="002860CA" w:rsidRDefault="00820423">
                        <w:pPr>
                          <w:spacing w:line="259" w:lineRule="auto"/>
                          <w:ind w:left="0" w:firstLine="0"/>
                          <w:jc w:val="left"/>
                        </w:pPr>
                        <w:r>
                          <w:rPr>
                            <w:color w:val="404040"/>
                            <w:sz w:val="20"/>
                          </w:rPr>
                          <w:t>Coberturas adicionales sin</w:t>
                        </w:r>
                      </w:p>
                    </w:txbxContent>
                  </v:textbox>
                </v:rect>
                <v:rect id="Rectangle 6359" o:spid="_x0000_s1659" style="position:absolute;left:31141;top:13671;width:3558;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" filled="f" stroked="f">
                  <v:textbox inset="0,0,0,0">
                    <w:txbxContent>
                      <w:p w14:paraId="561300C0" w14:textId="77777777" w:rsidR="002860CA" w:rsidRDefault="00820423">
                        <w:pPr>
                          <w:spacing w:line="259" w:lineRule="auto"/>
                          <w:ind w:left="0" w:firstLine="0"/>
                          <w:jc w:val="left"/>
                        </w:pPr>
                        <w:r>
                          <w:rPr>
                            <w:color w:val="404040"/>
                            <w:sz w:val="20"/>
                          </w:rPr>
                          <w:t>costo</w:t>
                        </w:r>
                      </w:p>
                    </w:txbxContent>
                  </v:textbox>
                </v:rect>
                <v:shape id="Shape 103268" o:spid="_x0000_s1660" style="position:absolute;left:30229;top:15917;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" path="m,l63294,r,63295l,63295,,e" fillcolor="#a5a5a5" stroked="f" strokeweight="0">
                  <v:stroke miterlimit="83231f" joinstyle="miter"/>
                  <v:path arrowok="t" textboxrect="0,0,63294,63295"/>
                </v:shape>
                <v:rect id="Rectangle 6361" o:spid="_x0000_s1661" style="position:absolute;left:31141;top:15756;width:13398;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" filled="f" stroked="f">
                  <v:textbox inset="0,0,0,0">
                    <w:txbxContent>
                      <w:p w14:paraId="454838B0" w14:textId="77777777" w:rsidR="002860CA" w:rsidRDefault="00820423">
                        <w:pPr>
                          <w:spacing w:line="259" w:lineRule="auto"/>
                          <w:ind w:left="0" w:firstLine="0"/>
                          <w:jc w:val="left"/>
                        </w:pPr>
                        <w:r>
                          <w:rPr>
                            <w:color w:val="404040"/>
                            <w:sz w:val="20"/>
                          </w:rPr>
                          <w:t>Facilidades de pago</w:t>
                        </w:r>
                      </w:p>
                    </w:txbxContent>
                  </v:textbox>
                </v:rect>
                <v:shape id="Shape 103269" o:spid="_x0000_s1662" style="position:absolute;left:30229;top:19464;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" path="m,l63294,r,63295l,63295,,e" fillcolor="#ffc000" stroked="f" strokeweight="0">
                  <v:stroke miterlimit="83231f" joinstyle="miter"/>
                  <v:path arrowok="t" textboxrect="0,0,63294,63295"/>
                </v:shape>
                <v:rect id="Rectangle 6363" o:spid="_x0000_s1663" style="position:absolute;left:31141;top:19303;width:1649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" filled="f" stroked="f">
                  <v:textbox inset="0,0,0,0">
                    <w:txbxContent>
                      <w:p w14:paraId="4A1D2EC4" w14:textId="77777777" w:rsidR="002860CA" w:rsidRDefault="00820423">
                        <w:pPr>
                          <w:spacing w:line="259" w:lineRule="auto"/>
                          <w:ind w:left="0" w:firstLine="0"/>
                          <w:jc w:val="left"/>
                        </w:pPr>
                        <w:r>
                          <w:rPr>
                            <w:color w:val="404040"/>
                            <w:sz w:val="20"/>
                          </w:rPr>
                          <w:t>Programas de educación</w:t>
                        </w:r>
                      </w:p>
                    </w:txbxContent>
                  </v:textbox>
                </v:rect>
                <v:rect id="Rectangle 6364" o:spid="_x0000_s1664" style="position:absolute;left:31141;top:20762;width:6744;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" filled="f" stroked="f">
                  <v:textbox inset="0,0,0,0">
                    <w:txbxContent>
                      <w:p w14:paraId="4CABBFCE" w14:textId="77777777" w:rsidR="002860CA" w:rsidRDefault="00820423">
                        <w:pPr>
                          <w:spacing w:line="259" w:lineRule="auto"/>
                          <w:ind w:left="0" w:firstLine="0"/>
                          <w:jc w:val="left"/>
                        </w:pPr>
                        <w:r>
                          <w:rPr>
                            <w:color w:val="404040"/>
                            <w:sz w:val="20"/>
                          </w:rPr>
                          <w:t>financiera</w:t>
                        </w:r>
                      </w:p>
                    </w:txbxContent>
                  </v:textbox>
                </v:rect>
                <v:shape id="Shape 6365" o:spid="_x0000_s1665" style="position:absolute;width:45821;height:23916;visibility:visible;mso-wrap-style:square;v-text-anchor:top" coordsize="4582160,239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" path="m4582160,r,2391601l,2391601,,e" filled="f" strokecolor="#bfbfbf">
                  <v:path arrowok="t" textboxrect="0,0,4582160,2391601"/>
                </v:shape>
                <w10:anchorlock/>
              </v:group>
            </w:pict>
          </mc:Fallback>
        </mc:AlternateContent>
      </w:r>
    </w:p>
    <w:p w14:paraId="3A991C5F"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1EE23EC2" w14:textId="77777777" w:rsidR="002860CA" w:rsidRDefault="00820423">
      <w:pPr>
        <w:spacing w:line="476" w:lineRule="auto"/>
        <w:ind w:left="-5" w:right="11"/>
      </w:pPr>
      <w:r>
        <w:rPr>
          <w:i/>
        </w:rPr>
        <w:lastRenderedPageBreak/>
        <w:t>Nota.</w:t>
      </w:r>
      <w:r>
        <w:t xml:space="preserve"> </w:t>
      </w:r>
      <w:r>
        <w:t>En la tabla se expone los incentivos que pueden ofrecer las aseguradoras para atraer a armadores de pesca artesanal.</w:t>
      </w:r>
      <w:r>
        <w:rPr>
          <w:b/>
        </w:rPr>
        <w:t xml:space="preserve"> </w:t>
      </w:r>
    </w:p>
    <w:p w14:paraId="688E4E93" w14:textId="77777777" w:rsidR="002860CA" w:rsidRDefault="002860CA">
      <w:pPr>
        <w:sectPr w:rsidR="002860CA">
          <w:headerReference w:type="even" r:id="rId203"/>
          <w:headerReference w:type="default" r:id="rId204"/>
          <w:headerReference w:type="first" r:id="rId205"/>
          <w:pgSz w:w="12240" w:h="15840"/>
          <w:pgMar w:top="1501" w:right="1445" w:bottom="1506" w:left="1440" w:header="777" w:footer="720" w:gutter="0"/>
          <w:cols w:space="720"/>
        </w:sectPr>
      </w:pPr>
    </w:p>
    <w:p w14:paraId="36693CC9" w14:textId="77777777" w:rsidR="002860CA" w:rsidRDefault="00820423">
      <w:pPr>
        <w:pStyle w:val="Ttulo2"/>
        <w:spacing w:after="279"/>
        <w:ind w:left="-5" w:right="0"/>
      </w:pPr>
      <w:bookmarkStart w:id="42" w:name="_Toc101185"/>
      <w:r>
        <w:lastRenderedPageBreak/>
        <w:t>3.1.3</w:t>
      </w:r>
      <w:r>
        <w:rPr>
          <w:rFonts w:ascii="Arial" w:eastAsia="Arial" w:hAnsi="Arial" w:cs="Arial"/>
        </w:rPr>
        <w:t xml:space="preserve"> </w:t>
      </w:r>
      <w:r>
        <w:t xml:space="preserve">Tabulación Encuesta Armadores </w:t>
      </w:r>
      <w:bookmarkEnd w:id="42"/>
    </w:p>
    <w:p w14:paraId="7E4DCD9F" w14:textId="77777777" w:rsidR="002860CA" w:rsidRDefault="00820423">
      <w:pPr>
        <w:numPr>
          <w:ilvl w:val="0"/>
          <w:numId w:val="16"/>
        </w:numPr>
        <w:spacing w:after="414"/>
        <w:ind w:hanging="720"/>
        <w:jc w:val="left"/>
      </w:pPr>
      <w:r>
        <w:rPr>
          <w:b/>
        </w:rPr>
        <w:t xml:space="preserve">¿Cuántos años lleva trabajando en la pesca artesanal? </w:t>
      </w:r>
    </w:p>
    <w:p w14:paraId="09D64E77" w14:textId="77777777" w:rsidR="002860CA" w:rsidRDefault="00820423">
      <w:pPr>
        <w:spacing w:after="172"/>
        <w:ind w:left="-5"/>
        <w:jc w:val="left"/>
      </w:pPr>
      <w:r>
        <w:rPr>
          <w:b/>
        </w:rPr>
        <w:t>Tabla 16</w:t>
      </w:r>
      <w:r>
        <w:t xml:space="preserve"> </w:t>
      </w:r>
      <w:r>
        <w:rPr>
          <w:i/>
        </w:rPr>
        <w:t xml:space="preserve">Tiempo de trabajo en la pesca artesanal </w:t>
      </w:r>
    </w:p>
    <w:tbl>
      <w:tblPr>
        <w:tblStyle w:val="TableGrid"/>
        <w:tblW w:w="8896" w:type="dxa"/>
        <w:tblInd w:w="-14" w:type="dxa"/>
        <w:tblCellMar>
          <w:top w:w="48" w:type="dxa"/>
          <w:left w:w="0" w:type="dxa"/>
          <w:bottom w:w="0" w:type="dxa"/>
          <w:right w:w="58" w:type="dxa"/>
        </w:tblCellMar>
        <w:tblLook w:val="04A0" w:firstRow="1" w:lastRow="0" w:firstColumn="1" w:lastColumn="0" w:noHBand="0" w:noVBand="1"/>
      </w:tblPr>
      <w:tblGrid>
        <w:gridCol w:w="6565"/>
        <w:gridCol w:w="1201"/>
        <w:gridCol w:w="1130"/>
      </w:tblGrid>
      <w:tr w:rsidR="002860CA" w14:paraId="2B8368AD" w14:textId="77777777">
        <w:trPr>
          <w:trHeight w:val="372"/>
        </w:trPr>
        <w:tc>
          <w:tcPr>
            <w:tcW w:w="6565" w:type="dxa"/>
            <w:tcBorders>
              <w:top w:val="single" w:sz="4" w:space="0" w:color="000000"/>
              <w:left w:val="nil"/>
              <w:bottom w:val="nil"/>
              <w:right w:val="nil"/>
            </w:tcBorders>
          </w:tcPr>
          <w:p w14:paraId="7D8CEEE3" w14:textId="77777777" w:rsidR="002860CA" w:rsidRDefault="00820423">
            <w:pPr>
              <w:spacing w:after="0" w:line="259" w:lineRule="auto"/>
              <w:ind w:left="84" w:firstLine="0"/>
              <w:jc w:val="left"/>
            </w:pPr>
            <w:r>
              <w:rPr>
                <w:u w:val="single" w:color="000000"/>
              </w:rPr>
              <w:t xml:space="preserve">Opciones </w:t>
            </w:r>
          </w:p>
        </w:tc>
        <w:tc>
          <w:tcPr>
            <w:tcW w:w="1201" w:type="dxa"/>
            <w:tcBorders>
              <w:top w:val="single" w:sz="4" w:space="0" w:color="000000"/>
              <w:left w:val="nil"/>
              <w:bottom w:val="nil"/>
              <w:right w:val="nil"/>
            </w:tcBorders>
          </w:tcPr>
          <w:p w14:paraId="22B57B7E" w14:textId="77777777" w:rsidR="002860CA" w:rsidRDefault="00820423">
            <w:pPr>
              <w:spacing w:after="0" w:line="259" w:lineRule="auto"/>
              <w:ind w:left="0" w:firstLine="0"/>
              <w:jc w:val="left"/>
            </w:pPr>
            <w:r>
              <w:rPr>
                <w:u w:val="single" w:color="000000"/>
              </w:rPr>
              <w:t xml:space="preserve">Cantidad </w:t>
            </w:r>
          </w:p>
        </w:tc>
        <w:tc>
          <w:tcPr>
            <w:tcW w:w="1130" w:type="dxa"/>
            <w:tcBorders>
              <w:top w:val="single" w:sz="4" w:space="0" w:color="000000"/>
              <w:left w:val="nil"/>
              <w:bottom w:val="nil"/>
              <w:right w:val="nil"/>
            </w:tcBorders>
          </w:tcPr>
          <w:p w14:paraId="274F6286" w14:textId="77777777" w:rsidR="002860CA" w:rsidRDefault="00820423">
            <w:pPr>
              <w:spacing w:after="0" w:line="259" w:lineRule="auto"/>
              <w:ind w:left="0" w:firstLine="0"/>
            </w:pPr>
            <w:r>
              <w:rPr>
                <w:u w:val="single" w:color="000000"/>
              </w:rPr>
              <w:t xml:space="preserve">Porcentaje </w:t>
            </w:r>
          </w:p>
        </w:tc>
      </w:tr>
      <w:tr w:rsidR="002860CA" w14:paraId="5CBEBA88" w14:textId="77777777">
        <w:trPr>
          <w:trHeight w:val="320"/>
        </w:trPr>
        <w:tc>
          <w:tcPr>
            <w:tcW w:w="6565" w:type="dxa"/>
            <w:tcBorders>
              <w:top w:val="nil"/>
              <w:left w:val="nil"/>
              <w:bottom w:val="nil"/>
              <w:right w:val="nil"/>
            </w:tcBorders>
          </w:tcPr>
          <w:p w14:paraId="6B537EF3" w14:textId="77777777" w:rsidR="002860CA" w:rsidRDefault="00820423">
            <w:pPr>
              <w:spacing w:after="0" w:line="259" w:lineRule="auto"/>
              <w:ind w:left="84" w:firstLine="0"/>
              <w:jc w:val="left"/>
            </w:pPr>
            <w:r>
              <w:t xml:space="preserve">Menos de 5 años </w:t>
            </w:r>
          </w:p>
        </w:tc>
        <w:tc>
          <w:tcPr>
            <w:tcW w:w="1201" w:type="dxa"/>
            <w:tcBorders>
              <w:top w:val="nil"/>
              <w:left w:val="nil"/>
              <w:bottom w:val="nil"/>
              <w:right w:val="nil"/>
            </w:tcBorders>
          </w:tcPr>
          <w:p w14:paraId="7D3A22C4" w14:textId="77777777" w:rsidR="002860CA" w:rsidRDefault="00820423">
            <w:pPr>
              <w:spacing w:after="0" w:line="259" w:lineRule="auto"/>
              <w:ind w:left="0" w:firstLine="0"/>
              <w:jc w:val="left"/>
            </w:pPr>
            <w:r>
              <w:t xml:space="preserve">0 </w:t>
            </w:r>
          </w:p>
        </w:tc>
        <w:tc>
          <w:tcPr>
            <w:tcW w:w="1130" w:type="dxa"/>
            <w:tcBorders>
              <w:top w:val="nil"/>
              <w:left w:val="nil"/>
              <w:bottom w:val="nil"/>
              <w:right w:val="nil"/>
            </w:tcBorders>
          </w:tcPr>
          <w:p w14:paraId="3A54A806" w14:textId="77777777" w:rsidR="002860CA" w:rsidRDefault="00820423">
            <w:pPr>
              <w:spacing w:after="0" w:line="259" w:lineRule="auto"/>
              <w:ind w:left="0" w:firstLine="0"/>
              <w:jc w:val="left"/>
            </w:pPr>
            <w:r>
              <w:t xml:space="preserve">0% </w:t>
            </w:r>
          </w:p>
        </w:tc>
      </w:tr>
      <w:tr w:rsidR="002860CA" w14:paraId="6C982F5C" w14:textId="77777777">
        <w:trPr>
          <w:trHeight w:val="315"/>
        </w:trPr>
        <w:tc>
          <w:tcPr>
            <w:tcW w:w="6565" w:type="dxa"/>
            <w:tcBorders>
              <w:top w:val="nil"/>
              <w:left w:val="nil"/>
              <w:bottom w:val="nil"/>
              <w:right w:val="nil"/>
            </w:tcBorders>
          </w:tcPr>
          <w:p w14:paraId="1C06D0C5" w14:textId="77777777" w:rsidR="002860CA" w:rsidRDefault="00820423">
            <w:pPr>
              <w:spacing w:after="0" w:line="259" w:lineRule="auto"/>
              <w:ind w:left="84" w:firstLine="0"/>
              <w:jc w:val="left"/>
            </w:pPr>
            <w:r>
              <w:t xml:space="preserve">Entre 5 y 10 años </w:t>
            </w:r>
          </w:p>
        </w:tc>
        <w:tc>
          <w:tcPr>
            <w:tcW w:w="1201" w:type="dxa"/>
            <w:tcBorders>
              <w:top w:val="nil"/>
              <w:left w:val="nil"/>
              <w:bottom w:val="nil"/>
              <w:right w:val="nil"/>
            </w:tcBorders>
          </w:tcPr>
          <w:p w14:paraId="4C83D57B" w14:textId="77777777" w:rsidR="002860CA" w:rsidRDefault="00820423">
            <w:pPr>
              <w:spacing w:after="0" w:line="259" w:lineRule="auto"/>
              <w:ind w:left="0" w:firstLine="0"/>
              <w:jc w:val="left"/>
            </w:pPr>
            <w:r>
              <w:t xml:space="preserve">32 </w:t>
            </w:r>
          </w:p>
        </w:tc>
        <w:tc>
          <w:tcPr>
            <w:tcW w:w="1130" w:type="dxa"/>
            <w:tcBorders>
              <w:top w:val="nil"/>
              <w:left w:val="nil"/>
              <w:bottom w:val="nil"/>
              <w:right w:val="nil"/>
            </w:tcBorders>
          </w:tcPr>
          <w:p w14:paraId="78A1A732" w14:textId="77777777" w:rsidR="002860CA" w:rsidRDefault="00820423">
            <w:pPr>
              <w:spacing w:after="0" w:line="259" w:lineRule="auto"/>
              <w:ind w:left="0" w:firstLine="0"/>
              <w:jc w:val="left"/>
            </w:pPr>
            <w:r>
              <w:t xml:space="preserve">48% </w:t>
            </w:r>
          </w:p>
        </w:tc>
      </w:tr>
      <w:tr w:rsidR="002860CA" w14:paraId="2FC8EE0E" w14:textId="77777777">
        <w:trPr>
          <w:trHeight w:val="316"/>
        </w:trPr>
        <w:tc>
          <w:tcPr>
            <w:tcW w:w="6565" w:type="dxa"/>
            <w:tcBorders>
              <w:top w:val="nil"/>
              <w:left w:val="nil"/>
              <w:bottom w:val="nil"/>
              <w:right w:val="nil"/>
            </w:tcBorders>
          </w:tcPr>
          <w:p w14:paraId="255DC28D" w14:textId="77777777" w:rsidR="002860CA" w:rsidRDefault="00820423">
            <w:pPr>
              <w:spacing w:after="0" w:line="259" w:lineRule="auto"/>
              <w:ind w:left="84" w:firstLine="0"/>
              <w:jc w:val="left"/>
            </w:pPr>
            <w:r>
              <w:t xml:space="preserve">Entre 10 y 20 años </w:t>
            </w:r>
          </w:p>
        </w:tc>
        <w:tc>
          <w:tcPr>
            <w:tcW w:w="1201" w:type="dxa"/>
            <w:tcBorders>
              <w:top w:val="nil"/>
              <w:left w:val="nil"/>
              <w:bottom w:val="nil"/>
              <w:right w:val="nil"/>
            </w:tcBorders>
          </w:tcPr>
          <w:p w14:paraId="18FD64E1" w14:textId="77777777" w:rsidR="002860CA" w:rsidRDefault="00820423">
            <w:pPr>
              <w:spacing w:after="0" w:line="259" w:lineRule="auto"/>
              <w:ind w:left="0" w:firstLine="0"/>
              <w:jc w:val="left"/>
            </w:pPr>
            <w:r>
              <w:t xml:space="preserve">23 </w:t>
            </w:r>
          </w:p>
        </w:tc>
        <w:tc>
          <w:tcPr>
            <w:tcW w:w="1130" w:type="dxa"/>
            <w:tcBorders>
              <w:top w:val="nil"/>
              <w:left w:val="nil"/>
              <w:bottom w:val="nil"/>
              <w:right w:val="nil"/>
            </w:tcBorders>
          </w:tcPr>
          <w:p w14:paraId="4C13D46B" w14:textId="77777777" w:rsidR="002860CA" w:rsidRDefault="00820423">
            <w:pPr>
              <w:spacing w:after="0" w:line="259" w:lineRule="auto"/>
              <w:ind w:left="0" w:firstLine="0"/>
              <w:jc w:val="left"/>
            </w:pPr>
            <w:r>
              <w:t xml:space="preserve">34% </w:t>
            </w:r>
          </w:p>
        </w:tc>
      </w:tr>
      <w:tr w:rsidR="002860CA" w14:paraId="437E5572" w14:textId="77777777">
        <w:trPr>
          <w:trHeight w:val="273"/>
        </w:trPr>
        <w:tc>
          <w:tcPr>
            <w:tcW w:w="6565" w:type="dxa"/>
            <w:tcBorders>
              <w:top w:val="nil"/>
              <w:left w:val="nil"/>
              <w:bottom w:val="single" w:sz="4" w:space="0" w:color="000000"/>
              <w:right w:val="nil"/>
            </w:tcBorders>
          </w:tcPr>
          <w:p w14:paraId="4A61591D" w14:textId="77777777" w:rsidR="002860CA" w:rsidRDefault="00820423">
            <w:pPr>
              <w:spacing w:after="0" w:line="259" w:lineRule="auto"/>
              <w:ind w:left="84" w:firstLine="0"/>
              <w:jc w:val="left"/>
            </w:pPr>
            <w:r>
              <w:t xml:space="preserve">Más de 20 años </w:t>
            </w:r>
          </w:p>
        </w:tc>
        <w:tc>
          <w:tcPr>
            <w:tcW w:w="1201" w:type="dxa"/>
            <w:tcBorders>
              <w:top w:val="nil"/>
              <w:left w:val="nil"/>
              <w:bottom w:val="single" w:sz="4" w:space="0" w:color="000000"/>
              <w:right w:val="nil"/>
            </w:tcBorders>
          </w:tcPr>
          <w:p w14:paraId="13A4990F" w14:textId="77777777" w:rsidR="002860CA" w:rsidRDefault="00820423">
            <w:pPr>
              <w:spacing w:after="0" w:line="259" w:lineRule="auto"/>
              <w:ind w:left="0" w:firstLine="0"/>
              <w:jc w:val="left"/>
            </w:pPr>
            <w:r>
              <w:t xml:space="preserve">12 </w:t>
            </w:r>
          </w:p>
        </w:tc>
        <w:tc>
          <w:tcPr>
            <w:tcW w:w="1130" w:type="dxa"/>
            <w:tcBorders>
              <w:top w:val="nil"/>
              <w:left w:val="nil"/>
              <w:bottom w:val="single" w:sz="4" w:space="0" w:color="000000"/>
              <w:right w:val="nil"/>
            </w:tcBorders>
          </w:tcPr>
          <w:p w14:paraId="2C90A107" w14:textId="77777777" w:rsidR="002860CA" w:rsidRDefault="00820423">
            <w:pPr>
              <w:spacing w:after="0" w:line="259" w:lineRule="auto"/>
              <w:ind w:left="0" w:firstLine="0"/>
              <w:jc w:val="left"/>
            </w:pPr>
            <w:r>
              <w:t xml:space="preserve">18% </w:t>
            </w:r>
          </w:p>
        </w:tc>
      </w:tr>
      <w:tr w:rsidR="002860CA" w14:paraId="10E36513" w14:textId="77777777">
        <w:trPr>
          <w:trHeight w:val="324"/>
        </w:trPr>
        <w:tc>
          <w:tcPr>
            <w:tcW w:w="6565" w:type="dxa"/>
            <w:tcBorders>
              <w:top w:val="single" w:sz="4" w:space="0" w:color="000000"/>
              <w:left w:val="nil"/>
              <w:bottom w:val="single" w:sz="4" w:space="0" w:color="000000"/>
              <w:right w:val="nil"/>
            </w:tcBorders>
          </w:tcPr>
          <w:p w14:paraId="60A0D054" w14:textId="77777777" w:rsidR="002860CA" w:rsidRDefault="00820423">
            <w:pPr>
              <w:spacing w:after="0" w:line="259" w:lineRule="auto"/>
              <w:ind w:left="84" w:firstLine="0"/>
              <w:jc w:val="left"/>
            </w:pPr>
            <w:r>
              <w:t xml:space="preserve">Total </w:t>
            </w:r>
          </w:p>
        </w:tc>
        <w:tc>
          <w:tcPr>
            <w:tcW w:w="1201" w:type="dxa"/>
            <w:tcBorders>
              <w:top w:val="single" w:sz="4" w:space="0" w:color="000000"/>
              <w:left w:val="nil"/>
              <w:bottom w:val="single" w:sz="4" w:space="0" w:color="000000"/>
              <w:right w:val="nil"/>
            </w:tcBorders>
          </w:tcPr>
          <w:p w14:paraId="1464FF29" w14:textId="77777777" w:rsidR="002860CA" w:rsidRDefault="00820423">
            <w:pPr>
              <w:spacing w:after="0" w:line="259" w:lineRule="auto"/>
              <w:ind w:left="0" w:firstLine="0"/>
              <w:jc w:val="left"/>
            </w:pPr>
            <w:r>
              <w:t xml:space="preserve">67 </w:t>
            </w:r>
          </w:p>
        </w:tc>
        <w:tc>
          <w:tcPr>
            <w:tcW w:w="1130" w:type="dxa"/>
            <w:tcBorders>
              <w:top w:val="single" w:sz="4" w:space="0" w:color="000000"/>
              <w:left w:val="nil"/>
              <w:bottom w:val="single" w:sz="4" w:space="0" w:color="000000"/>
              <w:right w:val="nil"/>
            </w:tcBorders>
          </w:tcPr>
          <w:p w14:paraId="019D76CE" w14:textId="77777777" w:rsidR="002860CA" w:rsidRDefault="00820423">
            <w:pPr>
              <w:spacing w:after="0" w:line="259" w:lineRule="auto"/>
              <w:ind w:left="0" w:firstLine="0"/>
              <w:jc w:val="left"/>
            </w:pPr>
            <w:r>
              <w:t xml:space="preserve">100% </w:t>
            </w:r>
          </w:p>
        </w:tc>
      </w:tr>
    </w:tbl>
    <w:p w14:paraId="7EA95222"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40C0CB97" w14:textId="77777777" w:rsidR="002860CA" w:rsidRDefault="00820423">
      <w:pPr>
        <w:spacing w:after="405"/>
        <w:ind w:left="-5" w:right="11"/>
      </w:pPr>
      <w:r>
        <w:rPr>
          <w:i/>
        </w:rPr>
        <w:t>Nota.</w:t>
      </w:r>
      <w:r>
        <w:t xml:space="preserve"> </w:t>
      </w:r>
      <w:r>
        <w:t xml:space="preserve">En la tabla se presenta el tiempo de trabajo en la pesca artesanal </w:t>
      </w:r>
    </w:p>
    <w:p w14:paraId="3F4F2B02" w14:textId="77777777" w:rsidR="002860CA" w:rsidRDefault="00820423">
      <w:pPr>
        <w:spacing w:after="172"/>
        <w:ind w:left="-5"/>
        <w:jc w:val="left"/>
      </w:pPr>
      <w:r>
        <w:rPr>
          <w:b/>
        </w:rPr>
        <w:t xml:space="preserve">Figura 20 </w:t>
      </w:r>
      <w:r>
        <w:rPr>
          <w:i/>
        </w:rPr>
        <w:t xml:space="preserve">Tiempo de trabajo en la pesca artesanal </w:t>
      </w:r>
    </w:p>
    <w:p w14:paraId="5B31CCAF"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557D78E2" wp14:editId="4993696A">
                <wp:extent cx="4643057" cy="3201287"/>
                <wp:effectExtent l="0" t="0" r="0" b="0"/>
                <wp:docPr id="89418" name="Group 89418"/>
                <wp:cNvGraphicFramePr/>
                <a:graphic xmlns:a="http://schemas.openxmlformats.org/drawingml/2006/main">
                  <a:graphicData uri="http://schemas.microsoft.com/office/word/2010/wordprocessingGroup">
                    <wpg:wgp>
                      <wpg:cNvGrpSpPr/>
                      <wpg:grpSpPr>
                        <a:xfrm>
                          <a:off x="0" y="0"/>
                          <a:ext cx="4643057" cy="3201287"/>
                          <a:chOff x="0" y="0"/>
                          <a:chExt cx="4643057" cy="3201287"/>
                        </a:xfrm>
                      </wpg:grpSpPr>
                      <wps:wsp>
                        <wps:cNvPr id="6478" name="Rectangle 6478"/>
                        <wps:cNvSpPr/>
                        <wps:spPr>
                          <a:xfrm>
                            <a:off x="4611370" y="3058478"/>
                            <a:ext cx="42143" cy="189936"/>
                          </a:xfrm>
                          <a:prstGeom prst="rect">
                            <a:avLst/>
                          </a:prstGeom>
                          <a:ln>
                            <a:noFill/>
                          </a:ln>
                        </wps:spPr>
                        <wps:txbx>
                          <w:txbxContent>
                            <w:p w14:paraId="7700CFD8"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595" name="Picture 98595"/>
                          <pic:cNvPicPr/>
                        </pic:nvPicPr>
                        <pic:blipFill>
                          <a:blip r:embed="rId206"/>
                          <a:stretch>
                            <a:fillRect/>
                          </a:stretch>
                        </pic:blipFill>
                        <pic:spPr>
                          <a:xfrm>
                            <a:off x="-4063" y="-5523"/>
                            <a:ext cx="4611625" cy="3154680"/>
                          </a:xfrm>
                          <a:prstGeom prst="rect">
                            <a:avLst/>
                          </a:prstGeom>
                        </pic:spPr>
                      </pic:pic>
                      <pic:pic xmlns:pic="http://schemas.openxmlformats.org/drawingml/2006/picture">
                        <pic:nvPicPr>
                          <pic:cNvPr id="6489" name="Picture 6489"/>
                          <pic:cNvPicPr/>
                        </pic:nvPicPr>
                        <pic:blipFill>
                          <a:blip r:embed="rId207"/>
                          <a:stretch>
                            <a:fillRect/>
                          </a:stretch>
                        </pic:blipFill>
                        <pic:spPr>
                          <a:xfrm>
                            <a:off x="138684" y="603568"/>
                            <a:ext cx="3092958" cy="2402586"/>
                          </a:xfrm>
                          <a:prstGeom prst="rect">
                            <a:avLst/>
                          </a:prstGeom>
                        </pic:spPr>
                      </pic:pic>
                      <wps:wsp>
                        <wps:cNvPr id="6490" name="Shape 6490"/>
                        <wps:cNvSpPr/>
                        <wps:spPr>
                          <a:xfrm>
                            <a:off x="1686179" y="595440"/>
                            <a:ext cx="0" cy="38989"/>
                          </a:xfrm>
                          <a:custGeom>
                            <a:avLst/>
                            <a:gdLst/>
                            <a:ahLst/>
                            <a:cxnLst/>
                            <a:rect l="0" t="0" r="0" b="0"/>
                            <a:pathLst>
                              <a:path h="38989">
                                <a:moveTo>
                                  <a:pt x="0" y="38989"/>
                                </a:moveTo>
                                <a:lnTo>
                                  <a:pt x="0" y="0"/>
                                </a:lnTo>
                                <a:lnTo>
                                  <a:pt x="0" y="0"/>
                                </a:lnTo>
                              </a:path>
                            </a:pathLst>
                          </a:custGeom>
                          <a:ln w="9525" cap="flat">
                            <a:round/>
                          </a:ln>
                        </wps:spPr>
                        <wps:style>
                          <a:lnRef idx="1">
                            <a:srgbClr val="7F7F7F"/>
                          </a:lnRef>
                          <a:fillRef idx="0">
                            <a:srgbClr val="000000">
                              <a:alpha val="0"/>
                            </a:srgbClr>
                          </a:fillRef>
                          <a:effectRef idx="0">
                            <a:scrgbClr r="0" g="0" b="0"/>
                          </a:effectRef>
                          <a:fontRef idx="none"/>
                        </wps:style>
                        <wps:bodyPr/>
                      </wps:wsp>
                      <pic:pic xmlns:pic="http://schemas.openxmlformats.org/drawingml/2006/picture">
                        <pic:nvPicPr>
                          <pic:cNvPr id="6492" name="Picture 6492"/>
                          <pic:cNvPicPr/>
                        </pic:nvPicPr>
                        <pic:blipFill>
                          <a:blip r:embed="rId114"/>
                          <a:stretch>
                            <a:fillRect/>
                          </a:stretch>
                        </pic:blipFill>
                        <pic:spPr>
                          <a:xfrm>
                            <a:off x="1482852" y="378079"/>
                            <a:ext cx="379476" cy="292672"/>
                          </a:xfrm>
                          <a:prstGeom prst="rect">
                            <a:avLst/>
                          </a:prstGeom>
                        </pic:spPr>
                      </pic:pic>
                      <pic:pic xmlns:pic="http://schemas.openxmlformats.org/drawingml/2006/picture">
                        <pic:nvPicPr>
                          <pic:cNvPr id="98596" name="Picture 98596"/>
                          <pic:cNvPicPr/>
                        </pic:nvPicPr>
                        <pic:blipFill>
                          <a:blip r:embed="rId208"/>
                          <a:stretch>
                            <a:fillRect/>
                          </a:stretch>
                        </pic:blipFill>
                        <pic:spPr>
                          <a:xfrm>
                            <a:off x="1503680" y="400876"/>
                            <a:ext cx="283464" cy="195072"/>
                          </a:xfrm>
                          <a:prstGeom prst="rect">
                            <a:avLst/>
                          </a:prstGeom>
                        </pic:spPr>
                      </pic:pic>
                      <wps:wsp>
                        <wps:cNvPr id="85592" name="Rectangle 85592"/>
                        <wps:cNvSpPr/>
                        <wps:spPr>
                          <a:xfrm>
                            <a:off x="1547749" y="457671"/>
                            <a:ext cx="89387" cy="159744"/>
                          </a:xfrm>
                          <a:prstGeom prst="rect">
                            <a:avLst/>
                          </a:prstGeom>
                          <a:ln>
                            <a:noFill/>
                          </a:ln>
                        </wps:spPr>
                        <wps:txbx>
                          <w:txbxContent>
                            <w:p w14:paraId="2F984A68"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wps:wsp>
                        <wps:cNvPr id="85593" name="Rectangle 85593"/>
                        <wps:cNvSpPr/>
                        <wps:spPr>
                          <a:xfrm>
                            <a:off x="1614805" y="457671"/>
                            <a:ext cx="178774" cy="159744"/>
                          </a:xfrm>
                          <a:prstGeom prst="rect">
                            <a:avLst/>
                          </a:prstGeom>
                          <a:ln>
                            <a:noFill/>
                          </a:ln>
                        </wps:spPr>
                        <wps:txbx>
                          <w:txbxContent>
                            <w:p w14:paraId="2D19359D"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6496" name="Picture 6496"/>
                          <pic:cNvPicPr/>
                        </pic:nvPicPr>
                        <pic:blipFill>
                          <a:blip r:embed="rId101"/>
                          <a:stretch>
                            <a:fillRect/>
                          </a:stretch>
                        </pic:blipFill>
                        <pic:spPr>
                          <a:xfrm>
                            <a:off x="2154936" y="1414399"/>
                            <a:ext cx="444995" cy="292672"/>
                          </a:xfrm>
                          <a:prstGeom prst="rect">
                            <a:avLst/>
                          </a:prstGeom>
                        </pic:spPr>
                      </pic:pic>
                      <pic:pic xmlns:pic="http://schemas.openxmlformats.org/drawingml/2006/picture">
                        <pic:nvPicPr>
                          <pic:cNvPr id="98597" name="Picture 98597"/>
                          <pic:cNvPicPr/>
                        </pic:nvPicPr>
                        <pic:blipFill>
                          <a:blip r:embed="rId209"/>
                          <a:stretch>
                            <a:fillRect/>
                          </a:stretch>
                        </pic:blipFill>
                        <pic:spPr>
                          <a:xfrm>
                            <a:off x="2176272" y="1435164"/>
                            <a:ext cx="347472" cy="198120"/>
                          </a:xfrm>
                          <a:prstGeom prst="rect">
                            <a:avLst/>
                          </a:prstGeom>
                        </pic:spPr>
                      </pic:pic>
                      <wps:wsp>
                        <wps:cNvPr id="85596" name="Rectangle 85596"/>
                        <wps:cNvSpPr/>
                        <wps:spPr>
                          <a:xfrm>
                            <a:off x="2218944" y="1494451"/>
                            <a:ext cx="178369" cy="159383"/>
                          </a:xfrm>
                          <a:prstGeom prst="rect">
                            <a:avLst/>
                          </a:prstGeom>
                          <a:ln>
                            <a:noFill/>
                          </a:ln>
                        </wps:spPr>
                        <wps:txbx>
                          <w:txbxContent>
                            <w:p w14:paraId="6901E00D" w14:textId="77777777" w:rsidR="002860CA" w:rsidRDefault="00820423">
                              <w:pPr>
                                <w:spacing w:line="259" w:lineRule="auto"/>
                                <w:ind w:left="0" w:firstLine="0"/>
                                <w:jc w:val="left"/>
                              </w:pPr>
                              <w:r>
                                <w:rPr>
                                  <w:b/>
                                  <w:color w:val="FFFFFF"/>
                                  <w:sz w:val="21"/>
                                </w:rPr>
                                <w:t>48</w:t>
                              </w:r>
                            </w:p>
                          </w:txbxContent>
                        </wps:txbx>
                        <wps:bodyPr horzOverflow="overflow" vert="horz" lIns="0" tIns="0" rIns="0" bIns="0" rtlCol="0">
                          <a:noAutofit/>
                        </wps:bodyPr>
                      </wps:wsp>
                      <wps:wsp>
                        <wps:cNvPr id="85597" name="Rectangle 85597"/>
                        <wps:cNvSpPr/>
                        <wps:spPr>
                          <a:xfrm>
                            <a:off x="2353056" y="1494451"/>
                            <a:ext cx="178369" cy="159383"/>
                          </a:xfrm>
                          <a:prstGeom prst="rect">
                            <a:avLst/>
                          </a:prstGeom>
                          <a:ln>
                            <a:noFill/>
                          </a:ln>
                        </wps:spPr>
                        <wps:txbx>
                          <w:txbxContent>
                            <w:p w14:paraId="1C4940F0"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6500" name="Picture 6500"/>
                          <pic:cNvPicPr/>
                        </pic:nvPicPr>
                        <pic:blipFill>
                          <a:blip r:embed="rId166"/>
                          <a:stretch>
                            <a:fillRect/>
                          </a:stretch>
                        </pic:blipFill>
                        <pic:spPr>
                          <a:xfrm>
                            <a:off x="926592" y="1749679"/>
                            <a:ext cx="444995" cy="292671"/>
                          </a:xfrm>
                          <a:prstGeom prst="rect">
                            <a:avLst/>
                          </a:prstGeom>
                        </pic:spPr>
                      </pic:pic>
                      <pic:pic xmlns:pic="http://schemas.openxmlformats.org/drawingml/2006/picture">
                        <pic:nvPicPr>
                          <pic:cNvPr id="98598" name="Picture 98598"/>
                          <pic:cNvPicPr/>
                        </pic:nvPicPr>
                        <pic:blipFill>
                          <a:blip r:embed="rId210"/>
                          <a:stretch>
                            <a:fillRect/>
                          </a:stretch>
                        </pic:blipFill>
                        <pic:spPr>
                          <a:xfrm>
                            <a:off x="947928" y="1772476"/>
                            <a:ext cx="347472" cy="195072"/>
                          </a:xfrm>
                          <a:prstGeom prst="rect">
                            <a:avLst/>
                          </a:prstGeom>
                        </pic:spPr>
                      </pic:pic>
                      <wps:wsp>
                        <wps:cNvPr id="85598" name="Rectangle 85598"/>
                        <wps:cNvSpPr/>
                        <wps:spPr>
                          <a:xfrm>
                            <a:off x="991235" y="1830112"/>
                            <a:ext cx="178369" cy="159382"/>
                          </a:xfrm>
                          <a:prstGeom prst="rect">
                            <a:avLst/>
                          </a:prstGeom>
                          <a:ln>
                            <a:noFill/>
                          </a:ln>
                        </wps:spPr>
                        <wps:txbx>
                          <w:txbxContent>
                            <w:p w14:paraId="3E913068" w14:textId="77777777" w:rsidR="002860CA" w:rsidRDefault="00820423">
                              <w:pPr>
                                <w:spacing w:line="259" w:lineRule="auto"/>
                                <w:ind w:left="0" w:firstLine="0"/>
                                <w:jc w:val="left"/>
                              </w:pPr>
                              <w:r>
                                <w:rPr>
                                  <w:b/>
                                  <w:color w:val="FFFFFF"/>
                                  <w:sz w:val="21"/>
                                </w:rPr>
                                <w:t>34</w:t>
                              </w:r>
                            </w:p>
                          </w:txbxContent>
                        </wps:txbx>
                        <wps:bodyPr horzOverflow="overflow" vert="horz" lIns="0" tIns="0" rIns="0" bIns="0" rtlCol="0">
                          <a:noAutofit/>
                        </wps:bodyPr>
                      </wps:wsp>
                      <wps:wsp>
                        <wps:cNvPr id="85599" name="Rectangle 85599"/>
                        <wps:cNvSpPr/>
                        <wps:spPr>
                          <a:xfrm>
                            <a:off x="1125347" y="1830112"/>
                            <a:ext cx="178369" cy="159382"/>
                          </a:xfrm>
                          <a:prstGeom prst="rect">
                            <a:avLst/>
                          </a:prstGeom>
                          <a:ln>
                            <a:noFill/>
                          </a:ln>
                        </wps:spPr>
                        <wps:txbx>
                          <w:txbxContent>
                            <w:p w14:paraId="4A456C42"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6504" name="Picture 6504"/>
                          <pic:cNvPicPr/>
                        </pic:nvPicPr>
                        <pic:blipFill>
                          <a:blip r:embed="rId68"/>
                          <a:stretch>
                            <a:fillRect/>
                          </a:stretch>
                        </pic:blipFill>
                        <pic:spPr>
                          <a:xfrm>
                            <a:off x="1147572" y="1031761"/>
                            <a:ext cx="444995" cy="294183"/>
                          </a:xfrm>
                          <a:prstGeom prst="rect">
                            <a:avLst/>
                          </a:prstGeom>
                        </pic:spPr>
                      </pic:pic>
                      <pic:pic xmlns:pic="http://schemas.openxmlformats.org/drawingml/2006/picture">
                        <pic:nvPicPr>
                          <pic:cNvPr id="98599" name="Picture 98599"/>
                          <pic:cNvPicPr/>
                        </pic:nvPicPr>
                        <pic:blipFill>
                          <a:blip r:embed="rId211"/>
                          <a:stretch>
                            <a:fillRect/>
                          </a:stretch>
                        </pic:blipFill>
                        <pic:spPr>
                          <a:xfrm>
                            <a:off x="1170432" y="1051116"/>
                            <a:ext cx="347472" cy="198120"/>
                          </a:xfrm>
                          <a:prstGeom prst="rect">
                            <a:avLst/>
                          </a:prstGeom>
                        </pic:spPr>
                      </pic:pic>
                      <wps:wsp>
                        <wps:cNvPr id="85594" name="Rectangle 85594"/>
                        <wps:cNvSpPr/>
                        <wps:spPr>
                          <a:xfrm>
                            <a:off x="1211580" y="1112562"/>
                            <a:ext cx="178369" cy="159383"/>
                          </a:xfrm>
                          <a:prstGeom prst="rect">
                            <a:avLst/>
                          </a:prstGeom>
                          <a:ln>
                            <a:noFill/>
                          </a:ln>
                        </wps:spPr>
                        <wps:txbx>
                          <w:txbxContent>
                            <w:p w14:paraId="76420989" w14:textId="77777777" w:rsidR="002860CA" w:rsidRDefault="00820423">
                              <w:pPr>
                                <w:spacing w:line="259" w:lineRule="auto"/>
                                <w:ind w:left="0" w:firstLine="0"/>
                                <w:jc w:val="left"/>
                              </w:pPr>
                              <w:r>
                                <w:rPr>
                                  <w:b/>
                                  <w:color w:val="FFFFFF"/>
                                  <w:sz w:val="21"/>
                                </w:rPr>
                                <w:t>18</w:t>
                              </w:r>
                            </w:p>
                          </w:txbxContent>
                        </wps:txbx>
                        <wps:bodyPr horzOverflow="overflow" vert="horz" lIns="0" tIns="0" rIns="0" bIns="0" rtlCol="0">
                          <a:noAutofit/>
                        </wps:bodyPr>
                      </wps:wsp>
                      <wps:wsp>
                        <wps:cNvPr id="85595" name="Rectangle 85595"/>
                        <wps:cNvSpPr/>
                        <wps:spPr>
                          <a:xfrm>
                            <a:off x="1345692" y="1112562"/>
                            <a:ext cx="178369" cy="159383"/>
                          </a:xfrm>
                          <a:prstGeom prst="rect">
                            <a:avLst/>
                          </a:prstGeom>
                          <a:ln>
                            <a:noFill/>
                          </a:ln>
                        </wps:spPr>
                        <wps:txbx>
                          <w:txbxContent>
                            <w:p w14:paraId="42415A45"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589" name="Rectangle 85589"/>
                        <wps:cNvSpPr/>
                        <wps:spPr>
                          <a:xfrm>
                            <a:off x="825119" y="134341"/>
                            <a:ext cx="101346" cy="181116"/>
                          </a:xfrm>
                          <a:prstGeom prst="rect">
                            <a:avLst/>
                          </a:prstGeom>
                          <a:ln>
                            <a:noFill/>
                          </a:ln>
                        </wps:spPr>
                        <wps:txbx>
                          <w:txbxContent>
                            <w:p w14:paraId="4E9D4E88" w14:textId="77777777" w:rsidR="002860CA" w:rsidRDefault="00820423">
                              <w:pPr>
                                <w:spacing w:line="259" w:lineRule="auto"/>
                                <w:ind w:left="0" w:firstLine="0"/>
                                <w:jc w:val="left"/>
                              </w:pPr>
                              <w:r>
                                <w:rPr>
                                  <w:b/>
                                  <w:color w:val="404040"/>
                                </w:rPr>
                                <w:t>1</w:t>
                              </w:r>
                            </w:p>
                          </w:txbxContent>
                        </wps:txbx>
                        <wps:bodyPr horzOverflow="overflow" vert="horz" lIns="0" tIns="0" rIns="0" bIns="0" rtlCol="0">
                          <a:noAutofit/>
                        </wps:bodyPr>
                      </wps:wsp>
                      <wps:wsp>
                        <wps:cNvPr id="85591" name="Rectangle 85591"/>
                        <wps:cNvSpPr/>
                        <wps:spPr>
                          <a:xfrm>
                            <a:off x="901319" y="134341"/>
                            <a:ext cx="3878106" cy="181116"/>
                          </a:xfrm>
                          <a:prstGeom prst="rect">
                            <a:avLst/>
                          </a:prstGeom>
                          <a:ln>
                            <a:noFill/>
                          </a:ln>
                        </wps:spPr>
                        <wps:txbx>
                          <w:txbxContent>
                            <w:p w14:paraId="71E65C5C" w14:textId="77777777" w:rsidR="002860CA" w:rsidRDefault="00820423">
                              <w:pPr>
                                <w:spacing w:line="259" w:lineRule="auto"/>
                                <w:ind w:left="0" w:firstLine="0"/>
                                <w:jc w:val="left"/>
                              </w:pPr>
                              <w:r>
                                <w:rPr>
                                  <w:b/>
                                  <w:color w:val="404040"/>
                                </w:rPr>
                                <w:t xml:space="preserve">. ¿Cuántos años lleva trabajando en la pesca </w:t>
                              </w:r>
                            </w:p>
                          </w:txbxContent>
                        </wps:txbx>
                        <wps:bodyPr horzOverflow="overflow" vert="horz" lIns="0" tIns="0" rIns="0" bIns="0" rtlCol="0">
                          <a:noAutofit/>
                        </wps:bodyPr>
                      </wps:wsp>
                      <wps:wsp>
                        <wps:cNvPr id="6508" name="Rectangle 6508"/>
                        <wps:cNvSpPr/>
                        <wps:spPr>
                          <a:xfrm>
                            <a:off x="1963547" y="309601"/>
                            <a:ext cx="899345" cy="181116"/>
                          </a:xfrm>
                          <a:prstGeom prst="rect">
                            <a:avLst/>
                          </a:prstGeom>
                          <a:ln>
                            <a:noFill/>
                          </a:ln>
                        </wps:spPr>
                        <wps:txbx>
                          <w:txbxContent>
                            <w:p w14:paraId="0F5545E9" w14:textId="77777777" w:rsidR="002860CA" w:rsidRDefault="00820423">
                              <w:pPr>
                                <w:spacing w:line="259" w:lineRule="auto"/>
                                <w:ind w:left="0" w:firstLine="0"/>
                                <w:jc w:val="left"/>
                              </w:pPr>
                              <w:r>
                                <w:rPr>
                                  <w:b/>
                                  <w:color w:val="404040"/>
                                </w:rPr>
                                <w:t>artesanal?</w:t>
                              </w:r>
                            </w:p>
                          </w:txbxContent>
                        </wps:txbx>
                        <wps:bodyPr horzOverflow="overflow" vert="horz" lIns="0" tIns="0" rIns="0" bIns="0" rtlCol="0">
                          <a:noAutofit/>
                        </wps:bodyPr>
                      </wps:wsp>
                      <wps:wsp>
                        <wps:cNvPr id="103275" name="Shape 103275"/>
                        <wps:cNvSpPr/>
                        <wps:spPr>
                          <a:xfrm>
                            <a:off x="3372358" y="1374623"/>
                            <a:ext cx="1155154" cy="861784"/>
                          </a:xfrm>
                          <a:custGeom>
                            <a:avLst/>
                            <a:gdLst/>
                            <a:ahLst/>
                            <a:cxnLst/>
                            <a:rect l="0" t="0" r="0" b="0"/>
                            <a:pathLst>
                              <a:path w="1155154" h="861784">
                                <a:moveTo>
                                  <a:pt x="0" y="0"/>
                                </a:moveTo>
                                <a:lnTo>
                                  <a:pt x="1155154" y="0"/>
                                </a:lnTo>
                                <a:lnTo>
                                  <a:pt x="1155154" y="861784"/>
                                </a:lnTo>
                                <a:lnTo>
                                  <a:pt x="0" y="861784"/>
                                </a:lnTo>
                                <a:lnTo>
                                  <a:pt x="0" y="0"/>
                                </a:lnTo>
                              </a:path>
                            </a:pathLst>
                          </a:custGeom>
                          <a:ln w="0" cap="flat">
                            <a:round/>
                          </a:ln>
                        </wps:spPr>
                        <wps:style>
                          <a:lnRef idx="0">
                            <a:srgbClr val="000000">
                              <a:alpha val="0"/>
                            </a:srgbClr>
                          </a:lnRef>
                          <a:fillRef idx="1">
                            <a:srgbClr val="F2F2F2">
                              <a:alpha val="38823"/>
                            </a:srgbClr>
                          </a:fillRef>
                          <a:effectRef idx="0">
                            <a:scrgbClr r="0" g="0" b="0"/>
                          </a:effectRef>
                          <a:fontRef idx="none"/>
                        </wps:style>
                        <wps:bodyPr/>
                      </wps:wsp>
                      <wps:wsp>
                        <wps:cNvPr id="103276" name="Shape 103276"/>
                        <wps:cNvSpPr/>
                        <wps:spPr>
                          <a:xfrm>
                            <a:off x="3432556" y="1450736"/>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6511" name="Rectangle 6511"/>
                        <wps:cNvSpPr/>
                        <wps:spPr>
                          <a:xfrm>
                            <a:off x="3523742" y="1434835"/>
                            <a:ext cx="1138442" cy="153037"/>
                          </a:xfrm>
                          <a:prstGeom prst="rect">
                            <a:avLst/>
                          </a:prstGeom>
                          <a:ln>
                            <a:noFill/>
                          </a:ln>
                        </wps:spPr>
                        <wps:txbx>
                          <w:txbxContent>
                            <w:p w14:paraId="0631A460" w14:textId="77777777" w:rsidR="002860CA" w:rsidRDefault="00820423">
                              <w:pPr>
                                <w:spacing w:line="259" w:lineRule="auto"/>
                                <w:ind w:left="0" w:firstLine="0"/>
                                <w:jc w:val="left"/>
                              </w:pPr>
                              <w:r>
                                <w:rPr>
                                  <w:color w:val="404040"/>
                                  <w:sz w:val="20"/>
                                </w:rPr>
                                <w:t>Menos de 5 años</w:t>
                              </w:r>
                            </w:p>
                          </w:txbxContent>
                        </wps:txbx>
                        <wps:bodyPr horzOverflow="overflow" vert="horz" lIns="0" tIns="0" rIns="0" bIns="0" rtlCol="0">
                          <a:noAutofit/>
                        </wps:bodyPr>
                      </wps:wsp>
                      <wps:wsp>
                        <wps:cNvPr id="103277" name="Shape 103277"/>
                        <wps:cNvSpPr/>
                        <wps:spPr>
                          <a:xfrm>
                            <a:off x="3432556" y="1666255"/>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6513" name="Rectangle 6513"/>
                        <wps:cNvSpPr/>
                        <wps:spPr>
                          <a:xfrm>
                            <a:off x="3523742" y="1650354"/>
                            <a:ext cx="1180500" cy="153037"/>
                          </a:xfrm>
                          <a:prstGeom prst="rect">
                            <a:avLst/>
                          </a:prstGeom>
                          <a:ln>
                            <a:noFill/>
                          </a:ln>
                        </wps:spPr>
                        <wps:txbx>
                          <w:txbxContent>
                            <w:p w14:paraId="5A6257EC" w14:textId="77777777" w:rsidR="002860CA" w:rsidRDefault="00820423">
                              <w:pPr>
                                <w:spacing w:line="259" w:lineRule="auto"/>
                                <w:ind w:left="0" w:firstLine="0"/>
                                <w:jc w:val="left"/>
                              </w:pPr>
                              <w:r>
                                <w:rPr>
                                  <w:color w:val="404040"/>
                                  <w:sz w:val="20"/>
                                </w:rPr>
                                <w:t>Entre 5 y 10 años</w:t>
                              </w:r>
                            </w:p>
                          </w:txbxContent>
                        </wps:txbx>
                        <wps:bodyPr horzOverflow="overflow" vert="horz" lIns="0" tIns="0" rIns="0" bIns="0" rtlCol="0">
                          <a:noAutofit/>
                        </wps:bodyPr>
                      </wps:wsp>
                      <wps:wsp>
                        <wps:cNvPr id="103278" name="Shape 103278"/>
                        <wps:cNvSpPr/>
                        <wps:spPr>
                          <a:xfrm>
                            <a:off x="3432556" y="1881648"/>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6515" name="Rectangle 6515"/>
                        <wps:cNvSpPr/>
                        <wps:spPr>
                          <a:xfrm>
                            <a:off x="3523742" y="1865874"/>
                            <a:ext cx="1265459" cy="153037"/>
                          </a:xfrm>
                          <a:prstGeom prst="rect">
                            <a:avLst/>
                          </a:prstGeom>
                          <a:ln>
                            <a:noFill/>
                          </a:ln>
                        </wps:spPr>
                        <wps:txbx>
                          <w:txbxContent>
                            <w:p w14:paraId="223315AF" w14:textId="77777777" w:rsidR="002860CA" w:rsidRDefault="00820423">
                              <w:pPr>
                                <w:spacing w:line="259" w:lineRule="auto"/>
                                <w:ind w:left="0" w:firstLine="0"/>
                                <w:jc w:val="left"/>
                              </w:pPr>
                              <w:r>
                                <w:rPr>
                                  <w:color w:val="404040"/>
                                  <w:sz w:val="20"/>
                                </w:rPr>
                                <w:t>Entre 10 y 20 años</w:t>
                              </w:r>
                            </w:p>
                          </w:txbxContent>
                        </wps:txbx>
                        <wps:bodyPr horzOverflow="overflow" vert="horz" lIns="0" tIns="0" rIns="0" bIns="0" rtlCol="0">
                          <a:noAutofit/>
                        </wps:bodyPr>
                      </wps:wsp>
                      <wps:wsp>
                        <wps:cNvPr id="103279" name="Shape 103279"/>
                        <wps:cNvSpPr/>
                        <wps:spPr>
                          <a:xfrm>
                            <a:off x="3432556" y="2097040"/>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6517" name="Rectangle 6517"/>
                        <wps:cNvSpPr/>
                        <wps:spPr>
                          <a:xfrm>
                            <a:off x="3523742" y="2080800"/>
                            <a:ext cx="1053830" cy="153406"/>
                          </a:xfrm>
                          <a:prstGeom prst="rect">
                            <a:avLst/>
                          </a:prstGeom>
                          <a:ln>
                            <a:noFill/>
                          </a:ln>
                        </wps:spPr>
                        <wps:txbx>
                          <w:txbxContent>
                            <w:p w14:paraId="7C9E27A4" w14:textId="77777777" w:rsidR="002860CA" w:rsidRDefault="00820423">
                              <w:pPr>
                                <w:spacing w:line="259" w:lineRule="auto"/>
                                <w:ind w:left="0" w:firstLine="0"/>
                                <w:jc w:val="left"/>
                              </w:pPr>
                              <w:r>
                                <w:rPr>
                                  <w:color w:val="404040"/>
                                  <w:sz w:val="20"/>
                                </w:rPr>
                                <w:t>Más de 20 años</w:t>
                              </w:r>
                            </w:p>
                          </w:txbxContent>
                        </wps:txbx>
                        <wps:bodyPr horzOverflow="overflow" vert="horz" lIns="0" tIns="0" rIns="0" bIns="0" rtlCol="0">
                          <a:noAutofit/>
                        </wps:bodyPr>
                      </wps:wsp>
                      <wps:wsp>
                        <wps:cNvPr id="6518" name="Shape 6518"/>
                        <wps:cNvSpPr/>
                        <wps:spPr>
                          <a:xfrm>
                            <a:off x="0" y="0"/>
                            <a:ext cx="4603750" cy="3146743"/>
                          </a:xfrm>
                          <a:custGeom>
                            <a:avLst/>
                            <a:gdLst/>
                            <a:ahLst/>
                            <a:cxnLst/>
                            <a:rect l="0" t="0" r="0" b="0"/>
                            <a:pathLst>
                              <a:path w="4603750" h="3146743">
                                <a:moveTo>
                                  <a:pt x="4603750" y="0"/>
                                </a:moveTo>
                                <a:lnTo>
                                  <a:pt x="4603750" y="3146743"/>
                                </a:lnTo>
                                <a:lnTo>
                                  <a:pt x="0" y="3146743"/>
                                </a:ln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557D78E2" id="Group 89418" o:spid="_x0000_s1666" style="width:365.6pt;height:252.05pt;mso-position-horizontal-relative:char;mso-position-vertical-relative:line" coordsize="46430,32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">
                <v:rect id="Rectangle 6478" o:spid="_x0000_s1667" style="position:absolute;left:46113;top:3058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" filled="f" stroked="f">
                  <v:textbox inset="0,0,0,0">
                    <w:txbxContent>
                      <w:p w14:paraId="7700CFD8"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595" o:spid="_x0000_s1668" type="#_x0000_t75" style="position:absolute;left:-40;top:-55;width:46115;height:3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">
                  <v:imagedata r:id="rId212" o:title=""/>
                </v:shape>
                <v:shape id="Picture 6489" o:spid="_x0000_s1669" type="#_x0000_t75" style="position:absolute;left:1386;top:6035;width:30930;height:24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">
                  <v:imagedata r:id="rId213" o:title=""/>
                </v:shape>
                <v:shape id="Shape 6490" o:spid="_x0000_s1670" style="position:absolute;left:16861;top:5954;width:0;height:390;visibility:visible;mso-wrap-style:square;v-text-anchor:top" coordsize="0,3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" path="m,38989l,,,e" filled="f" strokecolor="#7f7f7f">
                  <v:path arrowok="t" textboxrect="0,0,0,38989"/>
                </v:shape>
                <v:shape id="Picture 6492" o:spid="_x0000_s1671" type="#_x0000_t75" style="position:absolute;left:14828;top:3780;width:3795;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">
                  <v:imagedata r:id="rId122" o:title=""/>
                </v:shape>
                <v:shape id="Picture 98596" o:spid="_x0000_s1672" type="#_x0000_t75" style="position:absolute;left:15036;top:4008;width:283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">
                  <v:imagedata r:id="rId214" o:title=""/>
                </v:shape>
                <v:rect id="Rectangle 85592" o:spid="_x0000_s1673" style="position:absolute;left:15477;top:4576;width:894;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" filled="f" stroked="f">
                  <v:textbox inset="0,0,0,0">
                    <w:txbxContent>
                      <w:p w14:paraId="2F984A68" w14:textId="77777777" w:rsidR="002860CA" w:rsidRDefault="00820423">
                        <w:pPr>
                          <w:spacing w:line="259" w:lineRule="auto"/>
                          <w:ind w:left="0" w:firstLine="0"/>
                          <w:jc w:val="left"/>
                        </w:pPr>
                        <w:r>
                          <w:rPr>
                            <w:b/>
                            <w:color w:val="FFFFFF"/>
                            <w:sz w:val="21"/>
                          </w:rPr>
                          <w:t>0</w:t>
                        </w:r>
                      </w:p>
                    </w:txbxContent>
                  </v:textbox>
                </v:rect>
                <v:rect id="Rectangle 85593" o:spid="_x0000_s1674" style="position:absolute;left:16148;top:4576;width:1787;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" filled="f" stroked="f">
                  <v:textbox inset="0,0,0,0">
                    <w:txbxContent>
                      <w:p w14:paraId="2D19359D" w14:textId="77777777" w:rsidR="002860CA" w:rsidRDefault="00820423">
                        <w:pPr>
                          <w:spacing w:line="259" w:lineRule="auto"/>
                          <w:ind w:left="0" w:firstLine="0"/>
                          <w:jc w:val="left"/>
                        </w:pPr>
                        <w:r>
                          <w:rPr>
                            <w:b/>
                            <w:color w:val="FFFFFF"/>
                            <w:sz w:val="21"/>
                          </w:rPr>
                          <w:t>%</w:t>
                        </w:r>
                      </w:p>
                    </w:txbxContent>
                  </v:textbox>
                </v:rect>
                <v:shape id="Picture 6496" o:spid="_x0000_s1675" type="#_x0000_t75" style="position:absolute;left:21549;top:14143;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">
                  <v:imagedata r:id="rId106" o:title=""/>
                </v:shape>
                <v:shape id="Picture 98597" o:spid="_x0000_s1676" type="#_x0000_t75" style="position:absolute;left:21762;top:14351;width:347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">
                  <v:imagedata r:id="rId215" o:title=""/>
                </v:shape>
                <v:rect id="Rectangle 85596" o:spid="_x0000_s1677" style="position:absolute;left:22189;top:14944;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" filled="f" stroked="f">
                  <v:textbox inset="0,0,0,0">
                    <w:txbxContent>
                      <w:p w14:paraId="6901E00D" w14:textId="77777777" w:rsidR="002860CA" w:rsidRDefault="00820423">
                        <w:pPr>
                          <w:spacing w:line="259" w:lineRule="auto"/>
                          <w:ind w:left="0" w:firstLine="0"/>
                          <w:jc w:val="left"/>
                        </w:pPr>
                        <w:r>
                          <w:rPr>
                            <w:b/>
                            <w:color w:val="FFFFFF"/>
                            <w:sz w:val="21"/>
                          </w:rPr>
                          <w:t>48</w:t>
                        </w:r>
                      </w:p>
                    </w:txbxContent>
                  </v:textbox>
                </v:rect>
                <v:rect id="Rectangle 85597" o:spid="_x0000_s1678" style="position:absolute;left:23530;top:14944;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" filled="f" stroked="f">
                  <v:textbox inset="0,0,0,0">
                    <w:txbxContent>
                      <w:p w14:paraId="1C4940F0" w14:textId="77777777" w:rsidR="002860CA" w:rsidRDefault="00820423">
                        <w:pPr>
                          <w:spacing w:line="259" w:lineRule="auto"/>
                          <w:ind w:left="0" w:firstLine="0"/>
                          <w:jc w:val="left"/>
                        </w:pPr>
                        <w:r>
                          <w:rPr>
                            <w:b/>
                            <w:color w:val="FFFFFF"/>
                            <w:sz w:val="21"/>
                          </w:rPr>
                          <w:t>%</w:t>
                        </w:r>
                      </w:p>
                    </w:txbxContent>
                  </v:textbox>
                </v:rect>
                <v:shape id="Picture 6500" o:spid="_x0000_s1679" type="#_x0000_t75" style="position:absolute;left:9265;top:17496;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">
                  <v:imagedata r:id="rId173" o:title=""/>
                </v:shape>
                <v:shape id="Picture 98598" o:spid="_x0000_s1680" type="#_x0000_t75" style="position:absolute;left:9479;top:17724;width:347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">
                  <v:imagedata r:id="rId216" o:title=""/>
                </v:shape>
                <v:rect id="Rectangle 85598" o:spid="_x0000_s1681" style="position:absolute;left:9912;top:18301;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" filled="f" stroked="f">
                  <v:textbox inset="0,0,0,0">
                    <w:txbxContent>
                      <w:p w14:paraId="3E913068" w14:textId="77777777" w:rsidR="002860CA" w:rsidRDefault="00820423">
                        <w:pPr>
                          <w:spacing w:line="259" w:lineRule="auto"/>
                          <w:ind w:left="0" w:firstLine="0"/>
                          <w:jc w:val="left"/>
                        </w:pPr>
                        <w:r>
                          <w:rPr>
                            <w:b/>
                            <w:color w:val="FFFFFF"/>
                            <w:sz w:val="21"/>
                          </w:rPr>
                          <w:t>34</w:t>
                        </w:r>
                      </w:p>
                    </w:txbxContent>
                  </v:textbox>
                </v:rect>
                <v:rect id="Rectangle 85599" o:spid="_x0000_s1682" style="position:absolute;left:11253;top:18301;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" filled="f" stroked="f">
                  <v:textbox inset="0,0,0,0">
                    <w:txbxContent>
                      <w:p w14:paraId="4A456C42" w14:textId="77777777" w:rsidR="002860CA" w:rsidRDefault="00820423">
                        <w:pPr>
                          <w:spacing w:line="259" w:lineRule="auto"/>
                          <w:ind w:left="0" w:firstLine="0"/>
                          <w:jc w:val="left"/>
                        </w:pPr>
                        <w:r>
                          <w:rPr>
                            <w:b/>
                            <w:color w:val="FFFFFF"/>
                            <w:sz w:val="21"/>
                          </w:rPr>
                          <w:t>%</w:t>
                        </w:r>
                      </w:p>
                    </w:txbxContent>
                  </v:textbox>
                </v:rect>
                <v:shape id="Picture 6504" o:spid="_x0000_s1683" type="#_x0000_t75" style="position:absolute;left:11475;top:10317;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">
                  <v:imagedata r:id="rId73" o:title=""/>
                </v:shape>
                <v:shape id="Picture 98599" o:spid="_x0000_s1684" type="#_x0000_t75" style="position:absolute;left:11704;top:10511;width:347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">
                  <v:imagedata r:id="rId217" o:title=""/>
                </v:shape>
                <v:rect id="Rectangle 85594" o:spid="_x0000_s1685" style="position:absolute;left:12115;top:11125;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" filled="f" stroked="f">
                  <v:textbox inset="0,0,0,0">
                    <w:txbxContent>
                      <w:p w14:paraId="76420989" w14:textId="77777777" w:rsidR="002860CA" w:rsidRDefault="00820423">
                        <w:pPr>
                          <w:spacing w:line="259" w:lineRule="auto"/>
                          <w:ind w:left="0" w:firstLine="0"/>
                          <w:jc w:val="left"/>
                        </w:pPr>
                        <w:r>
                          <w:rPr>
                            <w:b/>
                            <w:color w:val="FFFFFF"/>
                            <w:sz w:val="21"/>
                          </w:rPr>
                          <w:t>18</w:t>
                        </w:r>
                      </w:p>
                    </w:txbxContent>
                  </v:textbox>
                </v:rect>
                <v:rect id="Rectangle 85595" o:spid="_x0000_s1686" style="position:absolute;left:13456;top:11125;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" filled="f" stroked="f">
                  <v:textbox inset="0,0,0,0">
                    <w:txbxContent>
                      <w:p w14:paraId="42415A45" w14:textId="77777777" w:rsidR="002860CA" w:rsidRDefault="00820423">
                        <w:pPr>
                          <w:spacing w:line="259" w:lineRule="auto"/>
                          <w:ind w:left="0" w:firstLine="0"/>
                          <w:jc w:val="left"/>
                        </w:pPr>
                        <w:r>
                          <w:rPr>
                            <w:b/>
                            <w:color w:val="FFFFFF"/>
                            <w:sz w:val="21"/>
                          </w:rPr>
                          <w:t>%</w:t>
                        </w:r>
                      </w:p>
                    </w:txbxContent>
                  </v:textbox>
                </v:rect>
                <v:rect id="Rectangle 85589" o:spid="_x0000_s1687" style="position:absolute;left:8251;top:1343;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" filled="f" stroked="f">
                  <v:textbox inset="0,0,0,0">
                    <w:txbxContent>
                      <w:p w14:paraId="4E9D4E88" w14:textId="77777777" w:rsidR="002860CA" w:rsidRDefault="00820423">
                        <w:pPr>
                          <w:spacing w:line="259" w:lineRule="auto"/>
                          <w:ind w:left="0" w:firstLine="0"/>
                          <w:jc w:val="left"/>
                        </w:pPr>
                        <w:r>
                          <w:rPr>
                            <w:b/>
                            <w:color w:val="404040"/>
                          </w:rPr>
                          <w:t>1</w:t>
                        </w:r>
                      </w:p>
                    </w:txbxContent>
                  </v:textbox>
                </v:rect>
                <v:rect id="Rectangle 85591" o:spid="_x0000_s1688" style="position:absolute;left:9013;top:1343;width:38781;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" filled="f" stroked="f">
                  <v:textbox inset="0,0,0,0">
                    <w:txbxContent>
                      <w:p w14:paraId="71E65C5C" w14:textId="77777777" w:rsidR="002860CA" w:rsidRDefault="00820423">
                        <w:pPr>
                          <w:spacing w:line="259" w:lineRule="auto"/>
                          <w:ind w:left="0" w:firstLine="0"/>
                          <w:jc w:val="left"/>
                        </w:pPr>
                        <w:r>
                          <w:rPr>
                            <w:b/>
                            <w:color w:val="404040"/>
                          </w:rPr>
                          <w:t xml:space="preserve">. ¿Cuántos años lleva trabajando en la pesca </w:t>
                        </w:r>
                      </w:p>
                    </w:txbxContent>
                  </v:textbox>
                </v:rect>
                <v:rect id="Rectangle 6508" o:spid="_x0000_s1689" style="position:absolute;left:19635;top:3096;width:899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" filled="f" stroked="f">
                  <v:textbox inset="0,0,0,0">
                    <w:txbxContent>
                      <w:p w14:paraId="0F5545E9" w14:textId="77777777" w:rsidR="002860CA" w:rsidRDefault="00820423">
                        <w:pPr>
                          <w:spacing w:line="259" w:lineRule="auto"/>
                          <w:ind w:left="0" w:firstLine="0"/>
                          <w:jc w:val="left"/>
                        </w:pPr>
                        <w:r>
                          <w:rPr>
                            <w:b/>
                            <w:color w:val="404040"/>
                          </w:rPr>
                          <w:t>artesanal?</w:t>
                        </w:r>
                      </w:p>
                    </w:txbxContent>
                  </v:textbox>
                </v:rect>
                <v:shape id="Shape 103275" o:spid="_x0000_s1690" style="position:absolute;left:33723;top:13746;width:11552;height:8618;visibility:visible;mso-wrap-style:square;v-text-anchor:top" coordsize="1155154,86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" path="m,l1155154,r,861784l,861784,,e" fillcolor="#f2f2f2" stroked="f" strokeweight="0">
                  <v:fill opacity="25443f"/>
                  <v:path arrowok="t" textboxrect="0,0,1155154,861784"/>
                </v:shape>
                <v:shape id="Shape 103276" o:spid="_x0000_s1691" style="position:absolute;left:34325;top:14507;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" path="m,l63294,r,63294l,63294,,e" fillcolor="#4472c4" stroked="f" strokeweight="0">
                  <v:path arrowok="t" textboxrect="0,0,63294,63294"/>
                </v:shape>
                <v:rect id="Rectangle 6511" o:spid="_x0000_s1692" style="position:absolute;left:35237;top:14348;width:11384;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" filled="f" stroked="f">
                  <v:textbox inset="0,0,0,0">
                    <w:txbxContent>
                      <w:p w14:paraId="0631A460" w14:textId="77777777" w:rsidR="002860CA" w:rsidRDefault="00820423">
                        <w:pPr>
                          <w:spacing w:line="259" w:lineRule="auto"/>
                          <w:ind w:left="0" w:firstLine="0"/>
                          <w:jc w:val="left"/>
                        </w:pPr>
                        <w:r>
                          <w:rPr>
                            <w:color w:val="404040"/>
                            <w:sz w:val="20"/>
                          </w:rPr>
                          <w:t>Menos de 5 años</w:t>
                        </w:r>
                      </w:p>
                    </w:txbxContent>
                  </v:textbox>
                </v:rect>
                <v:shape id="Shape 103277" o:spid="_x0000_s1693" style="position:absolute;left:34325;top:16662;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" path="m,l63294,r,63294l,63294,,e" fillcolor="#ed7d31" stroked="f" strokeweight="0">
                  <v:path arrowok="t" textboxrect="0,0,63294,63294"/>
                </v:shape>
                <v:rect id="Rectangle 6513" o:spid="_x0000_s1694" style="position:absolute;left:35237;top:16503;width:11805;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" filled="f" stroked="f">
                  <v:textbox inset="0,0,0,0">
                    <w:txbxContent>
                      <w:p w14:paraId="5A6257EC" w14:textId="77777777" w:rsidR="002860CA" w:rsidRDefault="00820423">
                        <w:pPr>
                          <w:spacing w:line="259" w:lineRule="auto"/>
                          <w:ind w:left="0" w:firstLine="0"/>
                          <w:jc w:val="left"/>
                        </w:pPr>
                        <w:r>
                          <w:rPr>
                            <w:color w:val="404040"/>
                            <w:sz w:val="20"/>
                          </w:rPr>
                          <w:t>Entre 5 y 10 años</w:t>
                        </w:r>
                      </w:p>
                    </w:txbxContent>
                  </v:textbox>
                </v:rect>
                <v:shape id="Shape 103278" o:spid="_x0000_s1695" style="position:absolute;left:34325;top:18816;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" path="m,l63294,r,63294l,63294,,e" fillcolor="#a5a5a5" stroked="f" strokeweight="0">
                  <v:path arrowok="t" textboxrect="0,0,63294,63294"/>
                </v:shape>
                <v:rect id="Rectangle 6515" o:spid="_x0000_s1696" style="position:absolute;left:35237;top:18658;width:12655;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" filled="f" stroked="f">
                  <v:textbox inset="0,0,0,0">
                    <w:txbxContent>
                      <w:p w14:paraId="223315AF" w14:textId="77777777" w:rsidR="002860CA" w:rsidRDefault="00820423">
                        <w:pPr>
                          <w:spacing w:line="259" w:lineRule="auto"/>
                          <w:ind w:left="0" w:firstLine="0"/>
                          <w:jc w:val="left"/>
                        </w:pPr>
                        <w:r>
                          <w:rPr>
                            <w:color w:val="404040"/>
                            <w:sz w:val="20"/>
                          </w:rPr>
                          <w:t>Entre 10 y 20 años</w:t>
                        </w:r>
                      </w:p>
                    </w:txbxContent>
                  </v:textbox>
                </v:rect>
                <v:shape id="Shape 103279" o:spid="_x0000_s1697" style="position:absolute;left:34325;top:20970;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" path="m,l63294,r,63294l,63294,,e" fillcolor="#ffc000" stroked="f" strokeweight="0">
                  <v:path arrowok="t" textboxrect="0,0,63294,63294"/>
                </v:shape>
                <v:rect id="Rectangle 6517" o:spid="_x0000_s1698" style="position:absolute;left:35237;top:20808;width:10538;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" filled="f" stroked="f">
                  <v:textbox inset="0,0,0,0">
                    <w:txbxContent>
                      <w:p w14:paraId="7C9E27A4" w14:textId="77777777" w:rsidR="002860CA" w:rsidRDefault="00820423">
                        <w:pPr>
                          <w:spacing w:line="259" w:lineRule="auto"/>
                          <w:ind w:left="0" w:firstLine="0"/>
                          <w:jc w:val="left"/>
                        </w:pPr>
                        <w:r>
                          <w:rPr>
                            <w:color w:val="404040"/>
                            <w:sz w:val="20"/>
                          </w:rPr>
                          <w:t>Más de 20 años</w:t>
                        </w:r>
                      </w:p>
                    </w:txbxContent>
                  </v:textbox>
                </v:rect>
                <v:shape id="Shape 6518" o:spid="_x0000_s1699" style="position:absolute;width:46037;height:31467;visibility:visible;mso-wrap-style:square;v-text-anchor:top" coordsize="4603750,3146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" path="m4603750,r,3146743l,3146743,,e" filled="f" strokecolor="#bfbfbf">
                  <v:path arrowok="t" textboxrect="0,0,4603750,3146743"/>
                </v:shape>
                <w10:anchorlock/>
              </v:group>
            </w:pict>
          </mc:Fallback>
        </mc:AlternateContent>
      </w:r>
    </w:p>
    <w:p w14:paraId="20863110"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57150455" w14:textId="77777777" w:rsidR="002860CA" w:rsidRDefault="00820423">
      <w:pPr>
        <w:ind w:left="-5" w:right="11"/>
      </w:pPr>
      <w:r>
        <w:rPr>
          <w:i/>
        </w:rPr>
        <w:t>Nota.</w:t>
      </w:r>
      <w:r>
        <w:t xml:space="preserve"> </w:t>
      </w:r>
      <w:r>
        <w:t xml:space="preserve">En la figura se presenta el tiempo de trabajo en la pesca artesanal </w:t>
      </w:r>
    </w:p>
    <w:p w14:paraId="5C5422B2" w14:textId="77777777" w:rsidR="002860CA" w:rsidRDefault="00820423">
      <w:pPr>
        <w:numPr>
          <w:ilvl w:val="0"/>
          <w:numId w:val="16"/>
        </w:numPr>
        <w:spacing w:after="413"/>
        <w:ind w:hanging="720"/>
        <w:jc w:val="left"/>
      </w:pPr>
      <w:r>
        <w:rPr>
          <w:b/>
        </w:rPr>
        <w:t xml:space="preserve">¿Ha sufrido algún accidente o daño en su embarcación en los últimos 5 años? </w:t>
      </w:r>
    </w:p>
    <w:p w14:paraId="22C3DD22" w14:textId="77777777" w:rsidR="002860CA" w:rsidRDefault="00820423">
      <w:pPr>
        <w:spacing w:after="172"/>
        <w:ind w:left="-5"/>
        <w:jc w:val="left"/>
      </w:pPr>
      <w:r>
        <w:rPr>
          <w:b/>
        </w:rPr>
        <w:lastRenderedPageBreak/>
        <w:t>Tabla 17</w:t>
      </w:r>
      <w:r>
        <w:t xml:space="preserve"> </w:t>
      </w:r>
      <w:r>
        <w:rPr>
          <w:i/>
        </w:rPr>
        <w:t xml:space="preserve">Apreciación de sufrir un accidente en la embarcación </w:t>
      </w:r>
    </w:p>
    <w:tbl>
      <w:tblPr>
        <w:tblStyle w:val="TableGrid"/>
        <w:tblW w:w="8896" w:type="dxa"/>
        <w:tblInd w:w="-14" w:type="dxa"/>
        <w:tblCellMar>
          <w:top w:w="48" w:type="dxa"/>
          <w:left w:w="0" w:type="dxa"/>
          <w:bottom w:w="0" w:type="dxa"/>
          <w:right w:w="58" w:type="dxa"/>
        </w:tblCellMar>
        <w:tblLook w:val="04A0" w:firstRow="1" w:lastRow="0" w:firstColumn="1" w:lastColumn="0" w:noHBand="0" w:noVBand="1"/>
      </w:tblPr>
      <w:tblGrid>
        <w:gridCol w:w="6565"/>
        <w:gridCol w:w="1201"/>
        <w:gridCol w:w="1130"/>
      </w:tblGrid>
      <w:tr w:rsidR="002860CA" w14:paraId="0FECA36A" w14:textId="77777777">
        <w:trPr>
          <w:trHeight w:val="372"/>
        </w:trPr>
        <w:tc>
          <w:tcPr>
            <w:tcW w:w="6565" w:type="dxa"/>
            <w:tcBorders>
              <w:top w:val="single" w:sz="4" w:space="0" w:color="000000"/>
              <w:left w:val="nil"/>
              <w:bottom w:val="nil"/>
              <w:right w:val="nil"/>
            </w:tcBorders>
          </w:tcPr>
          <w:p w14:paraId="4F072C5B" w14:textId="77777777" w:rsidR="002860CA" w:rsidRDefault="00820423">
            <w:pPr>
              <w:spacing w:after="0" w:line="259" w:lineRule="auto"/>
              <w:ind w:left="84" w:firstLine="0"/>
              <w:jc w:val="left"/>
            </w:pPr>
            <w:r>
              <w:rPr>
                <w:u w:val="single" w:color="000000"/>
              </w:rPr>
              <w:t xml:space="preserve">Opciones </w:t>
            </w:r>
          </w:p>
        </w:tc>
        <w:tc>
          <w:tcPr>
            <w:tcW w:w="1201" w:type="dxa"/>
            <w:tcBorders>
              <w:top w:val="single" w:sz="4" w:space="0" w:color="000000"/>
              <w:left w:val="nil"/>
              <w:bottom w:val="nil"/>
              <w:right w:val="nil"/>
            </w:tcBorders>
          </w:tcPr>
          <w:p w14:paraId="613D7214" w14:textId="77777777" w:rsidR="002860CA" w:rsidRDefault="00820423">
            <w:pPr>
              <w:spacing w:after="0" w:line="259" w:lineRule="auto"/>
              <w:ind w:left="0" w:firstLine="0"/>
              <w:jc w:val="left"/>
            </w:pPr>
            <w:r>
              <w:rPr>
                <w:u w:val="single" w:color="000000"/>
              </w:rPr>
              <w:t xml:space="preserve">Cantidad </w:t>
            </w:r>
          </w:p>
        </w:tc>
        <w:tc>
          <w:tcPr>
            <w:tcW w:w="1130" w:type="dxa"/>
            <w:tcBorders>
              <w:top w:val="single" w:sz="4" w:space="0" w:color="000000"/>
              <w:left w:val="nil"/>
              <w:bottom w:val="nil"/>
              <w:right w:val="nil"/>
            </w:tcBorders>
          </w:tcPr>
          <w:p w14:paraId="0D4E4D00" w14:textId="77777777" w:rsidR="002860CA" w:rsidRDefault="00820423">
            <w:pPr>
              <w:spacing w:after="0" w:line="259" w:lineRule="auto"/>
              <w:ind w:left="0" w:firstLine="0"/>
            </w:pPr>
            <w:r>
              <w:rPr>
                <w:u w:val="single" w:color="000000"/>
              </w:rPr>
              <w:t xml:space="preserve">Porcentaje </w:t>
            </w:r>
          </w:p>
        </w:tc>
      </w:tr>
      <w:tr w:rsidR="002860CA" w14:paraId="742C68A6" w14:textId="77777777">
        <w:trPr>
          <w:trHeight w:val="320"/>
        </w:trPr>
        <w:tc>
          <w:tcPr>
            <w:tcW w:w="6565" w:type="dxa"/>
            <w:tcBorders>
              <w:top w:val="nil"/>
              <w:left w:val="nil"/>
              <w:bottom w:val="nil"/>
              <w:right w:val="nil"/>
            </w:tcBorders>
          </w:tcPr>
          <w:p w14:paraId="0445C5A5" w14:textId="77777777" w:rsidR="002860CA" w:rsidRDefault="00820423">
            <w:pPr>
              <w:spacing w:after="0" w:line="259" w:lineRule="auto"/>
              <w:ind w:left="84" w:firstLine="0"/>
              <w:jc w:val="left"/>
            </w:pPr>
            <w:r>
              <w:t xml:space="preserve">Sí </w:t>
            </w:r>
          </w:p>
        </w:tc>
        <w:tc>
          <w:tcPr>
            <w:tcW w:w="1201" w:type="dxa"/>
            <w:tcBorders>
              <w:top w:val="nil"/>
              <w:left w:val="nil"/>
              <w:bottom w:val="nil"/>
              <w:right w:val="nil"/>
            </w:tcBorders>
          </w:tcPr>
          <w:p w14:paraId="03BBFDE6" w14:textId="77777777" w:rsidR="002860CA" w:rsidRDefault="00820423">
            <w:pPr>
              <w:spacing w:after="0" w:line="259" w:lineRule="auto"/>
              <w:ind w:left="0" w:firstLine="0"/>
              <w:jc w:val="left"/>
            </w:pPr>
            <w:r>
              <w:t xml:space="preserve">67 </w:t>
            </w:r>
          </w:p>
        </w:tc>
        <w:tc>
          <w:tcPr>
            <w:tcW w:w="1130" w:type="dxa"/>
            <w:tcBorders>
              <w:top w:val="nil"/>
              <w:left w:val="nil"/>
              <w:bottom w:val="nil"/>
              <w:right w:val="nil"/>
            </w:tcBorders>
          </w:tcPr>
          <w:p w14:paraId="5E080172" w14:textId="77777777" w:rsidR="002860CA" w:rsidRDefault="00820423">
            <w:pPr>
              <w:spacing w:after="0" w:line="259" w:lineRule="auto"/>
              <w:ind w:left="0" w:firstLine="0"/>
              <w:jc w:val="left"/>
            </w:pPr>
            <w:r>
              <w:t xml:space="preserve">100% </w:t>
            </w:r>
          </w:p>
        </w:tc>
      </w:tr>
      <w:tr w:rsidR="002860CA" w14:paraId="4A31F981" w14:textId="77777777">
        <w:trPr>
          <w:trHeight w:val="272"/>
        </w:trPr>
        <w:tc>
          <w:tcPr>
            <w:tcW w:w="6565" w:type="dxa"/>
            <w:tcBorders>
              <w:top w:val="nil"/>
              <w:left w:val="nil"/>
              <w:bottom w:val="single" w:sz="4" w:space="0" w:color="000000"/>
              <w:right w:val="nil"/>
            </w:tcBorders>
          </w:tcPr>
          <w:p w14:paraId="66B79A45" w14:textId="77777777" w:rsidR="002860CA" w:rsidRDefault="00820423">
            <w:pPr>
              <w:spacing w:after="0" w:line="259" w:lineRule="auto"/>
              <w:ind w:left="84" w:firstLine="0"/>
              <w:jc w:val="left"/>
            </w:pPr>
            <w:r>
              <w:t xml:space="preserve">No </w:t>
            </w:r>
          </w:p>
        </w:tc>
        <w:tc>
          <w:tcPr>
            <w:tcW w:w="1201" w:type="dxa"/>
            <w:tcBorders>
              <w:top w:val="nil"/>
              <w:left w:val="nil"/>
              <w:bottom w:val="single" w:sz="4" w:space="0" w:color="000000"/>
              <w:right w:val="nil"/>
            </w:tcBorders>
          </w:tcPr>
          <w:p w14:paraId="2CA62D8C" w14:textId="77777777" w:rsidR="002860CA" w:rsidRDefault="00820423">
            <w:pPr>
              <w:spacing w:after="0" w:line="259" w:lineRule="auto"/>
              <w:ind w:left="0" w:firstLine="0"/>
              <w:jc w:val="left"/>
            </w:pPr>
            <w:r>
              <w:t xml:space="preserve">0 </w:t>
            </w:r>
          </w:p>
        </w:tc>
        <w:tc>
          <w:tcPr>
            <w:tcW w:w="1130" w:type="dxa"/>
            <w:tcBorders>
              <w:top w:val="nil"/>
              <w:left w:val="nil"/>
              <w:bottom w:val="single" w:sz="4" w:space="0" w:color="000000"/>
              <w:right w:val="nil"/>
            </w:tcBorders>
          </w:tcPr>
          <w:p w14:paraId="7E2E1D96" w14:textId="77777777" w:rsidR="002860CA" w:rsidRDefault="00820423">
            <w:pPr>
              <w:spacing w:after="0" w:line="259" w:lineRule="auto"/>
              <w:ind w:left="0" w:firstLine="0"/>
              <w:jc w:val="left"/>
            </w:pPr>
            <w:r>
              <w:t xml:space="preserve">0% </w:t>
            </w:r>
          </w:p>
        </w:tc>
      </w:tr>
      <w:tr w:rsidR="002860CA" w14:paraId="4FC596C7" w14:textId="77777777">
        <w:trPr>
          <w:trHeight w:val="326"/>
        </w:trPr>
        <w:tc>
          <w:tcPr>
            <w:tcW w:w="6565" w:type="dxa"/>
            <w:tcBorders>
              <w:top w:val="single" w:sz="4" w:space="0" w:color="000000"/>
              <w:left w:val="nil"/>
              <w:bottom w:val="single" w:sz="4" w:space="0" w:color="000000"/>
              <w:right w:val="nil"/>
            </w:tcBorders>
          </w:tcPr>
          <w:p w14:paraId="7A3DA6FF" w14:textId="77777777" w:rsidR="002860CA" w:rsidRDefault="00820423">
            <w:pPr>
              <w:spacing w:after="0" w:line="259" w:lineRule="auto"/>
              <w:ind w:left="84" w:firstLine="0"/>
              <w:jc w:val="left"/>
            </w:pPr>
            <w:r>
              <w:t xml:space="preserve">Total </w:t>
            </w:r>
          </w:p>
        </w:tc>
        <w:tc>
          <w:tcPr>
            <w:tcW w:w="1201" w:type="dxa"/>
            <w:tcBorders>
              <w:top w:val="single" w:sz="4" w:space="0" w:color="000000"/>
              <w:left w:val="nil"/>
              <w:bottom w:val="single" w:sz="4" w:space="0" w:color="000000"/>
              <w:right w:val="nil"/>
            </w:tcBorders>
          </w:tcPr>
          <w:p w14:paraId="2A3C7C60" w14:textId="77777777" w:rsidR="002860CA" w:rsidRDefault="00820423">
            <w:pPr>
              <w:spacing w:after="0" w:line="259" w:lineRule="auto"/>
              <w:ind w:left="0" w:firstLine="0"/>
              <w:jc w:val="left"/>
            </w:pPr>
            <w:r>
              <w:t xml:space="preserve">67 </w:t>
            </w:r>
          </w:p>
        </w:tc>
        <w:tc>
          <w:tcPr>
            <w:tcW w:w="1130" w:type="dxa"/>
            <w:tcBorders>
              <w:top w:val="single" w:sz="4" w:space="0" w:color="000000"/>
              <w:left w:val="nil"/>
              <w:bottom w:val="single" w:sz="4" w:space="0" w:color="000000"/>
              <w:right w:val="nil"/>
            </w:tcBorders>
          </w:tcPr>
          <w:p w14:paraId="6D7C2C8A" w14:textId="77777777" w:rsidR="002860CA" w:rsidRDefault="00820423">
            <w:pPr>
              <w:spacing w:after="0" w:line="259" w:lineRule="auto"/>
              <w:ind w:left="0" w:firstLine="0"/>
              <w:jc w:val="left"/>
            </w:pPr>
            <w:r>
              <w:t xml:space="preserve">100% </w:t>
            </w:r>
          </w:p>
        </w:tc>
      </w:tr>
    </w:tbl>
    <w:p w14:paraId="6A3638D1" w14:textId="77777777" w:rsidR="002860CA" w:rsidRDefault="00820423">
      <w:pPr>
        <w:spacing w:after="405"/>
        <w:ind w:left="-5" w:right="11"/>
      </w:pPr>
      <w:r>
        <w:rPr>
          <w:i/>
        </w:rPr>
        <w:t xml:space="preserve">Fuente: </w:t>
      </w:r>
      <w:r>
        <w:t>Elaboración propia tomado de la aplicación de la encuesta</w:t>
      </w:r>
      <w:r>
        <w:rPr>
          <w:i/>
        </w:rPr>
        <w:t xml:space="preserve"> </w:t>
      </w:r>
    </w:p>
    <w:p w14:paraId="3D2E92AD" w14:textId="77777777" w:rsidR="002860CA" w:rsidRDefault="00820423">
      <w:pPr>
        <w:spacing w:after="407"/>
        <w:ind w:left="-5" w:right="11"/>
      </w:pPr>
      <w:r>
        <w:rPr>
          <w:i/>
        </w:rPr>
        <w:t>Nota.</w:t>
      </w:r>
      <w:r>
        <w:t xml:space="preserve"> </w:t>
      </w:r>
      <w:r>
        <w:t>En la tabla se presenta qué porcentaje de encuestados han sufrido un accidente</w:t>
      </w:r>
      <w:r>
        <w:rPr>
          <w:b/>
        </w:rPr>
        <w:t xml:space="preserve"> </w:t>
      </w:r>
    </w:p>
    <w:p w14:paraId="3EBDCE24" w14:textId="77777777" w:rsidR="002860CA" w:rsidRDefault="00820423">
      <w:pPr>
        <w:spacing w:after="172"/>
        <w:ind w:left="-5"/>
        <w:jc w:val="left"/>
      </w:pPr>
      <w:r>
        <w:rPr>
          <w:b/>
        </w:rPr>
        <w:t xml:space="preserve">Figura 21 </w:t>
      </w:r>
      <w:r>
        <w:rPr>
          <w:i/>
        </w:rPr>
        <w:t xml:space="preserve">Apreciación de sufrir un accidente en la embarcación </w:t>
      </w:r>
    </w:p>
    <w:p w14:paraId="129A0602"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373FF641" wp14:editId="2BD6E0EC">
                <wp:extent cx="4604957" cy="3220655"/>
                <wp:effectExtent l="0" t="0" r="0" b="0"/>
                <wp:docPr id="88415" name="Group 88415"/>
                <wp:cNvGraphicFramePr/>
                <a:graphic xmlns:a="http://schemas.openxmlformats.org/drawingml/2006/main">
                  <a:graphicData uri="http://schemas.microsoft.com/office/word/2010/wordprocessingGroup">
                    <wpg:wgp>
                      <wpg:cNvGrpSpPr/>
                      <wpg:grpSpPr>
                        <a:xfrm>
                          <a:off x="0" y="0"/>
                          <a:ext cx="4604957" cy="3220655"/>
                          <a:chOff x="0" y="0"/>
                          <a:chExt cx="4604957" cy="3220655"/>
                        </a:xfrm>
                      </wpg:grpSpPr>
                      <wps:wsp>
                        <wps:cNvPr id="6609" name="Rectangle 6609"/>
                        <wps:cNvSpPr/>
                        <wps:spPr>
                          <a:xfrm>
                            <a:off x="4573270" y="3077845"/>
                            <a:ext cx="42143" cy="189937"/>
                          </a:xfrm>
                          <a:prstGeom prst="rect">
                            <a:avLst/>
                          </a:prstGeom>
                          <a:ln>
                            <a:noFill/>
                          </a:ln>
                        </wps:spPr>
                        <wps:txbx>
                          <w:txbxContent>
                            <w:p w14:paraId="3C399768"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600" name="Picture 98600"/>
                          <pic:cNvPicPr/>
                        </pic:nvPicPr>
                        <pic:blipFill>
                          <a:blip r:embed="rId218"/>
                          <a:stretch>
                            <a:fillRect/>
                          </a:stretch>
                        </pic:blipFill>
                        <pic:spPr>
                          <a:xfrm>
                            <a:off x="-4063" y="-4444"/>
                            <a:ext cx="4578096" cy="3176016"/>
                          </a:xfrm>
                          <a:prstGeom prst="rect">
                            <a:avLst/>
                          </a:prstGeom>
                        </pic:spPr>
                      </pic:pic>
                      <pic:pic xmlns:pic="http://schemas.openxmlformats.org/drawingml/2006/picture">
                        <pic:nvPicPr>
                          <pic:cNvPr id="6623" name="Picture 6623"/>
                          <pic:cNvPicPr/>
                        </pic:nvPicPr>
                        <pic:blipFill>
                          <a:blip r:embed="rId219"/>
                          <a:stretch>
                            <a:fillRect/>
                          </a:stretch>
                        </pic:blipFill>
                        <pic:spPr>
                          <a:xfrm>
                            <a:off x="138684" y="603123"/>
                            <a:ext cx="3858006" cy="2423922"/>
                          </a:xfrm>
                          <a:prstGeom prst="rect">
                            <a:avLst/>
                          </a:prstGeom>
                        </pic:spPr>
                      </pic:pic>
                      <pic:pic xmlns:pic="http://schemas.openxmlformats.org/drawingml/2006/picture">
                        <pic:nvPicPr>
                          <pic:cNvPr id="98601" name="Picture 98601"/>
                          <pic:cNvPicPr/>
                        </pic:nvPicPr>
                        <pic:blipFill>
                          <a:blip r:embed="rId220"/>
                          <a:stretch>
                            <a:fillRect/>
                          </a:stretch>
                        </pic:blipFill>
                        <pic:spPr>
                          <a:xfrm>
                            <a:off x="1805432" y="2929763"/>
                            <a:ext cx="496824" cy="237744"/>
                          </a:xfrm>
                          <a:prstGeom prst="rect">
                            <a:avLst/>
                          </a:prstGeom>
                        </pic:spPr>
                      </pic:pic>
                      <pic:pic xmlns:pic="http://schemas.openxmlformats.org/drawingml/2006/picture">
                        <pic:nvPicPr>
                          <pic:cNvPr id="98602" name="Picture 98602"/>
                          <pic:cNvPicPr/>
                        </pic:nvPicPr>
                        <pic:blipFill>
                          <a:blip r:embed="rId221"/>
                          <a:stretch>
                            <a:fillRect/>
                          </a:stretch>
                        </pic:blipFill>
                        <pic:spPr>
                          <a:xfrm>
                            <a:off x="1820672" y="2941955"/>
                            <a:ext cx="417576" cy="198120"/>
                          </a:xfrm>
                          <a:prstGeom prst="rect">
                            <a:avLst/>
                          </a:prstGeom>
                        </pic:spPr>
                      </pic:pic>
                      <wps:wsp>
                        <wps:cNvPr id="85695" name="Rectangle 85695"/>
                        <wps:cNvSpPr/>
                        <wps:spPr>
                          <a:xfrm>
                            <a:off x="1863852" y="3002512"/>
                            <a:ext cx="267553" cy="159383"/>
                          </a:xfrm>
                          <a:prstGeom prst="rect">
                            <a:avLst/>
                          </a:prstGeom>
                          <a:ln>
                            <a:noFill/>
                          </a:ln>
                        </wps:spPr>
                        <wps:txbx>
                          <w:txbxContent>
                            <w:p w14:paraId="21D6BC42" w14:textId="77777777" w:rsidR="002860CA" w:rsidRDefault="00820423">
                              <w:pPr>
                                <w:spacing w:line="259" w:lineRule="auto"/>
                                <w:ind w:left="0" w:firstLine="0"/>
                                <w:jc w:val="left"/>
                              </w:pPr>
                              <w:r>
                                <w:rPr>
                                  <w:b/>
                                  <w:color w:val="FFFFFF"/>
                                  <w:sz w:val="21"/>
                                </w:rPr>
                                <w:t>100</w:t>
                              </w:r>
                            </w:p>
                          </w:txbxContent>
                        </wps:txbx>
                        <wps:bodyPr horzOverflow="overflow" vert="horz" lIns="0" tIns="0" rIns="0" bIns="0" rtlCol="0">
                          <a:noAutofit/>
                        </wps:bodyPr>
                      </wps:wsp>
                      <wps:wsp>
                        <wps:cNvPr id="85696" name="Rectangle 85696"/>
                        <wps:cNvSpPr/>
                        <wps:spPr>
                          <a:xfrm>
                            <a:off x="2065020" y="3002512"/>
                            <a:ext cx="178369" cy="159383"/>
                          </a:xfrm>
                          <a:prstGeom prst="rect">
                            <a:avLst/>
                          </a:prstGeom>
                          <a:ln>
                            <a:noFill/>
                          </a:ln>
                        </wps:spPr>
                        <wps:txbx>
                          <w:txbxContent>
                            <w:p w14:paraId="2CC37810"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6629" name="Picture 6629"/>
                          <pic:cNvPicPr/>
                        </pic:nvPicPr>
                        <pic:blipFill>
                          <a:blip r:embed="rId194"/>
                          <a:stretch>
                            <a:fillRect/>
                          </a:stretch>
                        </pic:blipFill>
                        <pic:spPr>
                          <a:xfrm>
                            <a:off x="1905000" y="970356"/>
                            <a:ext cx="377965" cy="294183"/>
                          </a:xfrm>
                          <a:prstGeom prst="rect">
                            <a:avLst/>
                          </a:prstGeom>
                        </pic:spPr>
                      </pic:pic>
                      <pic:pic xmlns:pic="http://schemas.openxmlformats.org/drawingml/2006/picture">
                        <pic:nvPicPr>
                          <pic:cNvPr id="98603" name="Picture 98603"/>
                          <pic:cNvPicPr/>
                        </pic:nvPicPr>
                        <pic:blipFill>
                          <a:blip r:embed="rId222"/>
                          <a:stretch>
                            <a:fillRect/>
                          </a:stretch>
                        </pic:blipFill>
                        <pic:spPr>
                          <a:xfrm>
                            <a:off x="1926336" y="992251"/>
                            <a:ext cx="280416" cy="198120"/>
                          </a:xfrm>
                          <a:prstGeom prst="rect">
                            <a:avLst/>
                          </a:prstGeom>
                        </pic:spPr>
                      </pic:pic>
                      <wps:wsp>
                        <wps:cNvPr id="85689" name="Rectangle 85689"/>
                        <wps:cNvSpPr/>
                        <wps:spPr>
                          <a:xfrm>
                            <a:off x="1969008" y="1051538"/>
                            <a:ext cx="89184" cy="159383"/>
                          </a:xfrm>
                          <a:prstGeom prst="rect">
                            <a:avLst/>
                          </a:prstGeom>
                          <a:ln>
                            <a:noFill/>
                          </a:ln>
                        </wps:spPr>
                        <wps:txbx>
                          <w:txbxContent>
                            <w:p w14:paraId="2CB9BA45"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wps:wsp>
                        <wps:cNvPr id="85691" name="Rectangle 85691"/>
                        <wps:cNvSpPr/>
                        <wps:spPr>
                          <a:xfrm>
                            <a:off x="2036064" y="1051538"/>
                            <a:ext cx="178369" cy="159383"/>
                          </a:xfrm>
                          <a:prstGeom prst="rect">
                            <a:avLst/>
                          </a:prstGeom>
                          <a:ln>
                            <a:noFill/>
                          </a:ln>
                        </wps:spPr>
                        <wps:txbx>
                          <w:txbxContent>
                            <w:p w14:paraId="61FB9CD4"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5685" name="Rectangle 85685"/>
                        <wps:cNvSpPr/>
                        <wps:spPr>
                          <a:xfrm>
                            <a:off x="873506" y="134405"/>
                            <a:ext cx="101346" cy="181116"/>
                          </a:xfrm>
                          <a:prstGeom prst="rect">
                            <a:avLst/>
                          </a:prstGeom>
                          <a:ln>
                            <a:noFill/>
                          </a:ln>
                        </wps:spPr>
                        <wps:txbx>
                          <w:txbxContent>
                            <w:p w14:paraId="301773A5" w14:textId="77777777" w:rsidR="002860CA" w:rsidRDefault="00820423">
                              <w:pPr>
                                <w:spacing w:line="259" w:lineRule="auto"/>
                                <w:ind w:left="0" w:firstLine="0"/>
                                <w:jc w:val="left"/>
                              </w:pPr>
                              <w:r>
                                <w:rPr>
                                  <w:b/>
                                  <w:color w:val="404040"/>
                                </w:rPr>
                                <w:t>2</w:t>
                              </w:r>
                            </w:p>
                          </w:txbxContent>
                        </wps:txbx>
                        <wps:bodyPr horzOverflow="overflow" vert="horz" lIns="0" tIns="0" rIns="0" bIns="0" rtlCol="0">
                          <a:noAutofit/>
                        </wps:bodyPr>
                      </wps:wsp>
                      <wps:wsp>
                        <wps:cNvPr id="85687" name="Rectangle 85687"/>
                        <wps:cNvSpPr/>
                        <wps:spPr>
                          <a:xfrm>
                            <a:off x="949706" y="134405"/>
                            <a:ext cx="3704602" cy="181116"/>
                          </a:xfrm>
                          <a:prstGeom prst="rect">
                            <a:avLst/>
                          </a:prstGeom>
                          <a:ln>
                            <a:noFill/>
                          </a:ln>
                        </wps:spPr>
                        <wps:txbx>
                          <w:txbxContent>
                            <w:p w14:paraId="67616574" w14:textId="77777777" w:rsidR="002860CA" w:rsidRDefault="00820423">
                              <w:pPr>
                                <w:spacing w:line="259" w:lineRule="auto"/>
                                <w:ind w:left="0" w:firstLine="0"/>
                                <w:jc w:val="left"/>
                              </w:pPr>
                              <w:r>
                                <w:rPr>
                                  <w:b/>
                                  <w:color w:val="404040"/>
                                </w:rPr>
                                <w:t xml:space="preserve">. ¿Ha sufrido algún accidente o daño en su </w:t>
                              </w:r>
                            </w:p>
                          </w:txbxContent>
                        </wps:txbx>
                        <wps:bodyPr horzOverflow="overflow" vert="horz" lIns="0" tIns="0" rIns="0" bIns="0" rtlCol="0">
                          <a:noAutofit/>
                        </wps:bodyPr>
                      </wps:wsp>
                      <wps:wsp>
                        <wps:cNvPr id="6633" name="Rectangle 6633"/>
                        <wps:cNvSpPr/>
                        <wps:spPr>
                          <a:xfrm>
                            <a:off x="1141730" y="309665"/>
                            <a:ext cx="3040989" cy="181116"/>
                          </a:xfrm>
                          <a:prstGeom prst="rect">
                            <a:avLst/>
                          </a:prstGeom>
                          <a:ln>
                            <a:noFill/>
                          </a:ln>
                        </wps:spPr>
                        <wps:txbx>
                          <w:txbxContent>
                            <w:p w14:paraId="60D3A106" w14:textId="77777777" w:rsidR="002860CA" w:rsidRDefault="00820423">
                              <w:pPr>
                                <w:spacing w:line="259" w:lineRule="auto"/>
                                <w:ind w:left="0" w:firstLine="0"/>
                                <w:jc w:val="left"/>
                              </w:pPr>
                              <w:r>
                                <w:rPr>
                                  <w:b/>
                                  <w:color w:val="404040"/>
                                </w:rPr>
                                <w:t>embarcación en los últimos 5 años?</w:t>
                              </w:r>
                            </w:p>
                          </w:txbxContent>
                        </wps:txbx>
                        <wps:bodyPr horzOverflow="overflow" vert="horz" lIns="0" tIns="0" rIns="0" bIns="0" rtlCol="0">
                          <a:noAutofit/>
                        </wps:bodyPr>
                      </wps:wsp>
                      <wps:wsp>
                        <wps:cNvPr id="103285" name="Shape 103285"/>
                        <wps:cNvSpPr/>
                        <wps:spPr>
                          <a:xfrm>
                            <a:off x="4137787" y="1600988"/>
                            <a:ext cx="357975" cy="430886"/>
                          </a:xfrm>
                          <a:custGeom>
                            <a:avLst/>
                            <a:gdLst/>
                            <a:ahLst/>
                            <a:cxnLst/>
                            <a:rect l="0" t="0" r="0" b="0"/>
                            <a:pathLst>
                              <a:path w="357975" h="430886">
                                <a:moveTo>
                                  <a:pt x="0" y="0"/>
                                </a:moveTo>
                                <a:lnTo>
                                  <a:pt x="357975" y="0"/>
                                </a:lnTo>
                                <a:lnTo>
                                  <a:pt x="357975" y="430886"/>
                                </a:lnTo>
                                <a:lnTo>
                                  <a:pt x="0" y="430886"/>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286" name="Shape 103286"/>
                        <wps:cNvSpPr/>
                        <wps:spPr>
                          <a:xfrm>
                            <a:off x="4197985" y="1676987"/>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636" name="Rectangle 6636"/>
                        <wps:cNvSpPr/>
                        <wps:spPr>
                          <a:xfrm>
                            <a:off x="4289425" y="1660832"/>
                            <a:ext cx="140007" cy="153037"/>
                          </a:xfrm>
                          <a:prstGeom prst="rect">
                            <a:avLst/>
                          </a:prstGeom>
                          <a:ln>
                            <a:noFill/>
                          </a:ln>
                        </wps:spPr>
                        <wps:txbx>
                          <w:txbxContent>
                            <w:p w14:paraId="614FC3E9" w14:textId="77777777" w:rsidR="002860CA" w:rsidRDefault="00820423">
                              <w:pPr>
                                <w:spacing w:line="259" w:lineRule="auto"/>
                                <w:ind w:left="0" w:firstLine="0"/>
                                <w:jc w:val="left"/>
                              </w:pPr>
                              <w:r>
                                <w:rPr>
                                  <w:color w:val="404040"/>
                                  <w:sz w:val="20"/>
                                </w:rPr>
                                <w:t>Sí</w:t>
                              </w:r>
                            </w:p>
                          </w:txbxContent>
                        </wps:txbx>
                        <wps:bodyPr horzOverflow="overflow" vert="horz" lIns="0" tIns="0" rIns="0" bIns="0" rtlCol="0">
                          <a:noAutofit/>
                        </wps:bodyPr>
                      </wps:wsp>
                      <wps:wsp>
                        <wps:cNvPr id="103287" name="Shape 103287"/>
                        <wps:cNvSpPr/>
                        <wps:spPr>
                          <a:xfrm>
                            <a:off x="4197985" y="1892506"/>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6638" name="Rectangle 6638"/>
                        <wps:cNvSpPr/>
                        <wps:spPr>
                          <a:xfrm>
                            <a:off x="4289425" y="1876351"/>
                            <a:ext cx="205732" cy="153037"/>
                          </a:xfrm>
                          <a:prstGeom prst="rect">
                            <a:avLst/>
                          </a:prstGeom>
                          <a:ln>
                            <a:noFill/>
                          </a:ln>
                        </wps:spPr>
                        <wps:txbx>
                          <w:txbxContent>
                            <w:p w14:paraId="5DEE8A44" w14:textId="77777777" w:rsidR="002860CA" w:rsidRDefault="00820423">
                              <w:pPr>
                                <w:spacing w:line="259" w:lineRule="auto"/>
                                <w:ind w:left="0" w:firstLine="0"/>
                                <w:jc w:val="left"/>
                              </w:pPr>
                              <w:r>
                                <w:rPr>
                                  <w:color w:val="404040"/>
                                  <w:sz w:val="20"/>
                                </w:rPr>
                                <w:t>No</w:t>
                              </w:r>
                            </w:p>
                          </w:txbxContent>
                        </wps:txbx>
                        <wps:bodyPr horzOverflow="overflow" vert="horz" lIns="0" tIns="0" rIns="0" bIns="0" rtlCol="0">
                          <a:noAutofit/>
                        </wps:bodyPr>
                      </wps:wsp>
                      <wps:wsp>
                        <wps:cNvPr id="6639" name="Shape 6639"/>
                        <wps:cNvSpPr/>
                        <wps:spPr>
                          <a:xfrm>
                            <a:off x="0" y="0"/>
                            <a:ext cx="4572000" cy="3168015"/>
                          </a:xfrm>
                          <a:custGeom>
                            <a:avLst/>
                            <a:gdLst/>
                            <a:ahLst/>
                            <a:cxnLst/>
                            <a:rect l="0" t="0" r="0" b="0"/>
                            <a:pathLst>
                              <a:path w="4572000" h="3168015">
                                <a:moveTo>
                                  <a:pt x="0" y="3168015"/>
                                </a:moveTo>
                                <a:lnTo>
                                  <a:pt x="4572000" y="3168015"/>
                                </a:lnTo>
                                <a:lnTo>
                                  <a:pt x="4572000" y="0"/>
                                </a:lnTo>
                                <a:lnTo>
                                  <a:pt x="0" y="0"/>
                                </a:lnTo>
                                <a:close/>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373FF641" id="Group 88415" o:spid="_x0000_s1700" style="width:362.6pt;height:253.6pt;mso-position-horizontal-relative:char;mso-position-vertical-relative:line" coordsize="46049,32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">
                <v:rect id="Rectangle 6609" o:spid="_x0000_s1701" style="position:absolute;left:45732;top:3077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" filled="f" stroked="f">
                  <v:textbox inset="0,0,0,0">
                    <w:txbxContent>
                      <w:p w14:paraId="3C399768"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600" o:spid="_x0000_s1702" type="#_x0000_t75" style="position:absolute;left:-40;top:-44;width:45780;height:31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">
                  <v:imagedata r:id="rId223" o:title=""/>
                </v:shape>
                <v:shape id="Picture 6623" o:spid="_x0000_s1703" type="#_x0000_t75" style="position:absolute;left:1386;top:6031;width:38580;height:24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">
                  <v:imagedata r:id="rId224" o:title=""/>
                </v:shape>
                <v:shape id="Picture 98601" o:spid="_x0000_s1704" type="#_x0000_t75" style="position:absolute;left:18054;top:29297;width:4968;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">
                  <v:imagedata r:id="rId225" o:title=""/>
                </v:shape>
                <v:shape id="Picture 98602" o:spid="_x0000_s1705" type="#_x0000_t75" style="position:absolute;left:18206;top:29419;width:4176;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">
                  <v:imagedata r:id="rId226" o:title=""/>
                </v:shape>
                <v:rect id="Rectangle 85695" o:spid="_x0000_s1706" style="position:absolute;left:18638;top:30025;width:2676;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" filled="f" stroked="f">
                  <v:textbox inset="0,0,0,0">
                    <w:txbxContent>
                      <w:p w14:paraId="21D6BC42" w14:textId="77777777" w:rsidR="002860CA" w:rsidRDefault="00820423">
                        <w:pPr>
                          <w:spacing w:line="259" w:lineRule="auto"/>
                          <w:ind w:left="0" w:firstLine="0"/>
                          <w:jc w:val="left"/>
                        </w:pPr>
                        <w:r>
                          <w:rPr>
                            <w:b/>
                            <w:color w:val="FFFFFF"/>
                            <w:sz w:val="21"/>
                          </w:rPr>
                          <w:t>100</w:t>
                        </w:r>
                      </w:p>
                    </w:txbxContent>
                  </v:textbox>
                </v:rect>
                <v:rect id="Rectangle 85696" o:spid="_x0000_s1707" style="position:absolute;left:20650;top:30025;width:1783;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" filled="f" stroked="f">
                  <v:textbox inset="0,0,0,0">
                    <w:txbxContent>
                      <w:p w14:paraId="2CC37810" w14:textId="77777777" w:rsidR="002860CA" w:rsidRDefault="00820423">
                        <w:pPr>
                          <w:spacing w:line="259" w:lineRule="auto"/>
                          <w:ind w:left="0" w:firstLine="0"/>
                          <w:jc w:val="left"/>
                        </w:pPr>
                        <w:r>
                          <w:rPr>
                            <w:b/>
                            <w:color w:val="FFFFFF"/>
                            <w:sz w:val="21"/>
                          </w:rPr>
                          <w:t>%</w:t>
                        </w:r>
                      </w:p>
                    </w:txbxContent>
                  </v:textbox>
                </v:rect>
                <v:shape id="Picture 6629" o:spid="_x0000_s1708" type="#_x0000_t75" style="position:absolute;left:19050;top:9703;width:3779;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">
                  <v:imagedata r:id="rId201" o:title=""/>
                </v:shape>
                <v:shape id="Picture 98603" o:spid="_x0000_s1709" type="#_x0000_t75" style="position:absolute;left:19263;top:9922;width:2804;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">
                  <v:imagedata r:id="rId227" o:title=""/>
                </v:shape>
                <v:rect id="Rectangle 85689" o:spid="_x0000_s1710" style="position:absolute;left:19690;top:10515;width:891;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" filled="f" stroked="f">
                  <v:textbox inset="0,0,0,0">
                    <w:txbxContent>
                      <w:p w14:paraId="2CB9BA45" w14:textId="77777777" w:rsidR="002860CA" w:rsidRDefault="00820423">
                        <w:pPr>
                          <w:spacing w:line="259" w:lineRule="auto"/>
                          <w:ind w:left="0" w:firstLine="0"/>
                          <w:jc w:val="left"/>
                        </w:pPr>
                        <w:r>
                          <w:rPr>
                            <w:b/>
                            <w:color w:val="FFFFFF"/>
                            <w:sz w:val="21"/>
                          </w:rPr>
                          <w:t>0</w:t>
                        </w:r>
                      </w:p>
                    </w:txbxContent>
                  </v:textbox>
                </v:rect>
                <v:rect id="Rectangle 85691" o:spid="_x0000_s1711" style="position:absolute;left:20360;top:10515;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" filled="f" stroked="f">
                  <v:textbox inset="0,0,0,0">
                    <w:txbxContent>
                      <w:p w14:paraId="61FB9CD4" w14:textId="77777777" w:rsidR="002860CA" w:rsidRDefault="00820423">
                        <w:pPr>
                          <w:spacing w:line="259" w:lineRule="auto"/>
                          <w:ind w:left="0" w:firstLine="0"/>
                          <w:jc w:val="left"/>
                        </w:pPr>
                        <w:r>
                          <w:rPr>
                            <w:b/>
                            <w:color w:val="FFFFFF"/>
                            <w:sz w:val="21"/>
                          </w:rPr>
                          <w:t>%</w:t>
                        </w:r>
                      </w:p>
                    </w:txbxContent>
                  </v:textbox>
                </v:rect>
                <v:rect id="Rectangle 85685" o:spid="_x0000_s1712" style="position:absolute;left:8735;top:1344;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" filled="f" stroked="f">
                  <v:textbox inset="0,0,0,0">
                    <w:txbxContent>
                      <w:p w14:paraId="301773A5" w14:textId="77777777" w:rsidR="002860CA" w:rsidRDefault="00820423">
                        <w:pPr>
                          <w:spacing w:line="259" w:lineRule="auto"/>
                          <w:ind w:left="0" w:firstLine="0"/>
                          <w:jc w:val="left"/>
                        </w:pPr>
                        <w:r>
                          <w:rPr>
                            <w:b/>
                            <w:color w:val="404040"/>
                          </w:rPr>
                          <w:t>2</w:t>
                        </w:r>
                      </w:p>
                    </w:txbxContent>
                  </v:textbox>
                </v:rect>
                <v:rect id="Rectangle 85687" o:spid="_x0000_s1713" style="position:absolute;left:9497;top:1344;width:3704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" filled="f" stroked="f">
                  <v:textbox inset="0,0,0,0">
                    <w:txbxContent>
                      <w:p w14:paraId="67616574" w14:textId="77777777" w:rsidR="002860CA" w:rsidRDefault="00820423">
                        <w:pPr>
                          <w:spacing w:line="259" w:lineRule="auto"/>
                          <w:ind w:left="0" w:firstLine="0"/>
                          <w:jc w:val="left"/>
                        </w:pPr>
                        <w:r>
                          <w:rPr>
                            <w:b/>
                            <w:color w:val="404040"/>
                          </w:rPr>
                          <w:t xml:space="preserve">. ¿Ha sufrido algún accidente o daño en su </w:t>
                        </w:r>
                      </w:p>
                    </w:txbxContent>
                  </v:textbox>
                </v:rect>
                <v:rect id="Rectangle 6633" o:spid="_x0000_s1714" style="position:absolute;left:11417;top:3096;width:3041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" filled="f" stroked="f">
                  <v:textbox inset="0,0,0,0">
                    <w:txbxContent>
                      <w:p w14:paraId="60D3A106" w14:textId="77777777" w:rsidR="002860CA" w:rsidRDefault="00820423">
                        <w:pPr>
                          <w:spacing w:line="259" w:lineRule="auto"/>
                          <w:ind w:left="0" w:firstLine="0"/>
                          <w:jc w:val="left"/>
                        </w:pPr>
                        <w:r>
                          <w:rPr>
                            <w:b/>
                            <w:color w:val="404040"/>
                          </w:rPr>
                          <w:t>embarcación en los últimos 5 años?</w:t>
                        </w:r>
                      </w:p>
                    </w:txbxContent>
                  </v:textbox>
                </v:rect>
                <v:shape id="Shape 103285" o:spid="_x0000_s1715" style="position:absolute;left:41377;top:16009;width:3580;height:4309;visibility:visible;mso-wrap-style:square;v-text-anchor:top" coordsize="357975,430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" path="m,l357975,r,430886l,430886,,e" fillcolor="#f2f2f2" stroked="f" strokeweight="0">
                  <v:fill opacity="25443f"/>
                  <v:stroke miterlimit="83231f" joinstyle="miter"/>
                  <v:path arrowok="t" textboxrect="0,0,357975,430886"/>
                </v:shape>
                <v:shape id="Shape 103286" o:spid="_x0000_s1716" style="position:absolute;left:41979;top:16769;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" path="m,l63294,r,63294l,63294,,e" fillcolor="#4472c4" stroked="f" strokeweight="0">
                  <v:stroke miterlimit="83231f" joinstyle="miter"/>
                  <v:path arrowok="t" textboxrect="0,0,63294,63294"/>
                </v:shape>
                <v:rect id="Rectangle 6636" o:spid="_x0000_s1717" style="position:absolute;left:42894;top:16608;width:140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" filled="f" stroked="f">
                  <v:textbox inset="0,0,0,0">
                    <w:txbxContent>
                      <w:p w14:paraId="614FC3E9" w14:textId="77777777" w:rsidR="002860CA" w:rsidRDefault="00820423">
                        <w:pPr>
                          <w:spacing w:line="259" w:lineRule="auto"/>
                          <w:ind w:left="0" w:firstLine="0"/>
                          <w:jc w:val="left"/>
                        </w:pPr>
                        <w:r>
                          <w:rPr>
                            <w:color w:val="404040"/>
                            <w:sz w:val="20"/>
                          </w:rPr>
                          <w:t>Sí</w:t>
                        </w:r>
                      </w:p>
                    </w:txbxContent>
                  </v:textbox>
                </v:rect>
                <v:shape id="Shape 103287" o:spid="_x0000_s1718" style="position:absolute;left:41979;top:18925;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" path="m,l63294,r,63294l,63294,,e" fillcolor="#ed7d31" stroked="f" strokeweight="0">
                  <v:stroke miterlimit="83231f" joinstyle="miter"/>
                  <v:path arrowok="t" textboxrect="0,0,63294,63294"/>
                </v:shape>
                <v:rect id="Rectangle 6638" o:spid="_x0000_s1719" style="position:absolute;left:42894;top:18763;width:205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" filled="f" stroked="f">
                  <v:textbox inset="0,0,0,0">
                    <w:txbxContent>
                      <w:p w14:paraId="5DEE8A44" w14:textId="77777777" w:rsidR="002860CA" w:rsidRDefault="00820423">
                        <w:pPr>
                          <w:spacing w:line="259" w:lineRule="auto"/>
                          <w:ind w:left="0" w:firstLine="0"/>
                          <w:jc w:val="left"/>
                        </w:pPr>
                        <w:r>
                          <w:rPr>
                            <w:color w:val="404040"/>
                            <w:sz w:val="20"/>
                          </w:rPr>
                          <w:t>No</w:t>
                        </w:r>
                      </w:p>
                    </w:txbxContent>
                  </v:textbox>
                </v:rect>
                <v:shape id="Shape 6639" o:spid="_x0000_s1720" style="position:absolute;width:45720;height:31680;visibility:visible;mso-wrap-style:square;v-text-anchor:top" coordsize="4572000,316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" path="m,3168015r4572000,l4572000,,,,,3168015xe" filled="f" strokecolor="#bfbfbf">
                  <v:path arrowok="t" textboxrect="0,0,4572000,3168015"/>
                </v:shape>
                <w10:anchorlock/>
              </v:group>
            </w:pict>
          </mc:Fallback>
        </mc:AlternateContent>
      </w:r>
    </w:p>
    <w:p w14:paraId="39E546C8"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2BD92825" w14:textId="77777777" w:rsidR="002860CA" w:rsidRDefault="00820423">
      <w:pPr>
        <w:spacing w:after="406"/>
        <w:ind w:left="-5" w:right="11"/>
      </w:pPr>
      <w:r>
        <w:rPr>
          <w:i/>
        </w:rPr>
        <w:t>Nota.</w:t>
      </w:r>
      <w:r>
        <w:t xml:space="preserve"> En la figura se presenta qué porcentaje de encuestados han sufrido un accidente </w:t>
      </w:r>
    </w:p>
    <w:p w14:paraId="44E5E3D7" w14:textId="77777777" w:rsidR="002860CA" w:rsidRDefault="00820423">
      <w:pPr>
        <w:spacing w:after="410" w:line="259" w:lineRule="auto"/>
        <w:ind w:left="0" w:firstLine="0"/>
        <w:jc w:val="left"/>
      </w:pPr>
      <w:r>
        <w:t xml:space="preserve"> </w:t>
      </w:r>
    </w:p>
    <w:p w14:paraId="42628520" w14:textId="77777777" w:rsidR="002860CA" w:rsidRDefault="00820423">
      <w:pPr>
        <w:spacing w:after="0" w:line="259" w:lineRule="auto"/>
        <w:ind w:left="0" w:firstLine="0"/>
        <w:jc w:val="left"/>
      </w:pPr>
      <w:r>
        <w:rPr>
          <w:b/>
        </w:rPr>
        <w:t xml:space="preserve"> </w:t>
      </w:r>
    </w:p>
    <w:p w14:paraId="5899E42E" w14:textId="77777777" w:rsidR="002860CA" w:rsidRDefault="00820423">
      <w:pPr>
        <w:numPr>
          <w:ilvl w:val="0"/>
          <w:numId w:val="16"/>
        </w:numPr>
        <w:spacing w:after="415"/>
        <w:ind w:hanging="720"/>
        <w:jc w:val="left"/>
      </w:pPr>
      <w:r>
        <w:rPr>
          <w:b/>
        </w:rPr>
        <w:t xml:space="preserve">¿Qué tipo de seguro tiene (si tiene alguno) para su embarcación? </w:t>
      </w:r>
    </w:p>
    <w:p w14:paraId="22D3A476" w14:textId="77777777" w:rsidR="002860CA" w:rsidRDefault="00820423">
      <w:pPr>
        <w:spacing w:after="172"/>
        <w:ind w:left="-5"/>
        <w:jc w:val="left"/>
      </w:pPr>
      <w:r>
        <w:rPr>
          <w:b/>
        </w:rPr>
        <w:lastRenderedPageBreak/>
        <w:t>Tabla 18</w:t>
      </w:r>
      <w:r>
        <w:t xml:space="preserve"> </w:t>
      </w:r>
      <w:r>
        <w:rPr>
          <w:i/>
        </w:rPr>
        <w:t xml:space="preserve">Tipo de seguro </w:t>
      </w:r>
      <w:r>
        <w:rPr>
          <w:rFonts w:ascii="Calibri" w:eastAsia="Calibri" w:hAnsi="Calibri" w:cs="Calibri"/>
          <w:i/>
          <w:color w:val="44546A"/>
          <w:sz w:val="18"/>
        </w:rPr>
        <w:t xml:space="preserve"> </w:t>
      </w:r>
    </w:p>
    <w:tbl>
      <w:tblPr>
        <w:tblStyle w:val="TableGrid"/>
        <w:tblW w:w="8896" w:type="dxa"/>
        <w:tblInd w:w="-14" w:type="dxa"/>
        <w:tblCellMar>
          <w:top w:w="48" w:type="dxa"/>
          <w:left w:w="0" w:type="dxa"/>
          <w:bottom w:w="0" w:type="dxa"/>
          <w:right w:w="58" w:type="dxa"/>
        </w:tblCellMar>
        <w:tblLook w:val="04A0" w:firstRow="1" w:lastRow="0" w:firstColumn="1" w:lastColumn="0" w:noHBand="0" w:noVBand="1"/>
      </w:tblPr>
      <w:tblGrid>
        <w:gridCol w:w="6565"/>
        <w:gridCol w:w="1201"/>
        <w:gridCol w:w="1130"/>
      </w:tblGrid>
      <w:tr w:rsidR="002860CA" w14:paraId="2F4EC014" w14:textId="77777777">
        <w:trPr>
          <w:trHeight w:val="372"/>
        </w:trPr>
        <w:tc>
          <w:tcPr>
            <w:tcW w:w="6565" w:type="dxa"/>
            <w:tcBorders>
              <w:top w:val="single" w:sz="4" w:space="0" w:color="000000"/>
              <w:left w:val="nil"/>
              <w:bottom w:val="nil"/>
              <w:right w:val="nil"/>
            </w:tcBorders>
          </w:tcPr>
          <w:p w14:paraId="2C58FDFD" w14:textId="77777777" w:rsidR="002860CA" w:rsidRDefault="00820423">
            <w:pPr>
              <w:spacing w:after="0" w:line="259" w:lineRule="auto"/>
              <w:ind w:left="84" w:firstLine="0"/>
              <w:jc w:val="left"/>
            </w:pPr>
            <w:r>
              <w:rPr>
                <w:u w:val="single" w:color="000000"/>
              </w:rPr>
              <w:t xml:space="preserve">Opciones </w:t>
            </w:r>
          </w:p>
        </w:tc>
        <w:tc>
          <w:tcPr>
            <w:tcW w:w="1201" w:type="dxa"/>
            <w:tcBorders>
              <w:top w:val="single" w:sz="4" w:space="0" w:color="000000"/>
              <w:left w:val="nil"/>
              <w:bottom w:val="nil"/>
              <w:right w:val="nil"/>
            </w:tcBorders>
          </w:tcPr>
          <w:p w14:paraId="6D149272" w14:textId="77777777" w:rsidR="002860CA" w:rsidRDefault="00820423">
            <w:pPr>
              <w:spacing w:after="0" w:line="259" w:lineRule="auto"/>
              <w:ind w:left="0" w:firstLine="0"/>
              <w:jc w:val="left"/>
            </w:pPr>
            <w:r>
              <w:rPr>
                <w:u w:val="single" w:color="000000"/>
              </w:rPr>
              <w:t xml:space="preserve">Cantidad </w:t>
            </w:r>
          </w:p>
        </w:tc>
        <w:tc>
          <w:tcPr>
            <w:tcW w:w="1130" w:type="dxa"/>
            <w:tcBorders>
              <w:top w:val="single" w:sz="4" w:space="0" w:color="000000"/>
              <w:left w:val="nil"/>
              <w:bottom w:val="nil"/>
              <w:right w:val="nil"/>
            </w:tcBorders>
          </w:tcPr>
          <w:p w14:paraId="494320D1" w14:textId="77777777" w:rsidR="002860CA" w:rsidRDefault="00820423">
            <w:pPr>
              <w:spacing w:after="0" w:line="259" w:lineRule="auto"/>
              <w:ind w:left="0" w:firstLine="0"/>
            </w:pPr>
            <w:r>
              <w:rPr>
                <w:u w:val="single" w:color="000000"/>
              </w:rPr>
              <w:t xml:space="preserve">Porcentaje </w:t>
            </w:r>
          </w:p>
        </w:tc>
      </w:tr>
      <w:tr w:rsidR="002860CA" w14:paraId="24242806" w14:textId="77777777">
        <w:trPr>
          <w:trHeight w:val="320"/>
        </w:trPr>
        <w:tc>
          <w:tcPr>
            <w:tcW w:w="6565" w:type="dxa"/>
            <w:tcBorders>
              <w:top w:val="nil"/>
              <w:left w:val="nil"/>
              <w:bottom w:val="nil"/>
              <w:right w:val="nil"/>
            </w:tcBorders>
          </w:tcPr>
          <w:p w14:paraId="7B2B840C" w14:textId="77777777" w:rsidR="002860CA" w:rsidRDefault="00820423">
            <w:pPr>
              <w:spacing w:after="0" w:line="259" w:lineRule="auto"/>
              <w:ind w:left="84" w:firstLine="0"/>
              <w:jc w:val="left"/>
            </w:pPr>
            <w:r>
              <w:t xml:space="preserve">Seguro a todo riesgo </w:t>
            </w:r>
          </w:p>
        </w:tc>
        <w:tc>
          <w:tcPr>
            <w:tcW w:w="1201" w:type="dxa"/>
            <w:tcBorders>
              <w:top w:val="nil"/>
              <w:left w:val="nil"/>
              <w:bottom w:val="nil"/>
              <w:right w:val="nil"/>
            </w:tcBorders>
          </w:tcPr>
          <w:p w14:paraId="4F75B6D2" w14:textId="77777777" w:rsidR="002860CA" w:rsidRDefault="00820423">
            <w:pPr>
              <w:spacing w:after="0" w:line="259" w:lineRule="auto"/>
              <w:ind w:left="0" w:firstLine="0"/>
              <w:jc w:val="left"/>
            </w:pPr>
            <w:r>
              <w:t xml:space="preserve">0 </w:t>
            </w:r>
          </w:p>
        </w:tc>
        <w:tc>
          <w:tcPr>
            <w:tcW w:w="1130" w:type="dxa"/>
            <w:tcBorders>
              <w:top w:val="nil"/>
              <w:left w:val="nil"/>
              <w:bottom w:val="nil"/>
              <w:right w:val="nil"/>
            </w:tcBorders>
          </w:tcPr>
          <w:p w14:paraId="71F376DE" w14:textId="77777777" w:rsidR="002860CA" w:rsidRDefault="00820423">
            <w:pPr>
              <w:spacing w:after="0" w:line="259" w:lineRule="auto"/>
              <w:ind w:left="0" w:firstLine="0"/>
              <w:jc w:val="left"/>
            </w:pPr>
            <w:r>
              <w:t xml:space="preserve">0% </w:t>
            </w:r>
          </w:p>
        </w:tc>
      </w:tr>
      <w:tr w:rsidR="002860CA" w14:paraId="2D748523" w14:textId="77777777">
        <w:trPr>
          <w:trHeight w:val="314"/>
        </w:trPr>
        <w:tc>
          <w:tcPr>
            <w:tcW w:w="6565" w:type="dxa"/>
            <w:tcBorders>
              <w:top w:val="nil"/>
              <w:left w:val="nil"/>
              <w:bottom w:val="nil"/>
              <w:right w:val="nil"/>
            </w:tcBorders>
          </w:tcPr>
          <w:p w14:paraId="1A202DF2" w14:textId="77777777" w:rsidR="002860CA" w:rsidRDefault="00820423">
            <w:pPr>
              <w:spacing w:after="0" w:line="259" w:lineRule="auto"/>
              <w:ind w:left="84" w:firstLine="0"/>
              <w:jc w:val="left"/>
            </w:pPr>
            <w:r>
              <w:t xml:space="preserve">Seguro contra daños específicos (accidentes, incendios, etc.) </w:t>
            </w:r>
          </w:p>
        </w:tc>
        <w:tc>
          <w:tcPr>
            <w:tcW w:w="1201" w:type="dxa"/>
            <w:tcBorders>
              <w:top w:val="nil"/>
              <w:left w:val="nil"/>
              <w:bottom w:val="nil"/>
              <w:right w:val="nil"/>
            </w:tcBorders>
          </w:tcPr>
          <w:p w14:paraId="5F8F667E" w14:textId="77777777" w:rsidR="002860CA" w:rsidRDefault="00820423">
            <w:pPr>
              <w:spacing w:after="0" w:line="259" w:lineRule="auto"/>
              <w:ind w:left="0" w:firstLine="0"/>
              <w:jc w:val="left"/>
            </w:pPr>
            <w:r>
              <w:t xml:space="preserve">11 </w:t>
            </w:r>
          </w:p>
        </w:tc>
        <w:tc>
          <w:tcPr>
            <w:tcW w:w="1130" w:type="dxa"/>
            <w:tcBorders>
              <w:top w:val="nil"/>
              <w:left w:val="nil"/>
              <w:bottom w:val="nil"/>
              <w:right w:val="nil"/>
            </w:tcBorders>
          </w:tcPr>
          <w:p w14:paraId="1B5BD7DA" w14:textId="77777777" w:rsidR="002860CA" w:rsidRDefault="00820423">
            <w:pPr>
              <w:spacing w:after="0" w:line="259" w:lineRule="auto"/>
              <w:ind w:left="0" w:firstLine="0"/>
              <w:jc w:val="left"/>
            </w:pPr>
            <w:r>
              <w:t xml:space="preserve">16% </w:t>
            </w:r>
          </w:p>
        </w:tc>
      </w:tr>
      <w:tr w:rsidR="002860CA" w14:paraId="3B008F94" w14:textId="77777777">
        <w:trPr>
          <w:trHeight w:val="316"/>
        </w:trPr>
        <w:tc>
          <w:tcPr>
            <w:tcW w:w="6565" w:type="dxa"/>
            <w:tcBorders>
              <w:top w:val="nil"/>
              <w:left w:val="nil"/>
              <w:bottom w:val="nil"/>
              <w:right w:val="nil"/>
            </w:tcBorders>
          </w:tcPr>
          <w:p w14:paraId="6A24595E" w14:textId="77777777" w:rsidR="002860CA" w:rsidRDefault="00820423">
            <w:pPr>
              <w:spacing w:after="0" w:line="259" w:lineRule="auto"/>
              <w:ind w:left="84" w:firstLine="0"/>
              <w:jc w:val="left"/>
            </w:pPr>
            <w:r>
              <w:t xml:space="preserve">Seguro de responsabilidad civil </w:t>
            </w:r>
          </w:p>
        </w:tc>
        <w:tc>
          <w:tcPr>
            <w:tcW w:w="1201" w:type="dxa"/>
            <w:tcBorders>
              <w:top w:val="nil"/>
              <w:left w:val="nil"/>
              <w:bottom w:val="nil"/>
              <w:right w:val="nil"/>
            </w:tcBorders>
          </w:tcPr>
          <w:p w14:paraId="0F855A32" w14:textId="77777777" w:rsidR="002860CA" w:rsidRDefault="00820423">
            <w:pPr>
              <w:spacing w:after="0" w:line="259" w:lineRule="auto"/>
              <w:ind w:left="0" w:firstLine="0"/>
              <w:jc w:val="left"/>
            </w:pPr>
            <w:r>
              <w:t xml:space="preserve">12 </w:t>
            </w:r>
          </w:p>
        </w:tc>
        <w:tc>
          <w:tcPr>
            <w:tcW w:w="1130" w:type="dxa"/>
            <w:tcBorders>
              <w:top w:val="nil"/>
              <w:left w:val="nil"/>
              <w:bottom w:val="nil"/>
              <w:right w:val="nil"/>
            </w:tcBorders>
          </w:tcPr>
          <w:p w14:paraId="09E1EAFD" w14:textId="77777777" w:rsidR="002860CA" w:rsidRDefault="00820423">
            <w:pPr>
              <w:spacing w:after="0" w:line="259" w:lineRule="auto"/>
              <w:ind w:left="0" w:firstLine="0"/>
              <w:jc w:val="left"/>
            </w:pPr>
            <w:r>
              <w:t xml:space="preserve">18% </w:t>
            </w:r>
          </w:p>
        </w:tc>
      </w:tr>
      <w:tr w:rsidR="002860CA" w14:paraId="7B45C0A9" w14:textId="77777777">
        <w:trPr>
          <w:trHeight w:val="273"/>
        </w:trPr>
        <w:tc>
          <w:tcPr>
            <w:tcW w:w="6565" w:type="dxa"/>
            <w:tcBorders>
              <w:top w:val="nil"/>
              <w:left w:val="nil"/>
              <w:bottom w:val="single" w:sz="4" w:space="0" w:color="000000"/>
              <w:right w:val="nil"/>
            </w:tcBorders>
          </w:tcPr>
          <w:p w14:paraId="1F90E5ED" w14:textId="77777777" w:rsidR="002860CA" w:rsidRDefault="00820423">
            <w:pPr>
              <w:spacing w:after="0" w:line="259" w:lineRule="auto"/>
              <w:ind w:left="84" w:firstLine="0"/>
              <w:jc w:val="left"/>
            </w:pPr>
            <w:r>
              <w:t xml:space="preserve">No tengo seguro </w:t>
            </w:r>
          </w:p>
        </w:tc>
        <w:tc>
          <w:tcPr>
            <w:tcW w:w="1201" w:type="dxa"/>
            <w:tcBorders>
              <w:top w:val="nil"/>
              <w:left w:val="nil"/>
              <w:bottom w:val="single" w:sz="4" w:space="0" w:color="000000"/>
              <w:right w:val="nil"/>
            </w:tcBorders>
          </w:tcPr>
          <w:p w14:paraId="14D181AD" w14:textId="77777777" w:rsidR="002860CA" w:rsidRDefault="00820423">
            <w:pPr>
              <w:spacing w:after="0" w:line="259" w:lineRule="auto"/>
              <w:ind w:left="0" w:firstLine="0"/>
              <w:jc w:val="left"/>
            </w:pPr>
            <w:r>
              <w:t xml:space="preserve">44 </w:t>
            </w:r>
          </w:p>
        </w:tc>
        <w:tc>
          <w:tcPr>
            <w:tcW w:w="1130" w:type="dxa"/>
            <w:tcBorders>
              <w:top w:val="nil"/>
              <w:left w:val="nil"/>
              <w:bottom w:val="single" w:sz="4" w:space="0" w:color="000000"/>
              <w:right w:val="nil"/>
            </w:tcBorders>
          </w:tcPr>
          <w:p w14:paraId="446895C0" w14:textId="77777777" w:rsidR="002860CA" w:rsidRDefault="00820423">
            <w:pPr>
              <w:spacing w:after="0" w:line="259" w:lineRule="auto"/>
              <w:ind w:left="0" w:firstLine="0"/>
              <w:jc w:val="left"/>
            </w:pPr>
            <w:r>
              <w:t xml:space="preserve">66% </w:t>
            </w:r>
          </w:p>
        </w:tc>
      </w:tr>
      <w:tr w:rsidR="002860CA" w14:paraId="500A8C3C" w14:textId="77777777">
        <w:trPr>
          <w:trHeight w:val="325"/>
        </w:trPr>
        <w:tc>
          <w:tcPr>
            <w:tcW w:w="6565" w:type="dxa"/>
            <w:tcBorders>
              <w:top w:val="single" w:sz="4" w:space="0" w:color="000000"/>
              <w:left w:val="nil"/>
              <w:bottom w:val="single" w:sz="4" w:space="0" w:color="000000"/>
              <w:right w:val="nil"/>
            </w:tcBorders>
          </w:tcPr>
          <w:p w14:paraId="3DFD1266" w14:textId="77777777" w:rsidR="002860CA" w:rsidRDefault="00820423">
            <w:pPr>
              <w:spacing w:after="0" w:line="259" w:lineRule="auto"/>
              <w:ind w:left="84" w:firstLine="0"/>
              <w:jc w:val="left"/>
            </w:pPr>
            <w:r>
              <w:t xml:space="preserve">Total </w:t>
            </w:r>
          </w:p>
        </w:tc>
        <w:tc>
          <w:tcPr>
            <w:tcW w:w="1201" w:type="dxa"/>
            <w:tcBorders>
              <w:top w:val="single" w:sz="4" w:space="0" w:color="000000"/>
              <w:left w:val="nil"/>
              <w:bottom w:val="single" w:sz="4" w:space="0" w:color="000000"/>
              <w:right w:val="nil"/>
            </w:tcBorders>
          </w:tcPr>
          <w:p w14:paraId="30B7A866" w14:textId="77777777" w:rsidR="002860CA" w:rsidRDefault="00820423">
            <w:pPr>
              <w:spacing w:after="0" w:line="259" w:lineRule="auto"/>
              <w:ind w:left="0" w:firstLine="0"/>
              <w:jc w:val="left"/>
            </w:pPr>
            <w:r>
              <w:t xml:space="preserve">67 </w:t>
            </w:r>
          </w:p>
        </w:tc>
        <w:tc>
          <w:tcPr>
            <w:tcW w:w="1130" w:type="dxa"/>
            <w:tcBorders>
              <w:top w:val="single" w:sz="4" w:space="0" w:color="000000"/>
              <w:left w:val="nil"/>
              <w:bottom w:val="single" w:sz="4" w:space="0" w:color="000000"/>
              <w:right w:val="nil"/>
            </w:tcBorders>
          </w:tcPr>
          <w:p w14:paraId="10C426A0" w14:textId="77777777" w:rsidR="002860CA" w:rsidRDefault="00820423">
            <w:pPr>
              <w:spacing w:after="0" w:line="259" w:lineRule="auto"/>
              <w:ind w:left="0" w:firstLine="0"/>
              <w:jc w:val="left"/>
            </w:pPr>
            <w:r>
              <w:t xml:space="preserve">100% </w:t>
            </w:r>
          </w:p>
        </w:tc>
      </w:tr>
    </w:tbl>
    <w:p w14:paraId="3FB2B7E8"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46461E84" w14:textId="77777777" w:rsidR="002860CA" w:rsidRDefault="00820423">
      <w:pPr>
        <w:spacing w:after="406"/>
        <w:ind w:left="-5" w:right="11"/>
      </w:pPr>
      <w:r>
        <w:rPr>
          <w:i/>
        </w:rPr>
        <w:t>Nota.</w:t>
      </w:r>
      <w:r>
        <w:t xml:space="preserve"> En la tabla se presenta el tipo de seguro que cuentan los armadores</w:t>
      </w:r>
      <w:r>
        <w:rPr>
          <w:b/>
        </w:rPr>
        <w:t xml:space="preserve"> </w:t>
      </w:r>
    </w:p>
    <w:p w14:paraId="0B0D82A0" w14:textId="77777777" w:rsidR="002860CA" w:rsidRDefault="00820423">
      <w:pPr>
        <w:spacing w:after="172"/>
        <w:ind w:left="-5"/>
        <w:jc w:val="left"/>
      </w:pPr>
      <w:r>
        <w:rPr>
          <w:b/>
        </w:rPr>
        <w:t xml:space="preserve">Figura 22 </w:t>
      </w:r>
      <w:r>
        <w:rPr>
          <w:i/>
        </w:rPr>
        <w:t xml:space="preserve">Tipo de seguro </w:t>
      </w:r>
    </w:p>
    <w:p w14:paraId="2058F158"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6D7F983F" wp14:editId="530092E9">
                <wp:extent cx="4585145" cy="3582287"/>
                <wp:effectExtent l="0" t="0" r="0" b="0"/>
                <wp:docPr id="90788" name="Group 90788"/>
                <wp:cNvGraphicFramePr/>
                <a:graphic xmlns:a="http://schemas.openxmlformats.org/drawingml/2006/main">
                  <a:graphicData uri="http://schemas.microsoft.com/office/word/2010/wordprocessingGroup">
                    <wpg:wgp>
                      <wpg:cNvGrpSpPr/>
                      <wpg:grpSpPr>
                        <a:xfrm>
                          <a:off x="0" y="0"/>
                          <a:ext cx="4585145" cy="3582287"/>
                          <a:chOff x="0" y="0"/>
                          <a:chExt cx="4585145" cy="3582287"/>
                        </a:xfrm>
                      </wpg:grpSpPr>
                      <wps:wsp>
                        <wps:cNvPr id="6736" name="Rectangle 6736"/>
                        <wps:cNvSpPr/>
                        <wps:spPr>
                          <a:xfrm>
                            <a:off x="4553458" y="3439477"/>
                            <a:ext cx="42143" cy="189937"/>
                          </a:xfrm>
                          <a:prstGeom prst="rect">
                            <a:avLst/>
                          </a:prstGeom>
                          <a:ln>
                            <a:noFill/>
                          </a:ln>
                        </wps:spPr>
                        <wps:txbx>
                          <w:txbxContent>
                            <w:p w14:paraId="2F8D6927"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604" name="Picture 98604"/>
                          <pic:cNvPicPr/>
                        </pic:nvPicPr>
                        <pic:blipFill>
                          <a:blip r:embed="rId228"/>
                          <a:stretch>
                            <a:fillRect/>
                          </a:stretch>
                        </pic:blipFill>
                        <pic:spPr>
                          <a:xfrm>
                            <a:off x="-4063" y="-4508"/>
                            <a:ext cx="4556760" cy="3544824"/>
                          </a:xfrm>
                          <a:prstGeom prst="rect">
                            <a:avLst/>
                          </a:prstGeom>
                        </pic:spPr>
                      </pic:pic>
                      <pic:pic xmlns:pic="http://schemas.openxmlformats.org/drawingml/2006/picture">
                        <pic:nvPicPr>
                          <pic:cNvPr id="6748" name="Picture 6748"/>
                          <pic:cNvPicPr/>
                        </pic:nvPicPr>
                        <pic:blipFill>
                          <a:blip r:embed="rId229"/>
                          <a:stretch>
                            <a:fillRect/>
                          </a:stretch>
                        </pic:blipFill>
                        <pic:spPr>
                          <a:xfrm>
                            <a:off x="138684" y="603567"/>
                            <a:ext cx="2650998" cy="2794254"/>
                          </a:xfrm>
                          <a:prstGeom prst="rect">
                            <a:avLst/>
                          </a:prstGeom>
                        </pic:spPr>
                      </pic:pic>
                      <wps:wsp>
                        <wps:cNvPr id="6749" name="Shape 6749"/>
                        <wps:cNvSpPr/>
                        <wps:spPr>
                          <a:xfrm>
                            <a:off x="1465580" y="879665"/>
                            <a:ext cx="0" cy="37338"/>
                          </a:xfrm>
                          <a:custGeom>
                            <a:avLst/>
                            <a:gdLst/>
                            <a:ahLst/>
                            <a:cxnLst/>
                            <a:rect l="0" t="0" r="0" b="0"/>
                            <a:pathLst>
                              <a:path h="37338">
                                <a:moveTo>
                                  <a:pt x="0" y="37338"/>
                                </a:moveTo>
                                <a:lnTo>
                                  <a:pt x="0" y="0"/>
                                </a:lnTo>
                                <a:lnTo>
                                  <a:pt x="0" y="0"/>
                                </a:lnTo>
                              </a:path>
                            </a:pathLst>
                          </a:custGeom>
                          <a:ln w="9525" cap="flat">
                            <a:round/>
                          </a:ln>
                        </wps:spPr>
                        <wps:style>
                          <a:lnRef idx="1">
                            <a:srgbClr val="7F7F7F"/>
                          </a:lnRef>
                          <a:fillRef idx="0">
                            <a:srgbClr val="000000">
                              <a:alpha val="0"/>
                            </a:srgbClr>
                          </a:fillRef>
                          <a:effectRef idx="0">
                            <a:scrgbClr r="0" g="0" b="0"/>
                          </a:effectRef>
                          <a:fontRef idx="none"/>
                        </wps:style>
                        <wps:bodyPr/>
                      </wps:wsp>
                      <pic:pic xmlns:pic="http://schemas.openxmlformats.org/drawingml/2006/picture">
                        <pic:nvPicPr>
                          <pic:cNvPr id="6751" name="Picture 6751"/>
                          <pic:cNvPicPr/>
                        </pic:nvPicPr>
                        <pic:blipFill>
                          <a:blip r:embed="rId149"/>
                          <a:stretch>
                            <a:fillRect/>
                          </a:stretch>
                        </pic:blipFill>
                        <pic:spPr>
                          <a:xfrm>
                            <a:off x="1263396" y="661429"/>
                            <a:ext cx="377965" cy="294183"/>
                          </a:xfrm>
                          <a:prstGeom prst="rect">
                            <a:avLst/>
                          </a:prstGeom>
                        </pic:spPr>
                      </pic:pic>
                      <pic:pic xmlns:pic="http://schemas.openxmlformats.org/drawingml/2006/picture">
                        <pic:nvPicPr>
                          <pic:cNvPr id="98605" name="Picture 98605"/>
                          <pic:cNvPicPr/>
                        </pic:nvPicPr>
                        <pic:blipFill>
                          <a:blip r:embed="rId230"/>
                          <a:stretch>
                            <a:fillRect/>
                          </a:stretch>
                        </pic:blipFill>
                        <pic:spPr>
                          <a:xfrm>
                            <a:off x="1284224" y="684339"/>
                            <a:ext cx="283464" cy="195072"/>
                          </a:xfrm>
                          <a:prstGeom prst="rect">
                            <a:avLst/>
                          </a:prstGeom>
                        </pic:spPr>
                      </pic:pic>
                      <wps:wsp>
                        <wps:cNvPr id="86711" name="Rectangle 86711"/>
                        <wps:cNvSpPr/>
                        <wps:spPr>
                          <a:xfrm>
                            <a:off x="1393571" y="742229"/>
                            <a:ext cx="178369" cy="159383"/>
                          </a:xfrm>
                          <a:prstGeom prst="rect">
                            <a:avLst/>
                          </a:prstGeom>
                          <a:ln>
                            <a:noFill/>
                          </a:ln>
                        </wps:spPr>
                        <wps:txbx>
                          <w:txbxContent>
                            <w:p w14:paraId="4999C75E"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6710" name="Rectangle 86710"/>
                        <wps:cNvSpPr/>
                        <wps:spPr>
                          <a:xfrm>
                            <a:off x="1326515" y="742229"/>
                            <a:ext cx="89184" cy="159383"/>
                          </a:xfrm>
                          <a:prstGeom prst="rect">
                            <a:avLst/>
                          </a:prstGeom>
                          <a:ln>
                            <a:noFill/>
                          </a:ln>
                        </wps:spPr>
                        <wps:txbx>
                          <w:txbxContent>
                            <w:p w14:paraId="3BC228BE"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pic:pic xmlns:pic="http://schemas.openxmlformats.org/drawingml/2006/picture">
                        <pic:nvPicPr>
                          <pic:cNvPr id="6755" name="Picture 6755"/>
                          <pic:cNvPicPr/>
                        </pic:nvPicPr>
                        <pic:blipFill>
                          <a:blip r:embed="rId68"/>
                          <a:stretch>
                            <a:fillRect/>
                          </a:stretch>
                        </pic:blipFill>
                        <pic:spPr>
                          <a:xfrm>
                            <a:off x="1556004" y="1274077"/>
                            <a:ext cx="444995" cy="294183"/>
                          </a:xfrm>
                          <a:prstGeom prst="rect">
                            <a:avLst/>
                          </a:prstGeom>
                        </pic:spPr>
                      </pic:pic>
                      <pic:pic xmlns:pic="http://schemas.openxmlformats.org/drawingml/2006/picture">
                        <pic:nvPicPr>
                          <pic:cNvPr id="98606" name="Picture 98606"/>
                          <pic:cNvPicPr/>
                        </pic:nvPicPr>
                        <pic:blipFill>
                          <a:blip r:embed="rId231"/>
                          <a:stretch>
                            <a:fillRect/>
                          </a:stretch>
                        </pic:blipFill>
                        <pic:spPr>
                          <a:xfrm>
                            <a:off x="1576832" y="1296988"/>
                            <a:ext cx="350520" cy="195072"/>
                          </a:xfrm>
                          <a:prstGeom prst="rect">
                            <a:avLst/>
                          </a:prstGeom>
                        </pic:spPr>
                      </pic:pic>
                      <wps:wsp>
                        <wps:cNvPr id="86713" name="Rectangle 86713"/>
                        <wps:cNvSpPr/>
                        <wps:spPr>
                          <a:xfrm>
                            <a:off x="1753235" y="1354623"/>
                            <a:ext cx="178369" cy="159383"/>
                          </a:xfrm>
                          <a:prstGeom prst="rect">
                            <a:avLst/>
                          </a:prstGeom>
                          <a:ln>
                            <a:noFill/>
                          </a:ln>
                        </wps:spPr>
                        <wps:txbx>
                          <w:txbxContent>
                            <w:p w14:paraId="33BB3FF6"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6712" name="Rectangle 86712"/>
                        <wps:cNvSpPr/>
                        <wps:spPr>
                          <a:xfrm>
                            <a:off x="1619123" y="1354623"/>
                            <a:ext cx="178369" cy="159383"/>
                          </a:xfrm>
                          <a:prstGeom prst="rect">
                            <a:avLst/>
                          </a:prstGeom>
                          <a:ln>
                            <a:noFill/>
                          </a:ln>
                        </wps:spPr>
                        <wps:txbx>
                          <w:txbxContent>
                            <w:p w14:paraId="39517AE0" w14:textId="77777777" w:rsidR="002860CA" w:rsidRDefault="00820423">
                              <w:pPr>
                                <w:spacing w:line="259" w:lineRule="auto"/>
                                <w:ind w:left="0" w:firstLine="0"/>
                                <w:jc w:val="left"/>
                              </w:pPr>
                              <w:r>
                                <w:rPr>
                                  <w:b/>
                                  <w:color w:val="FFFFFF"/>
                                  <w:sz w:val="21"/>
                                </w:rPr>
                                <w:t>16</w:t>
                              </w:r>
                            </w:p>
                          </w:txbxContent>
                        </wps:txbx>
                        <wps:bodyPr horzOverflow="overflow" vert="horz" lIns="0" tIns="0" rIns="0" bIns="0" rtlCol="0">
                          <a:noAutofit/>
                        </wps:bodyPr>
                      </wps:wsp>
                      <pic:pic xmlns:pic="http://schemas.openxmlformats.org/drawingml/2006/picture">
                        <pic:nvPicPr>
                          <pic:cNvPr id="6759" name="Picture 6759"/>
                          <pic:cNvPicPr/>
                        </pic:nvPicPr>
                        <pic:blipFill>
                          <a:blip r:embed="rId232"/>
                          <a:stretch>
                            <a:fillRect/>
                          </a:stretch>
                        </pic:blipFill>
                        <pic:spPr>
                          <a:xfrm>
                            <a:off x="1876044" y="1671841"/>
                            <a:ext cx="444995" cy="294183"/>
                          </a:xfrm>
                          <a:prstGeom prst="rect">
                            <a:avLst/>
                          </a:prstGeom>
                        </pic:spPr>
                      </pic:pic>
                      <pic:pic xmlns:pic="http://schemas.openxmlformats.org/drawingml/2006/picture">
                        <pic:nvPicPr>
                          <pic:cNvPr id="98607" name="Picture 98607"/>
                          <pic:cNvPicPr/>
                        </pic:nvPicPr>
                        <pic:blipFill>
                          <a:blip r:embed="rId233"/>
                          <a:stretch>
                            <a:fillRect/>
                          </a:stretch>
                        </pic:blipFill>
                        <pic:spPr>
                          <a:xfrm>
                            <a:off x="1893824" y="1691195"/>
                            <a:ext cx="350520" cy="198120"/>
                          </a:xfrm>
                          <a:prstGeom prst="rect">
                            <a:avLst/>
                          </a:prstGeom>
                        </pic:spPr>
                      </pic:pic>
                      <wps:wsp>
                        <wps:cNvPr id="86717" name="Rectangle 86717"/>
                        <wps:cNvSpPr/>
                        <wps:spPr>
                          <a:xfrm>
                            <a:off x="2072894" y="1753023"/>
                            <a:ext cx="178369" cy="159383"/>
                          </a:xfrm>
                          <a:prstGeom prst="rect">
                            <a:avLst/>
                          </a:prstGeom>
                          <a:ln>
                            <a:noFill/>
                          </a:ln>
                        </wps:spPr>
                        <wps:txbx>
                          <w:txbxContent>
                            <w:p w14:paraId="0C773D50"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6715" name="Rectangle 86715"/>
                        <wps:cNvSpPr/>
                        <wps:spPr>
                          <a:xfrm>
                            <a:off x="1938782" y="1753023"/>
                            <a:ext cx="178369" cy="159383"/>
                          </a:xfrm>
                          <a:prstGeom prst="rect">
                            <a:avLst/>
                          </a:prstGeom>
                          <a:ln>
                            <a:noFill/>
                          </a:ln>
                        </wps:spPr>
                        <wps:txbx>
                          <w:txbxContent>
                            <w:p w14:paraId="710C9E5F" w14:textId="77777777" w:rsidR="002860CA" w:rsidRDefault="00820423">
                              <w:pPr>
                                <w:spacing w:line="259" w:lineRule="auto"/>
                                <w:ind w:left="0" w:firstLine="0"/>
                                <w:jc w:val="left"/>
                              </w:pPr>
                              <w:r>
                                <w:rPr>
                                  <w:b/>
                                  <w:color w:val="FFFFFF"/>
                                  <w:sz w:val="21"/>
                                </w:rPr>
                                <w:t>18</w:t>
                              </w:r>
                            </w:p>
                          </w:txbxContent>
                        </wps:txbx>
                        <wps:bodyPr horzOverflow="overflow" vert="horz" lIns="0" tIns="0" rIns="0" bIns="0" rtlCol="0">
                          <a:noAutofit/>
                        </wps:bodyPr>
                      </wps:wsp>
                      <pic:pic xmlns:pic="http://schemas.openxmlformats.org/drawingml/2006/picture">
                        <pic:nvPicPr>
                          <pic:cNvPr id="6763" name="Picture 6763"/>
                          <pic:cNvPicPr/>
                        </pic:nvPicPr>
                        <pic:blipFill>
                          <a:blip r:embed="rId68"/>
                          <a:stretch>
                            <a:fillRect/>
                          </a:stretch>
                        </pic:blipFill>
                        <pic:spPr>
                          <a:xfrm>
                            <a:off x="713232" y="1880629"/>
                            <a:ext cx="444995" cy="294183"/>
                          </a:xfrm>
                          <a:prstGeom prst="rect">
                            <a:avLst/>
                          </a:prstGeom>
                        </pic:spPr>
                      </pic:pic>
                      <pic:pic xmlns:pic="http://schemas.openxmlformats.org/drawingml/2006/picture">
                        <pic:nvPicPr>
                          <pic:cNvPr id="98608" name="Picture 98608"/>
                          <pic:cNvPicPr/>
                        </pic:nvPicPr>
                        <pic:blipFill>
                          <a:blip r:embed="rId234"/>
                          <a:stretch>
                            <a:fillRect/>
                          </a:stretch>
                        </pic:blipFill>
                        <pic:spPr>
                          <a:xfrm>
                            <a:off x="732536" y="1903539"/>
                            <a:ext cx="350520" cy="195072"/>
                          </a:xfrm>
                          <a:prstGeom prst="rect">
                            <a:avLst/>
                          </a:prstGeom>
                        </pic:spPr>
                      </pic:pic>
                      <wps:wsp>
                        <wps:cNvPr id="86720" name="Rectangle 86720"/>
                        <wps:cNvSpPr/>
                        <wps:spPr>
                          <a:xfrm>
                            <a:off x="775970" y="1962064"/>
                            <a:ext cx="178369" cy="159383"/>
                          </a:xfrm>
                          <a:prstGeom prst="rect">
                            <a:avLst/>
                          </a:prstGeom>
                          <a:ln>
                            <a:noFill/>
                          </a:ln>
                        </wps:spPr>
                        <wps:txbx>
                          <w:txbxContent>
                            <w:p w14:paraId="74271C5D" w14:textId="77777777" w:rsidR="002860CA" w:rsidRDefault="00820423">
                              <w:pPr>
                                <w:spacing w:line="259" w:lineRule="auto"/>
                                <w:ind w:left="0" w:firstLine="0"/>
                                <w:jc w:val="left"/>
                              </w:pPr>
                              <w:r>
                                <w:rPr>
                                  <w:b/>
                                  <w:color w:val="FFFFFF"/>
                                  <w:sz w:val="21"/>
                                </w:rPr>
                                <w:t>66</w:t>
                              </w:r>
                            </w:p>
                          </w:txbxContent>
                        </wps:txbx>
                        <wps:bodyPr horzOverflow="overflow" vert="horz" lIns="0" tIns="0" rIns="0" bIns="0" rtlCol="0">
                          <a:noAutofit/>
                        </wps:bodyPr>
                      </wps:wsp>
                      <wps:wsp>
                        <wps:cNvPr id="86722" name="Rectangle 86722"/>
                        <wps:cNvSpPr/>
                        <wps:spPr>
                          <a:xfrm>
                            <a:off x="910082" y="1962064"/>
                            <a:ext cx="178369" cy="159383"/>
                          </a:xfrm>
                          <a:prstGeom prst="rect">
                            <a:avLst/>
                          </a:prstGeom>
                          <a:ln>
                            <a:noFill/>
                          </a:ln>
                        </wps:spPr>
                        <wps:txbx>
                          <w:txbxContent>
                            <w:p w14:paraId="6794C4B9"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6708" name="Rectangle 86708"/>
                        <wps:cNvSpPr/>
                        <wps:spPr>
                          <a:xfrm>
                            <a:off x="577342" y="134341"/>
                            <a:ext cx="101346" cy="181116"/>
                          </a:xfrm>
                          <a:prstGeom prst="rect">
                            <a:avLst/>
                          </a:prstGeom>
                          <a:ln>
                            <a:noFill/>
                          </a:ln>
                        </wps:spPr>
                        <wps:txbx>
                          <w:txbxContent>
                            <w:p w14:paraId="688C4A91" w14:textId="77777777" w:rsidR="002860CA" w:rsidRDefault="00820423">
                              <w:pPr>
                                <w:spacing w:line="259" w:lineRule="auto"/>
                                <w:ind w:left="0" w:firstLine="0"/>
                                <w:jc w:val="left"/>
                              </w:pPr>
                              <w:r>
                                <w:rPr>
                                  <w:b/>
                                  <w:color w:val="404040"/>
                                </w:rPr>
                                <w:t>3</w:t>
                              </w:r>
                            </w:p>
                          </w:txbxContent>
                        </wps:txbx>
                        <wps:bodyPr horzOverflow="overflow" vert="horz" lIns="0" tIns="0" rIns="0" bIns="0" rtlCol="0">
                          <a:noAutofit/>
                        </wps:bodyPr>
                      </wps:wsp>
                      <wps:wsp>
                        <wps:cNvPr id="86709" name="Rectangle 86709"/>
                        <wps:cNvSpPr/>
                        <wps:spPr>
                          <a:xfrm>
                            <a:off x="653542" y="134341"/>
                            <a:ext cx="4464900" cy="181116"/>
                          </a:xfrm>
                          <a:prstGeom prst="rect">
                            <a:avLst/>
                          </a:prstGeom>
                          <a:ln>
                            <a:noFill/>
                          </a:ln>
                        </wps:spPr>
                        <wps:txbx>
                          <w:txbxContent>
                            <w:p w14:paraId="7808D0C5" w14:textId="77777777" w:rsidR="002860CA" w:rsidRDefault="00820423">
                              <w:pPr>
                                <w:spacing w:line="259" w:lineRule="auto"/>
                                <w:ind w:left="0" w:firstLine="0"/>
                                <w:jc w:val="left"/>
                              </w:pPr>
                              <w:r>
                                <w:rPr>
                                  <w:b/>
                                  <w:color w:val="404040"/>
                                </w:rPr>
                                <w:t xml:space="preserve">. ¿Qué tipo de seguro tiene (si tiene alguno) para su </w:t>
                              </w:r>
                            </w:p>
                          </w:txbxContent>
                        </wps:txbx>
                        <wps:bodyPr horzOverflow="overflow" vert="horz" lIns="0" tIns="0" rIns="0" bIns="0" rtlCol="0">
                          <a:noAutofit/>
                        </wps:bodyPr>
                      </wps:wsp>
                      <wps:wsp>
                        <wps:cNvPr id="6767" name="Rectangle 6767"/>
                        <wps:cNvSpPr/>
                        <wps:spPr>
                          <a:xfrm>
                            <a:off x="1821180" y="309601"/>
                            <a:ext cx="1207639" cy="181116"/>
                          </a:xfrm>
                          <a:prstGeom prst="rect">
                            <a:avLst/>
                          </a:prstGeom>
                          <a:ln>
                            <a:noFill/>
                          </a:ln>
                        </wps:spPr>
                        <wps:txbx>
                          <w:txbxContent>
                            <w:p w14:paraId="35C84713" w14:textId="77777777" w:rsidR="002860CA" w:rsidRDefault="00820423">
                              <w:pPr>
                                <w:spacing w:line="259" w:lineRule="auto"/>
                                <w:ind w:left="0" w:firstLine="0"/>
                                <w:jc w:val="left"/>
                              </w:pPr>
                              <w:r>
                                <w:rPr>
                                  <w:b/>
                                  <w:color w:val="404040"/>
                                </w:rPr>
                                <w:t>embarcación?</w:t>
                              </w:r>
                            </w:p>
                          </w:txbxContent>
                        </wps:txbx>
                        <wps:bodyPr horzOverflow="overflow" vert="horz" lIns="0" tIns="0" rIns="0" bIns="0" rtlCol="0">
                          <a:noAutofit/>
                        </wps:bodyPr>
                      </wps:wsp>
                      <wps:wsp>
                        <wps:cNvPr id="103291" name="Shape 103291"/>
                        <wps:cNvSpPr/>
                        <wps:spPr>
                          <a:xfrm>
                            <a:off x="2931033" y="1014285"/>
                            <a:ext cx="1543177" cy="1975739"/>
                          </a:xfrm>
                          <a:custGeom>
                            <a:avLst/>
                            <a:gdLst/>
                            <a:ahLst/>
                            <a:cxnLst/>
                            <a:rect l="0" t="0" r="0" b="0"/>
                            <a:pathLst>
                              <a:path w="1543177" h="1975739">
                                <a:moveTo>
                                  <a:pt x="0" y="0"/>
                                </a:moveTo>
                                <a:lnTo>
                                  <a:pt x="1543177" y="0"/>
                                </a:lnTo>
                                <a:lnTo>
                                  <a:pt x="1543177" y="1975739"/>
                                </a:lnTo>
                                <a:lnTo>
                                  <a:pt x="0" y="1975739"/>
                                </a:lnTo>
                                <a:lnTo>
                                  <a:pt x="0" y="0"/>
                                </a:lnTo>
                              </a:path>
                            </a:pathLst>
                          </a:custGeom>
                          <a:ln w="0" cap="flat">
                            <a:round/>
                          </a:ln>
                        </wps:spPr>
                        <wps:style>
                          <a:lnRef idx="0">
                            <a:srgbClr val="000000">
                              <a:alpha val="0"/>
                            </a:srgbClr>
                          </a:lnRef>
                          <a:fillRef idx="1">
                            <a:srgbClr val="F2F2F2">
                              <a:alpha val="38823"/>
                            </a:srgbClr>
                          </a:fillRef>
                          <a:effectRef idx="0">
                            <a:scrgbClr r="0" g="0" b="0"/>
                          </a:effectRef>
                          <a:fontRef idx="none"/>
                        </wps:style>
                        <wps:bodyPr/>
                      </wps:wsp>
                      <wps:wsp>
                        <wps:cNvPr id="103292" name="Shape 103292"/>
                        <wps:cNvSpPr/>
                        <wps:spPr>
                          <a:xfrm>
                            <a:off x="2991231" y="1090310"/>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6770" name="Rectangle 6770"/>
                        <wps:cNvSpPr/>
                        <wps:spPr>
                          <a:xfrm>
                            <a:off x="3082417" y="1074282"/>
                            <a:ext cx="1391635" cy="153037"/>
                          </a:xfrm>
                          <a:prstGeom prst="rect">
                            <a:avLst/>
                          </a:prstGeom>
                          <a:ln>
                            <a:noFill/>
                          </a:ln>
                        </wps:spPr>
                        <wps:txbx>
                          <w:txbxContent>
                            <w:p w14:paraId="54B44B08" w14:textId="77777777" w:rsidR="002860CA" w:rsidRDefault="00820423">
                              <w:pPr>
                                <w:spacing w:line="259" w:lineRule="auto"/>
                                <w:ind w:left="0" w:firstLine="0"/>
                                <w:jc w:val="left"/>
                              </w:pPr>
                              <w:r>
                                <w:rPr>
                                  <w:color w:val="404040"/>
                                  <w:sz w:val="20"/>
                                </w:rPr>
                                <w:t>Seguro a todo riesgo</w:t>
                              </w:r>
                            </w:p>
                          </w:txbxContent>
                        </wps:txbx>
                        <wps:bodyPr horzOverflow="overflow" vert="horz" lIns="0" tIns="0" rIns="0" bIns="0" rtlCol="0">
                          <a:noAutofit/>
                        </wps:bodyPr>
                      </wps:wsp>
                      <wps:wsp>
                        <wps:cNvPr id="103293" name="Shape 103293"/>
                        <wps:cNvSpPr/>
                        <wps:spPr>
                          <a:xfrm>
                            <a:off x="2991231" y="1584213"/>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6772" name="Rectangle 6772"/>
                        <wps:cNvSpPr/>
                        <wps:spPr>
                          <a:xfrm>
                            <a:off x="3082417" y="1568312"/>
                            <a:ext cx="1377335" cy="153037"/>
                          </a:xfrm>
                          <a:prstGeom prst="rect">
                            <a:avLst/>
                          </a:prstGeom>
                          <a:ln>
                            <a:noFill/>
                          </a:ln>
                        </wps:spPr>
                        <wps:txbx>
                          <w:txbxContent>
                            <w:p w14:paraId="15C61DE6" w14:textId="77777777" w:rsidR="002860CA" w:rsidRDefault="00820423">
                              <w:pPr>
                                <w:spacing w:line="259" w:lineRule="auto"/>
                                <w:ind w:left="0" w:firstLine="0"/>
                                <w:jc w:val="left"/>
                              </w:pPr>
                              <w:r>
                                <w:rPr>
                                  <w:color w:val="404040"/>
                                  <w:sz w:val="20"/>
                                </w:rPr>
                                <w:t>Seguro contra daños</w:t>
                              </w:r>
                            </w:p>
                          </w:txbxContent>
                        </wps:txbx>
                        <wps:bodyPr horzOverflow="overflow" vert="horz" lIns="0" tIns="0" rIns="0" bIns="0" rtlCol="0">
                          <a:noAutofit/>
                        </wps:bodyPr>
                      </wps:wsp>
                      <wps:wsp>
                        <wps:cNvPr id="6773" name="Rectangle 6773"/>
                        <wps:cNvSpPr/>
                        <wps:spPr>
                          <a:xfrm>
                            <a:off x="3082417" y="1714362"/>
                            <a:ext cx="1593516" cy="153037"/>
                          </a:xfrm>
                          <a:prstGeom prst="rect">
                            <a:avLst/>
                          </a:prstGeom>
                          <a:ln>
                            <a:noFill/>
                          </a:ln>
                        </wps:spPr>
                        <wps:txbx>
                          <w:txbxContent>
                            <w:p w14:paraId="7D4E68A2" w14:textId="77777777" w:rsidR="002860CA" w:rsidRDefault="00820423">
                              <w:pPr>
                                <w:spacing w:line="259" w:lineRule="auto"/>
                                <w:ind w:left="0" w:firstLine="0"/>
                                <w:jc w:val="left"/>
                              </w:pPr>
                              <w:r>
                                <w:rPr>
                                  <w:color w:val="404040"/>
                                  <w:sz w:val="20"/>
                                </w:rPr>
                                <w:t>específicos (accidentes,</w:t>
                              </w:r>
                            </w:p>
                          </w:txbxContent>
                        </wps:txbx>
                        <wps:bodyPr horzOverflow="overflow" vert="horz" lIns="0" tIns="0" rIns="0" bIns="0" rtlCol="0">
                          <a:noAutofit/>
                        </wps:bodyPr>
                      </wps:wsp>
                      <wps:wsp>
                        <wps:cNvPr id="6774" name="Rectangle 6774"/>
                        <wps:cNvSpPr/>
                        <wps:spPr>
                          <a:xfrm>
                            <a:off x="3082417" y="1860285"/>
                            <a:ext cx="1025893" cy="153037"/>
                          </a:xfrm>
                          <a:prstGeom prst="rect">
                            <a:avLst/>
                          </a:prstGeom>
                          <a:ln>
                            <a:noFill/>
                          </a:ln>
                        </wps:spPr>
                        <wps:txbx>
                          <w:txbxContent>
                            <w:p w14:paraId="5A5C41C9" w14:textId="77777777" w:rsidR="002860CA" w:rsidRDefault="00820423">
                              <w:pPr>
                                <w:spacing w:line="259" w:lineRule="auto"/>
                                <w:ind w:left="0" w:firstLine="0"/>
                                <w:jc w:val="left"/>
                              </w:pPr>
                              <w:r>
                                <w:rPr>
                                  <w:color w:val="404040"/>
                                  <w:sz w:val="20"/>
                                </w:rPr>
                                <w:t>incendios, etc.)</w:t>
                              </w:r>
                            </w:p>
                          </w:txbxContent>
                        </wps:txbx>
                        <wps:bodyPr horzOverflow="overflow" vert="horz" lIns="0" tIns="0" rIns="0" bIns="0" rtlCol="0">
                          <a:noAutofit/>
                        </wps:bodyPr>
                      </wps:wsp>
                      <wps:wsp>
                        <wps:cNvPr id="103294" name="Shape 103294"/>
                        <wps:cNvSpPr/>
                        <wps:spPr>
                          <a:xfrm>
                            <a:off x="2991231" y="2078244"/>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6776" name="Rectangle 6776"/>
                        <wps:cNvSpPr/>
                        <wps:spPr>
                          <a:xfrm>
                            <a:off x="3082417" y="2062088"/>
                            <a:ext cx="1780424" cy="153038"/>
                          </a:xfrm>
                          <a:prstGeom prst="rect">
                            <a:avLst/>
                          </a:prstGeom>
                          <a:ln>
                            <a:noFill/>
                          </a:ln>
                        </wps:spPr>
                        <wps:txbx>
                          <w:txbxContent>
                            <w:p w14:paraId="6836C865" w14:textId="77777777" w:rsidR="002860CA" w:rsidRDefault="00820423">
                              <w:pPr>
                                <w:spacing w:line="259" w:lineRule="auto"/>
                                <w:ind w:left="0" w:firstLine="0"/>
                                <w:jc w:val="left"/>
                              </w:pPr>
                              <w:r>
                                <w:rPr>
                                  <w:color w:val="404040"/>
                                  <w:sz w:val="20"/>
                                </w:rPr>
                                <w:t>Seguro de responsabilidad</w:t>
                              </w:r>
                            </w:p>
                          </w:txbxContent>
                        </wps:txbx>
                        <wps:bodyPr horzOverflow="overflow" vert="horz" lIns="0" tIns="0" rIns="0" bIns="0" rtlCol="0">
                          <a:noAutofit/>
                        </wps:bodyPr>
                      </wps:wsp>
                      <wps:wsp>
                        <wps:cNvPr id="6777" name="Rectangle 6777"/>
                        <wps:cNvSpPr/>
                        <wps:spPr>
                          <a:xfrm>
                            <a:off x="3082417" y="2208392"/>
                            <a:ext cx="300130" cy="153037"/>
                          </a:xfrm>
                          <a:prstGeom prst="rect">
                            <a:avLst/>
                          </a:prstGeom>
                          <a:ln>
                            <a:noFill/>
                          </a:ln>
                        </wps:spPr>
                        <wps:txbx>
                          <w:txbxContent>
                            <w:p w14:paraId="194D5C59" w14:textId="77777777" w:rsidR="002860CA" w:rsidRDefault="00820423">
                              <w:pPr>
                                <w:spacing w:line="259" w:lineRule="auto"/>
                                <w:ind w:left="0" w:firstLine="0"/>
                                <w:jc w:val="left"/>
                              </w:pPr>
                              <w:r>
                                <w:rPr>
                                  <w:color w:val="404040"/>
                                  <w:sz w:val="20"/>
                                </w:rPr>
                                <w:t>civil</w:t>
                              </w:r>
                            </w:p>
                          </w:txbxContent>
                        </wps:txbx>
                        <wps:bodyPr horzOverflow="overflow" vert="horz" lIns="0" tIns="0" rIns="0" bIns="0" rtlCol="0">
                          <a:noAutofit/>
                        </wps:bodyPr>
                      </wps:wsp>
                      <wps:wsp>
                        <wps:cNvPr id="103295" name="Shape 103295"/>
                        <wps:cNvSpPr/>
                        <wps:spPr>
                          <a:xfrm>
                            <a:off x="2991231" y="2572146"/>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6779" name="Rectangle 6779"/>
                        <wps:cNvSpPr/>
                        <wps:spPr>
                          <a:xfrm>
                            <a:off x="3082417" y="2556245"/>
                            <a:ext cx="1114721" cy="153038"/>
                          </a:xfrm>
                          <a:prstGeom prst="rect">
                            <a:avLst/>
                          </a:prstGeom>
                          <a:ln>
                            <a:noFill/>
                          </a:ln>
                        </wps:spPr>
                        <wps:txbx>
                          <w:txbxContent>
                            <w:p w14:paraId="700AB315" w14:textId="77777777" w:rsidR="002860CA" w:rsidRDefault="00820423">
                              <w:pPr>
                                <w:spacing w:line="259" w:lineRule="auto"/>
                                <w:ind w:left="0" w:firstLine="0"/>
                                <w:jc w:val="left"/>
                              </w:pPr>
                              <w:r>
                                <w:rPr>
                                  <w:color w:val="404040"/>
                                  <w:sz w:val="20"/>
                                </w:rPr>
                                <w:t>No tengo seguro</w:t>
                              </w:r>
                            </w:p>
                          </w:txbxContent>
                        </wps:txbx>
                        <wps:bodyPr horzOverflow="overflow" vert="horz" lIns="0" tIns="0" rIns="0" bIns="0" rtlCol="0">
                          <a:noAutofit/>
                        </wps:bodyPr>
                      </wps:wsp>
                      <wps:wsp>
                        <wps:cNvPr id="6780" name="Shape 6780"/>
                        <wps:cNvSpPr/>
                        <wps:spPr>
                          <a:xfrm>
                            <a:off x="0" y="0"/>
                            <a:ext cx="4550410" cy="3539807"/>
                          </a:xfrm>
                          <a:custGeom>
                            <a:avLst/>
                            <a:gdLst/>
                            <a:ahLst/>
                            <a:cxnLst/>
                            <a:rect l="0" t="0" r="0" b="0"/>
                            <a:pathLst>
                              <a:path w="4550410" h="3539807">
                                <a:moveTo>
                                  <a:pt x="4550410" y="0"/>
                                </a:moveTo>
                                <a:lnTo>
                                  <a:pt x="4550410" y="3539807"/>
                                </a:lnTo>
                                <a:lnTo>
                                  <a:pt x="0" y="3539807"/>
                                </a:ln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6D7F983F" id="Group 90788" o:spid="_x0000_s1721" style="width:361.05pt;height:282.05pt;mso-position-horizontal-relative:char;mso-position-vertical-relative:line" coordsize="45851,35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">
                <v:rect id="Rectangle 6736" o:spid="_x0000_s1722" style="position:absolute;left:45534;top:3439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" filled="f" stroked="f">
                  <v:textbox inset="0,0,0,0">
                    <w:txbxContent>
                      <w:p w14:paraId="2F8D6927"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604" o:spid="_x0000_s1723" type="#_x0000_t75" style="position:absolute;left:-40;top:-45;width:45566;height:35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">
                  <v:imagedata r:id="rId235" o:title=""/>
                </v:shape>
                <v:shape id="Picture 6748" o:spid="_x0000_s1724" type="#_x0000_t75" style="position:absolute;left:1386;top:6035;width:26510;height:27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">
                  <v:imagedata r:id="rId236" o:title=""/>
                </v:shape>
                <v:shape id="Shape 6749" o:spid="_x0000_s1725" style="position:absolute;left:14655;top:8796;width:0;height:374;visibility:visible;mso-wrap-style:square;v-text-anchor:top" coordsize="0,3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" path="m,37338l,,,e" filled="f" strokecolor="#7f7f7f">
                  <v:path arrowok="t" textboxrect="0,0,0,37338"/>
                </v:shape>
                <v:shape id="Picture 6751" o:spid="_x0000_s1726" type="#_x0000_t75" style="position:absolute;left:12633;top:6614;width:378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">
                  <v:imagedata r:id="rId159" o:title=""/>
                </v:shape>
                <v:shape id="Picture 98605" o:spid="_x0000_s1727" type="#_x0000_t75" style="position:absolute;left:12842;top:6843;width:2834;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">
                  <v:imagedata r:id="rId237" o:title=""/>
                </v:shape>
                <v:rect id="Rectangle 86711" o:spid="_x0000_s1728" style="position:absolute;left:13935;top:7422;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" filled="f" stroked="f">
                  <v:textbox inset="0,0,0,0">
                    <w:txbxContent>
                      <w:p w14:paraId="4999C75E" w14:textId="77777777" w:rsidR="002860CA" w:rsidRDefault="00820423">
                        <w:pPr>
                          <w:spacing w:line="259" w:lineRule="auto"/>
                          <w:ind w:left="0" w:firstLine="0"/>
                          <w:jc w:val="left"/>
                        </w:pPr>
                        <w:r>
                          <w:rPr>
                            <w:b/>
                            <w:color w:val="FFFFFF"/>
                            <w:sz w:val="21"/>
                          </w:rPr>
                          <w:t>%</w:t>
                        </w:r>
                      </w:p>
                    </w:txbxContent>
                  </v:textbox>
                </v:rect>
                <v:rect id="Rectangle 86710" o:spid="_x0000_s1729" style="position:absolute;left:13265;top:7422;width:891;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" filled="f" stroked="f">
                  <v:textbox inset="0,0,0,0">
                    <w:txbxContent>
                      <w:p w14:paraId="3BC228BE" w14:textId="77777777" w:rsidR="002860CA" w:rsidRDefault="00820423">
                        <w:pPr>
                          <w:spacing w:line="259" w:lineRule="auto"/>
                          <w:ind w:left="0" w:firstLine="0"/>
                          <w:jc w:val="left"/>
                        </w:pPr>
                        <w:r>
                          <w:rPr>
                            <w:b/>
                            <w:color w:val="FFFFFF"/>
                            <w:sz w:val="21"/>
                          </w:rPr>
                          <w:t>0</w:t>
                        </w:r>
                      </w:p>
                    </w:txbxContent>
                  </v:textbox>
                </v:rect>
                <v:shape id="Picture 6755" o:spid="_x0000_s1730" type="#_x0000_t75" style="position:absolute;left:15560;top:12740;width:4449;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">
                  <v:imagedata r:id="rId73" o:title=""/>
                </v:shape>
                <v:shape id="Picture 98606" o:spid="_x0000_s1731" type="#_x0000_t75" style="position:absolute;left:15768;top:12969;width:350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">
                  <v:imagedata r:id="rId238" o:title=""/>
                </v:shape>
                <v:rect id="Rectangle 86713" o:spid="_x0000_s1732" style="position:absolute;left:17532;top:13546;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" filled="f" stroked="f">
                  <v:textbox inset="0,0,0,0">
                    <w:txbxContent>
                      <w:p w14:paraId="33BB3FF6" w14:textId="77777777" w:rsidR="002860CA" w:rsidRDefault="00820423">
                        <w:pPr>
                          <w:spacing w:line="259" w:lineRule="auto"/>
                          <w:ind w:left="0" w:firstLine="0"/>
                          <w:jc w:val="left"/>
                        </w:pPr>
                        <w:r>
                          <w:rPr>
                            <w:b/>
                            <w:color w:val="FFFFFF"/>
                            <w:sz w:val="21"/>
                          </w:rPr>
                          <w:t>%</w:t>
                        </w:r>
                      </w:p>
                    </w:txbxContent>
                  </v:textbox>
                </v:rect>
                <v:rect id="Rectangle 86712" o:spid="_x0000_s1733" style="position:absolute;left:16191;top:13546;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" filled="f" stroked="f">
                  <v:textbox inset="0,0,0,0">
                    <w:txbxContent>
                      <w:p w14:paraId="39517AE0" w14:textId="77777777" w:rsidR="002860CA" w:rsidRDefault="00820423">
                        <w:pPr>
                          <w:spacing w:line="259" w:lineRule="auto"/>
                          <w:ind w:left="0" w:firstLine="0"/>
                          <w:jc w:val="left"/>
                        </w:pPr>
                        <w:r>
                          <w:rPr>
                            <w:b/>
                            <w:color w:val="FFFFFF"/>
                            <w:sz w:val="21"/>
                          </w:rPr>
                          <w:t>16</w:t>
                        </w:r>
                      </w:p>
                    </w:txbxContent>
                  </v:textbox>
                </v:rect>
                <v:shape id="Picture 6759" o:spid="_x0000_s1734" type="#_x0000_t75" style="position:absolute;left:18760;top:16718;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">
                  <v:imagedata r:id="rId239" o:title=""/>
                </v:shape>
                <v:shape id="Picture 98607" o:spid="_x0000_s1735" type="#_x0000_t75" style="position:absolute;left:18938;top:16911;width:3505;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">
                  <v:imagedata r:id="rId240" o:title=""/>
                </v:shape>
                <v:rect id="Rectangle 86717" o:spid="_x0000_s1736" style="position:absolute;left:20728;top:17530;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" filled="f" stroked="f">
                  <v:textbox inset="0,0,0,0">
                    <w:txbxContent>
                      <w:p w14:paraId="0C773D50" w14:textId="77777777" w:rsidR="002860CA" w:rsidRDefault="00820423">
                        <w:pPr>
                          <w:spacing w:line="259" w:lineRule="auto"/>
                          <w:ind w:left="0" w:firstLine="0"/>
                          <w:jc w:val="left"/>
                        </w:pPr>
                        <w:r>
                          <w:rPr>
                            <w:b/>
                            <w:color w:val="FFFFFF"/>
                            <w:sz w:val="21"/>
                          </w:rPr>
                          <w:t>%</w:t>
                        </w:r>
                      </w:p>
                    </w:txbxContent>
                  </v:textbox>
                </v:rect>
                <v:rect id="Rectangle 86715" o:spid="_x0000_s1737" style="position:absolute;left:19387;top:17530;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" filled="f" stroked="f">
                  <v:textbox inset="0,0,0,0">
                    <w:txbxContent>
                      <w:p w14:paraId="710C9E5F" w14:textId="77777777" w:rsidR="002860CA" w:rsidRDefault="00820423">
                        <w:pPr>
                          <w:spacing w:line="259" w:lineRule="auto"/>
                          <w:ind w:left="0" w:firstLine="0"/>
                          <w:jc w:val="left"/>
                        </w:pPr>
                        <w:r>
                          <w:rPr>
                            <w:b/>
                            <w:color w:val="FFFFFF"/>
                            <w:sz w:val="21"/>
                          </w:rPr>
                          <w:t>18</w:t>
                        </w:r>
                      </w:p>
                    </w:txbxContent>
                  </v:textbox>
                </v:rect>
                <v:shape id="Picture 6763" o:spid="_x0000_s1738" type="#_x0000_t75" style="position:absolute;left:7132;top:18806;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">
                  <v:imagedata r:id="rId73" o:title=""/>
                </v:shape>
                <v:shape id="Picture 98608" o:spid="_x0000_s1739" type="#_x0000_t75" style="position:absolute;left:7325;top:19035;width:350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">
                  <v:imagedata r:id="rId241" o:title=""/>
                </v:shape>
                <v:rect id="Rectangle 86720" o:spid="_x0000_s1740" style="position:absolute;left:7759;top:19620;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" filled="f" stroked="f">
                  <v:textbox inset="0,0,0,0">
                    <w:txbxContent>
                      <w:p w14:paraId="74271C5D" w14:textId="77777777" w:rsidR="002860CA" w:rsidRDefault="00820423">
                        <w:pPr>
                          <w:spacing w:line="259" w:lineRule="auto"/>
                          <w:ind w:left="0" w:firstLine="0"/>
                          <w:jc w:val="left"/>
                        </w:pPr>
                        <w:r>
                          <w:rPr>
                            <w:b/>
                            <w:color w:val="FFFFFF"/>
                            <w:sz w:val="21"/>
                          </w:rPr>
                          <w:t>66</w:t>
                        </w:r>
                      </w:p>
                    </w:txbxContent>
                  </v:textbox>
                </v:rect>
                <v:rect id="Rectangle 86722" o:spid="_x0000_s1741" style="position:absolute;left:9100;top:19620;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" filled="f" stroked="f">
                  <v:textbox inset="0,0,0,0">
                    <w:txbxContent>
                      <w:p w14:paraId="6794C4B9" w14:textId="77777777" w:rsidR="002860CA" w:rsidRDefault="00820423">
                        <w:pPr>
                          <w:spacing w:line="259" w:lineRule="auto"/>
                          <w:ind w:left="0" w:firstLine="0"/>
                          <w:jc w:val="left"/>
                        </w:pPr>
                        <w:r>
                          <w:rPr>
                            <w:b/>
                            <w:color w:val="FFFFFF"/>
                            <w:sz w:val="21"/>
                          </w:rPr>
                          <w:t>%</w:t>
                        </w:r>
                      </w:p>
                    </w:txbxContent>
                  </v:textbox>
                </v:rect>
                <v:rect id="Rectangle 86708" o:spid="_x0000_s1742" style="position:absolute;left:5773;top:1343;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" filled="f" stroked="f">
                  <v:textbox inset="0,0,0,0">
                    <w:txbxContent>
                      <w:p w14:paraId="688C4A91" w14:textId="77777777" w:rsidR="002860CA" w:rsidRDefault="00820423">
                        <w:pPr>
                          <w:spacing w:line="259" w:lineRule="auto"/>
                          <w:ind w:left="0" w:firstLine="0"/>
                          <w:jc w:val="left"/>
                        </w:pPr>
                        <w:r>
                          <w:rPr>
                            <w:b/>
                            <w:color w:val="404040"/>
                          </w:rPr>
                          <w:t>3</w:t>
                        </w:r>
                      </w:p>
                    </w:txbxContent>
                  </v:textbox>
                </v:rect>
                <v:rect id="Rectangle 86709" o:spid="_x0000_s1743" style="position:absolute;left:6535;top:1343;width:44649;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" filled="f" stroked="f">
                  <v:textbox inset="0,0,0,0">
                    <w:txbxContent>
                      <w:p w14:paraId="7808D0C5" w14:textId="77777777" w:rsidR="002860CA" w:rsidRDefault="00820423">
                        <w:pPr>
                          <w:spacing w:line="259" w:lineRule="auto"/>
                          <w:ind w:left="0" w:firstLine="0"/>
                          <w:jc w:val="left"/>
                        </w:pPr>
                        <w:r>
                          <w:rPr>
                            <w:b/>
                            <w:color w:val="404040"/>
                          </w:rPr>
                          <w:t xml:space="preserve">. ¿Qué tipo de seguro tiene (si tiene alguno) para su </w:t>
                        </w:r>
                      </w:p>
                    </w:txbxContent>
                  </v:textbox>
                </v:rect>
                <v:rect id="Rectangle 6767" o:spid="_x0000_s1744" style="position:absolute;left:18211;top:3096;width:1207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" filled="f" stroked="f">
                  <v:textbox inset="0,0,0,0">
                    <w:txbxContent>
                      <w:p w14:paraId="35C84713" w14:textId="77777777" w:rsidR="002860CA" w:rsidRDefault="00820423">
                        <w:pPr>
                          <w:spacing w:line="259" w:lineRule="auto"/>
                          <w:ind w:left="0" w:firstLine="0"/>
                          <w:jc w:val="left"/>
                        </w:pPr>
                        <w:r>
                          <w:rPr>
                            <w:b/>
                            <w:color w:val="404040"/>
                          </w:rPr>
                          <w:t>embarcación?</w:t>
                        </w:r>
                      </w:p>
                    </w:txbxContent>
                  </v:textbox>
                </v:rect>
                <v:shape id="Shape 103291" o:spid="_x0000_s1745" style="position:absolute;left:29310;top:10142;width:15432;height:19758;visibility:visible;mso-wrap-style:square;v-text-anchor:top" coordsize="1543177,197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" path="m,l1543177,r,1975739l,1975739,,e" fillcolor="#f2f2f2" stroked="f" strokeweight="0">
                  <v:fill opacity="25443f"/>
                  <v:path arrowok="t" textboxrect="0,0,1543177,1975739"/>
                </v:shape>
                <v:shape id="Shape 103292" o:spid="_x0000_s1746" style="position:absolute;left:29912;top:10903;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" path="m,l63294,r,63294l,63294,,e" fillcolor="#4472c4" stroked="f" strokeweight="0">
                  <v:path arrowok="t" textboxrect="0,0,63294,63294"/>
                </v:shape>
                <v:rect id="Rectangle 6770" o:spid="_x0000_s1747" style="position:absolute;left:30824;top:10742;width:13916;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" filled="f" stroked="f">
                  <v:textbox inset="0,0,0,0">
                    <w:txbxContent>
                      <w:p w14:paraId="54B44B08" w14:textId="77777777" w:rsidR="002860CA" w:rsidRDefault="00820423">
                        <w:pPr>
                          <w:spacing w:line="259" w:lineRule="auto"/>
                          <w:ind w:left="0" w:firstLine="0"/>
                          <w:jc w:val="left"/>
                        </w:pPr>
                        <w:r>
                          <w:rPr>
                            <w:color w:val="404040"/>
                            <w:sz w:val="20"/>
                          </w:rPr>
                          <w:t>Seguro a todo riesgo</w:t>
                        </w:r>
                      </w:p>
                    </w:txbxContent>
                  </v:textbox>
                </v:rect>
                <v:shape id="Shape 103293" o:spid="_x0000_s1748" style="position:absolute;left:29912;top:15842;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" path="m,l63294,r,63294l,63294,,e" fillcolor="#ed7d31" stroked="f" strokeweight="0">
                  <v:path arrowok="t" textboxrect="0,0,63294,63294"/>
                </v:shape>
                <v:rect id="Rectangle 6772" o:spid="_x0000_s1749" style="position:absolute;left:30824;top:15683;width:1377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" filled="f" stroked="f">
                  <v:textbox inset="0,0,0,0">
                    <w:txbxContent>
                      <w:p w14:paraId="15C61DE6" w14:textId="77777777" w:rsidR="002860CA" w:rsidRDefault="00820423">
                        <w:pPr>
                          <w:spacing w:line="259" w:lineRule="auto"/>
                          <w:ind w:left="0" w:firstLine="0"/>
                          <w:jc w:val="left"/>
                        </w:pPr>
                        <w:r>
                          <w:rPr>
                            <w:color w:val="404040"/>
                            <w:sz w:val="20"/>
                          </w:rPr>
                          <w:t>Seguro contra daños</w:t>
                        </w:r>
                      </w:p>
                    </w:txbxContent>
                  </v:textbox>
                </v:rect>
                <v:rect id="Rectangle 6773" o:spid="_x0000_s1750" style="position:absolute;left:30824;top:17143;width:15935;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" filled="f" stroked="f">
                  <v:textbox inset="0,0,0,0">
                    <w:txbxContent>
                      <w:p w14:paraId="7D4E68A2" w14:textId="77777777" w:rsidR="002860CA" w:rsidRDefault="00820423">
                        <w:pPr>
                          <w:spacing w:line="259" w:lineRule="auto"/>
                          <w:ind w:left="0" w:firstLine="0"/>
                          <w:jc w:val="left"/>
                        </w:pPr>
                        <w:r>
                          <w:rPr>
                            <w:color w:val="404040"/>
                            <w:sz w:val="20"/>
                          </w:rPr>
                          <w:t>específicos (accidentes,</w:t>
                        </w:r>
                      </w:p>
                    </w:txbxContent>
                  </v:textbox>
                </v:rect>
                <v:rect id="Rectangle 6774" o:spid="_x0000_s1751" style="position:absolute;left:30824;top:18602;width:10259;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" filled="f" stroked="f">
                  <v:textbox inset="0,0,0,0">
                    <w:txbxContent>
                      <w:p w14:paraId="5A5C41C9" w14:textId="77777777" w:rsidR="002860CA" w:rsidRDefault="00820423">
                        <w:pPr>
                          <w:spacing w:line="259" w:lineRule="auto"/>
                          <w:ind w:left="0" w:firstLine="0"/>
                          <w:jc w:val="left"/>
                        </w:pPr>
                        <w:r>
                          <w:rPr>
                            <w:color w:val="404040"/>
                            <w:sz w:val="20"/>
                          </w:rPr>
                          <w:t>incendios, etc.)</w:t>
                        </w:r>
                      </w:p>
                    </w:txbxContent>
                  </v:textbox>
                </v:rect>
                <v:shape id="Shape 103294" o:spid="_x0000_s1752" style="position:absolute;left:29912;top:20782;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" path="m,l63294,r,63294l,63294,,e" fillcolor="#a5a5a5" stroked="f" strokeweight="0">
                  <v:path arrowok="t" textboxrect="0,0,63294,63294"/>
                </v:shape>
                <v:rect id="Rectangle 6776" o:spid="_x0000_s1753" style="position:absolute;left:30824;top:20620;width:17804;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" filled="f" stroked="f">
                  <v:textbox inset="0,0,0,0">
                    <w:txbxContent>
                      <w:p w14:paraId="6836C865" w14:textId="77777777" w:rsidR="002860CA" w:rsidRDefault="00820423">
                        <w:pPr>
                          <w:spacing w:line="259" w:lineRule="auto"/>
                          <w:ind w:left="0" w:firstLine="0"/>
                          <w:jc w:val="left"/>
                        </w:pPr>
                        <w:r>
                          <w:rPr>
                            <w:color w:val="404040"/>
                            <w:sz w:val="20"/>
                          </w:rPr>
                          <w:t>Seguro de responsabilidad</w:t>
                        </w:r>
                      </w:p>
                    </w:txbxContent>
                  </v:textbox>
                </v:rect>
                <v:rect id="Rectangle 6777" o:spid="_x0000_s1754" style="position:absolute;left:30824;top:22083;width:3001;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" filled="f" stroked="f">
                  <v:textbox inset="0,0,0,0">
                    <w:txbxContent>
                      <w:p w14:paraId="194D5C59" w14:textId="77777777" w:rsidR="002860CA" w:rsidRDefault="00820423">
                        <w:pPr>
                          <w:spacing w:line="259" w:lineRule="auto"/>
                          <w:ind w:left="0" w:firstLine="0"/>
                          <w:jc w:val="left"/>
                        </w:pPr>
                        <w:r>
                          <w:rPr>
                            <w:color w:val="404040"/>
                            <w:sz w:val="20"/>
                          </w:rPr>
                          <w:t>civil</w:t>
                        </w:r>
                      </w:p>
                    </w:txbxContent>
                  </v:textbox>
                </v:rect>
                <v:shape id="Shape 103295" o:spid="_x0000_s1755" style="position:absolute;left:29912;top:25721;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" path="m,l63294,r,63295l,63295,,e" fillcolor="#ffc000" stroked="f" strokeweight="0">
                  <v:path arrowok="t" textboxrect="0,0,63294,63295"/>
                </v:shape>
                <v:rect id="Rectangle 6779" o:spid="_x0000_s1756" style="position:absolute;left:30824;top:25562;width:1114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" filled="f" stroked="f">
                  <v:textbox inset="0,0,0,0">
                    <w:txbxContent>
                      <w:p w14:paraId="700AB315" w14:textId="77777777" w:rsidR="002860CA" w:rsidRDefault="00820423">
                        <w:pPr>
                          <w:spacing w:line="259" w:lineRule="auto"/>
                          <w:ind w:left="0" w:firstLine="0"/>
                          <w:jc w:val="left"/>
                        </w:pPr>
                        <w:r>
                          <w:rPr>
                            <w:color w:val="404040"/>
                            <w:sz w:val="20"/>
                          </w:rPr>
                          <w:t>No tengo seguro</w:t>
                        </w:r>
                      </w:p>
                    </w:txbxContent>
                  </v:textbox>
                </v:rect>
                <v:shape id="Shape 6780" o:spid="_x0000_s1757" style="position:absolute;width:45504;height:35398;visibility:visible;mso-wrap-style:square;v-text-anchor:top" coordsize="4550410,3539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" path="m4550410,r,3539807l,3539807,,e" filled="f" strokecolor="#bfbfbf">
                  <v:path arrowok="t" textboxrect="0,0,4550410,3539807"/>
                </v:shape>
                <w10:anchorlock/>
              </v:group>
            </w:pict>
          </mc:Fallback>
        </mc:AlternateContent>
      </w:r>
    </w:p>
    <w:p w14:paraId="0F2F7FCF"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2C46DC93" w14:textId="77777777" w:rsidR="002860CA" w:rsidRDefault="00820423">
      <w:pPr>
        <w:ind w:left="-5" w:right="11"/>
      </w:pPr>
      <w:r>
        <w:rPr>
          <w:i/>
        </w:rPr>
        <w:t>Nota.</w:t>
      </w:r>
      <w:r>
        <w:t xml:space="preserve"> En la figura se presenta el tipo de seguro que cuentan los armadores </w:t>
      </w:r>
    </w:p>
    <w:p w14:paraId="3588CBF8" w14:textId="77777777" w:rsidR="002860CA" w:rsidRDefault="00820423">
      <w:pPr>
        <w:numPr>
          <w:ilvl w:val="0"/>
          <w:numId w:val="16"/>
        </w:numPr>
        <w:spacing w:after="158" w:line="482" w:lineRule="auto"/>
        <w:ind w:hanging="720"/>
        <w:jc w:val="left"/>
      </w:pPr>
      <w:r>
        <w:rPr>
          <w:b/>
        </w:rPr>
        <w:lastRenderedPageBreak/>
        <w:t xml:space="preserve">En el caso que su respuesta corresponde no tiene seguro, ¿cuál es la principal razón para no contratarlo? </w:t>
      </w:r>
    </w:p>
    <w:p w14:paraId="5C05B764" w14:textId="77777777" w:rsidR="002860CA" w:rsidRDefault="00820423">
      <w:pPr>
        <w:spacing w:after="172"/>
        <w:ind w:left="-5"/>
        <w:jc w:val="left"/>
      </w:pPr>
      <w:r>
        <w:rPr>
          <w:b/>
        </w:rPr>
        <w:t>Tabla 19</w:t>
      </w:r>
      <w:r>
        <w:t xml:space="preserve"> </w:t>
      </w:r>
      <w:r>
        <w:rPr>
          <w:i/>
        </w:rPr>
        <w:t xml:space="preserve">Razón por no contar con seguro para embarcaciones </w:t>
      </w:r>
    </w:p>
    <w:tbl>
      <w:tblPr>
        <w:tblStyle w:val="TableGrid"/>
        <w:tblW w:w="8896" w:type="dxa"/>
        <w:tblInd w:w="-14" w:type="dxa"/>
        <w:tblCellMar>
          <w:top w:w="48" w:type="dxa"/>
          <w:left w:w="0" w:type="dxa"/>
          <w:bottom w:w="0" w:type="dxa"/>
          <w:right w:w="58" w:type="dxa"/>
        </w:tblCellMar>
        <w:tblLook w:val="04A0" w:firstRow="1" w:lastRow="0" w:firstColumn="1" w:lastColumn="0" w:noHBand="0" w:noVBand="1"/>
      </w:tblPr>
      <w:tblGrid>
        <w:gridCol w:w="6565"/>
        <w:gridCol w:w="1201"/>
        <w:gridCol w:w="1130"/>
      </w:tblGrid>
      <w:tr w:rsidR="002860CA" w14:paraId="53150DFE" w14:textId="77777777">
        <w:trPr>
          <w:trHeight w:val="372"/>
        </w:trPr>
        <w:tc>
          <w:tcPr>
            <w:tcW w:w="6565" w:type="dxa"/>
            <w:tcBorders>
              <w:top w:val="single" w:sz="4" w:space="0" w:color="000000"/>
              <w:left w:val="nil"/>
              <w:bottom w:val="nil"/>
              <w:right w:val="nil"/>
            </w:tcBorders>
          </w:tcPr>
          <w:p w14:paraId="62597069" w14:textId="77777777" w:rsidR="002860CA" w:rsidRDefault="00820423">
            <w:pPr>
              <w:spacing w:after="0" w:line="259" w:lineRule="auto"/>
              <w:ind w:left="84" w:firstLine="0"/>
              <w:jc w:val="left"/>
            </w:pPr>
            <w:r>
              <w:rPr>
                <w:u w:val="single" w:color="000000"/>
              </w:rPr>
              <w:t xml:space="preserve">Opciones </w:t>
            </w:r>
          </w:p>
        </w:tc>
        <w:tc>
          <w:tcPr>
            <w:tcW w:w="1201" w:type="dxa"/>
            <w:tcBorders>
              <w:top w:val="single" w:sz="4" w:space="0" w:color="000000"/>
              <w:left w:val="nil"/>
              <w:bottom w:val="nil"/>
              <w:right w:val="nil"/>
            </w:tcBorders>
          </w:tcPr>
          <w:p w14:paraId="1C3A5A5E" w14:textId="77777777" w:rsidR="002860CA" w:rsidRDefault="00820423">
            <w:pPr>
              <w:spacing w:after="0" w:line="259" w:lineRule="auto"/>
              <w:ind w:left="0" w:firstLine="0"/>
              <w:jc w:val="left"/>
            </w:pPr>
            <w:r>
              <w:rPr>
                <w:u w:val="single" w:color="000000"/>
              </w:rPr>
              <w:t xml:space="preserve">Cantidad </w:t>
            </w:r>
          </w:p>
        </w:tc>
        <w:tc>
          <w:tcPr>
            <w:tcW w:w="1130" w:type="dxa"/>
            <w:tcBorders>
              <w:top w:val="single" w:sz="4" w:space="0" w:color="000000"/>
              <w:left w:val="nil"/>
              <w:bottom w:val="nil"/>
              <w:right w:val="nil"/>
            </w:tcBorders>
          </w:tcPr>
          <w:p w14:paraId="05A9830C" w14:textId="77777777" w:rsidR="002860CA" w:rsidRDefault="00820423">
            <w:pPr>
              <w:spacing w:after="0" w:line="259" w:lineRule="auto"/>
              <w:ind w:left="0" w:firstLine="0"/>
            </w:pPr>
            <w:r>
              <w:rPr>
                <w:u w:val="single" w:color="000000"/>
              </w:rPr>
              <w:t xml:space="preserve">Porcentaje </w:t>
            </w:r>
          </w:p>
        </w:tc>
      </w:tr>
      <w:tr w:rsidR="002860CA" w14:paraId="3858C7DE" w14:textId="77777777">
        <w:trPr>
          <w:trHeight w:val="320"/>
        </w:trPr>
        <w:tc>
          <w:tcPr>
            <w:tcW w:w="6565" w:type="dxa"/>
            <w:tcBorders>
              <w:top w:val="nil"/>
              <w:left w:val="nil"/>
              <w:bottom w:val="nil"/>
              <w:right w:val="nil"/>
            </w:tcBorders>
          </w:tcPr>
          <w:p w14:paraId="69C6B0AC" w14:textId="77777777" w:rsidR="002860CA" w:rsidRDefault="00820423">
            <w:pPr>
              <w:spacing w:after="0" w:line="259" w:lineRule="auto"/>
              <w:ind w:left="84" w:firstLine="0"/>
              <w:jc w:val="left"/>
            </w:pPr>
            <w:r>
              <w:t xml:space="preserve">Es muy costoso </w:t>
            </w:r>
          </w:p>
        </w:tc>
        <w:tc>
          <w:tcPr>
            <w:tcW w:w="1201" w:type="dxa"/>
            <w:tcBorders>
              <w:top w:val="nil"/>
              <w:left w:val="nil"/>
              <w:bottom w:val="nil"/>
              <w:right w:val="nil"/>
            </w:tcBorders>
          </w:tcPr>
          <w:p w14:paraId="0674A9CE" w14:textId="77777777" w:rsidR="002860CA" w:rsidRDefault="00820423">
            <w:pPr>
              <w:spacing w:after="0" w:line="259" w:lineRule="auto"/>
              <w:ind w:left="0" w:firstLine="0"/>
              <w:jc w:val="left"/>
            </w:pPr>
            <w:r>
              <w:t xml:space="preserve">33 </w:t>
            </w:r>
          </w:p>
        </w:tc>
        <w:tc>
          <w:tcPr>
            <w:tcW w:w="1130" w:type="dxa"/>
            <w:tcBorders>
              <w:top w:val="nil"/>
              <w:left w:val="nil"/>
              <w:bottom w:val="nil"/>
              <w:right w:val="nil"/>
            </w:tcBorders>
          </w:tcPr>
          <w:p w14:paraId="44A2E5DA" w14:textId="77777777" w:rsidR="002860CA" w:rsidRDefault="00820423">
            <w:pPr>
              <w:spacing w:after="0" w:line="259" w:lineRule="auto"/>
              <w:ind w:left="0" w:firstLine="0"/>
              <w:jc w:val="left"/>
            </w:pPr>
            <w:r>
              <w:t xml:space="preserve">75% </w:t>
            </w:r>
          </w:p>
        </w:tc>
      </w:tr>
      <w:tr w:rsidR="002860CA" w14:paraId="1926C4DE" w14:textId="77777777">
        <w:trPr>
          <w:trHeight w:val="315"/>
        </w:trPr>
        <w:tc>
          <w:tcPr>
            <w:tcW w:w="6565" w:type="dxa"/>
            <w:tcBorders>
              <w:top w:val="nil"/>
              <w:left w:val="nil"/>
              <w:bottom w:val="nil"/>
              <w:right w:val="nil"/>
            </w:tcBorders>
          </w:tcPr>
          <w:p w14:paraId="40F86A29" w14:textId="77777777" w:rsidR="002860CA" w:rsidRDefault="00820423">
            <w:pPr>
              <w:spacing w:after="0" w:line="259" w:lineRule="auto"/>
              <w:ind w:left="84" w:firstLine="0"/>
              <w:jc w:val="left"/>
            </w:pPr>
            <w:r>
              <w:t xml:space="preserve">No conozco los requisitos </w:t>
            </w:r>
          </w:p>
        </w:tc>
        <w:tc>
          <w:tcPr>
            <w:tcW w:w="1201" w:type="dxa"/>
            <w:tcBorders>
              <w:top w:val="nil"/>
              <w:left w:val="nil"/>
              <w:bottom w:val="nil"/>
              <w:right w:val="nil"/>
            </w:tcBorders>
          </w:tcPr>
          <w:p w14:paraId="150D90EC" w14:textId="77777777" w:rsidR="002860CA" w:rsidRDefault="00820423">
            <w:pPr>
              <w:spacing w:after="0" w:line="259" w:lineRule="auto"/>
              <w:ind w:left="0" w:firstLine="0"/>
              <w:jc w:val="left"/>
            </w:pPr>
            <w:r>
              <w:t xml:space="preserve">7 </w:t>
            </w:r>
          </w:p>
        </w:tc>
        <w:tc>
          <w:tcPr>
            <w:tcW w:w="1130" w:type="dxa"/>
            <w:tcBorders>
              <w:top w:val="nil"/>
              <w:left w:val="nil"/>
              <w:bottom w:val="nil"/>
              <w:right w:val="nil"/>
            </w:tcBorders>
          </w:tcPr>
          <w:p w14:paraId="447D6209" w14:textId="77777777" w:rsidR="002860CA" w:rsidRDefault="00820423">
            <w:pPr>
              <w:spacing w:after="0" w:line="259" w:lineRule="auto"/>
              <w:ind w:left="0" w:firstLine="0"/>
              <w:jc w:val="left"/>
            </w:pPr>
            <w:r>
              <w:t xml:space="preserve">16% </w:t>
            </w:r>
          </w:p>
        </w:tc>
      </w:tr>
      <w:tr w:rsidR="002860CA" w14:paraId="3DEE5BEA" w14:textId="77777777">
        <w:trPr>
          <w:trHeight w:val="316"/>
        </w:trPr>
        <w:tc>
          <w:tcPr>
            <w:tcW w:w="6565" w:type="dxa"/>
            <w:tcBorders>
              <w:top w:val="nil"/>
              <w:left w:val="nil"/>
              <w:bottom w:val="nil"/>
              <w:right w:val="nil"/>
            </w:tcBorders>
          </w:tcPr>
          <w:p w14:paraId="7F5B4B11" w14:textId="77777777" w:rsidR="002860CA" w:rsidRDefault="00820423">
            <w:pPr>
              <w:spacing w:after="0" w:line="259" w:lineRule="auto"/>
              <w:ind w:left="84" w:firstLine="0"/>
              <w:jc w:val="left"/>
            </w:pPr>
            <w:r>
              <w:t xml:space="preserve">No confío en las aseguradoras </w:t>
            </w:r>
          </w:p>
        </w:tc>
        <w:tc>
          <w:tcPr>
            <w:tcW w:w="1201" w:type="dxa"/>
            <w:tcBorders>
              <w:top w:val="nil"/>
              <w:left w:val="nil"/>
              <w:bottom w:val="nil"/>
              <w:right w:val="nil"/>
            </w:tcBorders>
          </w:tcPr>
          <w:p w14:paraId="6C5BC3E2" w14:textId="77777777" w:rsidR="002860CA" w:rsidRDefault="00820423">
            <w:pPr>
              <w:spacing w:after="0" w:line="259" w:lineRule="auto"/>
              <w:ind w:left="0" w:firstLine="0"/>
              <w:jc w:val="left"/>
            </w:pPr>
            <w:r>
              <w:t xml:space="preserve">4 </w:t>
            </w:r>
          </w:p>
        </w:tc>
        <w:tc>
          <w:tcPr>
            <w:tcW w:w="1130" w:type="dxa"/>
            <w:tcBorders>
              <w:top w:val="nil"/>
              <w:left w:val="nil"/>
              <w:bottom w:val="nil"/>
              <w:right w:val="nil"/>
            </w:tcBorders>
          </w:tcPr>
          <w:p w14:paraId="1776A6EC" w14:textId="77777777" w:rsidR="002860CA" w:rsidRDefault="00820423">
            <w:pPr>
              <w:spacing w:after="0" w:line="259" w:lineRule="auto"/>
              <w:ind w:left="0" w:firstLine="0"/>
              <w:jc w:val="left"/>
            </w:pPr>
            <w:r>
              <w:t xml:space="preserve">9% </w:t>
            </w:r>
          </w:p>
        </w:tc>
      </w:tr>
      <w:tr w:rsidR="002860CA" w14:paraId="065C9F6C" w14:textId="77777777">
        <w:trPr>
          <w:trHeight w:val="273"/>
        </w:trPr>
        <w:tc>
          <w:tcPr>
            <w:tcW w:w="6565" w:type="dxa"/>
            <w:tcBorders>
              <w:top w:val="nil"/>
              <w:left w:val="nil"/>
              <w:bottom w:val="single" w:sz="4" w:space="0" w:color="000000"/>
              <w:right w:val="nil"/>
            </w:tcBorders>
          </w:tcPr>
          <w:p w14:paraId="7C48F1FA" w14:textId="77777777" w:rsidR="002860CA" w:rsidRDefault="00820423">
            <w:pPr>
              <w:spacing w:after="0" w:line="259" w:lineRule="auto"/>
              <w:ind w:left="84" w:firstLine="0"/>
              <w:jc w:val="left"/>
            </w:pPr>
            <w:r>
              <w:t xml:space="preserve">No creo que sea necesario </w:t>
            </w:r>
          </w:p>
        </w:tc>
        <w:tc>
          <w:tcPr>
            <w:tcW w:w="1201" w:type="dxa"/>
            <w:tcBorders>
              <w:top w:val="nil"/>
              <w:left w:val="nil"/>
              <w:bottom w:val="single" w:sz="4" w:space="0" w:color="000000"/>
              <w:right w:val="nil"/>
            </w:tcBorders>
          </w:tcPr>
          <w:p w14:paraId="1577F916" w14:textId="77777777" w:rsidR="002860CA" w:rsidRDefault="00820423">
            <w:pPr>
              <w:spacing w:after="0" w:line="259" w:lineRule="auto"/>
              <w:ind w:left="0" w:firstLine="0"/>
              <w:jc w:val="left"/>
            </w:pPr>
            <w:r>
              <w:t xml:space="preserve">0 </w:t>
            </w:r>
          </w:p>
        </w:tc>
        <w:tc>
          <w:tcPr>
            <w:tcW w:w="1130" w:type="dxa"/>
            <w:tcBorders>
              <w:top w:val="nil"/>
              <w:left w:val="nil"/>
              <w:bottom w:val="single" w:sz="4" w:space="0" w:color="000000"/>
              <w:right w:val="nil"/>
            </w:tcBorders>
          </w:tcPr>
          <w:p w14:paraId="369B7ECF" w14:textId="77777777" w:rsidR="002860CA" w:rsidRDefault="00820423">
            <w:pPr>
              <w:spacing w:after="0" w:line="259" w:lineRule="auto"/>
              <w:ind w:left="0" w:firstLine="0"/>
              <w:jc w:val="left"/>
            </w:pPr>
            <w:r>
              <w:t xml:space="preserve">0% </w:t>
            </w:r>
          </w:p>
        </w:tc>
      </w:tr>
      <w:tr w:rsidR="002860CA" w14:paraId="3D7EF930" w14:textId="77777777">
        <w:trPr>
          <w:trHeight w:val="324"/>
        </w:trPr>
        <w:tc>
          <w:tcPr>
            <w:tcW w:w="6565" w:type="dxa"/>
            <w:tcBorders>
              <w:top w:val="single" w:sz="4" w:space="0" w:color="000000"/>
              <w:left w:val="nil"/>
              <w:bottom w:val="single" w:sz="4" w:space="0" w:color="000000"/>
              <w:right w:val="nil"/>
            </w:tcBorders>
          </w:tcPr>
          <w:p w14:paraId="2A5CAC01" w14:textId="77777777" w:rsidR="002860CA" w:rsidRDefault="00820423">
            <w:pPr>
              <w:spacing w:after="0" w:line="259" w:lineRule="auto"/>
              <w:ind w:left="84" w:firstLine="0"/>
              <w:jc w:val="left"/>
            </w:pPr>
            <w:r>
              <w:t xml:space="preserve">Total </w:t>
            </w:r>
          </w:p>
        </w:tc>
        <w:tc>
          <w:tcPr>
            <w:tcW w:w="1201" w:type="dxa"/>
            <w:tcBorders>
              <w:top w:val="single" w:sz="4" w:space="0" w:color="000000"/>
              <w:left w:val="nil"/>
              <w:bottom w:val="single" w:sz="4" w:space="0" w:color="000000"/>
              <w:right w:val="nil"/>
            </w:tcBorders>
          </w:tcPr>
          <w:p w14:paraId="403F7DED" w14:textId="77777777" w:rsidR="002860CA" w:rsidRDefault="00820423">
            <w:pPr>
              <w:spacing w:after="0" w:line="259" w:lineRule="auto"/>
              <w:ind w:left="0" w:firstLine="0"/>
              <w:jc w:val="left"/>
            </w:pPr>
            <w:r>
              <w:t xml:space="preserve">44 </w:t>
            </w:r>
          </w:p>
        </w:tc>
        <w:tc>
          <w:tcPr>
            <w:tcW w:w="1130" w:type="dxa"/>
            <w:tcBorders>
              <w:top w:val="single" w:sz="4" w:space="0" w:color="000000"/>
              <w:left w:val="nil"/>
              <w:bottom w:val="single" w:sz="4" w:space="0" w:color="000000"/>
              <w:right w:val="nil"/>
            </w:tcBorders>
          </w:tcPr>
          <w:p w14:paraId="5ECEC596" w14:textId="77777777" w:rsidR="002860CA" w:rsidRDefault="00820423">
            <w:pPr>
              <w:spacing w:after="0" w:line="259" w:lineRule="auto"/>
              <w:ind w:left="0" w:firstLine="0"/>
              <w:jc w:val="left"/>
            </w:pPr>
            <w:r>
              <w:t xml:space="preserve">100% </w:t>
            </w:r>
          </w:p>
        </w:tc>
      </w:tr>
    </w:tbl>
    <w:p w14:paraId="4B2A7D47"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3814FAA3" w14:textId="77777777" w:rsidR="002860CA" w:rsidRDefault="00820423">
      <w:pPr>
        <w:spacing w:line="476" w:lineRule="auto"/>
        <w:ind w:left="-5" w:right="11"/>
      </w:pPr>
      <w:r>
        <w:rPr>
          <w:i/>
        </w:rPr>
        <w:t>Nota.</w:t>
      </w:r>
      <w:r>
        <w:t xml:space="preserve"> En la tabla se presenta la razón de mayor relevancia de no contar con un seguro de embarcaciones. </w:t>
      </w:r>
    </w:p>
    <w:p w14:paraId="17E023FF" w14:textId="77777777" w:rsidR="002860CA" w:rsidRDefault="00820423">
      <w:pPr>
        <w:spacing w:after="172"/>
        <w:ind w:left="-5"/>
        <w:jc w:val="left"/>
      </w:pPr>
      <w:r>
        <w:rPr>
          <w:b/>
        </w:rPr>
        <w:t xml:space="preserve">Figura </w:t>
      </w:r>
      <w:proofErr w:type="gramStart"/>
      <w:r>
        <w:rPr>
          <w:b/>
        </w:rPr>
        <w:t xml:space="preserve">23 </w:t>
      </w:r>
      <w:r>
        <w:rPr>
          <w:rFonts w:ascii="Calibri" w:eastAsia="Calibri" w:hAnsi="Calibri" w:cs="Calibri"/>
          <w:i/>
          <w:color w:val="44546A"/>
          <w:sz w:val="18"/>
        </w:rPr>
        <w:t xml:space="preserve"> </w:t>
      </w:r>
      <w:r>
        <w:rPr>
          <w:i/>
        </w:rPr>
        <w:t>Razón</w:t>
      </w:r>
      <w:proofErr w:type="gramEnd"/>
      <w:r>
        <w:rPr>
          <w:i/>
        </w:rPr>
        <w:t xml:space="preserve"> por no contar con seguro para embarcaciones </w:t>
      </w:r>
    </w:p>
    <w:p w14:paraId="0CD1ACE1"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5810CF62" wp14:editId="17F0BB2B">
                <wp:extent cx="4623245" cy="2687699"/>
                <wp:effectExtent l="0" t="0" r="0" b="0"/>
                <wp:docPr id="93870" name="Group 93870"/>
                <wp:cNvGraphicFramePr/>
                <a:graphic xmlns:a="http://schemas.openxmlformats.org/drawingml/2006/main">
                  <a:graphicData uri="http://schemas.microsoft.com/office/word/2010/wordprocessingGroup">
                    <wpg:wgp>
                      <wpg:cNvGrpSpPr/>
                      <wpg:grpSpPr>
                        <a:xfrm>
                          <a:off x="0" y="0"/>
                          <a:ext cx="4623245" cy="2687699"/>
                          <a:chOff x="0" y="0"/>
                          <a:chExt cx="4623245" cy="2687699"/>
                        </a:xfrm>
                      </wpg:grpSpPr>
                      <wps:wsp>
                        <wps:cNvPr id="6890" name="Rectangle 6890"/>
                        <wps:cNvSpPr/>
                        <wps:spPr>
                          <a:xfrm>
                            <a:off x="4591558" y="2544889"/>
                            <a:ext cx="42143" cy="189937"/>
                          </a:xfrm>
                          <a:prstGeom prst="rect">
                            <a:avLst/>
                          </a:prstGeom>
                          <a:ln>
                            <a:noFill/>
                          </a:ln>
                        </wps:spPr>
                        <wps:txbx>
                          <w:txbxContent>
                            <w:p w14:paraId="4129D84C"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609" name="Picture 98609"/>
                          <pic:cNvPicPr/>
                        </pic:nvPicPr>
                        <pic:blipFill>
                          <a:blip r:embed="rId242"/>
                          <a:stretch>
                            <a:fillRect/>
                          </a:stretch>
                        </pic:blipFill>
                        <pic:spPr>
                          <a:xfrm>
                            <a:off x="-4063" y="-3491"/>
                            <a:ext cx="4590289" cy="2639568"/>
                          </a:xfrm>
                          <a:prstGeom prst="rect">
                            <a:avLst/>
                          </a:prstGeom>
                        </pic:spPr>
                      </pic:pic>
                      <pic:pic xmlns:pic="http://schemas.openxmlformats.org/drawingml/2006/picture">
                        <pic:nvPicPr>
                          <pic:cNvPr id="6903" name="Picture 6903"/>
                          <pic:cNvPicPr/>
                        </pic:nvPicPr>
                        <pic:blipFill>
                          <a:blip r:embed="rId243"/>
                          <a:stretch>
                            <a:fillRect/>
                          </a:stretch>
                        </pic:blipFill>
                        <pic:spPr>
                          <a:xfrm>
                            <a:off x="138684" y="778827"/>
                            <a:ext cx="2696718" cy="1716786"/>
                          </a:xfrm>
                          <a:prstGeom prst="rect">
                            <a:avLst/>
                          </a:prstGeom>
                        </pic:spPr>
                      </pic:pic>
                      <wps:wsp>
                        <wps:cNvPr id="6904" name="Shape 6904"/>
                        <wps:cNvSpPr/>
                        <wps:spPr>
                          <a:xfrm>
                            <a:off x="1488694" y="760794"/>
                            <a:ext cx="0" cy="40259"/>
                          </a:xfrm>
                          <a:custGeom>
                            <a:avLst/>
                            <a:gdLst/>
                            <a:ahLst/>
                            <a:cxnLst/>
                            <a:rect l="0" t="0" r="0" b="0"/>
                            <a:pathLst>
                              <a:path h="40259">
                                <a:moveTo>
                                  <a:pt x="0" y="40259"/>
                                </a:moveTo>
                                <a:lnTo>
                                  <a:pt x="0" y="0"/>
                                </a:lnTo>
                                <a:lnTo>
                                  <a:pt x="0" y="0"/>
                                </a:lnTo>
                              </a:path>
                            </a:pathLst>
                          </a:custGeom>
                          <a:ln w="9525" cap="flat">
                            <a:round/>
                          </a:ln>
                        </wps:spPr>
                        <wps:style>
                          <a:lnRef idx="1">
                            <a:srgbClr val="7F7F7F"/>
                          </a:lnRef>
                          <a:fillRef idx="0">
                            <a:srgbClr val="000000">
                              <a:alpha val="0"/>
                            </a:srgbClr>
                          </a:fillRef>
                          <a:effectRef idx="0">
                            <a:scrgbClr r="0" g="0" b="0"/>
                          </a:effectRef>
                          <a:fontRef idx="none"/>
                        </wps:style>
                        <wps:bodyPr/>
                      </wps:wsp>
                      <pic:pic xmlns:pic="http://schemas.openxmlformats.org/drawingml/2006/picture">
                        <pic:nvPicPr>
                          <pic:cNvPr id="6906" name="Picture 6906"/>
                          <pic:cNvPicPr/>
                        </pic:nvPicPr>
                        <pic:blipFill>
                          <a:blip r:embed="rId68"/>
                          <a:stretch>
                            <a:fillRect/>
                          </a:stretch>
                        </pic:blipFill>
                        <pic:spPr>
                          <a:xfrm>
                            <a:off x="1703832" y="1557541"/>
                            <a:ext cx="444995" cy="294183"/>
                          </a:xfrm>
                          <a:prstGeom prst="rect">
                            <a:avLst/>
                          </a:prstGeom>
                        </pic:spPr>
                      </pic:pic>
                      <pic:pic xmlns:pic="http://schemas.openxmlformats.org/drawingml/2006/picture">
                        <pic:nvPicPr>
                          <pic:cNvPr id="98610" name="Picture 98610"/>
                          <pic:cNvPicPr/>
                        </pic:nvPicPr>
                        <pic:blipFill>
                          <a:blip r:embed="rId244"/>
                          <a:stretch>
                            <a:fillRect/>
                          </a:stretch>
                        </pic:blipFill>
                        <pic:spPr>
                          <a:xfrm>
                            <a:off x="1723136" y="1580451"/>
                            <a:ext cx="350520" cy="195073"/>
                          </a:xfrm>
                          <a:prstGeom prst="rect">
                            <a:avLst/>
                          </a:prstGeom>
                        </pic:spPr>
                      </pic:pic>
                      <wps:wsp>
                        <wps:cNvPr id="90013" name="Rectangle 90013"/>
                        <wps:cNvSpPr/>
                        <wps:spPr>
                          <a:xfrm>
                            <a:off x="1767586" y="1638342"/>
                            <a:ext cx="178369" cy="159383"/>
                          </a:xfrm>
                          <a:prstGeom prst="rect">
                            <a:avLst/>
                          </a:prstGeom>
                          <a:ln>
                            <a:noFill/>
                          </a:ln>
                        </wps:spPr>
                        <wps:txbx>
                          <w:txbxContent>
                            <w:p w14:paraId="3FFF88F6" w14:textId="77777777" w:rsidR="002860CA" w:rsidRDefault="00820423">
                              <w:pPr>
                                <w:spacing w:line="259" w:lineRule="auto"/>
                                <w:ind w:left="0" w:firstLine="0"/>
                                <w:jc w:val="left"/>
                              </w:pPr>
                              <w:r>
                                <w:rPr>
                                  <w:b/>
                                  <w:color w:val="FFFFFF"/>
                                  <w:sz w:val="21"/>
                                </w:rPr>
                                <w:t>75</w:t>
                              </w:r>
                            </w:p>
                          </w:txbxContent>
                        </wps:txbx>
                        <wps:bodyPr horzOverflow="overflow" vert="horz" lIns="0" tIns="0" rIns="0" bIns="0" rtlCol="0">
                          <a:noAutofit/>
                        </wps:bodyPr>
                      </wps:wsp>
                      <wps:wsp>
                        <wps:cNvPr id="90015" name="Rectangle 90015"/>
                        <wps:cNvSpPr/>
                        <wps:spPr>
                          <a:xfrm>
                            <a:off x="1901698" y="1638342"/>
                            <a:ext cx="178369" cy="159383"/>
                          </a:xfrm>
                          <a:prstGeom prst="rect">
                            <a:avLst/>
                          </a:prstGeom>
                          <a:ln>
                            <a:noFill/>
                          </a:ln>
                        </wps:spPr>
                        <wps:txbx>
                          <w:txbxContent>
                            <w:p w14:paraId="3C694526"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6910" name="Picture 6910"/>
                          <pic:cNvPicPr/>
                        </pic:nvPicPr>
                        <pic:blipFill>
                          <a:blip r:embed="rId101"/>
                          <a:stretch>
                            <a:fillRect/>
                          </a:stretch>
                        </pic:blipFill>
                        <pic:spPr>
                          <a:xfrm>
                            <a:off x="880872" y="1181227"/>
                            <a:ext cx="444995" cy="292672"/>
                          </a:xfrm>
                          <a:prstGeom prst="rect">
                            <a:avLst/>
                          </a:prstGeom>
                        </pic:spPr>
                      </pic:pic>
                      <pic:pic xmlns:pic="http://schemas.openxmlformats.org/drawingml/2006/picture">
                        <pic:nvPicPr>
                          <pic:cNvPr id="98611" name="Picture 98611"/>
                          <pic:cNvPicPr/>
                        </pic:nvPicPr>
                        <pic:blipFill>
                          <a:blip r:embed="rId245"/>
                          <a:stretch>
                            <a:fillRect/>
                          </a:stretch>
                        </pic:blipFill>
                        <pic:spPr>
                          <a:xfrm>
                            <a:off x="900176" y="1202500"/>
                            <a:ext cx="350520" cy="195072"/>
                          </a:xfrm>
                          <a:prstGeom prst="rect">
                            <a:avLst/>
                          </a:prstGeom>
                        </pic:spPr>
                      </pic:pic>
                      <wps:wsp>
                        <wps:cNvPr id="90012" name="Rectangle 90012"/>
                        <wps:cNvSpPr/>
                        <wps:spPr>
                          <a:xfrm>
                            <a:off x="1078103" y="1261279"/>
                            <a:ext cx="178369" cy="159383"/>
                          </a:xfrm>
                          <a:prstGeom prst="rect">
                            <a:avLst/>
                          </a:prstGeom>
                          <a:ln>
                            <a:noFill/>
                          </a:ln>
                        </wps:spPr>
                        <wps:txbx>
                          <w:txbxContent>
                            <w:p w14:paraId="551620DA"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010" name="Rectangle 90010"/>
                        <wps:cNvSpPr/>
                        <wps:spPr>
                          <a:xfrm>
                            <a:off x="943991" y="1261279"/>
                            <a:ext cx="178369" cy="159383"/>
                          </a:xfrm>
                          <a:prstGeom prst="rect">
                            <a:avLst/>
                          </a:prstGeom>
                          <a:ln>
                            <a:noFill/>
                          </a:ln>
                        </wps:spPr>
                        <wps:txbx>
                          <w:txbxContent>
                            <w:p w14:paraId="40CD5683" w14:textId="77777777" w:rsidR="002860CA" w:rsidRDefault="00820423">
                              <w:pPr>
                                <w:spacing w:line="259" w:lineRule="auto"/>
                                <w:ind w:left="0" w:firstLine="0"/>
                                <w:jc w:val="left"/>
                              </w:pPr>
                              <w:r>
                                <w:rPr>
                                  <w:b/>
                                  <w:color w:val="FFFFFF"/>
                                  <w:sz w:val="21"/>
                                </w:rPr>
                                <w:t>16</w:t>
                              </w:r>
                            </w:p>
                          </w:txbxContent>
                        </wps:txbx>
                        <wps:bodyPr horzOverflow="overflow" vert="horz" lIns="0" tIns="0" rIns="0" bIns="0" rtlCol="0">
                          <a:noAutofit/>
                        </wps:bodyPr>
                      </wps:wsp>
                      <pic:pic xmlns:pic="http://schemas.openxmlformats.org/drawingml/2006/picture">
                        <pic:nvPicPr>
                          <pic:cNvPr id="6914" name="Picture 6914"/>
                          <pic:cNvPicPr/>
                        </pic:nvPicPr>
                        <pic:blipFill>
                          <a:blip r:embed="rId147"/>
                          <a:stretch>
                            <a:fillRect/>
                          </a:stretch>
                        </pic:blipFill>
                        <pic:spPr>
                          <a:xfrm>
                            <a:off x="1193292" y="1016521"/>
                            <a:ext cx="377965" cy="294183"/>
                          </a:xfrm>
                          <a:prstGeom prst="rect">
                            <a:avLst/>
                          </a:prstGeom>
                        </pic:spPr>
                      </pic:pic>
                      <pic:pic xmlns:pic="http://schemas.openxmlformats.org/drawingml/2006/picture">
                        <pic:nvPicPr>
                          <pic:cNvPr id="98612" name="Picture 98612"/>
                          <pic:cNvPicPr/>
                        </pic:nvPicPr>
                        <pic:blipFill>
                          <a:blip r:embed="rId246"/>
                          <a:stretch>
                            <a:fillRect/>
                          </a:stretch>
                        </pic:blipFill>
                        <pic:spPr>
                          <a:xfrm>
                            <a:off x="1215136" y="1036891"/>
                            <a:ext cx="283464" cy="198120"/>
                          </a:xfrm>
                          <a:prstGeom prst="rect">
                            <a:avLst/>
                          </a:prstGeom>
                        </pic:spPr>
                      </pic:pic>
                      <wps:wsp>
                        <wps:cNvPr id="90008" name="Rectangle 90008"/>
                        <wps:cNvSpPr/>
                        <wps:spPr>
                          <a:xfrm>
                            <a:off x="1324102" y="1097321"/>
                            <a:ext cx="178369" cy="159383"/>
                          </a:xfrm>
                          <a:prstGeom prst="rect">
                            <a:avLst/>
                          </a:prstGeom>
                          <a:ln>
                            <a:noFill/>
                          </a:ln>
                        </wps:spPr>
                        <wps:txbx>
                          <w:txbxContent>
                            <w:p w14:paraId="68E0254A"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007" name="Rectangle 90007"/>
                        <wps:cNvSpPr/>
                        <wps:spPr>
                          <a:xfrm>
                            <a:off x="1257046" y="1097321"/>
                            <a:ext cx="89184" cy="159383"/>
                          </a:xfrm>
                          <a:prstGeom prst="rect">
                            <a:avLst/>
                          </a:prstGeom>
                          <a:ln>
                            <a:noFill/>
                          </a:ln>
                        </wps:spPr>
                        <wps:txbx>
                          <w:txbxContent>
                            <w:p w14:paraId="7340D468" w14:textId="77777777" w:rsidR="002860CA" w:rsidRDefault="00820423">
                              <w:pPr>
                                <w:spacing w:line="259" w:lineRule="auto"/>
                                <w:ind w:left="0" w:firstLine="0"/>
                                <w:jc w:val="left"/>
                              </w:pPr>
                              <w:r>
                                <w:rPr>
                                  <w:b/>
                                  <w:color w:val="FFFFFF"/>
                                  <w:sz w:val="21"/>
                                </w:rPr>
                                <w:t>9</w:t>
                              </w:r>
                            </w:p>
                          </w:txbxContent>
                        </wps:txbx>
                        <wps:bodyPr horzOverflow="overflow" vert="horz" lIns="0" tIns="0" rIns="0" bIns="0" rtlCol="0">
                          <a:noAutofit/>
                        </wps:bodyPr>
                      </wps:wsp>
                      <pic:pic xmlns:pic="http://schemas.openxmlformats.org/drawingml/2006/picture">
                        <pic:nvPicPr>
                          <pic:cNvPr id="6918" name="Picture 6918"/>
                          <pic:cNvPicPr/>
                        </pic:nvPicPr>
                        <pic:blipFill>
                          <a:blip r:embed="rId149"/>
                          <a:stretch>
                            <a:fillRect/>
                          </a:stretch>
                        </pic:blipFill>
                        <pic:spPr>
                          <a:xfrm>
                            <a:off x="1324356" y="542557"/>
                            <a:ext cx="377965" cy="294183"/>
                          </a:xfrm>
                          <a:prstGeom prst="rect">
                            <a:avLst/>
                          </a:prstGeom>
                        </pic:spPr>
                      </pic:pic>
                      <pic:pic xmlns:pic="http://schemas.openxmlformats.org/drawingml/2006/picture">
                        <pic:nvPicPr>
                          <pic:cNvPr id="98613" name="Picture 98613"/>
                          <pic:cNvPicPr/>
                        </pic:nvPicPr>
                        <pic:blipFill>
                          <a:blip r:embed="rId247"/>
                          <a:stretch>
                            <a:fillRect/>
                          </a:stretch>
                        </pic:blipFill>
                        <pic:spPr>
                          <a:xfrm>
                            <a:off x="1345184" y="564452"/>
                            <a:ext cx="283464" cy="198120"/>
                          </a:xfrm>
                          <a:prstGeom prst="rect">
                            <a:avLst/>
                          </a:prstGeom>
                        </pic:spPr>
                      </pic:pic>
                      <wps:wsp>
                        <wps:cNvPr id="90005" name="Rectangle 90005"/>
                        <wps:cNvSpPr/>
                        <wps:spPr>
                          <a:xfrm>
                            <a:off x="1454531" y="623358"/>
                            <a:ext cx="178369" cy="159383"/>
                          </a:xfrm>
                          <a:prstGeom prst="rect">
                            <a:avLst/>
                          </a:prstGeom>
                          <a:ln>
                            <a:noFill/>
                          </a:ln>
                        </wps:spPr>
                        <wps:txbx>
                          <w:txbxContent>
                            <w:p w14:paraId="34B65CFE"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001" name="Rectangle 90001"/>
                        <wps:cNvSpPr/>
                        <wps:spPr>
                          <a:xfrm>
                            <a:off x="1387475" y="623358"/>
                            <a:ext cx="89184" cy="159383"/>
                          </a:xfrm>
                          <a:prstGeom prst="rect">
                            <a:avLst/>
                          </a:prstGeom>
                          <a:ln>
                            <a:noFill/>
                          </a:ln>
                        </wps:spPr>
                        <wps:txbx>
                          <w:txbxContent>
                            <w:p w14:paraId="3041B7EE"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wps:wsp>
                        <wps:cNvPr id="89999" name="Rectangle 89999"/>
                        <wps:cNvSpPr/>
                        <wps:spPr>
                          <a:xfrm>
                            <a:off x="714756" y="134341"/>
                            <a:ext cx="4340650" cy="181116"/>
                          </a:xfrm>
                          <a:prstGeom prst="rect">
                            <a:avLst/>
                          </a:prstGeom>
                          <a:ln>
                            <a:noFill/>
                          </a:ln>
                        </wps:spPr>
                        <wps:txbx>
                          <w:txbxContent>
                            <w:p w14:paraId="1DDEF759" w14:textId="77777777" w:rsidR="002860CA" w:rsidRDefault="00820423">
                              <w:pPr>
                                <w:spacing w:line="259" w:lineRule="auto"/>
                                <w:ind w:left="0" w:firstLine="0"/>
                                <w:jc w:val="left"/>
                              </w:pPr>
                              <w:r>
                                <w:rPr>
                                  <w:b/>
                                  <w:color w:val="404040"/>
                                </w:rPr>
                                <w:t xml:space="preserve">. En el caso que su respuesta corresponde no tiene </w:t>
                              </w:r>
                            </w:p>
                          </w:txbxContent>
                        </wps:txbx>
                        <wps:bodyPr horzOverflow="overflow" vert="horz" lIns="0" tIns="0" rIns="0" bIns="0" rtlCol="0">
                          <a:noAutofit/>
                        </wps:bodyPr>
                      </wps:wsp>
                      <wps:wsp>
                        <wps:cNvPr id="89998" name="Rectangle 89998"/>
                        <wps:cNvSpPr/>
                        <wps:spPr>
                          <a:xfrm>
                            <a:off x="638556" y="134341"/>
                            <a:ext cx="101346" cy="181116"/>
                          </a:xfrm>
                          <a:prstGeom prst="rect">
                            <a:avLst/>
                          </a:prstGeom>
                          <a:ln>
                            <a:noFill/>
                          </a:ln>
                        </wps:spPr>
                        <wps:txbx>
                          <w:txbxContent>
                            <w:p w14:paraId="2D4A8961" w14:textId="77777777" w:rsidR="002860CA" w:rsidRDefault="00820423">
                              <w:pPr>
                                <w:spacing w:line="259" w:lineRule="auto"/>
                                <w:ind w:left="0" w:firstLine="0"/>
                                <w:jc w:val="left"/>
                              </w:pPr>
                              <w:r>
                                <w:rPr>
                                  <w:b/>
                                  <w:color w:val="404040"/>
                                </w:rPr>
                                <w:t>4</w:t>
                              </w:r>
                            </w:p>
                          </w:txbxContent>
                        </wps:txbx>
                        <wps:bodyPr horzOverflow="overflow" vert="horz" lIns="0" tIns="0" rIns="0" bIns="0" rtlCol="0">
                          <a:noAutofit/>
                        </wps:bodyPr>
                      </wps:wsp>
                      <wps:wsp>
                        <wps:cNvPr id="6922" name="Rectangle 6922"/>
                        <wps:cNvSpPr/>
                        <wps:spPr>
                          <a:xfrm>
                            <a:off x="911352" y="309601"/>
                            <a:ext cx="3717372" cy="181116"/>
                          </a:xfrm>
                          <a:prstGeom prst="rect">
                            <a:avLst/>
                          </a:prstGeom>
                          <a:ln>
                            <a:noFill/>
                          </a:ln>
                        </wps:spPr>
                        <wps:txbx>
                          <w:txbxContent>
                            <w:p w14:paraId="4D93F029" w14:textId="77777777" w:rsidR="002860CA" w:rsidRDefault="00820423">
                              <w:pPr>
                                <w:spacing w:line="259" w:lineRule="auto"/>
                                <w:ind w:left="0" w:firstLine="0"/>
                                <w:jc w:val="left"/>
                              </w:pPr>
                              <w:r>
                                <w:rPr>
                                  <w:b/>
                                  <w:color w:val="404040"/>
                                </w:rPr>
                                <w:t xml:space="preserve">seguro, ¿cuál es la principal razón para no </w:t>
                              </w:r>
                            </w:p>
                          </w:txbxContent>
                        </wps:txbx>
                        <wps:bodyPr horzOverflow="overflow" vert="horz" lIns="0" tIns="0" rIns="0" bIns="0" rtlCol="0">
                          <a:noAutofit/>
                        </wps:bodyPr>
                      </wps:wsp>
                      <wps:wsp>
                        <wps:cNvPr id="6923" name="Rectangle 6923"/>
                        <wps:cNvSpPr/>
                        <wps:spPr>
                          <a:xfrm>
                            <a:off x="1885188" y="484861"/>
                            <a:ext cx="1077714" cy="181116"/>
                          </a:xfrm>
                          <a:prstGeom prst="rect">
                            <a:avLst/>
                          </a:prstGeom>
                          <a:ln>
                            <a:noFill/>
                          </a:ln>
                        </wps:spPr>
                        <wps:txbx>
                          <w:txbxContent>
                            <w:p w14:paraId="7348DD68" w14:textId="77777777" w:rsidR="002860CA" w:rsidRDefault="00820423">
                              <w:pPr>
                                <w:spacing w:line="259" w:lineRule="auto"/>
                                <w:ind w:left="0" w:firstLine="0"/>
                                <w:jc w:val="left"/>
                              </w:pPr>
                              <w:r>
                                <w:rPr>
                                  <w:b/>
                                  <w:color w:val="404040"/>
                                </w:rPr>
                                <w:t>contratarlo?</w:t>
                              </w:r>
                            </w:p>
                          </w:txbxContent>
                        </wps:txbx>
                        <wps:bodyPr horzOverflow="overflow" vert="horz" lIns="0" tIns="0" rIns="0" bIns="0" rtlCol="0">
                          <a:noAutofit/>
                        </wps:bodyPr>
                      </wps:wsp>
                      <wps:wsp>
                        <wps:cNvPr id="103301" name="Shape 103301"/>
                        <wps:cNvSpPr/>
                        <wps:spPr>
                          <a:xfrm>
                            <a:off x="2977261" y="928560"/>
                            <a:ext cx="1528699" cy="1418717"/>
                          </a:xfrm>
                          <a:custGeom>
                            <a:avLst/>
                            <a:gdLst/>
                            <a:ahLst/>
                            <a:cxnLst/>
                            <a:rect l="0" t="0" r="0" b="0"/>
                            <a:pathLst>
                              <a:path w="1528699" h="1418717">
                                <a:moveTo>
                                  <a:pt x="0" y="0"/>
                                </a:moveTo>
                                <a:lnTo>
                                  <a:pt x="1528699" y="0"/>
                                </a:lnTo>
                                <a:lnTo>
                                  <a:pt x="1528699" y="1418717"/>
                                </a:lnTo>
                                <a:lnTo>
                                  <a:pt x="0" y="1418717"/>
                                </a:lnTo>
                                <a:lnTo>
                                  <a:pt x="0" y="0"/>
                                </a:lnTo>
                              </a:path>
                            </a:pathLst>
                          </a:custGeom>
                          <a:ln w="0" cap="flat">
                            <a:round/>
                          </a:ln>
                        </wps:spPr>
                        <wps:style>
                          <a:lnRef idx="0">
                            <a:srgbClr val="000000">
                              <a:alpha val="0"/>
                            </a:srgbClr>
                          </a:lnRef>
                          <a:fillRef idx="1">
                            <a:srgbClr val="F2F2F2">
                              <a:alpha val="38823"/>
                            </a:srgbClr>
                          </a:fillRef>
                          <a:effectRef idx="0">
                            <a:scrgbClr r="0" g="0" b="0"/>
                          </a:effectRef>
                          <a:fontRef idx="none"/>
                        </wps:style>
                        <wps:bodyPr/>
                      </wps:wsp>
                      <wps:wsp>
                        <wps:cNvPr id="103302" name="Shape 103302"/>
                        <wps:cNvSpPr/>
                        <wps:spPr>
                          <a:xfrm>
                            <a:off x="3037459" y="1004585"/>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6926" name="Rectangle 6926"/>
                        <wps:cNvSpPr/>
                        <wps:spPr>
                          <a:xfrm>
                            <a:off x="3128518" y="988557"/>
                            <a:ext cx="1059877" cy="153037"/>
                          </a:xfrm>
                          <a:prstGeom prst="rect">
                            <a:avLst/>
                          </a:prstGeom>
                          <a:ln>
                            <a:noFill/>
                          </a:ln>
                        </wps:spPr>
                        <wps:txbx>
                          <w:txbxContent>
                            <w:p w14:paraId="64172678" w14:textId="77777777" w:rsidR="002860CA" w:rsidRDefault="00820423">
                              <w:pPr>
                                <w:spacing w:line="259" w:lineRule="auto"/>
                                <w:ind w:left="0" w:firstLine="0"/>
                                <w:jc w:val="left"/>
                              </w:pPr>
                              <w:r>
                                <w:rPr>
                                  <w:color w:val="404040"/>
                                  <w:sz w:val="20"/>
                                </w:rPr>
                                <w:t>Es muy costoso</w:t>
                              </w:r>
                            </w:p>
                          </w:txbxContent>
                        </wps:txbx>
                        <wps:bodyPr horzOverflow="overflow" vert="horz" lIns="0" tIns="0" rIns="0" bIns="0" rtlCol="0">
                          <a:noAutofit/>
                        </wps:bodyPr>
                      </wps:wsp>
                      <wps:wsp>
                        <wps:cNvPr id="103303" name="Shape 103303"/>
                        <wps:cNvSpPr/>
                        <wps:spPr>
                          <a:xfrm>
                            <a:off x="3037459" y="1359297"/>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6928" name="Rectangle 6928"/>
                        <wps:cNvSpPr/>
                        <wps:spPr>
                          <a:xfrm>
                            <a:off x="3128518" y="1343395"/>
                            <a:ext cx="1747955" cy="153038"/>
                          </a:xfrm>
                          <a:prstGeom prst="rect">
                            <a:avLst/>
                          </a:prstGeom>
                          <a:ln>
                            <a:noFill/>
                          </a:ln>
                        </wps:spPr>
                        <wps:txbx>
                          <w:txbxContent>
                            <w:p w14:paraId="121534E2" w14:textId="77777777" w:rsidR="002860CA" w:rsidRDefault="00820423">
                              <w:pPr>
                                <w:spacing w:line="259" w:lineRule="auto"/>
                                <w:ind w:left="0" w:firstLine="0"/>
                                <w:jc w:val="left"/>
                              </w:pPr>
                              <w:r>
                                <w:rPr>
                                  <w:color w:val="404040"/>
                                  <w:sz w:val="20"/>
                                </w:rPr>
                                <w:t>No conozco los requisitos</w:t>
                              </w:r>
                            </w:p>
                          </w:txbxContent>
                        </wps:txbx>
                        <wps:bodyPr horzOverflow="overflow" vert="horz" lIns="0" tIns="0" rIns="0" bIns="0" rtlCol="0">
                          <a:noAutofit/>
                        </wps:bodyPr>
                      </wps:wsp>
                      <wps:wsp>
                        <wps:cNvPr id="103304" name="Shape 103304"/>
                        <wps:cNvSpPr/>
                        <wps:spPr>
                          <a:xfrm>
                            <a:off x="3037459" y="1714007"/>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6930" name="Rectangle 6930"/>
                        <wps:cNvSpPr/>
                        <wps:spPr>
                          <a:xfrm>
                            <a:off x="3128518" y="1698233"/>
                            <a:ext cx="1110011" cy="153038"/>
                          </a:xfrm>
                          <a:prstGeom prst="rect">
                            <a:avLst/>
                          </a:prstGeom>
                          <a:ln>
                            <a:noFill/>
                          </a:ln>
                        </wps:spPr>
                        <wps:txbx>
                          <w:txbxContent>
                            <w:p w14:paraId="0E2CB772" w14:textId="77777777" w:rsidR="002860CA" w:rsidRDefault="00820423">
                              <w:pPr>
                                <w:spacing w:line="259" w:lineRule="auto"/>
                                <w:ind w:left="0" w:firstLine="0"/>
                                <w:jc w:val="left"/>
                              </w:pPr>
                              <w:r>
                                <w:rPr>
                                  <w:color w:val="404040"/>
                                  <w:sz w:val="20"/>
                                </w:rPr>
                                <w:t>No confío en las</w:t>
                              </w:r>
                            </w:p>
                          </w:txbxContent>
                        </wps:txbx>
                        <wps:bodyPr horzOverflow="overflow" vert="horz" lIns="0" tIns="0" rIns="0" bIns="0" rtlCol="0">
                          <a:noAutofit/>
                        </wps:bodyPr>
                      </wps:wsp>
                      <wps:wsp>
                        <wps:cNvPr id="6931" name="Rectangle 6931"/>
                        <wps:cNvSpPr/>
                        <wps:spPr>
                          <a:xfrm>
                            <a:off x="3128518" y="1844156"/>
                            <a:ext cx="881043" cy="153038"/>
                          </a:xfrm>
                          <a:prstGeom prst="rect">
                            <a:avLst/>
                          </a:prstGeom>
                          <a:ln>
                            <a:noFill/>
                          </a:ln>
                        </wps:spPr>
                        <wps:txbx>
                          <w:txbxContent>
                            <w:p w14:paraId="0D8877C5" w14:textId="77777777" w:rsidR="002860CA" w:rsidRDefault="00820423">
                              <w:pPr>
                                <w:spacing w:line="259" w:lineRule="auto"/>
                                <w:ind w:left="0" w:firstLine="0"/>
                                <w:jc w:val="left"/>
                              </w:pPr>
                              <w:r>
                                <w:rPr>
                                  <w:color w:val="404040"/>
                                  <w:sz w:val="20"/>
                                </w:rPr>
                                <w:t>aseguradoras</w:t>
                              </w:r>
                            </w:p>
                          </w:txbxContent>
                        </wps:txbx>
                        <wps:bodyPr horzOverflow="overflow" vert="horz" lIns="0" tIns="0" rIns="0" bIns="0" rtlCol="0">
                          <a:noAutofit/>
                        </wps:bodyPr>
                      </wps:wsp>
                      <wps:wsp>
                        <wps:cNvPr id="103305" name="Shape 103305"/>
                        <wps:cNvSpPr/>
                        <wps:spPr>
                          <a:xfrm>
                            <a:off x="3037459" y="2068718"/>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6933" name="Rectangle 6933"/>
                        <wps:cNvSpPr/>
                        <wps:spPr>
                          <a:xfrm>
                            <a:off x="3128518" y="2052690"/>
                            <a:ext cx="1760909" cy="153038"/>
                          </a:xfrm>
                          <a:prstGeom prst="rect">
                            <a:avLst/>
                          </a:prstGeom>
                          <a:ln>
                            <a:noFill/>
                          </a:ln>
                        </wps:spPr>
                        <wps:txbx>
                          <w:txbxContent>
                            <w:p w14:paraId="69EC585C" w14:textId="77777777" w:rsidR="002860CA" w:rsidRDefault="00820423">
                              <w:pPr>
                                <w:spacing w:line="259" w:lineRule="auto"/>
                                <w:ind w:left="0" w:firstLine="0"/>
                                <w:jc w:val="left"/>
                              </w:pPr>
                              <w:r>
                                <w:rPr>
                                  <w:color w:val="404040"/>
                                  <w:sz w:val="20"/>
                                </w:rPr>
                                <w:t>No creo que sea necesario</w:t>
                              </w:r>
                            </w:p>
                          </w:txbxContent>
                        </wps:txbx>
                        <wps:bodyPr horzOverflow="overflow" vert="horz" lIns="0" tIns="0" rIns="0" bIns="0" rtlCol="0">
                          <a:noAutofit/>
                        </wps:bodyPr>
                      </wps:wsp>
                      <wps:wsp>
                        <wps:cNvPr id="6934" name="Shape 6934"/>
                        <wps:cNvSpPr/>
                        <wps:spPr>
                          <a:xfrm>
                            <a:off x="0" y="0"/>
                            <a:ext cx="4582160" cy="2636076"/>
                          </a:xfrm>
                          <a:custGeom>
                            <a:avLst/>
                            <a:gdLst/>
                            <a:ahLst/>
                            <a:cxnLst/>
                            <a:rect l="0" t="0" r="0" b="0"/>
                            <a:pathLst>
                              <a:path w="4582160" h="2636076">
                                <a:moveTo>
                                  <a:pt x="4582160" y="0"/>
                                </a:moveTo>
                                <a:lnTo>
                                  <a:pt x="4582160" y="2636076"/>
                                </a:lnTo>
                                <a:lnTo>
                                  <a:pt x="0" y="2636076"/>
                                </a:ln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5810CF62" id="Group 93870" o:spid="_x0000_s1758" style="width:364.05pt;height:211.65pt;mso-position-horizontal-relative:char;mso-position-vertical-relative:line" coordsize="46232,26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">
                <v:rect id="Rectangle 6890" o:spid="_x0000_s1759" style="position:absolute;left:45915;top:2544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" filled="f" stroked="f">
                  <v:textbox inset="0,0,0,0">
                    <w:txbxContent>
                      <w:p w14:paraId="4129D84C"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609" o:spid="_x0000_s1760" type="#_x0000_t75" style="position:absolute;left:-40;top:-34;width:45902;height:26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">
                  <v:imagedata r:id="rId248" o:title=""/>
                </v:shape>
                <v:shape id="Picture 6903" o:spid="_x0000_s1761" type="#_x0000_t75" style="position:absolute;left:1386;top:7788;width:26968;height:17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">
                  <v:imagedata r:id="rId249" o:title=""/>
                </v:shape>
                <v:shape id="Shape 6904" o:spid="_x0000_s1762" style="position:absolute;left:14886;top:7607;width:0;height:403;visibility:visible;mso-wrap-style:square;v-text-anchor:top" coordsize="0,4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" path="m,40259l,,,e" filled="f" strokecolor="#7f7f7f">
                  <v:path arrowok="t" textboxrect="0,0,0,40259"/>
                </v:shape>
                <v:shape id="Picture 6906" o:spid="_x0000_s1763" type="#_x0000_t75" style="position:absolute;left:17038;top:15575;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">
                  <v:imagedata r:id="rId73" o:title=""/>
                </v:shape>
                <v:shape id="Picture 98610" o:spid="_x0000_s1764" type="#_x0000_t75" style="position:absolute;left:17231;top:15804;width:350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">
                  <v:imagedata r:id="rId250" o:title=""/>
                </v:shape>
                <v:rect id="Rectangle 90013" o:spid="_x0000_s1765" style="position:absolute;left:17675;top:16383;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" filled="f" stroked="f">
                  <v:textbox inset="0,0,0,0">
                    <w:txbxContent>
                      <w:p w14:paraId="3FFF88F6" w14:textId="77777777" w:rsidR="002860CA" w:rsidRDefault="00820423">
                        <w:pPr>
                          <w:spacing w:line="259" w:lineRule="auto"/>
                          <w:ind w:left="0" w:firstLine="0"/>
                          <w:jc w:val="left"/>
                        </w:pPr>
                        <w:r>
                          <w:rPr>
                            <w:b/>
                            <w:color w:val="FFFFFF"/>
                            <w:sz w:val="21"/>
                          </w:rPr>
                          <w:t>75</w:t>
                        </w:r>
                      </w:p>
                    </w:txbxContent>
                  </v:textbox>
                </v:rect>
                <v:rect id="Rectangle 90015" o:spid="_x0000_s1766" style="position:absolute;left:19016;top:16383;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" filled="f" stroked="f">
                  <v:textbox inset="0,0,0,0">
                    <w:txbxContent>
                      <w:p w14:paraId="3C694526" w14:textId="77777777" w:rsidR="002860CA" w:rsidRDefault="00820423">
                        <w:pPr>
                          <w:spacing w:line="259" w:lineRule="auto"/>
                          <w:ind w:left="0" w:firstLine="0"/>
                          <w:jc w:val="left"/>
                        </w:pPr>
                        <w:r>
                          <w:rPr>
                            <w:b/>
                            <w:color w:val="FFFFFF"/>
                            <w:sz w:val="21"/>
                          </w:rPr>
                          <w:t>%</w:t>
                        </w:r>
                      </w:p>
                    </w:txbxContent>
                  </v:textbox>
                </v:rect>
                <v:shape id="Picture 6910" o:spid="_x0000_s1767" type="#_x0000_t75" style="position:absolute;left:8808;top:11812;width:4450;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">
                  <v:imagedata r:id="rId106" o:title=""/>
                </v:shape>
                <v:shape id="Picture 98611" o:spid="_x0000_s1768" type="#_x0000_t75" style="position:absolute;left:9001;top:12025;width:3505;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">
                  <v:imagedata r:id="rId251" o:title=""/>
                </v:shape>
                <v:rect id="Rectangle 90012" o:spid="_x0000_s1769" style="position:absolute;left:10781;top:12612;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" filled="f" stroked="f">
                  <v:textbox inset="0,0,0,0">
                    <w:txbxContent>
                      <w:p w14:paraId="551620DA" w14:textId="77777777" w:rsidR="002860CA" w:rsidRDefault="00820423">
                        <w:pPr>
                          <w:spacing w:line="259" w:lineRule="auto"/>
                          <w:ind w:left="0" w:firstLine="0"/>
                          <w:jc w:val="left"/>
                        </w:pPr>
                        <w:r>
                          <w:rPr>
                            <w:b/>
                            <w:color w:val="FFFFFF"/>
                            <w:sz w:val="21"/>
                          </w:rPr>
                          <w:t>%</w:t>
                        </w:r>
                      </w:p>
                    </w:txbxContent>
                  </v:textbox>
                </v:rect>
                <v:rect id="Rectangle 90010" o:spid="_x0000_s1770" style="position:absolute;left:9439;top:12612;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" filled="f" stroked="f">
                  <v:textbox inset="0,0,0,0">
                    <w:txbxContent>
                      <w:p w14:paraId="40CD5683" w14:textId="77777777" w:rsidR="002860CA" w:rsidRDefault="00820423">
                        <w:pPr>
                          <w:spacing w:line="259" w:lineRule="auto"/>
                          <w:ind w:left="0" w:firstLine="0"/>
                          <w:jc w:val="left"/>
                        </w:pPr>
                        <w:r>
                          <w:rPr>
                            <w:b/>
                            <w:color w:val="FFFFFF"/>
                            <w:sz w:val="21"/>
                          </w:rPr>
                          <w:t>16</w:t>
                        </w:r>
                      </w:p>
                    </w:txbxContent>
                  </v:textbox>
                </v:rect>
                <v:shape id="Picture 6914" o:spid="_x0000_s1771" type="#_x0000_t75" style="position:absolute;left:11932;top:10165;width:378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">
                  <v:imagedata r:id="rId157" o:title=""/>
                </v:shape>
                <v:shape id="Picture 98612" o:spid="_x0000_s1772" type="#_x0000_t75" style="position:absolute;left:12151;top:10368;width:2835;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">
                  <v:imagedata r:id="rId252" o:title=""/>
                </v:shape>
                <v:rect id="Rectangle 90008" o:spid="_x0000_s1773" style="position:absolute;left:13241;top:10973;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" filled="f" stroked="f">
                  <v:textbox inset="0,0,0,0">
                    <w:txbxContent>
                      <w:p w14:paraId="68E0254A" w14:textId="77777777" w:rsidR="002860CA" w:rsidRDefault="00820423">
                        <w:pPr>
                          <w:spacing w:line="259" w:lineRule="auto"/>
                          <w:ind w:left="0" w:firstLine="0"/>
                          <w:jc w:val="left"/>
                        </w:pPr>
                        <w:r>
                          <w:rPr>
                            <w:b/>
                            <w:color w:val="FFFFFF"/>
                            <w:sz w:val="21"/>
                          </w:rPr>
                          <w:t>%</w:t>
                        </w:r>
                      </w:p>
                    </w:txbxContent>
                  </v:textbox>
                </v:rect>
                <v:rect id="Rectangle 90007" o:spid="_x0000_s1774" style="position:absolute;left:12570;top:10973;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" filled="f" stroked="f">
                  <v:textbox inset="0,0,0,0">
                    <w:txbxContent>
                      <w:p w14:paraId="7340D468" w14:textId="77777777" w:rsidR="002860CA" w:rsidRDefault="00820423">
                        <w:pPr>
                          <w:spacing w:line="259" w:lineRule="auto"/>
                          <w:ind w:left="0" w:firstLine="0"/>
                          <w:jc w:val="left"/>
                        </w:pPr>
                        <w:r>
                          <w:rPr>
                            <w:b/>
                            <w:color w:val="FFFFFF"/>
                            <w:sz w:val="21"/>
                          </w:rPr>
                          <w:t>9</w:t>
                        </w:r>
                      </w:p>
                    </w:txbxContent>
                  </v:textbox>
                </v:rect>
                <v:shape id="Picture 6918" o:spid="_x0000_s1775" type="#_x0000_t75" style="position:absolute;left:13243;top:5425;width:378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">
                  <v:imagedata r:id="rId159" o:title=""/>
                </v:shape>
                <v:shape id="Picture 98613" o:spid="_x0000_s1776" type="#_x0000_t75" style="position:absolute;left:13451;top:5644;width:283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">
                  <v:imagedata r:id="rId253" o:title=""/>
                </v:shape>
                <v:rect id="Rectangle 90005" o:spid="_x0000_s1777" style="position:absolute;left:14545;top:6233;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" filled="f" stroked="f">
                  <v:textbox inset="0,0,0,0">
                    <w:txbxContent>
                      <w:p w14:paraId="34B65CFE" w14:textId="77777777" w:rsidR="002860CA" w:rsidRDefault="00820423">
                        <w:pPr>
                          <w:spacing w:line="259" w:lineRule="auto"/>
                          <w:ind w:left="0" w:firstLine="0"/>
                          <w:jc w:val="left"/>
                        </w:pPr>
                        <w:r>
                          <w:rPr>
                            <w:b/>
                            <w:color w:val="FFFFFF"/>
                            <w:sz w:val="21"/>
                          </w:rPr>
                          <w:t>%</w:t>
                        </w:r>
                      </w:p>
                    </w:txbxContent>
                  </v:textbox>
                </v:rect>
                <v:rect id="Rectangle 90001" o:spid="_x0000_s1778" style="position:absolute;left:13874;top:6233;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" filled="f" stroked="f">
                  <v:textbox inset="0,0,0,0">
                    <w:txbxContent>
                      <w:p w14:paraId="3041B7EE" w14:textId="77777777" w:rsidR="002860CA" w:rsidRDefault="00820423">
                        <w:pPr>
                          <w:spacing w:line="259" w:lineRule="auto"/>
                          <w:ind w:left="0" w:firstLine="0"/>
                          <w:jc w:val="left"/>
                        </w:pPr>
                        <w:r>
                          <w:rPr>
                            <w:b/>
                            <w:color w:val="FFFFFF"/>
                            <w:sz w:val="21"/>
                          </w:rPr>
                          <w:t>0</w:t>
                        </w:r>
                      </w:p>
                    </w:txbxContent>
                  </v:textbox>
                </v:rect>
                <v:rect id="Rectangle 89999" o:spid="_x0000_s1779" style="position:absolute;left:7147;top:1343;width:434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" filled="f" stroked="f">
                  <v:textbox inset="0,0,0,0">
                    <w:txbxContent>
                      <w:p w14:paraId="1DDEF759" w14:textId="77777777" w:rsidR="002860CA" w:rsidRDefault="00820423">
                        <w:pPr>
                          <w:spacing w:line="259" w:lineRule="auto"/>
                          <w:ind w:left="0" w:firstLine="0"/>
                          <w:jc w:val="left"/>
                        </w:pPr>
                        <w:r>
                          <w:rPr>
                            <w:b/>
                            <w:color w:val="404040"/>
                          </w:rPr>
                          <w:t xml:space="preserve">. En el caso que su respuesta corresponde no tiene </w:t>
                        </w:r>
                      </w:p>
                    </w:txbxContent>
                  </v:textbox>
                </v:rect>
                <v:rect id="Rectangle 89998" o:spid="_x0000_s1780" style="position:absolute;left:6385;top:1343;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" filled="f" stroked="f">
                  <v:textbox inset="0,0,0,0">
                    <w:txbxContent>
                      <w:p w14:paraId="2D4A8961" w14:textId="77777777" w:rsidR="002860CA" w:rsidRDefault="00820423">
                        <w:pPr>
                          <w:spacing w:line="259" w:lineRule="auto"/>
                          <w:ind w:left="0" w:firstLine="0"/>
                          <w:jc w:val="left"/>
                        </w:pPr>
                        <w:r>
                          <w:rPr>
                            <w:b/>
                            <w:color w:val="404040"/>
                          </w:rPr>
                          <w:t>4</w:t>
                        </w:r>
                      </w:p>
                    </w:txbxContent>
                  </v:textbox>
                </v:rect>
                <v:rect id="Rectangle 6922" o:spid="_x0000_s1781" style="position:absolute;left:9113;top:3096;width:3717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" filled="f" stroked="f">
                  <v:textbox inset="0,0,0,0">
                    <w:txbxContent>
                      <w:p w14:paraId="4D93F029" w14:textId="77777777" w:rsidR="002860CA" w:rsidRDefault="00820423">
                        <w:pPr>
                          <w:spacing w:line="259" w:lineRule="auto"/>
                          <w:ind w:left="0" w:firstLine="0"/>
                          <w:jc w:val="left"/>
                        </w:pPr>
                        <w:r>
                          <w:rPr>
                            <w:b/>
                            <w:color w:val="404040"/>
                          </w:rPr>
                          <w:t xml:space="preserve">seguro, ¿cuál es la principal razón para no </w:t>
                        </w:r>
                      </w:p>
                    </w:txbxContent>
                  </v:textbox>
                </v:rect>
                <v:rect id="Rectangle 6923" o:spid="_x0000_s1782" style="position:absolute;left:18851;top:4848;width:1077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D+r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" filled="f" stroked="f">
                  <v:textbox inset="0,0,0,0">
                    <w:txbxContent>
                      <w:p w14:paraId="7348DD68" w14:textId="77777777" w:rsidR="002860CA" w:rsidRDefault="00820423">
                        <w:pPr>
                          <w:spacing w:line="259" w:lineRule="auto"/>
                          <w:ind w:left="0" w:firstLine="0"/>
                          <w:jc w:val="left"/>
                        </w:pPr>
                        <w:r>
                          <w:rPr>
                            <w:b/>
                            <w:color w:val="404040"/>
                          </w:rPr>
                          <w:t>contratarlo?</w:t>
                        </w:r>
                      </w:p>
                    </w:txbxContent>
                  </v:textbox>
                </v:rect>
                <v:shape id="Shape 103301" o:spid="_x0000_s1783" style="position:absolute;left:29772;top:9285;width:15287;height:14187;visibility:visible;mso-wrap-style:square;v-text-anchor:top" coordsize="1528699,141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" path="m,l1528699,r,1418717l,1418717,,e" fillcolor="#f2f2f2" stroked="f" strokeweight="0">
                  <v:fill opacity="25443f"/>
                  <v:path arrowok="t" textboxrect="0,0,1528699,1418717"/>
                </v:shape>
                <v:shape id="Shape 103302" o:spid="_x0000_s1784" style="position:absolute;left:30374;top:10045;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" path="m,l63294,r,63294l,63294,,e" fillcolor="#4472c4" stroked="f" strokeweight="0">
                  <v:path arrowok="t" textboxrect="0,0,63294,63294"/>
                </v:shape>
                <v:rect id="Rectangle 6926" o:spid="_x0000_s1785" style="position:absolute;left:31285;top:9885;width:10598;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" filled="f" stroked="f">
                  <v:textbox inset="0,0,0,0">
                    <w:txbxContent>
                      <w:p w14:paraId="64172678" w14:textId="77777777" w:rsidR="002860CA" w:rsidRDefault="00820423">
                        <w:pPr>
                          <w:spacing w:line="259" w:lineRule="auto"/>
                          <w:ind w:left="0" w:firstLine="0"/>
                          <w:jc w:val="left"/>
                        </w:pPr>
                        <w:r>
                          <w:rPr>
                            <w:color w:val="404040"/>
                            <w:sz w:val="20"/>
                          </w:rPr>
                          <w:t>Es muy costoso</w:t>
                        </w:r>
                      </w:p>
                    </w:txbxContent>
                  </v:textbox>
                </v:rect>
                <v:shape id="Shape 103303" o:spid="_x0000_s1786" style="position:absolute;left:30374;top:13592;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" path="m,l63294,r,63294l,63294,,e" fillcolor="#ed7d31" stroked="f" strokeweight="0">
                  <v:path arrowok="t" textboxrect="0,0,63294,63294"/>
                </v:shape>
                <v:rect id="Rectangle 6928" o:spid="_x0000_s1787" style="position:absolute;left:31285;top:13433;width:17479;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" filled="f" stroked="f">
                  <v:textbox inset="0,0,0,0">
                    <w:txbxContent>
                      <w:p w14:paraId="121534E2" w14:textId="77777777" w:rsidR="002860CA" w:rsidRDefault="00820423">
                        <w:pPr>
                          <w:spacing w:line="259" w:lineRule="auto"/>
                          <w:ind w:left="0" w:firstLine="0"/>
                          <w:jc w:val="left"/>
                        </w:pPr>
                        <w:r>
                          <w:rPr>
                            <w:color w:val="404040"/>
                            <w:sz w:val="20"/>
                          </w:rPr>
                          <w:t>No conozco los requisitos</w:t>
                        </w:r>
                      </w:p>
                    </w:txbxContent>
                  </v:textbox>
                </v:rect>
                <v:shape id="Shape 103304" o:spid="_x0000_s1788" style="position:absolute;left:30374;top:17140;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" path="m,l63294,r,63295l,63295,,e" fillcolor="#a5a5a5" stroked="f" strokeweight="0">
                  <v:path arrowok="t" textboxrect="0,0,63294,63295"/>
                </v:shape>
                <v:rect id="Rectangle 6930" o:spid="_x0000_s1789" style="position:absolute;left:31285;top:16982;width:1110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" filled="f" stroked="f">
                  <v:textbox inset="0,0,0,0">
                    <w:txbxContent>
                      <w:p w14:paraId="0E2CB772" w14:textId="77777777" w:rsidR="002860CA" w:rsidRDefault="00820423">
                        <w:pPr>
                          <w:spacing w:line="259" w:lineRule="auto"/>
                          <w:ind w:left="0" w:firstLine="0"/>
                          <w:jc w:val="left"/>
                        </w:pPr>
                        <w:r>
                          <w:rPr>
                            <w:color w:val="404040"/>
                            <w:sz w:val="20"/>
                          </w:rPr>
                          <w:t>No confío en las</w:t>
                        </w:r>
                      </w:p>
                    </w:txbxContent>
                  </v:textbox>
                </v:rect>
                <v:rect id="Rectangle 6931" o:spid="_x0000_s1790" style="position:absolute;left:31285;top:18441;width:881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" filled="f" stroked="f">
                  <v:textbox inset="0,0,0,0">
                    <w:txbxContent>
                      <w:p w14:paraId="0D8877C5" w14:textId="77777777" w:rsidR="002860CA" w:rsidRDefault="00820423">
                        <w:pPr>
                          <w:spacing w:line="259" w:lineRule="auto"/>
                          <w:ind w:left="0" w:firstLine="0"/>
                          <w:jc w:val="left"/>
                        </w:pPr>
                        <w:r>
                          <w:rPr>
                            <w:color w:val="404040"/>
                            <w:sz w:val="20"/>
                          </w:rPr>
                          <w:t>aseguradoras</w:t>
                        </w:r>
                      </w:p>
                    </w:txbxContent>
                  </v:textbox>
                </v:rect>
                <v:shape id="Shape 103305" o:spid="_x0000_s1791" style="position:absolute;left:30374;top:20687;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" path="m,l63294,r,63294l,63294,,e" fillcolor="#ffc000" stroked="f" strokeweight="0">
                  <v:path arrowok="t" textboxrect="0,0,63294,63294"/>
                </v:shape>
                <v:rect id="Rectangle 6933" o:spid="_x0000_s1792" style="position:absolute;left:31285;top:20526;width:17609;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" filled="f" stroked="f">
                  <v:textbox inset="0,0,0,0">
                    <w:txbxContent>
                      <w:p w14:paraId="69EC585C" w14:textId="77777777" w:rsidR="002860CA" w:rsidRDefault="00820423">
                        <w:pPr>
                          <w:spacing w:line="259" w:lineRule="auto"/>
                          <w:ind w:left="0" w:firstLine="0"/>
                          <w:jc w:val="left"/>
                        </w:pPr>
                        <w:r>
                          <w:rPr>
                            <w:color w:val="404040"/>
                            <w:sz w:val="20"/>
                          </w:rPr>
                          <w:t>No creo que sea necesario</w:t>
                        </w:r>
                      </w:p>
                    </w:txbxContent>
                  </v:textbox>
                </v:rect>
                <v:shape id="Shape 6934" o:spid="_x0000_s1793" style="position:absolute;width:45821;height:26360;visibility:visible;mso-wrap-style:square;v-text-anchor:top" coordsize="4582160,263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" path="m4582160,r,2636076l,2636076,,e" filled="f" strokecolor="#bfbfbf">
                  <v:path arrowok="t" textboxrect="0,0,4582160,2636076"/>
                </v:shape>
                <w10:anchorlock/>
              </v:group>
            </w:pict>
          </mc:Fallback>
        </mc:AlternateContent>
      </w:r>
    </w:p>
    <w:p w14:paraId="62E1F2E7"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1130667B" w14:textId="77777777" w:rsidR="002860CA" w:rsidRDefault="00820423">
      <w:pPr>
        <w:spacing w:line="477" w:lineRule="auto"/>
        <w:ind w:left="-5" w:right="11"/>
      </w:pPr>
      <w:r>
        <w:rPr>
          <w:i/>
        </w:rPr>
        <w:lastRenderedPageBreak/>
        <w:t>Nota.</w:t>
      </w:r>
      <w:r>
        <w:t xml:space="preserve"> </w:t>
      </w:r>
      <w:r>
        <w:t>En la figura se presenta la razón de mayor relevancia de no contar con un seguro de embarcaciones</w:t>
      </w:r>
      <w:r>
        <w:rPr>
          <w:b/>
        </w:rPr>
        <w:t xml:space="preserve"> </w:t>
      </w:r>
    </w:p>
    <w:p w14:paraId="08D83901" w14:textId="77777777" w:rsidR="002860CA" w:rsidRDefault="00820423">
      <w:pPr>
        <w:numPr>
          <w:ilvl w:val="0"/>
          <w:numId w:val="16"/>
        </w:numPr>
        <w:spacing w:after="414"/>
        <w:ind w:hanging="720"/>
        <w:jc w:val="left"/>
      </w:pPr>
      <w:r>
        <w:rPr>
          <w:b/>
        </w:rPr>
        <w:t xml:space="preserve">¿Cree que tener un seguro es importante para la protección de su embarcación? </w:t>
      </w:r>
    </w:p>
    <w:p w14:paraId="6A0F974E" w14:textId="77777777" w:rsidR="002860CA" w:rsidRDefault="00820423">
      <w:pPr>
        <w:spacing w:after="172"/>
        <w:ind w:left="-5"/>
        <w:jc w:val="left"/>
      </w:pPr>
      <w:r>
        <w:rPr>
          <w:b/>
        </w:rPr>
        <w:t>Tabla 20</w:t>
      </w:r>
      <w:r>
        <w:t xml:space="preserve"> </w:t>
      </w:r>
      <w:r>
        <w:rPr>
          <w:i/>
        </w:rPr>
        <w:t xml:space="preserve">Apreciación de contar con un seguro </w:t>
      </w:r>
    </w:p>
    <w:tbl>
      <w:tblPr>
        <w:tblStyle w:val="TableGrid"/>
        <w:tblW w:w="8896" w:type="dxa"/>
        <w:tblInd w:w="-14" w:type="dxa"/>
        <w:tblCellMar>
          <w:top w:w="48" w:type="dxa"/>
          <w:left w:w="0" w:type="dxa"/>
          <w:bottom w:w="0" w:type="dxa"/>
          <w:right w:w="58" w:type="dxa"/>
        </w:tblCellMar>
        <w:tblLook w:val="04A0" w:firstRow="1" w:lastRow="0" w:firstColumn="1" w:lastColumn="0" w:noHBand="0" w:noVBand="1"/>
      </w:tblPr>
      <w:tblGrid>
        <w:gridCol w:w="6565"/>
        <w:gridCol w:w="1201"/>
        <w:gridCol w:w="1130"/>
      </w:tblGrid>
      <w:tr w:rsidR="002860CA" w14:paraId="54E53DA9" w14:textId="77777777">
        <w:trPr>
          <w:trHeight w:val="372"/>
        </w:trPr>
        <w:tc>
          <w:tcPr>
            <w:tcW w:w="6565" w:type="dxa"/>
            <w:tcBorders>
              <w:top w:val="single" w:sz="4" w:space="0" w:color="000000"/>
              <w:left w:val="nil"/>
              <w:bottom w:val="nil"/>
              <w:right w:val="nil"/>
            </w:tcBorders>
          </w:tcPr>
          <w:p w14:paraId="732C7129" w14:textId="77777777" w:rsidR="002860CA" w:rsidRDefault="00820423">
            <w:pPr>
              <w:spacing w:after="0" w:line="259" w:lineRule="auto"/>
              <w:ind w:left="84" w:firstLine="0"/>
              <w:jc w:val="left"/>
            </w:pPr>
            <w:r>
              <w:rPr>
                <w:u w:val="single" w:color="000000"/>
              </w:rPr>
              <w:t xml:space="preserve">Opciones </w:t>
            </w:r>
          </w:p>
        </w:tc>
        <w:tc>
          <w:tcPr>
            <w:tcW w:w="1201" w:type="dxa"/>
            <w:tcBorders>
              <w:top w:val="single" w:sz="4" w:space="0" w:color="000000"/>
              <w:left w:val="nil"/>
              <w:bottom w:val="nil"/>
              <w:right w:val="nil"/>
            </w:tcBorders>
          </w:tcPr>
          <w:p w14:paraId="0AFE2C55" w14:textId="77777777" w:rsidR="002860CA" w:rsidRDefault="00820423">
            <w:pPr>
              <w:spacing w:after="0" w:line="259" w:lineRule="auto"/>
              <w:ind w:left="0" w:firstLine="0"/>
              <w:jc w:val="left"/>
            </w:pPr>
            <w:r>
              <w:rPr>
                <w:u w:val="single" w:color="000000"/>
              </w:rPr>
              <w:t xml:space="preserve">Cantidad </w:t>
            </w:r>
          </w:p>
        </w:tc>
        <w:tc>
          <w:tcPr>
            <w:tcW w:w="1130" w:type="dxa"/>
            <w:tcBorders>
              <w:top w:val="single" w:sz="4" w:space="0" w:color="000000"/>
              <w:left w:val="nil"/>
              <w:bottom w:val="nil"/>
              <w:right w:val="nil"/>
            </w:tcBorders>
          </w:tcPr>
          <w:p w14:paraId="53F764DC" w14:textId="77777777" w:rsidR="002860CA" w:rsidRDefault="00820423">
            <w:pPr>
              <w:spacing w:after="0" w:line="259" w:lineRule="auto"/>
              <w:ind w:left="0" w:firstLine="0"/>
            </w:pPr>
            <w:r>
              <w:rPr>
                <w:u w:val="single" w:color="000000"/>
              </w:rPr>
              <w:t xml:space="preserve">Porcentaje </w:t>
            </w:r>
          </w:p>
        </w:tc>
      </w:tr>
      <w:tr w:rsidR="002860CA" w14:paraId="45E5F69B" w14:textId="77777777">
        <w:trPr>
          <w:trHeight w:val="320"/>
        </w:trPr>
        <w:tc>
          <w:tcPr>
            <w:tcW w:w="6565" w:type="dxa"/>
            <w:tcBorders>
              <w:top w:val="nil"/>
              <w:left w:val="nil"/>
              <w:bottom w:val="nil"/>
              <w:right w:val="nil"/>
            </w:tcBorders>
          </w:tcPr>
          <w:p w14:paraId="797B7241" w14:textId="77777777" w:rsidR="002860CA" w:rsidRDefault="00820423">
            <w:pPr>
              <w:spacing w:after="0" w:line="259" w:lineRule="auto"/>
              <w:ind w:left="84" w:firstLine="0"/>
              <w:jc w:val="left"/>
            </w:pPr>
            <w:r>
              <w:t xml:space="preserve">Sí </w:t>
            </w:r>
          </w:p>
        </w:tc>
        <w:tc>
          <w:tcPr>
            <w:tcW w:w="1201" w:type="dxa"/>
            <w:tcBorders>
              <w:top w:val="nil"/>
              <w:left w:val="nil"/>
              <w:bottom w:val="nil"/>
              <w:right w:val="nil"/>
            </w:tcBorders>
          </w:tcPr>
          <w:p w14:paraId="0FDB1D1B" w14:textId="77777777" w:rsidR="002860CA" w:rsidRDefault="00820423">
            <w:pPr>
              <w:spacing w:after="0" w:line="259" w:lineRule="auto"/>
              <w:ind w:left="0" w:firstLine="0"/>
              <w:jc w:val="left"/>
            </w:pPr>
            <w:r>
              <w:t xml:space="preserve">45 </w:t>
            </w:r>
          </w:p>
        </w:tc>
        <w:tc>
          <w:tcPr>
            <w:tcW w:w="1130" w:type="dxa"/>
            <w:tcBorders>
              <w:top w:val="nil"/>
              <w:left w:val="nil"/>
              <w:bottom w:val="nil"/>
              <w:right w:val="nil"/>
            </w:tcBorders>
          </w:tcPr>
          <w:p w14:paraId="63F84117" w14:textId="77777777" w:rsidR="002860CA" w:rsidRDefault="00820423">
            <w:pPr>
              <w:spacing w:after="0" w:line="259" w:lineRule="auto"/>
              <w:ind w:left="0" w:firstLine="0"/>
              <w:jc w:val="left"/>
            </w:pPr>
            <w:r>
              <w:t xml:space="preserve">67% </w:t>
            </w:r>
          </w:p>
        </w:tc>
      </w:tr>
      <w:tr w:rsidR="002860CA" w14:paraId="43916592" w14:textId="77777777">
        <w:trPr>
          <w:trHeight w:val="272"/>
        </w:trPr>
        <w:tc>
          <w:tcPr>
            <w:tcW w:w="6565" w:type="dxa"/>
            <w:tcBorders>
              <w:top w:val="nil"/>
              <w:left w:val="nil"/>
              <w:bottom w:val="single" w:sz="4" w:space="0" w:color="000000"/>
              <w:right w:val="nil"/>
            </w:tcBorders>
          </w:tcPr>
          <w:p w14:paraId="22327DB0" w14:textId="77777777" w:rsidR="002860CA" w:rsidRDefault="00820423">
            <w:pPr>
              <w:spacing w:after="0" w:line="259" w:lineRule="auto"/>
              <w:ind w:left="84" w:firstLine="0"/>
              <w:jc w:val="left"/>
            </w:pPr>
            <w:r>
              <w:t xml:space="preserve">No </w:t>
            </w:r>
          </w:p>
        </w:tc>
        <w:tc>
          <w:tcPr>
            <w:tcW w:w="1201" w:type="dxa"/>
            <w:tcBorders>
              <w:top w:val="nil"/>
              <w:left w:val="nil"/>
              <w:bottom w:val="single" w:sz="4" w:space="0" w:color="000000"/>
              <w:right w:val="nil"/>
            </w:tcBorders>
          </w:tcPr>
          <w:p w14:paraId="060C9990" w14:textId="77777777" w:rsidR="002860CA" w:rsidRDefault="00820423">
            <w:pPr>
              <w:spacing w:after="0" w:line="259" w:lineRule="auto"/>
              <w:ind w:left="0" w:firstLine="0"/>
              <w:jc w:val="left"/>
            </w:pPr>
            <w:r>
              <w:t xml:space="preserve">22 </w:t>
            </w:r>
          </w:p>
        </w:tc>
        <w:tc>
          <w:tcPr>
            <w:tcW w:w="1130" w:type="dxa"/>
            <w:tcBorders>
              <w:top w:val="nil"/>
              <w:left w:val="nil"/>
              <w:bottom w:val="single" w:sz="4" w:space="0" w:color="000000"/>
              <w:right w:val="nil"/>
            </w:tcBorders>
          </w:tcPr>
          <w:p w14:paraId="2C6BEDE0" w14:textId="77777777" w:rsidR="002860CA" w:rsidRDefault="00820423">
            <w:pPr>
              <w:spacing w:after="0" w:line="259" w:lineRule="auto"/>
              <w:ind w:left="0" w:firstLine="0"/>
              <w:jc w:val="left"/>
            </w:pPr>
            <w:r>
              <w:t xml:space="preserve">33% </w:t>
            </w:r>
          </w:p>
        </w:tc>
      </w:tr>
      <w:tr w:rsidR="002860CA" w14:paraId="09BB4AAF" w14:textId="77777777">
        <w:trPr>
          <w:trHeight w:val="326"/>
        </w:trPr>
        <w:tc>
          <w:tcPr>
            <w:tcW w:w="6565" w:type="dxa"/>
            <w:tcBorders>
              <w:top w:val="single" w:sz="4" w:space="0" w:color="000000"/>
              <w:left w:val="nil"/>
              <w:bottom w:val="single" w:sz="4" w:space="0" w:color="000000"/>
              <w:right w:val="nil"/>
            </w:tcBorders>
          </w:tcPr>
          <w:p w14:paraId="3BF2588C" w14:textId="77777777" w:rsidR="002860CA" w:rsidRDefault="00820423">
            <w:pPr>
              <w:spacing w:after="0" w:line="259" w:lineRule="auto"/>
              <w:ind w:left="84" w:firstLine="0"/>
              <w:jc w:val="left"/>
            </w:pPr>
            <w:r>
              <w:t xml:space="preserve">Total </w:t>
            </w:r>
          </w:p>
        </w:tc>
        <w:tc>
          <w:tcPr>
            <w:tcW w:w="1201" w:type="dxa"/>
            <w:tcBorders>
              <w:top w:val="single" w:sz="4" w:space="0" w:color="000000"/>
              <w:left w:val="nil"/>
              <w:bottom w:val="single" w:sz="4" w:space="0" w:color="000000"/>
              <w:right w:val="nil"/>
            </w:tcBorders>
          </w:tcPr>
          <w:p w14:paraId="5B3BC9C6" w14:textId="77777777" w:rsidR="002860CA" w:rsidRDefault="00820423">
            <w:pPr>
              <w:spacing w:after="0" w:line="259" w:lineRule="auto"/>
              <w:ind w:left="0" w:firstLine="0"/>
              <w:jc w:val="left"/>
            </w:pPr>
            <w:r>
              <w:t xml:space="preserve">67 </w:t>
            </w:r>
          </w:p>
        </w:tc>
        <w:tc>
          <w:tcPr>
            <w:tcW w:w="1130" w:type="dxa"/>
            <w:tcBorders>
              <w:top w:val="single" w:sz="4" w:space="0" w:color="000000"/>
              <w:left w:val="nil"/>
              <w:bottom w:val="single" w:sz="4" w:space="0" w:color="000000"/>
              <w:right w:val="nil"/>
            </w:tcBorders>
          </w:tcPr>
          <w:p w14:paraId="1FB8A5BF" w14:textId="77777777" w:rsidR="002860CA" w:rsidRDefault="00820423">
            <w:pPr>
              <w:spacing w:after="0" w:line="259" w:lineRule="auto"/>
              <w:ind w:left="0" w:firstLine="0"/>
              <w:jc w:val="left"/>
            </w:pPr>
            <w:r>
              <w:t xml:space="preserve">100% </w:t>
            </w:r>
          </w:p>
        </w:tc>
      </w:tr>
    </w:tbl>
    <w:p w14:paraId="712CDB30" w14:textId="77777777" w:rsidR="002860CA" w:rsidRDefault="00820423">
      <w:pPr>
        <w:spacing w:after="405"/>
        <w:ind w:left="-5" w:right="11"/>
      </w:pPr>
      <w:r>
        <w:rPr>
          <w:i/>
        </w:rPr>
        <w:t xml:space="preserve">Fuente: </w:t>
      </w:r>
      <w:r>
        <w:t>Elaboración propia tomado de la aplicación de la encuesta</w:t>
      </w:r>
      <w:r>
        <w:rPr>
          <w:i/>
        </w:rPr>
        <w:t xml:space="preserve"> </w:t>
      </w:r>
    </w:p>
    <w:p w14:paraId="60E1A271" w14:textId="77777777" w:rsidR="002860CA" w:rsidRDefault="00820423">
      <w:pPr>
        <w:spacing w:after="408"/>
        <w:ind w:left="-5" w:right="11"/>
      </w:pPr>
      <w:r>
        <w:rPr>
          <w:i/>
        </w:rPr>
        <w:t>Nota.</w:t>
      </w:r>
      <w:r>
        <w:t xml:space="preserve"> </w:t>
      </w:r>
      <w:r>
        <w:t xml:space="preserve">En la tabla se presenta la apreciación de los armadores ante contar con un seguro. </w:t>
      </w:r>
    </w:p>
    <w:p w14:paraId="4B21B95E" w14:textId="77777777" w:rsidR="002860CA" w:rsidRDefault="00820423">
      <w:pPr>
        <w:spacing w:after="172"/>
        <w:ind w:left="-5"/>
        <w:jc w:val="left"/>
      </w:pPr>
      <w:r>
        <w:rPr>
          <w:b/>
        </w:rPr>
        <w:t xml:space="preserve">Figura </w:t>
      </w:r>
      <w:proofErr w:type="gramStart"/>
      <w:r>
        <w:rPr>
          <w:b/>
        </w:rPr>
        <w:t xml:space="preserve">24 </w:t>
      </w:r>
      <w:r>
        <w:rPr>
          <w:rFonts w:ascii="Calibri" w:eastAsia="Calibri" w:hAnsi="Calibri" w:cs="Calibri"/>
          <w:i/>
          <w:color w:val="44546A"/>
          <w:sz w:val="18"/>
        </w:rPr>
        <w:t xml:space="preserve"> </w:t>
      </w:r>
      <w:r>
        <w:rPr>
          <w:i/>
        </w:rPr>
        <w:t>Apreciación</w:t>
      </w:r>
      <w:proofErr w:type="gramEnd"/>
      <w:r>
        <w:rPr>
          <w:i/>
        </w:rPr>
        <w:t xml:space="preserve"> de contar con un seguro </w:t>
      </w:r>
    </w:p>
    <w:p w14:paraId="67D12FB3"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09492EED" wp14:editId="5799E674">
                <wp:extent cx="4566857" cy="2877373"/>
                <wp:effectExtent l="0" t="0" r="0" b="0"/>
                <wp:docPr id="92833" name="Group 92833"/>
                <wp:cNvGraphicFramePr/>
                <a:graphic xmlns:a="http://schemas.openxmlformats.org/drawingml/2006/main">
                  <a:graphicData uri="http://schemas.microsoft.com/office/word/2010/wordprocessingGroup">
                    <wpg:wgp>
                      <wpg:cNvGrpSpPr/>
                      <wpg:grpSpPr>
                        <a:xfrm>
                          <a:off x="0" y="0"/>
                          <a:ext cx="4566857" cy="2877373"/>
                          <a:chOff x="0" y="0"/>
                          <a:chExt cx="4566857" cy="2877373"/>
                        </a:xfrm>
                      </wpg:grpSpPr>
                      <wps:wsp>
                        <wps:cNvPr id="7028" name="Rectangle 7028"/>
                        <wps:cNvSpPr/>
                        <wps:spPr>
                          <a:xfrm>
                            <a:off x="4535170" y="2734564"/>
                            <a:ext cx="42143" cy="189936"/>
                          </a:xfrm>
                          <a:prstGeom prst="rect">
                            <a:avLst/>
                          </a:prstGeom>
                          <a:ln>
                            <a:noFill/>
                          </a:ln>
                        </wps:spPr>
                        <wps:txbx>
                          <w:txbxContent>
                            <w:p w14:paraId="3B4D9F2C"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614" name="Picture 98614"/>
                          <pic:cNvPicPr/>
                        </pic:nvPicPr>
                        <pic:blipFill>
                          <a:blip r:embed="rId254"/>
                          <a:stretch>
                            <a:fillRect/>
                          </a:stretch>
                        </pic:blipFill>
                        <pic:spPr>
                          <a:xfrm>
                            <a:off x="-4063" y="-4444"/>
                            <a:ext cx="4526281" cy="2846832"/>
                          </a:xfrm>
                          <a:prstGeom prst="rect">
                            <a:avLst/>
                          </a:prstGeom>
                        </pic:spPr>
                      </pic:pic>
                      <pic:pic xmlns:pic="http://schemas.openxmlformats.org/drawingml/2006/picture">
                        <pic:nvPicPr>
                          <pic:cNvPr id="7042" name="Picture 7042"/>
                          <pic:cNvPicPr/>
                        </pic:nvPicPr>
                        <pic:blipFill>
                          <a:blip r:embed="rId255"/>
                          <a:stretch>
                            <a:fillRect/>
                          </a:stretch>
                        </pic:blipFill>
                        <pic:spPr>
                          <a:xfrm>
                            <a:off x="138684" y="603124"/>
                            <a:ext cx="3804666" cy="2094738"/>
                          </a:xfrm>
                          <a:prstGeom prst="rect">
                            <a:avLst/>
                          </a:prstGeom>
                        </pic:spPr>
                      </pic:pic>
                      <pic:pic xmlns:pic="http://schemas.openxmlformats.org/drawingml/2006/picture">
                        <pic:nvPicPr>
                          <pic:cNvPr id="7044" name="Picture 7044"/>
                          <pic:cNvPicPr/>
                        </pic:nvPicPr>
                        <pic:blipFill>
                          <a:blip r:embed="rId68"/>
                          <a:stretch>
                            <a:fillRect/>
                          </a:stretch>
                        </pic:blipFill>
                        <pic:spPr>
                          <a:xfrm>
                            <a:off x="2604516" y="1421460"/>
                            <a:ext cx="444995" cy="294183"/>
                          </a:xfrm>
                          <a:prstGeom prst="rect">
                            <a:avLst/>
                          </a:prstGeom>
                        </pic:spPr>
                      </pic:pic>
                      <pic:pic xmlns:pic="http://schemas.openxmlformats.org/drawingml/2006/picture">
                        <pic:nvPicPr>
                          <pic:cNvPr id="98615" name="Picture 98615"/>
                          <pic:cNvPicPr/>
                        </pic:nvPicPr>
                        <pic:blipFill>
                          <a:blip r:embed="rId256"/>
                          <a:stretch>
                            <a:fillRect/>
                          </a:stretch>
                        </pic:blipFill>
                        <pic:spPr>
                          <a:xfrm>
                            <a:off x="2627376" y="1443355"/>
                            <a:ext cx="347472" cy="198120"/>
                          </a:xfrm>
                          <a:prstGeom prst="rect">
                            <a:avLst/>
                          </a:prstGeom>
                        </pic:spPr>
                      </pic:pic>
                      <wps:wsp>
                        <wps:cNvPr id="90026" name="Rectangle 90026"/>
                        <wps:cNvSpPr/>
                        <wps:spPr>
                          <a:xfrm>
                            <a:off x="2667889" y="1502261"/>
                            <a:ext cx="178369" cy="159383"/>
                          </a:xfrm>
                          <a:prstGeom prst="rect">
                            <a:avLst/>
                          </a:prstGeom>
                          <a:ln>
                            <a:noFill/>
                          </a:ln>
                        </wps:spPr>
                        <wps:txbx>
                          <w:txbxContent>
                            <w:p w14:paraId="50E1D0A5" w14:textId="77777777" w:rsidR="002860CA" w:rsidRDefault="00820423">
                              <w:pPr>
                                <w:spacing w:line="259" w:lineRule="auto"/>
                                <w:ind w:left="0" w:firstLine="0"/>
                                <w:jc w:val="left"/>
                              </w:pPr>
                              <w:r>
                                <w:rPr>
                                  <w:b/>
                                  <w:color w:val="FFFFFF"/>
                                  <w:sz w:val="21"/>
                                </w:rPr>
                                <w:t>67</w:t>
                              </w:r>
                            </w:p>
                          </w:txbxContent>
                        </wps:txbx>
                        <wps:bodyPr horzOverflow="overflow" vert="horz" lIns="0" tIns="0" rIns="0" bIns="0" rtlCol="0">
                          <a:noAutofit/>
                        </wps:bodyPr>
                      </wps:wsp>
                      <wps:wsp>
                        <wps:cNvPr id="90027" name="Rectangle 90027"/>
                        <wps:cNvSpPr/>
                        <wps:spPr>
                          <a:xfrm>
                            <a:off x="2802001" y="1502261"/>
                            <a:ext cx="178369" cy="159383"/>
                          </a:xfrm>
                          <a:prstGeom prst="rect">
                            <a:avLst/>
                          </a:prstGeom>
                          <a:ln>
                            <a:noFill/>
                          </a:ln>
                        </wps:spPr>
                        <wps:txbx>
                          <w:txbxContent>
                            <w:p w14:paraId="76737F50"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048" name="Picture 7048"/>
                          <pic:cNvPicPr/>
                        </pic:nvPicPr>
                        <pic:blipFill>
                          <a:blip r:embed="rId101"/>
                          <a:stretch>
                            <a:fillRect/>
                          </a:stretch>
                        </pic:blipFill>
                        <pic:spPr>
                          <a:xfrm>
                            <a:off x="1356360" y="1104583"/>
                            <a:ext cx="444995" cy="292672"/>
                          </a:xfrm>
                          <a:prstGeom prst="rect">
                            <a:avLst/>
                          </a:prstGeom>
                        </pic:spPr>
                      </pic:pic>
                      <pic:pic xmlns:pic="http://schemas.openxmlformats.org/drawingml/2006/picture">
                        <pic:nvPicPr>
                          <pic:cNvPr id="98616" name="Picture 98616"/>
                          <pic:cNvPicPr/>
                        </pic:nvPicPr>
                        <pic:blipFill>
                          <a:blip r:embed="rId257"/>
                          <a:stretch>
                            <a:fillRect/>
                          </a:stretch>
                        </pic:blipFill>
                        <pic:spPr>
                          <a:xfrm>
                            <a:off x="1376680" y="1122299"/>
                            <a:ext cx="350520" cy="198120"/>
                          </a:xfrm>
                          <a:prstGeom prst="rect">
                            <a:avLst/>
                          </a:prstGeom>
                        </pic:spPr>
                      </pic:pic>
                      <wps:wsp>
                        <wps:cNvPr id="90024" name="Rectangle 90024"/>
                        <wps:cNvSpPr/>
                        <wps:spPr>
                          <a:xfrm>
                            <a:off x="1420368" y="1184380"/>
                            <a:ext cx="178369" cy="159383"/>
                          </a:xfrm>
                          <a:prstGeom prst="rect">
                            <a:avLst/>
                          </a:prstGeom>
                          <a:ln>
                            <a:noFill/>
                          </a:ln>
                        </wps:spPr>
                        <wps:txbx>
                          <w:txbxContent>
                            <w:p w14:paraId="2DA6AAEA" w14:textId="77777777" w:rsidR="002860CA" w:rsidRDefault="00820423">
                              <w:pPr>
                                <w:spacing w:line="259" w:lineRule="auto"/>
                                <w:ind w:left="0" w:firstLine="0"/>
                                <w:jc w:val="left"/>
                              </w:pPr>
                              <w:r>
                                <w:rPr>
                                  <w:b/>
                                  <w:color w:val="FFFFFF"/>
                                  <w:sz w:val="21"/>
                                </w:rPr>
                                <w:t>33</w:t>
                              </w:r>
                            </w:p>
                          </w:txbxContent>
                        </wps:txbx>
                        <wps:bodyPr horzOverflow="overflow" vert="horz" lIns="0" tIns="0" rIns="0" bIns="0" rtlCol="0">
                          <a:noAutofit/>
                        </wps:bodyPr>
                      </wps:wsp>
                      <wps:wsp>
                        <wps:cNvPr id="90025" name="Rectangle 90025"/>
                        <wps:cNvSpPr/>
                        <wps:spPr>
                          <a:xfrm>
                            <a:off x="1554480" y="1184380"/>
                            <a:ext cx="178369" cy="159383"/>
                          </a:xfrm>
                          <a:prstGeom prst="rect">
                            <a:avLst/>
                          </a:prstGeom>
                          <a:ln>
                            <a:noFill/>
                          </a:ln>
                        </wps:spPr>
                        <wps:txbx>
                          <w:txbxContent>
                            <w:p w14:paraId="4E7017E1"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022" name="Rectangle 90022"/>
                        <wps:cNvSpPr/>
                        <wps:spPr>
                          <a:xfrm>
                            <a:off x="612394" y="134405"/>
                            <a:ext cx="101346" cy="181116"/>
                          </a:xfrm>
                          <a:prstGeom prst="rect">
                            <a:avLst/>
                          </a:prstGeom>
                          <a:ln>
                            <a:noFill/>
                          </a:ln>
                        </wps:spPr>
                        <wps:txbx>
                          <w:txbxContent>
                            <w:p w14:paraId="64C4791C" w14:textId="77777777" w:rsidR="002860CA" w:rsidRDefault="00820423">
                              <w:pPr>
                                <w:spacing w:line="259" w:lineRule="auto"/>
                                <w:ind w:left="0" w:firstLine="0"/>
                                <w:jc w:val="left"/>
                              </w:pPr>
                              <w:r>
                                <w:rPr>
                                  <w:b/>
                                  <w:color w:val="404040"/>
                                </w:rPr>
                                <w:t>5</w:t>
                              </w:r>
                            </w:p>
                          </w:txbxContent>
                        </wps:txbx>
                        <wps:bodyPr horzOverflow="overflow" vert="horz" lIns="0" tIns="0" rIns="0" bIns="0" rtlCol="0">
                          <a:noAutofit/>
                        </wps:bodyPr>
                      </wps:wsp>
                      <wps:wsp>
                        <wps:cNvPr id="90023" name="Rectangle 90023"/>
                        <wps:cNvSpPr/>
                        <wps:spPr>
                          <a:xfrm>
                            <a:off x="688594" y="134405"/>
                            <a:ext cx="4326866" cy="181116"/>
                          </a:xfrm>
                          <a:prstGeom prst="rect">
                            <a:avLst/>
                          </a:prstGeom>
                          <a:ln>
                            <a:noFill/>
                          </a:ln>
                        </wps:spPr>
                        <wps:txbx>
                          <w:txbxContent>
                            <w:p w14:paraId="6AEF1E23" w14:textId="77777777" w:rsidR="002860CA" w:rsidRDefault="00820423">
                              <w:pPr>
                                <w:spacing w:line="259" w:lineRule="auto"/>
                                <w:ind w:left="0" w:firstLine="0"/>
                                <w:jc w:val="left"/>
                              </w:pPr>
                              <w:r>
                                <w:rPr>
                                  <w:b/>
                                  <w:color w:val="404040"/>
                                </w:rPr>
                                <w:t xml:space="preserve">. ¿Cree que tener un seguro es importante para la </w:t>
                              </w:r>
                            </w:p>
                          </w:txbxContent>
                        </wps:txbx>
                        <wps:bodyPr horzOverflow="overflow" vert="horz" lIns="0" tIns="0" rIns="0" bIns="0" rtlCol="0">
                          <a:noAutofit/>
                        </wps:bodyPr>
                      </wps:wsp>
                      <wps:wsp>
                        <wps:cNvPr id="7052" name="Rectangle 7052"/>
                        <wps:cNvSpPr/>
                        <wps:spPr>
                          <a:xfrm>
                            <a:off x="1258570" y="309665"/>
                            <a:ext cx="2661954" cy="181116"/>
                          </a:xfrm>
                          <a:prstGeom prst="rect">
                            <a:avLst/>
                          </a:prstGeom>
                          <a:ln>
                            <a:noFill/>
                          </a:ln>
                        </wps:spPr>
                        <wps:txbx>
                          <w:txbxContent>
                            <w:p w14:paraId="06CC5E6A" w14:textId="77777777" w:rsidR="002860CA" w:rsidRDefault="00820423">
                              <w:pPr>
                                <w:spacing w:line="259" w:lineRule="auto"/>
                                <w:ind w:left="0" w:firstLine="0"/>
                                <w:jc w:val="left"/>
                              </w:pPr>
                              <w:r>
                                <w:rPr>
                                  <w:b/>
                                  <w:color w:val="404040"/>
                                </w:rPr>
                                <w:t>protección de su embarcación?</w:t>
                              </w:r>
                            </w:p>
                          </w:txbxContent>
                        </wps:txbx>
                        <wps:bodyPr horzOverflow="overflow" vert="horz" lIns="0" tIns="0" rIns="0" bIns="0" rtlCol="0">
                          <a:noAutofit/>
                        </wps:bodyPr>
                      </wps:wsp>
                      <wps:wsp>
                        <wps:cNvPr id="103311" name="Shape 103311"/>
                        <wps:cNvSpPr/>
                        <wps:spPr>
                          <a:xfrm>
                            <a:off x="4084447" y="1436141"/>
                            <a:ext cx="357975" cy="430886"/>
                          </a:xfrm>
                          <a:custGeom>
                            <a:avLst/>
                            <a:gdLst/>
                            <a:ahLst/>
                            <a:cxnLst/>
                            <a:rect l="0" t="0" r="0" b="0"/>
                            <a:pathLst>
                              <a:path w="357975" h="430886">
                                <a:moveTo>
                                  <a:pt x="0" y="0"/>
                                </a:moveTo>
                                <a:lnTo>
                                  <a:pt x="357975" y="0"/>
                                </a:lnTo>
                                <a:lnTo>
                                  <a:pt x="357975" y="430886"/>
                                </a:lnTo>
                                <a:lnTo>
                                  <a:pt x="0" y="430886"/>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312" name="Shape 103312"/>
                        <wps:cNvSpPr/>
                        <wps:spPr>
                          <a:xfrm>
                            <a:off x="4144645" y="1512268"/>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055" name="Rectangle 7055"/>
                        <wps:cNvSpPr/>
                        <wps:spPr>
                          <a:xfrm>
                            <a:off x="4235831" y="1495775"/>
                            <a:ext cx="140526" cy="153406"/>
                          </a:xfrm>
                          <a:prstGeom prst="rect">
                            <a:avLst/>
                          </a:prstGeom>
                          <a:ln>
                            <a:noFill/>
                          </a:ln>
                        </wps:spPr>
                        <wps:txbx>
                          <w:txbxContent>
                            <w:p w14:paraId="0DF8B3ED" w14:textId="77777777" w:rsidR="002860CA" w:rsidRDefault="00820423">
                              <w:pPr>
                                <w:spacing w:line="259" w:lineRule="auto"/>
                                <w:ind w:left="0" w:firstLine="0"/>
                                <w:jc w:val="left"/>
                              </w:pPr>
                              <w:r>
                                <w:rPr>
                                  <w:color w:val="404040"/>
                                  <w:sz w:val="20"/>
                                </w:rPr>
                                <w:t>Sí</w:t>
                              </w:r>
                            </w:p>
                          </w:txbxContent>
                        </wps:txbx>
                        <wps:bodyPr horzOverflow="overflow" vert="horz" lIns="0" tIns="0" rIns="0" bIns="0" rtlCol="0">
                          <a:noAutofit/>
                        </wps:bodyPr>
                      </wps:wsp>
                      <wps:wsp>
                        <wps:cNvPr id="103313" name="Shape 103313"/>
                        <wps:cNvSpPr/>
                        <wps:spPr>
                          <a:xfrm>
                            <a:off x="4144645" y="1727660"/>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7057" name="Rectangle 7057"/>
                        <wps:cNvSpPr/>
                        <wps:spPr>
                          <a:xfrm>
                            <a:off x="4235831" y="1711505"/>
                            <a:ext cx="206138" cy="153037"/>
                          </a:xfrm>
                          <a:prstGeom prst="rect">
                            <a:avLst/>
                          </a:prstGeom>
                          <a:ln>
                            <a:noFill/>
                          </a:ln>
                        </wps:spPr>
                        <wps:txbx>
                          <w:txbxContent>
                            <w:p w14:paraId="47D74112" w14:textId="77777777" w:rsidR="002860CA" w:rsidRDefault="00820423">
                              <w:pPr>
                                <w:spacing w:line="259" w:lineRule="auto"/>
                                <w:ind w:left="0" w:firstLine="0"/>
                                <w:jc w:val="left"/>
                              </w:pPr>
                              <w:r>
                                <w:rPr>
                                  <w:color w:val="404040"/>
                                  <w:sz w:val="20"/>
                                </w:rPr>
                                <w:t>No</w:t>
                              </w:r>
                            </w:p>
                          </w:txbxContent>
                        </wps:txbx>
                        <wps:bodyPr horzOverflow="overflow" vert="horz" lIns="0" tIns="0" rIns="0" bIns="0" rtlCol="0">
                          <a:noAutofit/>
                        </wps:bodyPr>
                      </wps:wsp>
                      <wps:wsp>
                        <wps:cNvPr id="7058" name="Shape 7058"/>
                        <wps:cNvSpPr/>
                        <wps:spPr>
                          <a:xfrm>
                            <a:off x="0" y="0"/>
                            <a:ext cx="4518660" cy="2838450"/>
                          </a:xfrm>
                          <a:custGeom>
                            <a:avLst/>
                            <a:gdLst/>
                            <a:ahLst/>
                            <a:cxnLst/>
                            <a:rect l="0" t="0" r="0" b="0"/>
                            <a:pathLst>
                              <a:path w="4518660" h="2838450">
                                <a:moveTo>
                                  <a:pt x="0" y="2838450"/>
                                </a:moveTo>
                                <a:lnTo>
                                  <a:pt x="4518660" y="2838450"/>
                                </a:lnTo>
                                <a:lnTo>
                                  <a:pt x="4518660" y="0"/>
                                </a:lnTo>
                                <a:lnTo>
                                  <a:pt x="0" y="0"/>
                                </a:lnTo>
                                <a:close/>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09492EED" id="Group 92833" o:spid="_x0000_s1794" style="width:359.6pt;height:226.55pt;mso-position-horizontal-relative:char;mso-position-vertical-relative:line" coordsize="45668,28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">
                <v:rect id="Rectangle 7028" o:spid="_x0000_s1795" style="position:absolute;left:45351;top:2734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" filled="f" stroked="f">
                  <v:textbox inset="0,0,0,0">
                    <w:txbxContent>
                      <w:p w14:paraId="3B4D9F2C"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614" o:spid="_x0000_s1796" type="#_x0000_t75" style="position:absolute;left:-40;top:-44;width:45262;height:28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">
                  <v:imagedata r:id="rId258" o:title=""/>
                </v:shape>
                <v:shape id="Picture 7042" o:spid="_x0000_s1797" type="#_x0000_t75" style="position:absolute;left:1386;top:6031;width:38047;height:20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">
                  <v:imagedata r:id="rId259" o:title=""/>
                </v:shape>
                <v:shape id="Picture 7044" o:spid="_x0000_s1798" type="#_x0000_t75" style="position:absolute;left:26045;top:14214;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">
                  <v:imagedata r:id="rId73" o:title=""/>
                </v:shape>
                <v:shape id="Picture 98615" o:spid="_x0000_s1799" type="#_x0000_t75" style="position:absolute;left:26273;top:14433;width:347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">
                  <v:imagedata r:id="rId260" o:title=""/>
                </v:shape>
                <v:rect id="Rectangle 90026" o:spid="_x0000_s1800" style="position:absolute;left:26678;top:15022;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" filled="f" stroked="f">
                  <v:textbox inset="0,0,0,0">
                    <w:txbxContent>
                      <w:p w14:paraId="50E1D0A5" w14:textId="77777777" w:rsidR="002860CA" w:rsidRDefault="00820423">
                        <w:pPr>
                          <w:spacing w:line="259" w:lineRule="auto"/>
                          <w:ind w:left="0" w:firstLine="0"/>
                          <w:jc w:val="left"/>
                        </w:pPr>
                        <w:r>
                          <w:rPr>
                            <w:b/>
                            <w:color w:val="FFFFFF"/>
                            <w:sz w:val="21"/>
                          </w:rPr>
                          <w:t>67</w:t>
                        </w:r>
                      </w:p>
                    </w:txbxContent>
                  </v:textbox>
                </v:rect>
                <v:rect id="Rectangle 90027" o:spid="_x0000_s1801" style="position:absolute;left:28020;top:15022;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" filled="f" stroked="f">
                  <v:textbox inset="0,0,0,0">
                    <w:txbxContent>
                      <w:p w14:paraId="76737F50" w14:textId="77777777" w:rsidR="002860CA" w:rsidRDefault="00820423">
                        <w:pPr>
                          <w:spacing w:line="259" w:lineRule="auto"/>
                          <w:ind w:left="0" w:firstLine="0"/>
                          <w:jc w:val="left"/>
                        </w:pPr>
                        <w:r>
                          <w:rPr>
                            <w:b/>
                            <w:color w:val="FFFFFF"/>
                            <w:sz w:val="21"/>
                          </w:rPr>
                          <w:t>%</w:t>
                        </w:r>
                      </w:p>
                    </w:txbxContent>
                  </v:textbox>
                </v:rect>
                <v:shape id="Picture 7048" o:spid="_x0000_s1802" type="#_x0000_t75" style="position:absolute;left:13563;top:11045;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">
                  <v:imagedata r:id="rId106" o:title=""/>
                </v:shape>
                <v:shape id="Picture 98616" o:spid="_x0000_s1803" type="#_x0000_t75" style="position:absolute;left:13766;top:11222;width:3506;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">
                  <v:imagedata r:id="rId261" o:title=""/>
                </v:shape>
                <v:rect id="Rectangle 90024" o:spid="_x0000_s1804" style="position:absolute;left:14203;top:11843;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" filled="f" stroked="f">
                  <v:textbox inset="0,0,0,0">
                    <w:txbxContent>
                      <w:p w14:paraId="2DA6AAEA" w14:textId="77777777" w:rsidR="002860CA" w:rsidRDefault="00820423">
                        <w:pPr>
                          <w:spacing w:line="259" w:lineRule="auto"/>
                          <w:ind w:left="0" w:firstLine="0"/>
                          <w:jc w:val="left"/>
                        </w:pPr>
                        <w:r>
                          <w:rPr>
                            <w:b/>
                            <w:color w:val="FFFFFF"/>
                            <w:sz w:val="21"/>
                          </w:rPr>
                          <w:t>33</w:t>
                        </w:r>
                      </w:p>
                    </w:txbxContent>
                  </v:textbox>
                </v:rect>
                <v:rect id="Rectangle 90025" o:spid="_x0000_s1805" style="position:absolute;left:15544;top:11843;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" filled="f" stroked="f">
                  <v:textbox inset="0,0,0,0">
                    <w:txbxContent>
                      <w:p w14:paraId="4E7017E1" w14:textId="77777777" w:rsidR="002860CA" w:rsidRDefault="00820423">
                        <w:pPr>
                          <w:spacing w:line="259" w:lineRule="auto"/>
                          <w:ind w:left="0" w:firstLine="0"/>
                          <w:jc w:val="left"/>
                        </w:pPr>
                        <w:r>
                          <w:rPr>
                            <w:b/>
                            <w:color w:val="FFFFFF"/>
                            <w:sz w:val="21"/>
                          </w:rPr>
                          <w:t>%</w:t>
                        </w:r>
                      </w:p>
                    </w:txbxContent>
                  </v:textbox>
                </v:rect>
                <v:rect id="Rectangle 90022" o:spid="_x0000_s1806" style="position:absolute;left:6123;top:1344;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" filled="f" stroked="f">
                  <v:textbox inset="0,0,0,0">
                    <w:txbxContent>
                      <w:p w14:paraId="64C4791C" w14:textId="77777777" w:rsidR="002860CA" w:rsidRDefault="00820423">
                        <w:pPr>
                          <w:spacing w:line="259" w:lineRule="auto"/>
                          <w:ind w:left="0" w:firstLine="0"/>
                          <w:jc w:val="left"/>
                        </w:pPr>
                        <w:r>
                          <w:rPr>
                            <w:b/>
                            <w:color w:val="404040"/>
                          </w:rPr>
                          <w:t>5</w:t>
                        </w:r>
                      </w:p>
                    </w:txbxContent>
                  </v:textbox>
                </v:rect>
                <v:rect id="Rectangle 90023" o:spid="_x0000_s1807" style="position:absolute;left:6885;top:1344;width:43269;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" filled="f" stroked="f">
                  <v:textbox inset="0,0,0,0">
                    <w:txbxContent>
                      <w:p w14:paraId="6AEF1E23" w14:textId="77777777" w:rsidR="002860CA" w:rsidRDefault="00820423">
                        <w:pPr>
                          <w:spacing w:line="259" w:lineRule="auto"/>
                          <w:ind w:left="0" w:firstLine="0"/>
                          <w:jc w:val="left"/>
                        </w:pPr>
                        <w:r>
                          <w:rPr>
                            <w:b/>
                            <w:color w:val="404040"/>
                          </w:rPr>
                          <w:t xml:space="preserve">. ¿Cree que tener un seguro es importante para la </w:t>
                        </w:r>
                      </w:p>
                    </w:txbxContent>
                  </v:textbox>
                </v:rect>
                <v:rect id="Rectangle 7052" o:spid="_x0000_s1808" style="position:absolute;left:12585;top:3096;width:2662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" filled="f" stroked="f">
                  <v:textbox inset="0,0,0,0">
                    <w:txbxContent>
                      <w:p w14:paraId="06CC5E6A" w14:textId="77777777" w:rsidR="002860CA" w:rsidRDefault="00820423">
                        <w:pPr>
                          <w:spacing w:line="259" w:lineRule="auto"/>
                          <w:ind w:left="0" w:firstLine="0"/>
                          <w:jc w:val="left"/>
                        </w:pPr>
                        <w:r>
                          <w:rPr>
                            <w:b/>
                            <w:color w:val="404040"/>
                          </w:rPr>
                          <w:t>protección de su embarcación?</w:t>
                        </w:r>
                      </w:p>
                    </w:txbxContent>
                  </v:textbox>
                </v:rect>
                <v:shape id="Shape 103311" o:spid="_x0000_s1809" style="position:absolute;left:40844;top:14361;width:3580;height:4309;visibility:visible;mso-wrap-style:square;v-text-anchor:top" coordsize="357975,430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" path="m,l357975,r,430886l,430886,,e" fillcolor="#f2f2f2" stroked="f" strokeweight="0">
                  <v:fill opacity="25443f"/>
                  <v:stroke miterlimit="83231f" joinstyle="miter"/>
                  <v:path arrowok="t" textboxrect="0,0,357975,430886"/>
                </v:shape>
                <v:shape id="Shape 103312" o:spid="_x0000_s1810" style="position:absolute;left:41446;top:15122;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" path="m,l63294,r,63294l,63294,,e" fillcolor="#4472c4" stroked="f" strokeweight="0">
                  <v:stroke miterlimit="83231f" joinstyle="miter"/>
                  <v:path arrowok="t" textboxrect="0,0,63294,63294"/>
                </v:shape>
                <v:rect id="Rectangle 7055" o:spid="_x0000_s1811" style="position:absolute;left:42358;top:14957;width:1405;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" filled="f" stroked="f">
                  <v:textbox inset="0,0,0,0">
                    <w:txbxContent>
                      <w:p w14:paraId="0DF8B3ED" w14:textId="77777777" w:rsidR="002860CA" w:rsidRDefault="00820423">
                        <w:pPr>
                          <w:spacing w:line="259" w:lineRule="auto"/>
                          <w:ind w:left="0" w:firstLine="0"/>
                          <w:jc w:val="left"/>
                        </w:pPr>
                        <w:r>
                          <w:rPr>
                            <w:color w:val="404040"/>
                            <w:sz w:val="20"/>
                          </w:rPr>
                          <w:t>Sí</w:t>
                        </w:r>
                      </w:p>
                    </w:txbxContent>
                  </v:textbox>
                </v:rect>
                <v:shape id="Shape 103313" o:spid="_x0000_s1812" style="position:absolute;left:41446;top:17276;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" path="m,l63294,r,63294l,63294,,e" fillcolor="#ed7d31" stroked="f" strokeweight="0">
                  <v:stroke miterlimit="83231f" joinstyle="miter"/>
                  <v:path arrowok="t" textboxrect="0,0,63294,63294"/>
                </v:shape>
                <v:rect id="Rectangle 7057" o:spid="_x0000_s1813" style="position:absolute;left:42358;top:17115;width:206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" filled="f" stroked="f">
                  <v:textbox inset="0,0,0,0">
                    <w:txbxContent>
                      <w:p w14:paraId="47D74112" w14:textId="77777777" w:rsidR="002860CA" w:rsidRDefault="00820423">
                        <w:pPr>
                          <w:spacing w:line="259" w:lineRule="auto"/>
                          <w:ind w:left="0" w:firstLine="0"/>
                          <w:jc w:val="left"/>
                        </w:pPr>
                        <w:r>
                          <w:rPr>
                            <w:color w:val="404040"/>
                            <w:sz w:val="20"/>
                          </w:rPr>
                          <w:t>No</w:t>
                        </w:r>
                      </w:p>
                    </w:txbxContent>
                  </v:textbox>
                </v:rect>
                <v:shape id="Shape 7058" o:spid="_x0000_s1814" style="position:absolute;width:45186;height:28384;visibility:visible;mso-wrap-style:square;v-text-anchor:top" coordsize="4518660,283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" path="m,2838450r4518660,l4518660,,,,,2838450xe" filled="f" strokecolor="#bfbfbf">
                  <v:path arrowok="t" textboxrect="0,0,4518660,2838450"/>
                </v:shape>
                <w10:anchorlock/>
              </v:group>
            </w:pict>
          </mc:Fallback>
        </mc:AlternateContent>
      </w:r>
    </w:p>
    <w:p w14:paraId="5F1FDD16"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647186E2" w14:textId="77777777" w:rsidR="002860CA" w:rsidRDefault="00820423">
      <w:pPr>
        <w:spacing w:after="406"/>
        <w:ind w:left="-5" w:right="11"/>
      </w:pPr>
      <w:r>
        <w:rPr>
          <w:i/>
        </w:rPr>
        <w:t>Nota.</w:t>
      </w:r>
      <w:r>
        <w:t xml:space="preserve"> En la figura se presenta la apreciación de los armadores ante contar con un seguro </w:t>
      </w:r>
    </w:p>
    <w:p w14:paraId="72506989" w14:textId="77777777" w:rsidR="002860CA" w:rsidRDefault="00820423">
      <w:pPr>
        <w:spacing w:after="410" w:line="259" w:lineRule="auto"/>
        <w:ind w:left="0" w:firstLine="0"/>
        <w:jc w:val="left"/>
      </w:pPr>
      <w:r>
        <w:rPr>
          <w:b/>
        </w:rPr>
        <w:lastRenderedPageBreak/>
        <w:t xml:space="preserve"> </w:t>
      </w:r>
    </w:p>
    <w:p w14:paraId="11ED9A05" w14:textId="77777777" w:rsidR="002860CA" w:rsidRDefault="00820423">
      <w:pPr>
        <w:spacing w:after="0" w:line="259" w:lineRule="auto"/>
        <w:ind w:left="0" w:firstLine="0"/>
        <w:jc w:val="left"/>
      </w:pPr>
      <w:r>
        <w:rPr>
          <w:b/>
        </w:rPr>
        <w:t xml:space="preserve"> </w:t>
      </w:r>
    </w:p>
    <w:p w14:paraId="633A5EFF" w14:textId="77777777" w:rsidR="002860CA" w:rsidRDefault="00820423">
      <w:pPr>
        <w:numPr>
          <w:ilvl w:val="0"/>
          <w:numId w:val="16"/>
        </w:numPr>
        <w:spacing w:after="158" w:line="482" w:lineRule="auto"/>
        <w:ind w:hanging="720"/>
        <w:jc w:val="left"/>
      </w:pPr>
      <w:r>
        <w:rPr>
          <w:b/>
        </w:rPr>
        <w:t xml:space="preserve">¿Conoce usted las opciones de seguros disponibles para embarcaciones de pesca artesanal? </w:t>
      </w:r>
    </w:p>
    <w:p w14:paraId="515B4AC8" w14:textId="77777777" w:rsidR="002860CA" w:rsidRDefault="00820423">
      <w:pPr>
        <w:spacing w:after="172"/>
        <w:ind w:left="-5"/>
        <w:jc w:val="left"/>
      </w:pPr>
      <w:r>
        <w:rPr>
          <w:b/>
        </w:rPr>
        <w:t>Tabla 21</w:t>
      </w:r>
      <w:r>
        <w:t xml:space="preserve"> </w:t>
      </w:r>
      <w:r>
        <w:rPr>
          <w:i/>
        </w:rPr>
        <w:t xml:space="preserve">Apreciación de las opciones de seguros disponibles </w:t>
      </w:r>
    </w:p>
    <w:tbl>
      <w:tblPr>
        <w:tblStyle w:val="TableGrid"/>
        <w:tblW w:w="8896" w:type="dxa"/>
        <w:tblInd w:w="-14" w:type="dxa"/>
        <w:tblCellMar>
          <w:top w:w="48" w:type="dxa"/>
          <w:left w:w="0" w:type="dxa"/>
          <w:bottom w:w="0" w:type="dxa"/>
          <w:right w:w="58" w:type="dxa"/>
        </w:tblCellMar>
        <w:tblLook w:val="04A0" w:firstRow="1" w:lastRow="0" w:firstColumn="1" w:lastColumn="0" w:noHBand="0" w:noVBand="1"/>
      </w:tblPr>
      <w:tblGrid>
        <w:gridCol w:w="6565"/>
        <w:gridCol w:w="1201"/>
        <w:gridCol w:w="1130"/>
      </w:tblGrid>
      <w:tr w:rsidR="002860CA" w14:paraId="3F3ADB4C" w14:textId="77777777">
        <w:trPr>
          <w:trHeight w:val="372"/>
        </w:trPr>
        <w:tc>
          <w:tcPr>
            <w:tcW w:w="6565" w:type="dxa"/>
            <w:tcBorders>
              <w:top w:val="single" w:sz="4" w:space="0" w:color="000000"/>
              <w:left w:val="nil"/>
              <w:bottom w:val="nil"/>
              <w:right w:val="nil"/>
            </w:tcBorders>
          </w:tcPr>
          <w:p w14:paraId="3650B4F2" w14:textId="77777777" w:rsidR="002860CA" w:rsidRDefault="00820423">
            <w:pPr>
              <w:spacing w:after="0" w:line="259" w:lineRule="auto"/>
              <w:ind w:left="84" w:firstLine="0"/>
              <w:jc w:val="left"/>
            </w:pPr>
            <w:r>
              <w:rPr>
                <w:u w:val="single" w:color="000000"/>
              </w:rPr>
              <w:t xml:space="preserve">Opciones </w:t>
            </w:r>
          </w:p>
        </w:tc>
        <w:tc>
          <w:tcPr>
            <w:tcW w:w="1201" w:type="dxa"/>
            <w:tcBorders>
              <w:top w:val="single" w:sz="4" w:space="0" w:color="000000"/>
              <w:left w:val="nil"/>
              <w:bottom w:val="nil"/>
              <w:right w:val="nil"/>
            </w:tcBorders>
          </w:tcPr>
          <w:p w14:paraId="513A7D08" w14:textId="77777777" w:rsidR="002860CA" w:rsidRDefault="00820423">
            <w:pPr>
              <w:spacing w:after="0" w:line="259" w:lineRule="auto"/>
              <w:ind w:left="0" w:firstLine="0"/>
              <w:jc w:val="left"/>
            </w:pPr>
            <w:r>
              <w:rPr>
                <w:u w:val="single" w:color="000000"/>
              </w:rPr>
              <w:t xml:space="preserve">Cantidad </w:t>
            </w:r>
          </w:p>
        </w:tc>
        <w:tc>
          <w:tcPr>
            <w:tcW w:w="1130" w:type="dxa"/>
            <w:tcBorders>
              <w:top w:val="single" w:sz="4" w:space="0" w:color="000000"/>
              <w:left w:val="nil"/>
              <w:bottom w:val="nil"/>
              <w:right w:val="nil"/>
            </w:tcBorders>
          </w:tcPr>
          <w:p w14:paraId="4BDB82EF" w14:textId="77777777" w:rsidR="002860CA" w:rsidRDefault="00820423">
            <w:pPr>
              <w:spacing w:after="0" w:line="259" w:lineRule="auto"/>
              <w:ind w:left="0" w:firstLine="0"/>
            </w:pPr>
            <w:r>
              <w:rPr>
                <w:u w:val="single" w:color="000000"/>
              </w:rPr>
              <w:t xml:space="preserve">Porcentaje </w:t>
            </w:r>
          </w:p>
        </w:tc>
      </w:tr>
      <w:tr w:rsidR="002860CA" w14:paraId="0F203A5E" w14:textId="77777777">
        <w:trPr>
          <w:trHeight w:val="320"/>
        </w:trPr>
        <w:tc>
          <w:tcPr>
            <w:tcW w:w="6565" w:type="dxa"/>
            <w:tcBorders>
              <w:top w:val="nil"/>
              <w:left w:val="nil"/>
              <w:bottom w:val="nil"/>
              <w:right w:val="nil"/>
            </w:tcBorders>
          </w:tcPr>
          <w:p w14:paraId="4FFBCF98" w14:textId="77777777" w:rsidR="002860CA" w:rsidRDefault="00820423">
            <w:pPr>
              <w:spacing w:after="0" w:line="259" w:lineRule="auto"/>
              <w:ind w:left="84" w:firstLine="0"/>
              <w:jc w:val="left"/>
            </w:pPr>
            <w:r>
              <w:t xml:space="preserve">Sí </w:t>
            </w:r>
          </w:p>
        </w:tc>
        <w:tc>
          <w:tcPr>
            <w:tcW w:w="1201" w:type="dxa"/>
            <w:tcBorders>
              <w:top w:val="nil"/>
              <w:left w:val="nil"/>
              <w:bottom w:val="nil"/>
              <w:right w:val="nil"/>
            </w:tcBorders>
          </w:tcPr>
          <w:p w14:paraId="0A57E405" w14:textId="77777777" w:rsidR="002860CA" w:rsidRDefault="00820423">
            <w:pPr>
              <w:spacing w:after="0" w:line="259" w:lineRule="auto"/>
              <w:ind w:left="0" w:firstLine="0"/>
              <w:jc w:val="left"/>
            </w:pPr>
            <w:r>
              <w:t xml:space="preserve">23 </w:t>
            </w:r>
          </w:p>
        </w:tc>
        <w:tc>
          <w:tcPr>
            <w:tcW w:w="1130" w:type="dxa"/>
            <w:tcBorders>
              <w:top w:val="nil"/>
              <w:left w:val="nil"/>
              <w:bottom w:val="nil"/>
              <w:right w:val="nil"/>
            </w:tcBorders>
          </w:tcPr>
          <w:p w14:paraId="68D35993" w14:textId="77777777" w:rsidR="002860CA" w:rsidRDefault="00820423">
            <w:pPr>
              <w:spacing w:after="0" w:line="259" w:lineRule="auto"/>
              <w:ind w:left="0" w:firstLine="0"/>
              <w:jc w:val="left"/>
            </w:pPr>
            <w:r>
              <w:t xml:space="preserve">34% </w:t>
            </w:r>
          </w:p>
        </w:tc>
      </w:tr>
      <w:tr w:rsidR="002860CA" w14:paraId="12C1CE9D" w14:textId="77777777">
        <w:trPr>
          <w:trHeight w:val="272"/>
        </w:trPr>
        <w:tc>
          <w:tcPr>
            <w:tcW w:w="6565" w:type="dxa"/>
            <w:tcBorders>
              <w:top w:val="nil"/>
              <w:left w:val="nil"/>
              <w:bottom w:val="single" w:sz="4" w:space="0" w:color="000000"/>
              <w:right w:val="nil"/>
            </w:tcBorders>
          </w:tcPr>
          <w:p w14:paraId="626BD315" w14:textId="77777777" w:rsidR="002860CA" w:rsidRDefault="00820423">
            <w:pPr>
              <w:spacing w:after="0" w:line="259" w:lineRule="auto"/>
              <w:ind w:left="84" w:firstLine="0"/>
              <w:jc w:val="left"/>
            </w:pPr>
            <w:r>
              <w:t xml:space="preserve">No </w:t>
            </w:r>
          </w:p>
        </w:tc>
        <w:tc>
          <w:tcPr>
            <w:tcW w:w="1201" w:type="dxa"/>
            <w:tcBorders>
              <w:top w:val="nil"/>
              <w:left w:val="nil"/>
              <w:bottom w:val="single" w:sz="4" w:space="0" w:color="000000"/>
              <w:right w:val="nil"/>
            </w:tcBorders>
          </w:tcPr>
          <w:p w14:paraId="5D8DA98A" w14:textId="77777777" w:rsidR="002860CA" w:rsidRDefault="00820423">
            <w:pPr>
              <w:spacing w:after="0" w:line="259" w:lineRule="auto"/>
              <w:ind w:left="0" w:firstLine="0"/>
              <w:jc w:val="left"/>
            </w:pPr>
            <w:r>
              <w:t xml:space="preserve">44 </w:t>
            </w:r>
          </w:p>
        </w:tc>
        <w:tc>
          <w:tcPr>
            <w:tcW w:w="1130" w:type="dxa"/>
            <w:tcBorders>
              <w:top w:val="nil"/>
              <w:left w:val="nil"/>
              <w:bottom w:val="single" w:sz="4" w:space="0" w:color="000000"/>
              <w:right w:val="nil"/>
            </w:tcBorders>
          </w:tcPr>
          <w:p w14:paraId="1EADF5F7" w14:textId="77777777" w:rsidR="002860CA" w:rsidRDefault="00820423">
            <w:pPr>
              <w:spacing w:after="0" w:line="259" w:lineRule="auto"/>
              <w:ind w:left="0" w:firstLine="0"/>
              <w:jc w:val="left"/>
            </w:pPr>
            <w:r>
              <w:t xml:space="preserve">66% </w:t>
            </w:r>
          </w:p>
        </w:tc>
      </w:tr>
      <w:tr w:rsidR="002860CA" w14:paraId="3894904C" w14:textId="77777777">
        <w:trPr>
          <w:trHeight w:val="327"/>
        </w:trPr>
        <w:tc>
          <w:tcPr>
            <w:tcW w:w="6565" w:type="dxa"/>
            <w:tcBorders>
              <w:top w:val="single" w:sz="4" w:space="0" w:color="000000"/>
              <w:left w:val="nil"/>
              <w:bottom w:val="single" w:sz="4" w:space="0" w:color="000000"/>
              <w:right w:val="nil"/>
            </w:tcBorders>
          </w:tcPr>
          <w:p w14:paraId="30201442" w14:textId="77777777" w:rsidR="002860CA" w:rsidRDefault="00820423">
            <w:pPr>
              <w:spacing w:after="0" w:line="259" w:lineRule="auto"/>
              <w:ind w:left="84" w:firstLine="0"/>
              <w:jc w:val="left"/>
            </w:pPr>
            <w:r>
              <w:t xml:space="preserve">Total </w:t>
            </w:r>
          </w:p>
        </w:tc>
        <w:tc>
          <w:tcPr>
            <w:tcW w:w="1201" w:type="dxa"/>
            <w:tcBorders>
              <w:top w:val="single" w:sz="4" w:space="0" w:color="000000"/>
              <w:left w:val="nil"/>
              <w:bottom w:val="single" w:sz="4" w:space="0" w:color="000000"/>
              <w:right w:val="nil"/>
            </w:tcBorders>
          </w:tcPr>
          <w:p w14:paraId="59B5FCCB" w14:textId="77777777" w:rsidR="002860CA" w:rsidRDefault="00820423">
            <w:pPr>
              <w:spacing w:after="0" w:line="259" w:lineRule="auto"/>
              <w:ind w:left="0" w:firstLine="0"/>
              <w:jc w:val="left"/>
            </w:pPr>
            <w:r>
              <w:t xml:space="preserve">67 </w:t>
            </w:r>
          </w:p>
        </w:tc>
        <w:tc>
          <w:tcPr>
            <w:tcW w:w="1130" w:type="dxa"/>
            <w:tcBorders>
              <w:top w:val="single" w:sz="4" w:space="0" w:color="000000"/>
              <w:left w:val="nil"/>
              <w:bottom w:val="single" w:sz="4" w:space="0" w:color="000000"/>
              <w:right w:val="nil"/>
            </w:tcBorders>
          </w:tcPr>
          <w:p w14:paraId="35AFE943" w14:textId="77777777" w:rsidR="002860CA" w:rsidRDefault="00820423">
            <w:pPr>
              <w:spacing w:after="0" w:line="259" w:lineRule="auto"/>
              <w:ind w:left="0" w:firstLine="0"/>
              <w:jc w:val="left"/>
            </w:pPr>
            <w:r>
              <w:t xml:space="preserve">100% </w:t>
            </w:r>
          </w:p>
        </w:tc>
      </w:tr>
    </w:tbl>
    <w:p w14:paraId="36708F19"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172E839B" w14:textId="77777777" w:rsidR="002860CA" w:rsidRDefault="00820423">
      <w:pPr>
        <w:spacing w:line="476" w:lineRule="auto"/>
        <w:ind w:left="-5" w:right="11"/>
      </w:pPr>
      <w:r>
        <w:rPr>
          <w:i/>
        </w:rPr>
        <w:t>Nota.</w:t>
      </w:r>
      <w:r>
        <w:t xml:space="preserve"> En la tabla se presenta la apreciación de los armadores ante las opciones de seguros disponibles. </w:t>
      </w:r>
    </w:p>
    <w:p w14:paraId="6E7B9CC2" w14:textId="77777777" w:rsidR="002860CA" w:rsidRDefault="00820423">
      <w:pPr>
        <w:spacing w:after="172"/>
        <w:ind w:left="-5"/>
        <w:jc w:val="left"/>
      </w:pPr>
      <w:r>
        <w:rPr>
          <w:b/>
        </w:rPr>
        <w:t xml:space="preserve">Figura </w:t>
      </w:r>
      <w:proofErr w:type="gramStart"/>
      <w:r>
        <w:rPr>
          <w:b/>
        </w:rPr>
        <w:t xml:space="preserve">25 </w:t>
      </w:r>
      <w:r>
        <w:rPr>
          <w:rFonts w:ascii="Calibri" w:eastAsia="Calibri" w:hAnsi="Calibri" w:cs="Calibri"/>
          <w:i/>
          <w:color w:val="44546A"/>
          <w:sz w:val="18"/>
        </w:rPr>
        <w:t xml:space="preserve"> </w:t>
      </w:r>
      <w:r>
        <w:rPr>
          <w:i/>
        </w:rPr>
        <w:t>Apreciación</w:t>
      </w:r>
      <w:proofErr w:type="gramEnd"/>
      <w:r>
        <w:rPr>
          <w:i/>
        </w:rPr>
        <w:t xml:space="preserve"> de las opciones de seguros disponibles </w:t>
      </w:r>
    </w:p>
    <w:p w14:paraId="1739BB4F"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462ADE5C" wp14:editId="75A150AD">
                <wp:extent cx="4585145" cy="2915982"/>
                <wp:effectExtent l="0" t="0" r="0" b="0"/>
                <wp:docPr id="93876" name="Group 93876"/>
                <wp:cNvGraphicFramePr/>
                <a:graphic xmlns:a="http://schemas.openxmlformats.org/drawingml/2006/main">
                  <a:graphicData uri="http://schemas.microsoft.com/office/word/2010/wordprocessingGroup">
                    <wpg:wgp>
                      <wpg:cNvGrpSpPr/>
                      <wpg:grpSpPr>
                        <a:xfrm>
                          <a:off x="0" y="0"/>
                          <a:ext cx="4585145" cy="2915982"/>
                          <a:chOff x="0" y="0"/>
                          <a:chExt cx="4585145" cy="2915982"/>
                        </a:xfrm>
                      </wpg:grpSpPr>
                      <wps:wsp>
                        <wps:cNvPr id="7149" name="Rectangle 7149"/>
                        <wps:cNvSpPr/>
                        <wps:spPr>
                          <a:xfrm>
                            <a:off x="4553458" y="2773173"/>
                            <a:ext cx="42143" cy="189936"/>
                          </a:xfrm>
                          <a:prstGeom prst="rect">
                            <a:avLst/>
                          </a:prstGeom>
                          <a:ln>
                            <a:noFill/>
                          </a:ln>
                        </wps:spPr>
                        <wps:txbx>
                          <w:txbxContent>
                            <w:p w14:paraId="10E9FB84"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617" name="Picture 98617"/>
                          <pic:cNvPicPr/>
                        </pic:nvPicPr>
                        <pic:blipFill>
                          <a:blip r:embed="rId262"/>
                          <a:stretch>
                            <a:fillRect/>
                          </a:stretch>
                        </pic:blipFill>
                        <pic:spPr>
                          <a:xfrm>
                            <a:off x="-4063" y="-3301"/>
                            <a:ext cx="4547616" cy="2874264"/>
                          </a:xfrm>
                          <a:prstGeom prst="rect">
                            <a:avLst/>
                          </a:prstGeom>
                        </pic:spPr>
                      </pic:pic>
                      <pic:pic xmlns:pic="http://schemas.openxmlformats.org/drawingml/2006/picture">
                        <pic:nvPicPr>
                          <pic:cNvPr id="7163" name="Picture 7163"/>
                          <pic:cNvPicPr/>
                        </pic:nvPicPr>
                        <pic:blipFill>
                          <a:blip r:embed="rId263"/>
                          <a:stretch>
                            <a:fillRect/>
                          </a:stretch>
                        </pic:blipFill>
                        <pic:spPr>
                          <a:xfrm>
                            <a:off x="138684" y="603250"/>
                            <a:ext cx="3826002" cy="2125218"/>
                          </a:xfrm>
                          <a:prstGeom prst="rect">
                            <a:avLst/>
                          </a:prstGeom>
                        </pic:spPr>
                      </pic:pic>
                      <pic:pic xmlns:pic="http://schemas.openxmlformats.org/drawingml/2006/picture">
                        <pic:nvPicPr>
                          <pic:cNvPr id="7165" name="Picture 7165"/>
                          <pic:cNvPicPr/>
                        </pic:nvPicPr>
                        <pic:blipFill>
                          <a:blip r:embed="rId68"/>
                          <a:stretch>
                            <a:fillRect/>
                          </a:stretch>
                        </pic:blipFill>
                        <pic:spPr>
                          <a:xfrm>
                            <a:off x="2642616" y="1346911"/>
                            <a:ext cx="444995" cy="294183"/>
                          </a:xfrm>
                          <a:prstGeom prst="rect">
                            <a:avLst/>
                          </a:prstGeom>
                        </pic:spPr>
                      </pic:pic>
                      <pic:pic xmlns:pic="http://schemas.openxmlformats.org/drawingml/2006/picture">
                        <pic:nvPicPr>
                          <pic:cNvPr id="98618" name="Picture 98618"/>
                          <pic:cNvPicPr/>
                        </pic:nvPicPr>
                        <pic:blipFill>
                          <a:blip r:embed="rId264"/>
                          <a:stretch>
                            <a:fillRect/>
                          </a:stretch>
                        </pic:blipFill>
                        <pic:spPr>
                          <a:xfrm>
                            <a:off x="2662936" y="1368298"/>
                            <a:ext cx="350520" cy="195072"/>
                          </a:xfrm>
                          <a:prstGeom prst="rect">
                            <a:avLst/>
                          </a:prstGeom>
                        </pic:spPr>
                      </pic:pic>
                      <wps:wsp>
                        <wps:cNvPr id="90596" name="Rectangle 90596"/>
                        <wps:cNvSpPr/>
                        <wps:spPr>
                          <a:xfrm>
                            <a:off x="2706878" y="1428093"/>
                            <a:ext cx="178369" cy="159383"/>
                          </a:xfrm>
                          <a:prstGeom prst="rect">
                            <a:avLst/>
                          </a:prstGeom>
                          <a:ln>
                            <a:noFill/>
                          </a:ln>
                        </wps:spPr>
                        <wps:txbx>
                          <w:txbxContent>
                            <w:p w14:paraId="151F7964" w14:textId="77777777" w:rsidR="002860CA" w:rsidRDefault="00820423">
                              <w:pPr>
                                <w:spacing w:line="259" w:lineRule="auto"/>
                                <w:ind w:left="0" w:firstLine="0"/>
                                <w:jc w:val="left"/>
                              </w:pPr>
                              <w:r>
                                <w:rPr>
                                  <w:b/>
                                  <w:color w:val="FFFFFF"/>
                                  <w:sz w:val="21"/>
                                </w:rPr>
                                <w:t>34</w:t>
                              </w:r>
                            </w:p>
                          </w:txbxContent>
                        </wps:txbx>
                        <wps:bodyPr horzOverflow="overflow" vert="horz" lIns="0" tIns="0" rIns="0" bIns="0" rtlCol="0">
                          <a:noAutofit/>
                        </wps:bodyPr>
                      </wps:wsp>
                      <wps:wsp>
                        <wps:cNvPr id="90597" name="Rectangle 90597"/>
                        <wps:cNvSpPr/>
                        <wps:spPr>
                          <a:xfrm>
                            <a:off x="2840990" y="1428093"/>
                            <a:ext cx="178369" cy="159383"/>
                          </a:xfrm>
                          <a:prstGeom prst="rect">
                            <a:avLst/>
                          </a:prstGeom>
                          <a:ln>
                            <a:noFill/>
                          </a:ln>
                        </wps:spPr>
                        <wps:txbx>
                          <w:txbxContent>
                            <w:p w14:paraId="2C36225E"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169" name="Picture 7169"/>
                          <pic:cNvPicPr/>
                        </pic:nvPicPr>
                        <pic:blipFill>
                          <a:blip r:embed="rId68"/>
                          <a:stretch>
                            <a:fillRect/>
                          </a:stretch>
                        </pic:blipFill>
                        <pic:spPr>
                          <a:xfrm>
                            <a:off x="1312164" y="1546555"/>
                            <a:ext cx="444995" cy="294183"/>
                          </a:xfrm>
                          <a:prstGeom prst="rect">
                            <a:avLst/>
                          </a:prstGeom>
                        </pic:spPr>
                      </pic:pic>
                      <pic:pic xmlns:pic="http://schemas.openxmlformats.org/drawingml/2006/picture">
                        <pic:nvPicPr>
                          <pic:cNvPr id="98619" name="Picture 98619"/>
                          <pic:cNvPicPr/>
                        </pic:nvPicPr>
                        <pic:blipFill>
                          <a:blip r:embed="rId265"/>
                          <a:stretch>
                            <a:fillRect/>
                          </a:stretch>
                        </pic:blipFill>
                        <pic:spPr>
                          <a:xfrm>
                            <a:off x="1335024" y="1568450"/>
                            <a:ext cx="347472" cy="198120"/>
                          </a:xfrm>
                          <a:prstGeom prst="rect">
                            <a:avLst/>
                          </a:prstGeom>
                        </pic:spPr>
                      </pic:pic>
                      <wps:wsp>
                        <wps:cNvPr id="90598" name="Rectangle 90598"/>
                        <wps:cNvSpPr/>
                        <wps:spPr>
                          <a:xfrm>
                            <a:off x="1376426" y="1627356"/>
                            <a:ext cx="178369" cy="159383"/>
                          </a:xfrm>
                          <a:prstGeom prst="rect">
                            <a:avLst/>
                          </a:prstGeom>
                          <a:ln>
                            <a:noFill/>
                          </a:ln>
                        </wps:spPr>
                        <wps:txbx>
                          <w:txbxContent>
                            <w:p w14:paraId="7CF3D8E4" w14:textId="77777777" w:rsidR="002860CA" w:rsidRDefault="00820423">
                              <w:pPr>
                                <w:spacing w:line="259" w:lineRule="auto"/>
                                <w:ind w:left="0" w:firstLine="0"/>
                                <w:jc w:val="left"/>
                              </w:pPr>
                              <w:r>
                                <w:rPr>
                                  <w:b/>
                                  <w:color w:val="FFFFFF"/>
                                  <w:sz w:val="21"/>
                                </w:rPr>
                                <w:t>66</w:t>
                              </w:r>
                            </w:p>
                          </w:txbxContent>
                        </wps:txbx>
                        <wps:bodyPr horzOverflow="overflow" vert="horz" lIns="0" tIns="0" rIns="0" bIns="0" rtlCol="0">
                          <a:noAutofit/>
                        </wps:bodyPr>
                      </wps:wsp>
                      <wps:wsp>
                        <wps:cNvPr id="90600" name="Rectangle 90600"/>
                        <wps:cNvSpPr/>
                        <wps:spPr>
                          <a:xfrm>
                            <a:off x="1510538" y="1627356"/>
                            <a:ext cx="178369" cy="159383"/>
                          </a:xfrm>
                          <a:prstGeom prst="rect">
                            <a:avLst/>
                          </a:prstGeom>
                          <a:ln>
                            <a:noFill/>
                          </a:ln>
                        </wps:spPr>
                        <wps:txbx>
                          <w:txbxContent>
                            <w:p w14:paraId="468D6F7F"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594" name="Rectangle 90594"/>
                        <wps:cNvSpPr/>
                        <wps:spPr>
                          <a:xfrm>
                            <a:off x="710184" y="257722"/>
                            <a:ext cx="101346" cy="181116"/>
                          </a:xfrm>
                          <a:prstGeom prst="rect">
                            <a:avLst/>
                          </a:prstGeom>
                          <a:ln>
                            <a:noFill/>
                          </a:ln>
                        </wps:spPr>
                        <wps:txbx>
                          <w:txbxContent>
                            <w:p w14:paraId="529687B5" w14:textId="77777777" w:rsidR="002860CA" w:rsidRDefault="00820423">
                              <w:pPr>
                                <w:spacing w:line="259" w:lineRule="auto"/>
                                <w:ind w:left="0" w:firstLine="0"/>
                                <w:jc w:val="left"/>
                              </w:pPr>
                              <w:r>
                                <w:rPr>
                                  <w:b/>
                                  <w:color w:val="404040"/>
                                </w:rPr>
                                <w:t>6</w:t>
                              </w:r>
                            </w:p>
                          </w:txbxContent>
                        </wps:txbx>
                        <wps:bodyPr horzOverflow="overflow" vert="horz" lIns="0" tIns="0" rIns="0" bIns="0" rtlCol="0">
                          <a:noAutofit/>
                        </wps:bodyPr>
                      </wps:wsp>
                      <wps:wsp>
                        <wps:cNvPr id="90595" name="Rectangle 90595"/>
                        <wps:cNvSpPr/>
                        <wps:spPr>
                          <a:xfrm>
                            <a:off x="786384" y="257722"/>
                            <a:ext cx="4463278" cy="181116"/>
                          </a:xfrm>
                          <a:prstGeom prst="rect">
                            <a:avLst/>
                          </a:prstGeom>
                          <a:ln>
                            <a:noFill/>
                          </a:ln>
                        </wps:spPr>
                        <wps:txbx>
                          <w:txbxContent>
                            <w:p w14:paraId="1A8E2BFD" w14:textId="77777777" w:rsidR="002860CA" w:rsidRDefault="00820423">
                              <w:pPr>
                                <w:spacing w:line="259" w:lineRule="auto"/>
                                <w:ind w:left="0" w:firstLine="0"/>
                                <w:jc w:val="left"/>
                              </w:pPr>
                              <w:r>
                                <w:rPr>
                                  <w:b/>
                                  <w:color w:val="404040"/>
                                </w:rPr>
                                <w:t xml:space="preserve">. ¿Conoce usted las opciones de seguros disponibles </w:t>
                              </w:r>
                            </w:p>
                          </w:txbxContent>
                        </wps:txbx>
                        <wps:bodyPr horzOverflow="overflow" vert="horz" lIns="0" tIns="0" rIns="0" bIns="0" rtlCol="0">
                          <a:noAutofit/>
                        </wps:bodyPr>
                      </wps:wsp>
                      <wps:wsp>
                        <wps:cNvPr id="7173" name="Rectangle 7173"/>
                        <wps:cNvSpPr/>
                        <wps:spPr>
                          <a:xfrm>
                            <a:off x="1106424" y="432982"/>
                            <a:ext cx="3461980" cy="181116"/>
                          </a:xfrm>
                          <a:prstGeom prst="rect">
                            <a:avLst/>
                          </a:prstGeom>
                          <a:ln>
                            <a:noFill/>
                          </a:ln>
                        </wps:spPr>
                        <wps:txbx>
                          <w:txbxContent>
                            <w:p w14:paraId="658A23DB" w14:textId="77777777" w:rsidR="002860CA" w:rsidRDefault="00820423">
                              <w:pPr>
                                <w:spacing w:line="259" w:lineRule="auto"/>
                                <w:ind w:left="0" w:firstLine="0"/>
                                <w:jc w:val="left"/>
                              </w:pPr>
                              <w:r>
                                <w:rPr>
                                  <w:b/>
                                  <w:color w:val="404040"/>
                                </w:rPr>
                                <w:t>para embarcaciones de pesca artesanal?</w:t>
                              </w:r>
                            </w:p>
                          </w:txbxContent>
                        </wps:txbx>
                        <wps:bodyPr horzOverflow="overflow" vert="horz" lIns="0" tIns="0" rIns="0" bIns="0" rtlCol="0">
                          <a:noAutofit/>
                        </wps:bodyPr>
                      </wps:wsp>
                      <wps:wsp>
                        <wps:cNvPr id="103317" name="Shape 103317"/>
                        <wps:cNvSpPr/>
                        <wps:spPr>
                          <a:xfrm>
                            <a:off x="4105402" y="1452144"/>
                            <a:ext cx="357975" cy="430886"/>
                          </a:xfrm>
                          <a:custGeom>
                            <a:avLst/>
                            <a:gdLst/>
                            <a:ahLst/>
                            <a:cxnLst/>
                            <a:rect l="0" t="0" r="0" b="0"/>
                            <a:pathLst>
                              <a:path w="357975" h="430886">
                                <a:moveTo>
                                  <a:pt x="0" y="0"/>
                                </a:moveTo>
                                <a:lnTo>
                                  <a:pt x="357975" y="0"/>
                                </a:lnTo>
                                <a:lnTo>
                                  <a:pt x="357975" y="430886"/>
                                </a:lnTo>
                                <a:lnTo>
                                  <a:pt x="0" y="430886"/>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318" name="Shape 103318"/>
                        <wps:cNvSpPr/>
                        <wps:spPr>
                          <a:xfrm>
                            <a:off x="4165600" y="1528143"/>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176" name="Rectangle 7176"/>
                        <wps:cNvSpPr/>
                        <wps:spPr>
                          <a:xfrm>
                            <a:off x="4256786" y="1512242"/>
                            <a:ext cx="140007" cy="153037"/>
                          </a:xfrm>
                          <a:prstGeom prst="rect">
                            <a:avLst/>
                          </a:prstGeom>
                          <a:ln>
                            <a:noFill/>
                          </a:ln>
                        </wps:spPr>
                        <wps:txbx>
                          <w:txbxContent>
                            <w:p w14:paraId="1974FA46" w14:textId="77777777" w:rsidR="002860CA" w:rsidRDefault="00820423">
                              <w:pPr>
                                <w:spacing w:line="259" w:lineRule="auto"/>
                                <w:ind w:left="0" w:firstLine="0"/>
                                <w:jc w:val="left"/>
                              </w:pPr>
                              <w:r>
                                <w:rPr>
                                  <w:color w:val="404040"/>
                                  <w:sz w:val="20"/>
                                </w:rPr>
                                <w:t>Sí</w:t>
                              </w:r>
                            </w:p>
                          </w:txbxContent>
                        </wps:txbx>
                        <wps:bodyPr horzOverflow="overflow" vert="horz" lIns="0" tIns="0" rIns="0" bIns="0" rtlCol="0">
                          <a:noAutofit/>
                        </wps:bodyPr>
                      </wps:wsp>
                      <wps:wsp>
                        <wps:cNvPr id="103319" name="Shape 103319"/>
                        <wps:cNvSpPr/>
                        <wps:spPr>
                          <a:xfrm>
                            <a:off x="4165600" y="1743662"/>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7178" name="Rectangle 7178"/>
                        <wps:cNvSpPr/>
                        <wps:spPr>
                          <a:xfrm>
                            <a:off x="4256786" y="1727761"/>
                            <a:ext cx="205732" cy="153037"/>
                          </a:xfrm>
                          <a:prstGeom prst="rect">
                            <a:avLst/>
                          </a:prstGeom>
                          <a:ln>
                            <a:noFill/>
                          </a:ln>
                        </wps:spPr>
                        <wps:txbx>
                          <w:txbxContent>
                            <w:p w14:paraId="45AA32FC" w14:textId="77777777" w:rsidR="002860CA" w:rsidRDefault="00820423">
                              <w:pPr>
                                <w:spacing w:line="259" w:lineRule="auto"/>
                                <w:ind w:left="0" w:firstLine="0"/>
                                <w:jc w:val="left"/>
                              </w:pPr>
                              <w:r>
                                <w:rPr>
                                  <w:color w:val="404040"/>
                                  <w:sz w:val="20"/>
                                </w:rPr>
                                <w:t>No</w:t>
                              </w:r>
                            </w:p>
                          </w:txbxContent>
                        </wps:txbx>
                        <wps:bodyPr horzOverflow="overflow" vert="horz" lIns="0" tIns="0" rIns="0" bIns="0" rtlCol="0">
                          <a:noAutofit/>
                        </wps:bodyPr>
                      </wps:wsp>
                      <wps:wsp>
                        <wps:cNvPr id="7179" name="Shape 7179"/>
                        <wps:cNvSpPr/>
                        <wps:spPr>
                          <a:xfrm>
                            <a:off x="0" y="0"/>
                            <a:ext cx="4539615" cy="2870200"/>
                          </a:xfrm>
                          <a:custGeom>
                            <a:avLst/>
                            <a:gdLst/>
                            <a:ahLst/>
                            <a:cxnLst/>
                            <a:rect l="0" t="0" r="0" b="0"/>
                            <a:pathLst>
                              <a:path w="4539615" h="2870200">
                                <a:moveTo>
                                  <a:pt x="0" y="2870200"/>
                                </a:moveTo>
                                <a:lnTo>
                                  <a:pt x="4539615" y="2870200"/>
                                </a:lnTo>
                                <a:lnTo>
                                  <a:pt x="4539615" y="0"/>
                                </a:lnTo>
                                <a:lnTo>
                                  <a:pt x="0" y="0"/>
                                </a:lnTo>
                                <a:close/>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462ADE5C" id="Group 93876" o:spid="_x0000_s1815" style="width:361.05pt;height:229.6pt;mso-position-horizontal-relative:char;mso-position-vertical-relative:line" coordsize="45851,29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">
                <v:rect id="Rectangle 7149" o:spid="_x0000_s1816" style="position:absolute;left:45534;top:2773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" filled="f" stroked="f">
                  <v:textbox inset="0,0,0,0">
                    <w:txbxContent>
                      <w:p w14:paraId="10E9FB84"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617" o:spid="_x0000_s1817" type="#_x0000_t75" style="position:absolute;left:-40;top:-33;width:45475;height:28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">
                  <v:imagedata r:id="rId266" o:title=""/>
                </v:shape>
                <v:shape id="Picture 7163" o:spid="_x0000_s1818" type="#_x0000_t75" style="position:absolute;left:1386;top:6032;width:38260;height:21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">
                  <v:imagedata r:id="rId267" o:title=""/>
                </v:shape>
                <v:shape id="Picture 7165" o:spid="_x0000_s1819" type="#_x0000_t75" style="position:absolute;left:26426;top:13469;width:445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">
                  <v:imagedata r:id="rId73" o:title=""/>
                </v:shape>
                <v:shape id="Picture 98618" o:spid="_x0000_s1820" type="#_x0000_t75" style="position:absolute;left:26629;top:13682;width:350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">
                  <v:imagedata r:id="rId268" o:title=""/>
                </v:shape>
                <v:rect id="Rectangle 90596" o:spid="_x0000_s1821" style="position:absolute;left:27068;top:14280;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" filled="f" stroked="f">
                  <v:textbox inset="0,0,0,0">
                    <w:txbxContent>
                      <w:p w14:paraId="151F7964" w14:textId="77777777" w:rsidR="002860CA" w:rsidRDefault="00820423">
                        <w:pPr>
                          <w:spacing w:line="259" w:lineRule="auto"/>
                          <w:ind w:left="0" w:firstLine="0"/>
                          <w:jc w:val="left"/>
                        </w:pPr>
                        <w:r>
                          <w:rPr>
                            <w:b/>
                            <w:color w:val="FFFFFF"/>
                            <w:sz w:val="21"/>
                          </w:rPr>
                          <w:t>34</w:t>
                        </w:r>
                      </w:p>
                    </w:txbxContent>
                  </v:textbox>
                </v:rect>
                <v:rect id="Rectangle 90597" o:spid="_x0000_s1822" style="position:absolute;left:28409;top:14280;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" filled="f" stroked="f">
                  <v:textbox inset="0,0,0,0">
                    <w:txbxContent>
                      <w:p w14:paraId="2C36225E" w14:textId="77777777" w:rsidR="002860CA" w:rsidRDefault="00820423">
                        <w:pPr>
                          <w:spacing w:line="259" w:lineRule="auto"/>
                          <w:ind w:left="0" w:firstLine="0"/>
                          <w:jc w:val="left"/>
                        </w:pPr>
                        <w:r>
                          <w:rPr>
                            <w:b/>
                            <w:color w:val="FFFFFF"/>
                            <w:sz w:val="21"/>
                          </w:rPr>
                          <w:t>%</w:t>
                        </w:r>
                      </w:p>
                    </w:txbxContent>
                  </v:textbox>
                </v:rect>
                <v:shape id="Picture 7169" o:spid="_x0000_s1823" type="#_x0000_t75" style="position:absolute;left:13121;top:15465;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">
                  <v:imagedata r:id="rId73" o:title=""/>
                </v:shape>
                <v:shape id="Picture 98619" o:spid="_x0000_s1824" type="#_x0000_t75" style="position:absolute;left:13350;top:15684;width:3474;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">
                  <v:imagedata r:id="rId269" o:title=""/>
                </v:shape>
                <v:rect id="Rectangle 90598" o:spid="_x0000_s1825" style="position:absolute;left:13764;top:16273;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" filled="f" stroked="f">
                  <v:textbox inset="0,0,0,0">
                    <w:txbxContent>
                      <w:p w14:paraId="7CF3D8E4" w14:textId="77777777" w:rsidR="002860CA" w:rsidRDefault="00820423">
                        <w:pPr>
                          <w:spacing w:line="259" w:lineRule="auto"/>
                          <w:ind w:left="0" w:firstLine="0"/>
                          <w:jc w:val="left"/>
                        </w:pPr>
                        <w:r>
                          <w:rPr>
                            <w:b/>
                            <w:color w:val="FFFFFF"/>
                            <w:sz w:val="21"/>
                          </w:rPr>
                          <w:t>66</w:t>
                        </w:r>
                      </w:p>
                    </w:txbxContent>
                  </v:textbox>
                </v:rect>
                <v:rect id="Rectangle 90600" o:spid="_x0000_s1826" style="position:absolute;left:15105;top:16273;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" filled="f" stroked="f">
                  <v:textbox inset="0,0,0,0">
                    <w:txbxContent>
                      <w:p w14:paraId="468D6F7F" w14:textId="77777777" w:rsidR="002860CA" w:rsidRDefault="00820423">
                        <w:pPr>
                          <w:spacing w:line="259" w:lineRule="auto"/>
                          <w:ind w:left="0" w:firstLine="0"/>
                          <w:jc w:val="left"/>
                        </w:pPr>
                        <w:r>
                          <w:rPr>
                            <w:b/>
                            <w:color w:val="FFFFFF"/>
                            <w:sz w:val="21"/>
                          </w:rPr>
                          <w:t>%</w:t>
                        </w:r>
                      </w:p>
                    </w:txbxContent>
                  </v:textbox>
                </v:rect>
                <v:rect id="Rectangle 90594" o:spid="_x0000_s1827" style="position:absolute;left:7101;top:2577;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" filled="f" stroked="f">
                  <v:textbox inset="0,0,0,0">
                    <w:txbxContent>
                      <w:p w14:paraId="529687B5" w14:textId="77777777" w:rsidR="002860CA" w:rsidRDefault="00820423">
                        <w:pPr>
                          <w:spacing w:line="259" w:lineRule="auto"/>
                          <w:ind w:left="0" w:firstLine="0"/>
                          <w:jc w:val="left"/>
                        </w:pPr>
                        <w:r>
                          <w:rPr>
                            <w:b/>
                            <w:color w:val="404040"/>
                          </w:rPr>
                          <w:t>6</w:t>
                        </w:r>
                      </w:p>
                    </w:txbxContent>
                  </v:textbox>
                </v:rect>
                <v:rect id="Rectangle 90595" o:spid="_x0000_s1828" style="position:absolute;left:7863;top:2577;width:4463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" filled="f" stroked="f">
                  <v:textbox inset="0,0,0,0">
                    <w:txbxContent>
                      <w:p w14:paraId="1A8E2BFD" w14:textId="77777777" w:rsidR="002860CA" w:rsidRDefault="00820423">
                        <w:pPr>
                          <w:spacing w:line="259" w:lineRule="auto"/>
                          <w:ind w:left="0" w:firstLine="0"/>
                          <w:jc w:val="left"/>
                        </w:pPr>
                        <w:r>
                          <w:rPr>
                            <w:b/>
                            <w:color w:val="404040"/>
                          </w:rPr>
                          <w:t xml:space="preserve">. ¿Conoce usted las opciones de seguros disponibles </w:t>
                        </w:r>
                      </w:p>
                    </w:txbxContent>
                  </v:textbox>
                </v:rect>
                <v:rect id="Rectangle 7173" o:spid="_x0000_s1829" style="position:absolute;left:11064;top:4329;width:3462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" filled="f" stroked="f">
                  <v:textbox inset="0,0,0,0">
                    <w:txbxContent>
                      <w:p w14:paraId="658A23DB" w14:textId="77777777" w:rsidR="002860CA" w:rsidRDefault="00820423">
                        <w:pPr>
                          <w:spacing w:line="259" w:lineRule="auto"/>
                          <w:ind w:left="0" w:firstLine="0"/>
                          <w:jc w:val="left"/>
                        </w:pPr>
                        <w:r>
                          <w:rPr>
                            <w:b/>
                            <w:color w:val="404040"/>
                          </w:rPr>
                          <w:t>para embarcaciones de pesca artesanal?</w:t>
                        </w:r>
                      </w:p>
                    </w:txbxContent>
                  </v:textbox>
                </v:rect>
                <v:shape id="Shape 103317" o:spid="_x0000_s1830" style="position:absolute;left:41054;top:14521;width:3579;height:4309;visibility:visible;mso-wrap-style:square;v-text-anchor:top" coordsize="357975,430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" path="m,l357975,r,430886l,430886,,e" fillcolor="#f2f2f2" stroked="f" strokeweight="0">
                  <v:fill opacity="25443f"/>
                  <v:stroke miterlimit="83231f" joinstyle="miter"/>
                  <v:path arrowok="t" textboxrect="0,0,357975,430886"/>
                </v:shape>
                <v:shape id="Shape 103318" o:spid="_x0000_s1831" style="position:absolute;left:41656;top:15281;width:632;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" path="m,l63294,r,63294l,63294,,e" fillcolor="#4472c4" stroked="f" strokeweight="0">
                  <v:stroke miterlimit="83231f" joinstyle="miter"/>
                  <v:path arrowok="t" textboxrect="0,0,63294,63294"/>
                </v:shape>
                <v:rect id="Rectangle 7176" o:spid="_x0000_s1832" style="position:absolute;left:42567;top:15122;width:140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" filled="f" stroked="f">
                  <v:textbox inset="0,0,0,0">
                    <w:txbxContent>
                      <w:p w14:paraId="1974FA46" w14:textId="77777777" w:rsidR="002860CA" w:rsidRDefault="00820423">
                        <w:pPr>
                          <w:spacing w:line="259" w:lineRule="auto"/>
                          <w:ind w:left="0" w:firstLine="0"/>
                          <w:jc w:val="left"/>
                        </w:pPr>
                        <w:r>
                          <w:rPr>
                            <w:color w:val="404040"/>
                            <w:sz w:val="20"/>
                          </w:rPr>
                          <w:t>Sí</w:t>
                        </w:r>
                      </w:p>
                    </w:txbxContent>
                  </v:textbox>
                </v:rect>
                <v:shape id="Shape 103319" o:spid="_x0000_s1833" style="position:absolute;left:41656;top:17436;width:632;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" path="m,l63294,r,63294l,63294,,e" fillcolor="#ed7d31" stroked="f" strokeweight="0">
                  <v:stroke miterlimit="83231f" joinstyle="miter"/>
                  <v:path arrowok="t" textboxrect="0,0,63294,63294"/>
                </v:shape>
                <v:rect id="Rectangle 7178" o:spid="_x0000_s1834" style="position:absolute;left:42567;top:17277;width:2058;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" filled="f" stroked="f">
                  <v:textbox inset="0,0,0,0">
                    <w:txbxContent>
                      <w:p w14:paraId="45AA32FC" w14:textId="77777777" w:rsidR="002860CA" w:rsidRDefault="00820423">
                        <w:pPr>
                          <w:spacing w:line="259" w:lineRule="auto"/>
                          <w:ind w:left="0" w:firstLine="0"/>
                          <w:jc w:val="left"/>
                        </w:pPr>
                        <w:r>
                          <w:rPr>
                            <w:color w:val="404040"/>
                            <w:sz w:val="20"/>
                          </w:rPr>
                          <w:t>No</w:t>
                        </w:r>
                      </w:p>
                    </w:txbxContent>
                  </v:textbox>
                </v:rect>
                <v:shape id="Shape 7179" o:spid="_x0000_s1835" style="position:absolute;width:45396;height:28702;visibility:visible;mso-wrap-style:square;v-text-anchor:top" coordsize="4539615,287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" path="m,2870200r4539615,l4539615,,,,,2870200xe" filled="f" strokecolor="#bfbfbf">
                  <v:path arrowok="t" textboxrect="0,0,4539615,2870200"/>
                </v:shape>
                <w10:anchorlock/>
              </v:group>
            </w:pict>
          </mc:Fallback>
        </mc:AlternateContent>
      </w:r>
    </w:p>
    <w:p w14:paraId="1CD390DB"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7B68DC26" w14:textId="77777777" w:rsidR="002860CA" w:rsidRDefault="00820423">
      <w:pPr>
        <w:spacing w:line="476" w:lineRule="auto"/>
        <w:ind w:left="-5" w:right="11"/>
      </w:pPr>
      <w:r>
        <w:rPr>
          <w:i/>
        </w:rPr>
        <w:lastRenderedPageBreak/>
        <w:t>Nota.</w:t>
      </w:r>
      <w:r>
        <w:t xml:space="preserve"> </w:t>
      </w:r>
      <w:r>
        <w:t xml:space="preserve">En la figura se presenta la apreciación de los armadores ante las opciones de seguros disponibles. </w:t>
      </w:r>
    </w:p>
    <w:p w14:paraId="00D29FA9" w14:textId="77777777" w:rsidR="002860CA" w:rsidRDefault="00820423">
      <w:pPr>
        <w:numPr>
          <w:ilvl w:val="0"/>
          <w:numId w:val="16"/>
        </w:numPr>
        <w:spacing w:after="158" w:line="482" w:lineRule="auto"/>
        <w:ind w:hanging="720"/>
        <w:jc w:val="left"/>
      </w:pPr>
      <w:r>
        <w:rPr>
          <w:b/>
        </w:rPr>
        <w:t xml:space="preserve">Si su embarcación no tiene seguro, ¿qué haría en caso de un accidente o pérdida total de la misma? </w:t>
      </w:r>
    </w:p>
    <w:p w14:paraId="2B43C1A1" w14:textId="77777777" w:rsidR="002860CA" w:rsidRDefault="00820423">
      <w:pPr>
        <w:spacing w:after="172"/>
        <w:ind w:left="-5"/>
        <w:jc w:val="left"/>
      </w:pPr>
      <w:r>
        <w:rPr>
          <w:b/>
        </w:rPr>
        <w:t>Tabla 22</w:t>
      </w:r>
      <w:r>
        <w:t xml:space="preserve"> </w:t>
      </w:r>
      <w:r>
        <w:rPr>
          <w:i/>
        </w:rPr>
        <w:t xml:space="preserve">Acciones ante un accidente o perdida de una embarcación </w:t>
      </w:r>
    </w:p>
    <w:tbl>
      <w:tblPr>
        <w:tblStyle w:val="TableGrid"/>
        <w:tblW w:w="8896" w:type="dxa"/>
        <w:tblInd w:w="-14" w:type="dxa"/>
        <w:tblCellMar>
          <w:top w:w="48" w:type="dxa"/>
          <w:left w:w="0" w:type="dxa"/>
          <w:bottom w:w="0" w:type="dxa"/>
          <w:right w:w="58" w:type="dxa"/>
        </w:tblCellMar>
        <w:tblLook w:val="04A0" w:firstRow="1" w:lastRow="0" w:firstColumn="1" w:lastColumn="0" w:noHBand="0" w:noVBand="1"/>
      </w:tblPr>
      <w:tblGrid>
        <w:gridCol w:w="6565"/>
        <w:gridCol w:w="1201"/>
        <w:gridCol w:w="1130"/>
      </w:tblGrid>
      <w:tr w:rsidR="002860CA" w14:paraId="12623A79" w14:textId="77777777">
        <w:trPr>
          <w:trHeight w:val="372"/>
        </w:trPr>
        <w:tc>
          <w:tcPr>
            <w:tcW w:w="6565" w:type="dxa"/>
            <w:tcBorders>
              <w:top w:val="single" w:sz="4" w:space="0" w:color="000000"/>
              <w:left w:val="nil"/>
              <w:bottom w:val="nil"/>
              <w:right w:val="nil"/>
            </w:tcBorders>
          </w:tcPr>
          <w:p w14:paraId="61680FE9" w14:textId="77777777" w:rsidR="002860CA" w:rsidRDefault="00820423">
            <w:pPr>
              <w:spacing w:after="0" w:line="259" w:lineRule="auto"/>
              <w:ind w:left="84" w:firstLine="0"/>
              <w:jc w:val="left"/>
            </w:pPr>
            <w:r>
              <w:rPr>
                <w:u w:val="single" w:color="000000"/>
              </w:rPr>
              <w:t xml:space="preserve">Opciones </w:t>
            </w:r>
          </w:p>
        </w:tc>
        <w:tc>
          <w:tcPr>
            <w:tcW w:w="1201" w:type="dxa"/>
            <w:tcBorders>
              <w:top w:val="single" w:sz="4" w:space="0" w:color="000000"/>
              <w:left w:val="nil"/>
              <w:bottom w:val="nil"/>
              <w:right w:val="nil"/>
            </w:tcBorders>
          </w:tcPr>
          <w:p w14:paraId="70373B7D" w14:textId="77777777" w:rsidR="002860CA" w:rsidRDefault="00820423">
            <w:pPr>
              <w:spacing w:after="0" w:line="259" w:lineRule="auto"/>
              <w:ind w:left="0" w:firstLine="0"/>
              <w:jc w:val="left"/>
            </w:pPr>
            <w:r>
              <w:rPr>
                <w:u w:val="single" w:color="000000"/>
              </w:rPr>
              <w:t xml:space="preserve">Cantidad </w:t>
            </w:r>
          </w:p>
        </w:tc>
        <w:tc>
          <w:tcPr>
            <w:tcW w:w="1130" w:type="dxa"/>
            <w:tcBorders>
              <w:top w:val="single" w:sz="4" w:space="0" w:color="000000"/>
              <w:left w:val="nil"/>
              <w:bottom w:val="nil"/>
              <w:right w:val="nil"/>
            </w:tcBorders>
          </w:tcPr>
          <w:p w14:paraId="11F22AD7" w14:textId="77777777" w:rsidR="002860CA" w:rsidRDefault="00820423">
            <w:pPr>
              <w:spacing w:after="0" w:line="259" w:lineRule="auto"/>
              <w:ind w:left="0" w:firstLine="0"/>
            </w:pPr>
            <w:r>
              <w:rPr>
                <w:u w:val="single" w:color="000000"/>
              </w:rPr>
              <w:t xml:space="preserve">Porcentaje </w:t>
            </w:r>
          </w:p>
        </w:tc>
      </w:tr>
      <w:tr w:rsidR="002860CA" w14:paraId="0C032BD0" w14:textId="77777777">
        <w:trPr>
          <w:trHeight w:val="320"/>
        </w:trPr>
        <w:tc>
          <w:tcPr>
            <w:tcW w:w="6565" w:type="dxa"/>
            <w:tcBorders>
              <w:top w:val="nil"/>
              <w:left w:val="nil"/>
              <w:bottom w:val="nil"/>
              <w:right w:val="nil"/>
            </w:tcBorders>
          </w:tcPr>
          <w:p w14:paraId="5D69E88E" w14:textId="77777777" w:rsidR="002860CA" w:rsidRDefault="00820423">
            <w:pPr>
              <w:spacing w:after="0" w:line="259" w:lineRule="auto"/>
              <w:ind w:left="84" w:firstLine="0"/>
              <w:jc w:val="left"/>
            </w:pPr>
            <w:r>
              <w:t xml:space="preserve">Usar ahorros personales </w:t>
            </w:r>
          </w:p>
        </w:tc>
        <w:tc>
          <w:tcPr>
            <w:tcW w:w="1201" w:type="dxa"/>
            <w:tcBorders>
              <w:top w:val="nil"/>
              <w:left w:val="nil"/>
              <w:bottom w:val="nil"/>
              <w:right w:val="nil"/>
            </w:tcBorders>
          </w:tcPr>
          <w:p w14:paraId="430B7D0E" w14:textId="77777777" w:rsidR="002860CA" w:rsidRDefault="00820423">
            <w:pPr>
              <w:spacing w:after="0" w:line="259" w:lineRule="auto"/>
              <w:ind w:left="0" w:firstLine="0"/>
              <w:jc w:val="left"/>
            </w:pPr>
            <w:r>
              <w:t xml:space="preserve">14 </w:t>
            </w:r>
          </w:p>
        </w:tc>
        <w:tc>
          <w:tcPr>
            <w:tcW w:w="1130" w:type="dxa"/>
            <w:tcBorders>
              <w:top w:val="nil"/>
              <w:left w:val="nil"/>
              <w:bottom w:val="nil"/>
              <w:right w:val="nil"/>
            </w:tcBorders>
          </w:tcPr>
          <w:p w14:paraId="2AC96A63" w14:textId="77777777" w:rsidR="002860CA" w:rsidRDefault="00820423">
            <w:pPr>
              <w:spacing w:after="0" w:line="259" w:lineRule="auto"/>
              <w:ind w:left="0" w:firstLine="0"/>
              <w:jc w:val="left"/>
            </w:pPr>
            <w:r>
              <w:t xml:space="preserve">32% </w:t>
            </w:r>
          </w:p>
        </w:tc>
      </w:tr>
      <w:tr w:rsidR="002860CA" w14:paraId="16796C3B" w14:textId="77777777">
        <w:trPr>
          <w:trHeight w:val="315"/>
        </w:trPr>
        <w:tc>
          <w:tcPr>
            <w:tcW w:w="6565" w:type="dxa"/>
            <w:tcBorders>
              <w:top w:val="nil"/>
              <w:left w:val="nil"/>
              <w:bottom w:val="nil"/>
              <w:right w:val="nil"/>
            </w:tcBorders>
          </w:tcPr>
          <w:p w14:paraId="70B487DA" w14:textId="77777777" w:rsidR="002860CA" w:rsidRDefault="00820423">
            <w:pPr>
              <w:spacing w:after="0" w:line="259" w:lineRule="auto"/>
              <w:ind w:left="84" w:firstLine="0"/>
              <w:jc w:val="left"/>
            </w:pPr>
            <w:r>
              <w:t xml:space="preserve">Depender de la ayuda de la comunidad o asociación </w:t>
            </w:r>
          </w:p>
        </w:tc>
        <w:tc>
          <w:tcPr>
            <w:tcW w:w="1201" w:type="dxa"/>
            <w:tcBorders>
              <w:top w:val="nil"/>
              <w:left w:val="nil"/>
              <w:bottom w:val="nil"/>
              <w:right w:val="nil"/>
            </w:tcBorders>
          </w:tcPr>
          <w:p w14:paraId="58CCA65D" w14:textId="77777777" w:rsidR="002860CA" w:rsidRDefault="00820423">
            <w:pPr>
              <w:spacing w:after="0" w:line="259" w:lineRule="auto"/>
              <w:ind w:left="0" w:firstLine="0"/>
              <w:jc w:val="left"/>
            </w:pPr>
            <w:r>
              <w:t xml:space="preserve">2 </w:t>
            </w:r>
          </w:p>
        </w:tc>
        <w:tc>
          <w:tcPr>
            <w:tcW w:w="1130" w:type="dxa"/>
            <w:tcBorders>
              <w:top w:val="nil"/>
              <w:left w:val="nil"/>
              <w:bottom w:val="nil"/>
              <w:right w:val="nil"/>
            </w:tcBorders>
          </w:tcPr>
          <w:p w14:paraId="3E17147A" w14:textId="77777777" w:rsidR="002860CA" w:rsidRDefault="00820423">
            <w:pPr>
              <w:spacing w:after="0" w:line="259" w:lineRule="auto"/>
              <w:ind w:left="0" w:firstLine="0"/>
              <w:jc w:val="left"/>
            </w:pPr>
            <w:r>
              <w:t xml:space="preserve">5% </w:t>
            </w:r>
          </w:p>
        </w:tc>
      </w:tr>
      <w:tr w:rsidR="002860CA" w14:paraId="1C0F5A10" w14:textId="77777777">
        <w:trPr>
          <w:trHeight w:val="316"/>
        </w:trPr>
        <w:tc>
          <w:tcPr>
            <w:tcW w:w="6565" w:type="dxa"/>
            <w:tcBorders>
              <w:top w:val="nil"/>
              <w:left w:val="nil"/>
              <w:bottom w:val="nil"/>
              <w:right w:val="nil"/>
            </w:tcBorders>
          </w:tcPr>
          <w:p w14:paraId="4B39DA17" w14:textId="77777777" w:rsidR="002860CA" w:rsidRDefault="00820423">
            <w:pPr>
              <w:spacing w:after="0" w:line="259" w:lineRule="auto"/>
              <w:ind w:left="84" w:firstLine="0"/>
              <w:jc w:val="left"/>
            </w:pPr>
            <w:r>
              <w:t xml:space="preserve">Pedir un préstamo </w:t>
            </w:r>
          </w:p>
        </w:tc>
        <w:tc>
          <w:tcPr>
            <w:tcW w:w="1201" w:type="dxa"/>
            <w:tcBorders>
              <w:top w:val="nil"/>
              <w:left w:val="nil"/>
              <w:bottom w:val="nil"/>
              <w:right w:val="nil"/>
            </w:tcBorders>
          </w:tcPr>
          <w:p w14:paraId="05708936" w14:textId="77777777" w:rsidR="002860CA" w:rsidRDefault="00820423">
            <w:pPr>
              <w:spacing w:after="0" w:line="259" w:lineRule="auto"/>
              <w:ind w:left="0" w:firstLine="0"/>
              <w:jc w:val="left"/>
            </w:pPr>
            <w:r>
              <w:t xml:space="preserve">23 </w:t>
            </w:r>
          </w:p>
        </w:tc>
        <w:tc>
          <w:tcPr>
            <w:tcW w:w="1130" w:type="dxa"/>
            <w:tcBorders>
              <w:top w:val="nil"/>
              <w:left w:val="nil"/>
              <w:bottom w:val="nil"/>
              <w:right w:val="nil"/>
            </w:tcBorders>
          </w:tcPr>
          <w:p w14:paraId="494CA2D3" w14:textId="77777777" w:rsidR="002860CA" w:rsidRDefault="00820423">
            <w:pPr>
              <w:spacing w:after="0" w:line="259" w:lineRule="auto"/>
              <w:ind w:left="0" w:firstLine="0"/>
              <w:jc w:val="left"/>
            </w:pPr>
            <w:r>
              <w:t xml:space="preserve">52% </w:t>
            </w:r>
          </w:p>
        </w:tc>
      </w:tr>
      <w:tr w:rsidR="002860CA" w14:paraId="2F3C51D6" w14:textId="77777777">
        <w:trPr>
          <w:trHeight w:val="273"/>
        </w:trPr>
        <w:tc>
          <w:tcPr>
            <w:tcW w:w="6565" w:type="dxa"/>
            <w:tcBorders>
              <w:top w:val="nil"/>
              <w:left w:val="nil"/>
              <w:bottom w:val="single" w:sz="4" w:space="0" w:color="000000"/>
              <w:right w:val="nil"/>
            </w:tcBorders>
          </w:tcPr>
          <w:p w14:paraId="13FED063" w14:textId="77777777" w:rsidR="002860CA" w:rsidRDefault="00820423">
            <w:pPr>
              <w:spacing w:after="0" w:line="259" w:lineRule="auto"/>
              <w:ind w:left="84" w:firstLine="0"/>
              <w:jc w:val="left"/>
            </w:pPr>
            <w:r>
              <w:t xml:space="preserve">No sabría cómo cubrir los gastos </w:t>
            </w:r>
          </w:p>
        </w:tc>
        <w:tc>
          <w:tcPr>
            <w:tcW w:w="1201" w:type="dxa"/>
            <w:tcBorders>
              <w:top w:val="nil"/>
              <w:left w:val="nil"/>
              <w:bottom w:val="single" w:sz="4" w:space="0" w:color="000000"/>
              <w:right w:val="nil"/>
            </w:tcBorders>
          </w:tcPr>
          <w:p w14:paraId="318D1EC3" w14:textId="77777777" w:rsidR="002860CA" w:rsidRDefault="00820423">
            <w:pPr>
              <w:spacing w:after="0" w:line="259" w:lineRule="auto"/>
              <w:ind w:left="0" w:firstLine="0"/>
              <w:jc w:val="left"/>
            </w:pPr>
            <w:r>
              <w:t xml:space="preserve">5 </w:t>
            </w:r>
          </w:p>
        </w:tc>
        <w:tc>
          <w:tcPr>
            <w:tcW w:w="1130" w:type="dxa"/>
            <w:tcBorders>
              <w:top w:val="nil"/>
              <w:left w:val="nil"/>
              <w:bottom w:val="single" w:sz="4" w:space="0" w:color="000000"/>
              <w:right w:val="nil"/>
            </w:tcBorders>
          </w:tcPr>
          <w:p w14:paraId="0DE1EC8B" w14:textId="77777777" w:rsidR="002860CA" w:rsidRDefault="00820423">
            <w:pPr>
              <w:spacing w:after="0" w:line="259" w:lineRule="auto"/>
              <w:ind w:left="0" w:firstLine="0"/>
              <w:jc w:val="left"/>
            </w:pPr>
            <w:r>
              <w:t xml:space="preserve">11% </w:t>
            </w:r>
          </w:p>
        </w:tc>
      </w:tr>
      <w:tr w:rsidR="002860CA" w14:paraId="0DBC9F40" w14:textId="77777777">
        <w:trPr>
          <w:trHeight w:val="324"/>
        </w:trPr>
        <w:tc>
          <w:tcPr>
            <w:tcW w:w="6565" w:type="dxa"/>
            <w:tcBorders>
              <w:top w:val="single" w:sz="4" w:space="0" w:color="000000"/>
              <w:left w:val="nil"/>
              <w:bottom w:val="single" w:sz="4" w:space="0" w:color="000000"/>
              <w:right w:val="nil"/>
            </w:tcBorders>
          </w:tcPr>
          <w:p w14:paraId="381C4134" w14:textId="77777777" w:rsidR="002860CA" w:rsidRDefault="00820423">
            <w:pPr>
              <w:spacing w:after="0" w:line="259" w:lineRule="auto"/>
              <w:ind w:left="84" w:firstLine="0"/>
              <w:jc w:val="left"/>
            </w:pPr>
            <w:r>
              <w:t xml:space="preserve">Total </w:t>
            </w:r>
          </w:p>
        </w:tc>
        <w:tc>
          <w:tcPr>
            <w:tcW w:w="1201" w:type="dxa"/>
            <w:tcBorders>
              <w:top w:val="single" w:sz="4" w:space="0" w:color="000000"/>
              <w:left w:val="nil"/>
              <w:bottom w:val="single" w:sz="4" w:space="0" w:color="000000"/>
              <w:right w:val="nil"/>
            </w:tcBorders>
          </w:tcPr>
          <w:p w14:paraId="2EFE4627" w14:textId="77777777" w:rsidR="002860CA" w:rsidRDefault="00820423">
            <w:pPr>
              <w:spacing w:after="0" w:line="259" w:lineRule="auto"/>
              <w:ind w:left="0" w:firstLine="0"/>
              <w:jc w:val="left"/>
            </w:pPr>
            <w:r>
              <w:t xml:space="preserve">44 </w:t>
            </w:r>
          </w:p>
        </w:tc>
        <w:tc>
          <w:tcPr>
            <w:tcW w:w="1130" w:type="dxa"/>
            <w:tcBorders>
              <w:top w:val="single" w:sz="4" w:space="0" w:color="000000"/>
              <w:left w:val="nil"/>
              <w:bottom w:val="single" w:sz="4" w:space="0" w:color="000000"/>
              <w:right w:val="nil"/>
            </w:tcBorders>
          </w:tcPr>
          <w:p w14:paraId="6BD60CF9" w14:textId="77777777" w:rsidR="002860CA" w:rsidRDefault="00820423">
            <w:pPr>
              <w:spacing w:after="0" w:line="259" w:lineRule="auto"/>
              <w:ind w:left="0" w:firstLine="0"/>
              <w:jc w:val="left"/>
            </w:pPr>
            <w:r>
              <w:t xml:space="preserve">100% </w:t>
            </w:r>
          </w:p>
        </w:tc>
      </w:tr>
    </w:tbl>
    <w:p w14:paraId="18361838"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6E4BD822" w14:textId="77777777" w:rsidR="002860CA" w:rsidRDefault="00820423">
      <w:pPr>
        <w:spacing w:after="405"/>
        <w:ind w:left="-5" w:right="11"/>
      </w:pPr>
      <w:r>
        <w:rPr>
          <w:i/>
        </w:rPr>
        <w:t>Nota.</w:t>
      </w:r>
      <w:r>
        <w:t xml:space="preserve"> En la tabla se presenta las acciones ante un accidente o perdida de una embarcación. </w:t>
      </w:r>
    </w:p>
    <w:p w14:paraId="6EAF8E9A" w14:textId="77777777" w:rsidR="002860CA" w:rsidRDefault="00820423">
      <w:pPr>
        <w:spacing w:after="172"/>
        <w:ind w:left="-5"/>
        <w:jc w:val="left"/>
      </w:pPr>
      <w:r>
        <w:rPr>
          <w:b/>
        </w:rPr>
        <w:t xml:space="preserve">Figura 26 </w:t>
      </w:r>
      <w:r>
        <w:rPr>
          <w:i/>
        </w:rPr>
        <w:t xml:space="preserve">Acciones ante un accidente o perdida de una embarcación </w:t>
      </w:r>
    </w:p>
    <w:p w14:paraId="5FFEACB2"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48A0F435" wp14:editId="61C57CBA">
                <wp:extent cx="4623245" cy="3030600"/>
                <wp:effectExtent l="0" t="0" r="0" b="0"/>
                <wp:docPr id="93151" name="Group 93151"/>
                <wp:cNvGraphicFramePr/>
                <a:graphic xmlns:a="http://schemas.openxmlformats.org/drawingml/2006/main">
                  <a:graphicData uri="http://schemas.microsoft.com/office/word/2010/wordprocessingGroup">
                    <wpg:wgp>
                      <wpg:cNvGrpSpPr/>
                      <wpg:grpSpPr>
                        <a:xfrm>
                          <a:off x="0" y="0"/>
                          <a:ext cx="4623245" cy="3030600"/>
                          <a:chOff x="0" y="0"/>
                          <a:chExt cx="4623245" cy="3030600"/>
                        </a:xfrm>
                      </wpg:grpSpPr>
                      <wps:wsp>
                        <wps:cNvPr id="7278" name="Rectangle 7278"/>
                        <wps:cNvSpPr/>
                        <wps:spPr>
                          <a:xfrm>
                            <a:off x="4591558" y="2887790"/>
                            <a:ext cx="42143" cy="189937"/>
                          </a:xfrm>
                          <a:prstGeom prst="rect">
                            <a:avLst/>
                          </a:prstGeom>
                          <a:ln>
                            <a:noFill/>
                          </a:ln>
                        </wps:spPr>
                        <wps:txbx>
                          <w:txbxContent>
                            <w:p w14:paraId="26EAB78E"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620" name="Picture 98620"/>
                          <pic:cNvPicPr/>
                        </pic:nvPicPr>
                        <pic:blipFill>
                          <a:blip r:embed="rId270"/>
                          <a:stretch>
                            <a:fillRect/>
                          </a:stretch>
                        </pic:blipFill>
                        <pic:spPr>
                          <a:xfrm>
                            <a:off x="-4063" y="-5523"/>
                            <a:ext cx="4590289" cy="2990088"/>
                          </a:xfrm>
                          <a:prstGeom prst="rect">
                            <a:avLst/>
                          </a:prstGeom>
                        </pic:spPr>
                      </pic:pic>
                      <pic:pic xmlns:pic="http://schemas.openxmlformats.org/drawingml/2006/picture">
                        <pic:nvPicPr>
                          <pic:cNvPr id="7291" name="Picture 7291"/>
                          <pic:cNvPicPr/>
                        </pic:nvPicPr>
                        <pic:blipFill>
                          <a:blip r:embed="rId271"/>
                          <a:stretch>
                            <a:fillRect/>
                          </a:stretch>
                        </pic:blipFill>
                        <pic:spPr>
                          <a:xfrm>
                            <a:off x="138684" y="603567"/>
                            <a:ext cx="2660142" cy="2236470"/>
                          </a:xfrm>
                          <a:prstGeom prst="rect">
                            <a:avLst/>
                          </a:prstGeom>
                        </pic:spPr>
                      </pic:pic>
                      <pic:pic xmlns:pic="http://schemas.openxmlformats.org/drawingml/2006/picture">
                        <pic:nvPicPr>
                          <pic:cNvPr id="7293" name="Picture 7293"/>
                          <pic:cNvPicPr/>
                        </pic:nvPicPr>
                        <pic:blipFill>
                          <a:blip r:embed="rId143"/>
                          <a:stretch>
                            <a:fillRect/>
                          </a:stretch>
                        </pic:blipFill>
                        <pic:spPr>
                          <a:xfrm>
                            <a:off x="2036064" y="1011949"/>
                            <a:ext cx="444995" cy="294183"/>
                          </a:xfrm>
                          <a:prstGeom prst="rect">
                            <a:avLst/>
                          </a:prstGeom>
                        </pic:spPr>
                      </pic:pic>
                      <pic:pic xmlns:pic="http://schemas.openxmlformats.org/drawingml/2006/picture">
                        <pic:nvPicPr>
                          <pic:cNvPr id="98621" name="Picture 98621"/>
                          <pic:cNvPicPr/>
                        </pic:nvPicPr>
                        <pic:blipFill>
                          <a:blip r:embed="rId272"/>
                          <a:stretch>
                            <a:fillRect/>
                          </a:stretch>
                        </pic:blipFill>
                        <pic:spPr>
                          <a:xfrm>
                            <a:off x="2056384" y="1034860"/>
                            <a:ext cx="350520" cy="195072"/>
                          </a:xfrm>
                          <a:prstGeom prst="rect">
                            <a:avLst/>
                          </a:prstGeom>
                        </pic:spPr>
                      </pic:pic>
                      <wps:wsp>
                        <wps:cNvPr id="89592" name="Rectangle 89592"/>
                        <wps:cNvSpPr/>
                        <wps:spPr>
                          <a:xfrm>
                            <a:off x="2100072" y="1092750"/>
                            <a:ext cx="178369" cy="159383"/>
                          </a:xfrm>
                          <a:prstGeom prst="rect">
                            <a:avLst/>
                          </a:prstGeom>
                          <a:ln>
                            <a:noFill/>
                          </a:ln>
                        </wps:spPr>
                        <wps:txbx>
                          <w:txbxContent>
                            <w:p w14:paraId="627590D4" w14:textId="77777777" w:rsidR="002860CA" w:rsidRDefault="00820423">
                              <w:pPr>
                                <w:spacing w:line="259" w:lineRule="auto"/>
                                <w:ind w:left="0" w:firstLine="0"/>
                                <w:jc w:val="left"/>
                              </w:pPr>
                              <w:r>
                                <w:rPr>
                                  <w:b/>
                                  <w:color w:val="FFFFFF"/>
                                  <w:sz w:val="21"/>
                                </w:rPr>
                                <w:t>32</w:t>
                              </w:r>
                            </w:p>
                          </w:txbxContent>
                        </wps:txbx>
                        <wps:bodyPr horzOverflow="overflow" vert="horz" lIns="0" tIns="0" rIns="0" bIns="0" rtlCol="0">
                          <a:noAutofit/>
                        </wps:bodyPr>
                      </wps:wsp>
                      <wps:wsp>
                        <wps:cNvPr id="89593" name="Rectangle 89593"/>
                        <wps:cNvSpPr/>
                        <wps:spPr>
                          <a:xfrm>
                            <a:off x="2234184" y="1092750"/>
                            <a:ext cx="178369" cy="159383"/>
                          </a:xfrm>
                          <a:prstGeom prst="rect">
                            <a:avLst/>
                          </a:prstGeom>
                          <a:ln>
                            <a:noFill/>
                          </a:ln>
                        </wps:spPr>
                        <wps:txbx>
                          <w:txbxContent>
                            <w:p w14:paraId="24275137"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297" name="Picture 7297"/>
                          <pic:cNvPicPr/>
                        </pic:nvPicPr>
                        <pic:blipFill>
                          <a:blip r:embed="rId128"/>
                          <a:stretch>
                            <a:fillRect/>
                          </a:stretch>
                        </pic:blipFill>
                        <pic:spPr>
                          <a:xfrm>
                            <a:off x="1844040" y="1641475"/>
                            <a:ext cx="377965" cy="292672"/>
                          </a:xfrm>
                          <a:prstGeom prst="rect">
                            <a:avLst/>
                          </a:prstGeom>
                        </pic:spPr>
                      </pic:pic>
                      <pic:pic xmlns:pic="http://schemas.openxmlformats.org/drawingml/2006/picture">
                        <pic:nvPicPr>
                          <pic:cNvPr id="98622" name="Picture 98622"/>
                          <pic:cNvPicPr/>
                        </pic:nvPicPr>
                        <pic:blipFill>
                          <a:blip r:embed="rId273"/>
                          <a:stretch>
                            <a:fillRect/>
                          </a:stretch>
                        </pic:blipFill>
                        <pic:spPr>
                          <a:xfrm>
                            <a:off x="1865376" y="1660716"/>
                            <a:ext cx="280416" cy="198120"/>
                          </a:xfrm>
                          <a:prstGeom prst="rect">
                            <a:avLst/>
                          </a:prstGeom>
                        </pic:spPr>
                      </pic:pic>
                      <wps:wsp>
                        <wps:cNvPr id="89594" name="Rectangle 89594"/>
                        <wps:cNvSpPr/>
                        <wps:spPr>
                          <a:xfrm>
                            <a:off x="1907413" y="1721907"/>
                            <a:ext cx="89184" cy="159383"/>
                          </a:xfrm>
                          <a:prstGeom prst="rect">
                            <a:avLst/>
                          </a:prstGeom>
                          <a:ln>
                            <a:noFill/>
                          </a:ln>
                        </wps:spPr>
                        <wps:txbx>
                          <w:txbxContent>
                            <w:p w14:paraId="680E6A72" w14:textId="77777777" w:rsidR="002860CA" w:rsidRDefault="00820423">
                              <w:pPr>
                                <w:spacing w:line="259" w:lineRule="auto"/>
                                <w:ind w:left="0" w:firstLine="0"/>
                                <w:jc w:val="left"/>
                              </w:pPr>
                              <w:r>
                                <w:rPr>
                                  <w:b/>
                                  <w:color w:val="FFFFFF"/>
                                  <w:sz w:val="21"/>
                                </w:rPr>
                                <w:t>5</w:t>
                              </w:r>
                            </w:p>
                          </w:txbxContent>
                        </wps:txbx>
                        <wps:bodyPr horzOverflow="overflow" vert="horz" lIns="0" tIns="0" rIns="0" bIns="0" rtlCol="0">
                          <a:noAutofit/>
                        </wps:bodyPr>
                      </wps:wsp>
                      <wps:wsp>
                        <wps:cNvPr id="89595" name="Rectangle 89595"/>
                        <wps:cNvSpPr/>
                        <wps:spPr>
                          <a:xfrm>
                            <a:off x="1974774" y="1721907"/>
                            <a:ext cx="178369" cy="159383"/>
                          </a:xfrm>
                          <a:prstGeom prst="rect">
                            <a:avLst/>
                          </a:prstGeom>
                          <a:ln>
                            <a:noFill/>
                          </a:ln>
                        </wps:spPr>
                        <wps:txbx>
                          <w:txbxContent>
                            <w:p w14:paraId="596D1DF3"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301" name="Picture 7301"/>
                          <pic:cNvPicPr/>
                        </pic:nvPicPr>
                        <pic:blipFill>
                          <a:blip r:embed="rId68"/>
                          <a:stretch>
                            <a:fillRect/>
                          </a:stretch>
                        </pic:blipFill>
                        <pic:spPr>
                          <a:xfrm>
                            <a:off x="819912" y="1720609"/>
                            <a:ext cx="444995" cy="294183"/>
                          </a:xfrm>
                          <a:prstGeom prst="rect">
                            <a:avLst/>
                          </a:prstGeom>
                        </pic:spPr>
                      </pic:pic>
                      <pic:pic xmlns:pic="http://schemas.openxmlformats.org/drawingml/2006/picture">
                        <pic:nvPicPr>
                          <pic:cNvPr id="98623" name="Picture 98623"/>
                          <pic:cNvPicPr/>
                        </pic:nvPicPr>
                        <pic:blipFill>
                          <a:blip r:embed="rId274"/>
                          <a:stretch>
                            <a:fillRect/>
                          </a:stretch>
                        </pic:blipFill>
                        <pic:spPr>
                          <a:xfrm>
                            <a:off x="840232" y="1739964"/>
                            <a:ext cx="350520" cy="198120"/>
                          </a:xfrm>
                          <a:prstGeom prst="rect">
                            <a:avLst/>
                          </a:prstGeom>
                        </pic:spPr>
                      </pic:pic>
                      <wps:wsp>
                        <wps:cNvPr id="89596" name="Rectangle 89596"/>
                        <wps:cNvSpPr/>
                        <wps:spPr>
                          <a:xfrm>
                            <a:off x="883285" y="1801409"/>
                            <a:ext cx="178369" cy="159382"/>
                          </a:xfrm>
                          <a:prstGeom prst="rect">
                            <a:avLst/>
                          </a:prstGeom>
                          <a:ln>
                            <a:noFill/>
                          </a:ln>
                        </wps:spPr>
                        <wps:txbx>
                          <w:txbxContent>
                            <w:p w14:paraId="355A3B9B" w14:textId="77777777" w:rsidR="002860CA" w:rsidRDefault="00820423">
                              <w:pPr>
                                <w:spacing w:line="259" w:lineRule="auto"/>
                                <w:ind w:left="0" w:firstLine="0"/>
                                <w:jc w:val="left"/>
                              </w:pPr>
                              <w:r>
                                <w:rPr>
                                  <w:b/>
                                  <w:color w:val="FFFFFF"/>
                                  <w:sz w:val="21"/>
                                </w:rPr>
                                <w:t>52</w:t>
                              </w:r>
                            </w:p>
                          </w:txbxContent>
                        </wps:txbx>
                        <wps:bodyPr horzOverflow="overflow" vert="horz" lIns="0" tIns="0" rIns="0" bIns="0" rtlCol="0">
                          <a:noAutofit/>
                        </wps:bodyPr>
                      </wps:wsp>
                      <wps:wsp>
                        <wps:cNvPr id="89597" name="Rectangle 89597"/>
                        <wps:cNvSpPr/>
                        <wps:spPr>
                          <a:xfrm>
                            <a:off x="1017397" y="1801409"/>
                            <a:ext cx="178369" cy="159382"/>
                          </a:xfrm>
                          <a:prstGeom prst="rect">
                            <a:avLst/>
                          </a:prstGeom>
                          <a:ln>
                            <a:noFill/>
                          </a:ln>
                        </wps:spPr>
                        <wps:txbx>
                          <w:txbxContent>
                            <w:p w14:paraId="55068315"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305" name="Picture 7305"/>
                          <pic:cNvPicPr/>
                        </pic:nvPicPr>
                        <pic:blipFill>
                          <a:blip r:embed="rId101"/>
                          <a:stretch>
                            <a:fillRect/>
                          </a:stretch>
                        </pic:blipFill>
                        <pic:spPr>
                          <a:xfrm>
                            <a:off x="993648" y="887095"/>
                            <a:ext cx="444995" cy="292672"/>
                          </a:xfrm>
                          <a:prstGeom prst="rect">
                            <a:avLst/>
                          </a:prstGeom>
                        </pic:spPr>
                      </pic:pic>
                      <pic:pic xmlns:pic="http://schemas.openxmlformats.org/drawingml/2006/picture">
                        <pic:nvPicPr>
                          <pic:cNvPr id="98624" name="Picture 98624"/>
                          <pic:cNvPicPr/>
                        </pic:nvPicPr>
                        <pic:blipFill>
                          <a:blip r:embed="rId275"/>
                          <a:stretch>
                            <a:fillRect/>
                          </a:stretch>
                        </pic:blipFill>
                        <pic:spPr>
                          <a:xfrm>
                            <a:off x="1014984" y="908876"/>
                            <a:ext cx="347472" cy="198120"/>
                          </a:xfrm>
                          <a:prstGeom prst="rect">
                            <a:avLst/>
                          </a:prstGeom>
                        </pic:spPr>
                      </pic:pic>
                      <wps:wsp>
                        <wps:cNvPr id="89590" name="Rectangle 89590"/>
                        <wps:cNvSpPr/>
                        <wps:spPr>
                          <a:xfrm>
                            <a:off x="1056767" y="967147"/>
                            <a:ext cx="178369" cy="159383"/>
                          </a:xfrm>
                          <a:prstGeom prst="rect">
                            <a:avLst/>
                          </a:prstGeom>
                          <a:ln>
                            <a:noFill/>
                          </a:ln>
                        </wps:spPr>
                        <wps:txbx>
                          <w:txbxContent>
                            <w:p w14:paraId="21BE1BAD" w14:textId="77777777" w:rsidR="002860CA" w:rsidRDefault="00820423">
                              <w:pPr>
                                <w:spacing w:line="259" w:lineRule="auto"/>
                                <w:ind w:left="0" w:firstLine="0"/>
                                <w:jc w:val="left"/>
                              </w:pPr>
                              <w:r>
                                <w:rPr>
                                  <w:b/>
                                  <w:color w:val="FFFFFF"/>
                                  <w:sz w:val="21"/>
                                </w:rPr>
                                <w:t>11</w:t>
                              </w:r>
                            </w:p>
                          </w:txbxContent>
                        </wps:txbx>
                        <wps:bodyPr horzOverflow="overflow" vert="horz" lIns="0" tIns="0" rIns="0" bIns="0" rtlCol="0">
                          <a:noAutofit/>
                        </wps:bodyPr>
                      </wps:wsp>
                      <wps:wsp>
                        <wps:cNvPr id="89591" name="Rectangle 89591"/>
                        <wps:cNvSpPr/>
                        <wps:spPr>
                          <a:xfrm>
                            <a:off x="1190879" y="967147"/>
                            <a:ext cx="178369" cy="159383"/>
                          </a:xfrm>
                          <a:prstGeom prst="rect">
                            <a:avLst/>
                          </a:prstGeom>
                          <a:ln>
                            <a:noFill/>
                          </a:ln>
                        </wps:spPr>
                        <wps:txbx>
                          <w:txbxContent>
                            <w:p w14:paraId="33B9F64E"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9587" name="Rectangle 89587"/>
                        <wps:cNvSpPr/>
                        <wps:spPr>
                          <a:xfrm>
                            <a:off x="870839" y="85573"/>
                            <a:ext cx="101346" cy="181116"/>
                          </a:xfrm>
                          <a:prstGeom prst="rect">
                            <a:avLst/>
                          </a:prstGeom>
                          <a:ln>
                            <a:noFill/>
                          </a:ln>
                        </wps:spPr>
                        <wps:txbx>
                          <w:txbxContent>
                            <w:p w14:paraId="07033014" w14:textId="77777777" w:rsidR="002860CA" w:rsidRDefault="00820423">
                              <w:pPr>
                                <w:spacing w:line="259" w:lineRule="auto"/>
                                <w:ind w:left="0" w:firstLine="0"/>
                                <w:jc w:val="left"/>
                              </w:pPr>
                              <w:r>
                                <w:rPr>
                                  <w:b/>
                                  <w:color w:val="404040"/>
                                </w:rPr>
                                <w:t>7</w:t>
                              </w:r>
                            </w:p>
                          </w:txbxContent>
                        </wps:txbx>
                        <wps:bodyPr horzOverflow="overflow" vert="horz" lIns="0" tIns="0" rIns="0" bIns="0" rtlCol="0">
                          <a:noAutofit/>
                        </wps:bodyPr>
                      </wps:wsp>
                      <wps:wsp>
                        <wps:cNvPr id="89589" name="Rectangle 89589"/>
                        <wps:cNvSpPr/>
                        <wps:spPr>
                          <a:xfrm>
                            <a:off x="947039" y="85573"/>
                            <a:ext cx="4359095" cy="181116"/>
                          </a:xfrm>
                          <a:prstGeom prst="rect">
                            <a:avLst/>
                          </a:prstGeom>
                          <a:ln>
                            <a:noFill/>
                          </a:ln>
                        </wps:spPr>
                        <wps:txbx>
                          <w:txbxContent>
                            <w:p w14:paraId="700BB524" w14:textId="77777777" w:rsidR="002860CA" w:rsidRDefault="00820423">
                              <w:pPr>
                                <w:spacing w:line="259" w:lineRule="auto"/>
                                <w:ind w:left="0" w:firstLine="0"/>
                                <w:jc w:val="left"/>
                              </w:pPr>
                              <w:r>
                                <w:rPr>
                                  <w:b/>
                                  <w:color w:val="404040"/>
                                </w:rPr>
                                <w:t xml:space="preserve">. Si su embarcación no tiene seguro, ¿qué haría en </w:t>
                              </w:r>
                            </w:p>
                          </w:txbxContent>
                        </wps:txbx>
                        <wps:bodyPr horzOverflow="overflow" vert="horz" lIns="0" tIns="0" rIns="0" bIns="0" rtlCol="0">
                          <a:noAutofit/>
                        </wps:bodyPr>
                      </wps:wsp>
                      <wps:wsp>
                        <wps:cNvPr id="7309" name="Rectangle 7309"/>
                        <wps:cNvSpPr/>
                        <wps:spPr>
                          <a:xfrm>
                            <a:off x="924179" y="260833"/>
                            <a:ext cx="4266870" cy="181116"/>
                          </a:xfrm>
                          <a:prstGeom prst="rect">
                            <a:avLst/>
                          </a:prstGeom>
                          <a:ln>
                            <a:noFill/>
                          </a:ln>
                        </wps:spPr>
                        <wps:txbx>
                          <w:txbxContent>
                            <w:p w14:paraId="4FE64FDC" w14:textId="77777777" w:rsidR="002860CA" w:rsidRDefault="00820423">
                              <w:pPr>
                                <w:spacing w:line="259" w:lineRule="auto"/>
                                <w:ind w:left="0" w:firstLine="0"/>
                                <w:jc w:val="left"/>
                              </w:pPr>
                              <w:r>
                                <w:rPr>
                                  <w:b/>
                                  <w:color w:val="404040"/>
                                </w:rPr>
                                <w:t>caso de un accidente o pérdida total de la misma?</w:t>
                              </w:r>
                            </w:p>
                          </w:txbxContent>
                        </wps:txbx>
                        <wps:bodyPr horzOverflow="overflow" vert="horz" lIns="0" tIns="0" rIns="0" bIns="0" rtlCol="0">
                          <a:noAutofit/>
                        </wps:bodyPr>
                      </wps:wsp>
                      <wps:wsp>
                        <wps:cNvPr id="103323" name="Shape 103323"/>
                        <wps:cNvSpPr/>
                        <wps:spPr>
                          <a:xfrm>
                            <a:off x="2940431" y="1013397"/>
                            <a:ext cx="1565529" cy="1418717"/>
                          </a:xfrm>
                          <a:custGeom>
                            <a:avLst/>
                            <a:gdLst/>
                            <a:ahLst/>
                            <a:cxnLst/>
                            <a:rect l="0" t="0" r="0" b="0"/>
                            <a:pathLst>
                              <a:path w="1565529" h="1418717">
                                <a:moveTo>
                                  <a:pt x="0" y="0"/>
                                </a:moveTo>
                                <a:lnTo>
                                  <a:pt x="1565529" y="0"/>
                                </a:lnTo>
                                <a:lnTo>
                                  <a:pt x="1565529" y="1418717"/>
                                </a:lnTo>
                                <a:lnTo>
                                  <a:pt x="0" y="1418717"/>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324" name="Shape 103324"/>
                        <wps:cNvSpPr/>
                        <wps:spPr>
                          <a:xfrm>
                            <a:off x="3000756" y="1089422"/>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312" name="Rectangle 7312"/>
                        <wps:cNvSpPr/>
                        <wps:spPr>
                          <a:xfrm>
                            <a:off x="3091561" y="1073393"/>
                            <a:ext cx="1619929" cy="153037"/>
                          </a:xfrm>
                          <a:prstGeom prst="rect">
                            <a:avLst/>
                          </a:prstGeom>
                          <a:ln>
                            <a:noFill/>
                          </a:ln>
                        </wps:spPr>
                        <wps:txbx>
                          <w:txbxContent>
                            <w:p w14:paraId="7C91A34B" w14:textId="77777777" w:rsidR="002860CA" w:rsidRDefault="00820423">
                              <w:pPr>
                                <w:spacing w:line="259" w:lineRule="auto"/>
                                <w:ind w:left="0" w:firstLine="0"/>
                                <w:jc w:val="left"/>
                              </w:pPr>
                              <w:r>
                                <w:rPr>
                                  <w:color w:val="404040"/>
                                  <w:sz w:val="20"/>
                                </w:rPr>
                                <w:t>Usar ahorros personales</w:t>
                              </w:r>
                            </w:p>
                          </w:txbxContent>
                        </wps:txbx>
                        <wps:bodyPr horzOverflow="overflow" vert="horz" lIns="0" tIns="0" rIns="0" bIns="0" rtlCol="0">
                          <a:noAutofit/>
                        </wps:bodyPr>
                      </wps:wsp>
                      <wps:wsp>
                        <wps:cNvPr id="103325" name="Shape 103325"/>
                        <wps:cNvSpPr/>
                        <wps:spPr>
                          <a:xfrm>
                            <a:off x="3000756" y="1444132"/>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7314" name="Rectangle 7314"/>
                        <wps:cNvSpPr/>
                        <wps:spPr>
                          <a:xfrm>
                            <a:off x="3091561" y="1428104"/>
                            <a:ext cx="1832577" cy="153037"/>
                          </a:xfrm>
                          <a:prstGeom prst="rect">
                            <a:avLst/>
                          </a:prstGeom>
                          <a:ln>
                            <a:noFill/>
                          </a:ln>
                        </wps:spPr>
                        <wps:txbx>
                          <w:txbxContent>
                            <w:p w14:paraId="7C7393E7" w14:textId="77777777" w:rsidR="002860CA" w:rsidRDefault="00820423">
                              <w:pPr>
                                <w:spacing w:line="259" w:lineRule="auto"/>
                                <w:ind w:left="0" w:firstLine="0"/>
                                <w:jc w:val="left"/>
                              </w:pPr>
                              <w:r>
                                <w:rPr>
                                  <w:color w:val="404040"/>
                                  <w:sz w:val="20"/>
                                </w:rPr>
                                <w:t>Depender de la ayuda de la</w:t>
                              </w:r>
                            </w:p>
                          </w:txbxContent>
                        </wps:txbx>
                        <wps:bodyPr horzOverflow="overflow" vert="horz" lIns="0" tIns="0" rIns="0" bIns="0" rtlCol="0">
                          <a:noAutofit/>
                        </wps:bodyPr>
                      </wps:wsp>
                      <wps:wsp>
                        <wps:cNvPr id="7315" name="Rectangle 7315"/>
                        <wps:cNvSpPr/>
                        <wps:spPr>
                          <a:xfrm>
                            <a:off x="3091561" y="1574154"/>
                            <a:ext cx="1630864" cy="153037"/>
                          </a:xfrm>
                          <a:prstGeom prst="rect">
                            <a:avLst/>
                          </a:prstGeom>
                          <a:ln>
                            <a:noFill/>
                          </a:ln>
                        </wps:spPr>
                        <wps:txbx>
                          <w:txbxContent>
                            <w:p w14:paraId="444545F0" w14:textId="77777777" w:rsidR="002860CA" w:rsidRDefault="00820423">
                              <w:pPr>
                                <w:spacing w:line="259" w:lineRule="auto"/>
                                <w:ind w:left="0" w:firstLine="0"/>
                                <w:jc w:val="left"/>
                              </w:pPr>
                              <w:r>
                                <w:rPr>
                                  <w:color w:val="404040"/>
                                  <w:sz w:val="20"/>
                                </w:rPr>
                                <w:t>comunidad o asociación</w:t>
                              </w:r>
                            </w:p>
                          </w:txbxContent>
                        </wps:txbx>
                        <wps:bodyPr horzOverflow="overflow" vert="horz" lIns="0" tIns="0" rIns="0" bIns="0" rtlCol="0">
                          <a:noAutofit/>
                        </wps:bodyPr>
                      </wps:wsp>
                      <wps:wsp>
                        <wps:cNvPr id="103326" name="Shape 103326"/>
                        <wps:cNvSpPr/>
                        <wps:spPr>
                          <a:xfrm>
                            <a:off x="3000756" y="1798717"/>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7317" name="Rectangle 7317"/>
                        <wps:cNvSpPr/>
                        <wps:spPr>
                          <a:xfrm>
                            <a:off x="3091561" y="1782942"/>
                            <a:ext cx="1227774" cy="153038"/>
                          </a:xfrm>
                          <a:prstGeom prst="rect">
                            <a:avLst/>
                          </a:prstGeom>
                          <a:ln>
                            <a:noFill/>
                          </a:ln>
                        </wps:spPr>
                        <wps:txbx>
                          <w:txbxContent>
                            <w:p w14:paraId="76BEDA35" w14:textId="77777777" w:rsidR="002860CA" w:rsidRDefault="00820423">
                              <w:pPr>
                                <w:spacing w:line="259" w:lineRule="auto"/>
                                <w:ind w:left="0" w:firstLine="0"/>
                                <w:jc w:val="left"/>
                              </w:pPr>
                              <w:r>
                                <w:rPr>
                                  <w:color w:val="404040"/>
                                  <w:sz w:val="20"/>
                                </w:rPr>
                                <w:t>Pedir un préstamo</w:t>
                              </w:r>
                            </w:p>
                          </w:txbxContent>
                        </wps:txbx>
                        <wps:bodyPr horzOverflow="overflow" vert="horz" lIns="0" tIns="0" rIns="0" bIns="0" rtlCol="0">
                          <a:noAutofit/>
                        </wps:bodyPr>
                      </wps:wsp>
                      <wps:wsp>
                        <wps:cNvPr id="103327" name="Shape 103327"/>
                        <wps:cNvSpPr/>
                        <wps:spPr>
                          <a:xfrm>
                            <a:off x="3000756" y="2153428"/>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7319" name="Rectangle 7319"/>
                        <wps:cNvSpPr/>
                        <wps:spPr>
                          <a:xfrm>
                            <a:off x="3091561" y="2137188"/>
                            <a:ext cx="1752673" cy="153406"/>
                          </a:xfrm>
                          <a:prstGeom prst="rect">
                            <a:avLst/>
                          </a:prstGeom>
                          <a:ln>
                            <a:noFill/>
                          </a:ln>
                        </wps:spPr>
                        <wps:txbx>
                          <w:txbxContent>
                            <w:p w14:paraId="56ACCCDA" w14:textId="77777777" w:rsidR="002860CA" w:rsidRDefault="00820423">
                              <w:pPr>
                                <w:spacing w:line="259" w:lineRule="auto"/>
                                <w:ind w:left="0" w:firstLine="0"/>
                                <w:jc w:val="left"/>
                              </w:pPr>
                              <w:r>
                                <w:rPr>
                                  <w:color w:val="404040"/>
                                  <w:sz w:val="20"/>
                                </w:rPr>
                                <w:t>No sabría cómo cubrir los</w:t>
                              </w:r>
                            </w:p>
                          </w:txbxContent>
                        </wps:txbx>
                        <wps:bodyPr horzOverflow="overflow" vert="horz" lIns="0" tIns="0" rIns="0" bIns="0" rtlCol="0">
                          <a:noAutofit/>
                        </wps:bodyPr>
                      </wps:wsp>
                      <wps:wsp>
                        <wps:cNvPr id="7320" name="Rectangle 7320"/>
                        <wps:cNvSpPr/>
                        <wps:spPr>
                          <a:xfrm>
                            <a:off x="3091561" y="2283703"/>
                            <a:ext cx="421764" cy="153038"/>
                          </a:xfrm>
                          <a:prstGeom prst="rect">
                            <a:avLst/>
                          </a:prstGeom>
                          <a:ln>
                            <a:noFill/>
                          </a:ln>
                        </wps:spPr>
                        <wps:txbx>
                          <w:txbxContent>
                            <w:p w14:paraId="139765AC" w14:textId="77777777" w:rsidR="002860CA" w:rsidRDefault="00820423">
                              <w:pPr>
                                <w:spacing w:line="259" w:lineRule="auto"/>
                                <w:ind w:left="0" w:firstLine="0"/>
                                <w:jc w:val="left"/>
                              </w:pPr>
                              <w:r>
                                <w:rPr>
                                  <w:color w:val="404040"/>
                                  <w:sz w:val="20"/>
                                </w:rPr>
                                <w:t>gastos</w:t>
                              </w:r>
                            </w:p>
                          </w:txbxContent>
                        </wps:txbx>
                        <wps:bodyPr horzOverflow="overflow" vert="horz" lIns="0" tIns="0" rIns="0" bIns="0" rtlCol="0">
                          <a:noAutofit/>
                        </wps:bodyPr>
                      </wps:wsp>
                      <wps:wsp>
                        <wps:cNvPr id="7321" name="Shape 7321"/>
                        <wps:cNvSpPr/>
                        <wps:spPr>
                          <a:xfrm>
                            <a:off x="0" y="0"/>
                            <a:ext cx="4582160" cy="2981007"/>
                          </a:xfrm>
                          <a:custGeom>
                            <a:avLst/>
                            <a:gdLst/>
                            <a:ahLst/>
                            <a:cxnLst/>
                            <a:rect l="0" t="0" r="0" b="0"/>
                            <a:pathLst>
                              <a:path w="4582160" h="2981007">
                                <a:moveTo>
                                  <a:pt x="4582160" y="0"/>
                                </a:moveTo>
                                <a:lnTo>
                                  <a:pt x="4582160" y="2981007"/>
                                </a:lnTo>
                                <a:lnTo>
                                  <a:pt x="0" y="2981007"/>
                                </a:ln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48A0F435" id="Group 93151" o:spid="_x0000_s1836" style="width:364.05pt;height:238.65pt;mso-position-horizontal-relative:char;mso-position-vertical-relative:line" coordsize="46232,30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">
                <v:rect id="Rectangle 7278" o:spid="_x0000_s1837" style="position:absolute;left:45915;top:2887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" filled="f" stroked="f">
                  <v:textbox inset="0,0,0,0">
                    <w:txbxContent>
                      <w:p w14:paraId="26EAB78E"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620" o:spid="_x0000_s1838" type="#_x0000_t75" style="position:absolute;left:-40;top:-55;width:45902;height:2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">
                  <v:imagedata r:id="rId276" o:title=""/>
                </v:shape>
                <v:shape id="Picture 7291" o:spid="_x0000_s1839" type="#_x0000_t75" style="position:absolute;left:1386;top:6035;width:26602;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">
                  <v:imagedata r:id="rId277" o:title=""/>
                </v:shape>
                <v:shape id="Picture 7293" o:spid="_x0000_s1840" type="#_x0000_t75" style="position:absolute;left:20360;top:10119;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">
                  <v:imagedata r:id="rId153" o:title=""/>
                </v:shape>
                <v:shape id="Picture 98621" o:spid="_x0000_s1841" type="#_x0000_t75" style="position:absolute;left:20563;top:10348;width:3506;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">
                  <v:imagedata r:id="rId278" o:title=""/>
                </v:shape>
                <v:rect id="Rectangle 89592" o:spid="_x0000_s1842" style="position:absolute;left:21000;top:10927;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" filled="f" stroked="f">
                  <v:textbox inset="0,0,0,0">
                    <w:txbxContent>
                      <w:p w14:paraId="627590D4" w14:textId="77777777" w:rsidR="002860CA" w:rsidRDefault="00820423">
                        <w:pPr>
                          <w:spacing w:line="259" w:lineRule="auto"/>
                          <w:ind w:left="0" w:firstLine="0"/>
                          <w:jc w:val="left"/>
                        </w:pPr>
                        <w:r>
                          <w:rPr>
                            <w:b/>
                            <w:color w:val="FFFFFF"/>
                            <w:sz w:val="21"/>
                          </w:rPr>
                          <w:t>32</w:t>
                        </w:r>
                      </w:p>
                    </w:txbxContent>
                  </v:textbox>
                </v:rect>
                <v:rect id="Rectangle 89593" o:spid="_x0000_s1843" style="position:absolute;left:22341;top:10927;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" filled="f" stroked="f">
                  <v:textbox inset="0,0,0,0">
                    <w:txbxContent>
                      <w:p w14:paraId="24275137" w14:textId="77777777" w:rsidR="002860CA" w:rsidRDefault="00820423">
                        <w:pPr>
                          <w:spacing w:line="259" w:lineRule="auto"/>
                          <w:ind w:left="0" w:firstLine="0"/>
                          <w:jc w:val="left"/>
                        </w:pPr>
                        <w:r>
                          <w:rPr>
                            <w:b/>
                            <w:color w:val="FFFFFF"/>
                            <w:sz w:val="21"/>
                          </w:rPr>
                          <w:t>%</w:t>
                        </w:r>
                      </w:p>
                    </w:txbxContent>
                  </v:textbox>
                </v:rect>
                <v:shape id="Picture 7297" o:spid="_x0000_s1844" type="#_x0000_t75" style="position:absolute;left:18440;top:16414;width:378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">
                  <v:imagedata r:id="rId135" o:title=""/>
                </v:shape>
                <v:shape id="Picture 98622" o:spid="_x0000_s1845" type="#_x0000_t75" style="position:absolute;left:18653;top:16607;width:2804;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">
                  <v:imagedata r:id="rId279" o:title=""/>
                </v:shape>
                <v:rect id="Rectangle 89594" o:spid="_x0000_s1846" style="position:absolute;left:19074;top:17219;width:891;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" filled="f" stroked="f">
                  <v:textbox inset="0,0,0,0">
                    <w:txbxContent>
                      <w:p w14:paraId="680E6A72" w14:textId="77777777" w:rsidR="002860CA" w:rsidRDefault="00820423">
                        <w:pPr>
                          <w:spacing w:line="259" w:lineRule="auto"/>
                          <w:ind w:left="0" w:firstLine="0"/>
                          <w:jc w:val="left"/>
                        </w:pPr>
                        <w:r>
                          <w:rPr>
                            <w:b/>
                            <w:color w:val="FFFFFF"/>
                            <w:sz w:val="21"/>
                          </w:rPr>
                          <w:t>5</w:t>
                        </w:r>
                      </w:p>
                    </w:txbxContent>
                  </v:textbox>
                </v:rect>
                <v:rect id="Rectangle 89595" o:spid="_x0000_s1847" style="position:absolute;left:19747;top:17219;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" filled="f" stroked="f">
                  <v:textbox inset="0,0,0,0">
                    <w:txbxContent>
                      <w:p w14:paraId="596D1DF3" w14:textId="77777777" w:rsidR="002860CA" w:rsidRDefault="00820423">
                        <w:pPr>
                          <w:spacing w:line="259" w:lineRule="auto"/>
                          <w:ind w:left="0" w:firstLine="0"/>
                          <w:jc w:val="left"/>
                        </w:pPr>
                        <w:r>
                          <w:rPr>
                            <w:b/>
                            <w:color w:val="FFFFFF"/>
                            <w:sz w:val="21"/>
                          </w:rPr>
                          <w:t>%</w:t>
                        </w:r>
                      </w:p>
                    </w:txbxContent>
                  </v:textbox>
                </v:rect>
                <v:shape id="Picture 7301" o:spid="_x0000_s1848" type="#_x0000_t75" style="position:absolute;left:8199;top:17206;width:445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">
                  <v:imagedata r:id="rId73" o:title=""/>
                </v:shape>
                <v:shape id="Picture 98623" o:spid="_x0000_s1849" type="#_x0000_t75" style="position:absolute;left:8402;top:17399;width:350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">
                  <v:imagedata r:id="rId280" o:title=""/>
                </v:shape>
                <v:rect id="Rectangle 89596" o:spid="_x0000_s1850" style="position:absolute;left:8832;top:18014;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" filled="f" stroked="f">
                  <v:textbox inset="0,0,0,0">
                    <w:txbxContent>
                      <w:p w14:paraId="355A3B9B" w14:textId="77777777" w:rsidR="002860CA" w:rsidRDefault="00820423">
                        <w:pPr>
                          <w:spacing w:line="259" w:lineRule="auto"/>
                          <w:ind w:left="0" w:firstLine="0"/>
                          <w:jc w:val="left"/>
                        </w:pPr>
                        <w:r>
                          <w:rPr>
                            <w:b/>
                            <w:color w:val="FFFFFF"/>
                            <w:sz w:val="21"/>
                          </w:rPr>
                          <w:t>52</w:t>
                        </w:r>
                      </w:p>
                    </w:txbxContent>
                  </v:textbox>
                </v:rect>
                <v:rect id="Rectangle 89597" o:spid="_x0000_s1851" style="position:absolute;left:10173;top:18014;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" filled="f" stroked="f">
                  <v:textbox inset="0,0,0,0">
                    <w:txbxContent>
                      <w:p w14:paraId="55068315" w14:textId="77777777" w:rsidR="002860CA" w:rsidRDefault="00820423">
                        <w:pPr>
                          <w:spacing w:line="259" w:lineRule="auto"/>
                          <w:ind w:left="0" w:firstLine="0"/>
                          <w:jc w:val="left"/>
                        </w:pPr>
                        <w:r>
                          <w:rPr>
                            <w:b/>
                            <w:color w:val="FFFFFF"/>
                            <w:sz w:val="21"/>
                          </w:rPr>
                          <w:t>%</w:t>
                        </w:r>
                      </w:p>
                    </w:txbxContent>
                  </v:textbox>
                </v:rect>
                <v:shape id="Picture 7305" o:spid="_x0000_s1852" type="#_x0000_t75" style="position:absolute;left:9936;top:8870;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">
                  <v:imagedata r:id="rId106" o:title=""/>
                </v:shape>
                <v:shape id="Picture 98624" o:spid="_x0000_s1853" type="#_x0000_t75" style="position:absolute;left:10149;top:9088;width:347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">
                  <v:imagedata r:id="rId281" o:title=""/>
                </v:shape>
                <v:rect id="Rectangle 89590" o:spid="_x0000_s1854" style="position:absolute;left:10567;top:9671;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" filled="f" stroked="f">
                  <v:textbox inset="0,0,0,0">
                    <w:txbxContent>
                      <w:p w14:paraId="21BE1BAD" w14:textId="77777777" w:rsidR="002860CA" w:rsidRDefault="00820423">
                        <w:pPr>
                          <w:spacing w:line="259" w:lineRule="auto"/>
                          <w:ind w:left="0" w:firstLine="0"/>
                          <w:jc w:val="left"/>
                        </w:pPr>
                        <w:r>
                          <w:rPr>
                            <w:b/>
                            <w:color w:val="FFFFFF"/>
                            <w:sz w:val="21"/>
                          </w:rPr>
                          <w:t>11</w:t>
                        </w:r>
                      </w:p>
                    </w:txbxContent>
                  </v:textbox>
                </v:rect>
                <v:rect id="Rectangle 89591" o:spid="_x0000_s1855" style="position:absolute;left:11908;top:9671;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" filled="f" stroked="f">
                  <v:textbox inset="0,0,0,0">
                    <w:txbxContent>
                      <w:p w14:paraId="33B9F64E" w14:textId="77777777" w:rsidR="002860CA" w:rsidRDefault="00820423">
                        <w:pPr>
                          <w:spacing w:line="259" w:lineRule="auto"/>
                          <w:ind w:left="0" w:firstLine="0"/>
                          <w:jc w:val="left"/>
                        </w:pPr>
                        <w:r>
                          <w:rPr>
                            <w:b/>
                            <w:color w:val="FFFFFF"/>
                            <w:sz w:val="21"/>
                          </w:rPr>
                          <w:t>%</w:t>
                        </w:r>
                      </w:p>
                    </w:txbxContent>
                  </v:textbox>
                </v:rect>
                <v:rect id="Rectangle 89587" o:spid="_x0000_s1856" style="position:absolute;left:8708;top:855;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" filled="f" stroked="f">
                  <v:textbox inset="0,0,0,0">
                    <w:txbxContent>
                      <w:p w14:paraId="07033014" w14:textId="77777777" w:rsidR="002860CA" w:rsidRDefault="00820423">
                        <w:pPr>
                          <w:spacing w:line="259" w:lineRule="auto"/>
                          <w:ind w:left="0" w:firstLine="0"/>
                          <w:jc w:val="left"/>
                        </w:pPr>
                        <w:r>
                          <w:rPr>
                            <w:b/>
                            <w:color w:val="404040"/>
                          </w:rPr>
                          <w:t>7</w:t>
                        </w:r>
                      </w:p>
                    </w:txbxContent>
                  </v:textbox>
                </v:rect>
                <v:rect id="Rectangle 89589" o:spid="_x0000_s1857" style="position:absolute;left:9470;top:855;width:43591;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" filled="f" stroked="f">
                  <v:textbox inset="0,0,0,0">
                    <w:txbxContent>
                      <w:p w14:paraId="700BB524" w14:textId="77777777" w:rsidR="002860CA" w:rsidRDefault="00820423">
                        <w:pPr>
                          <w:spacing w:line="259" w:lineRule="auto"/>
                          <w:ind w:left="0" w:firstLine="0"/>
                          <w:jc w:val="left"/>
                        </w:pPr>
                        <w:r>
                          <w:rPr>
                            <w:b/>
                            <w:color w:val="404040"/>
                          </w:rPr>
                          <w:t xml:space="preserve">. Si su embarcación no tiene seguro, ¿qué haría en </w:t>
                        </w:r>
                      </w:p>
                    </w:txbxContent>
                  </v:textbox>
                </v:rect>
                <v:rect id="Rectangle 7309" o:spid="_x0000_s1858" style="position:absolute;left:9241;top:2608;width:42669;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" filled="f" stroked="f">
                  <v:textbox inset="0,0,0,0">
                    <w:txbxContent>
                      <w:p w14:paraId="4FE64FDC" w14:textId="77777777" w:rsidR="002860CA" w:rsidRDefault="00820423">
                        <w:pPr>
                          <w:spacing w:line="259" w:lineRule="auto"/>
                          <w:ind w:left="0" w:firstLine="0"/>
                          <w:jc w:val="left"/>
                        </w:pPr>
                        <w:r>
                          <w:rPr>
                            <w:b/>
                            <w:color w:val="404040"/>
                          </w:rPr>
                          <w:t>caso de un accidente o pérdida total de la misma?</w:t>
                        </w:r>
                      </w:p>
                    </w:txbxContent>
                  </v:textbox>
                </v:rect>
                <v:shape id="Shape 103323" o:spid="_x0000_s1859" style="position:absolute;left:29404;top:10133;width:15655;height:14188;visibility:visible;mso-wrap-style:square;v-text-anchor:top" coordsize="1565529,141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" path="m,l1565529,r,1418717l,1418717,,e" fillcolor="#f2f2f2" stroked="f" strokeweight="0">
                  <v:fill opacity="25443f"/>
                  <v:stroke miterlimit="83231f" joinstyle="miter"/>
                  <v:path arrowok="t" textboxrect="0,0,1565529,1418717"/>
                </v:shape>
                <v:shape id="Shape 103324" o:spid="_x0000_s1860" style="position:absolute;left:30007;top:10894;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" path="m,l63294,r,63294l,63294,,e" fillcolor="#4472c4" stroked="f" strokeweight="0">
                  <v:stroke miterlimit="83231f" joinstyle="miter"/>
                  <v:path arrowok="t" textboxrect="0,0,63294,63294"/>
                </v:shape>
                <v:rect id="Rectangle 7312" o:spid="_x0000_s1861" style="position:absolute;left:30915;top:10733;width:16199;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" filled="f" stroked="f">
                  <v:textbox inset="0,0,0,0">
                    <w:txbxContent>
                      <w:p w14:paraId="7C91A34B" w14:textId="77777777" w:rsidR="002860CA" w:rsidRDefault="00820423">
                        <w:pPr>
                          <w:spacing w:line="259" w:lineRule="auto"/>
                          <w:ind w:left="0" w:firstLine="0"/>
                          <w:jc w:val="left"/>
                        </w:pPr>
                        <w:r>
                          <w:rPr>
                            <w:color w:val="404040"/>
                            <w:sz w:val="20"/>
                          </w:rPr>
                          <w:t>Usar ahorros personales</w:t>
                        </w:r>
                      </w:p>
                    </w:txbxContent>
                  </v:textbox>
                </v:rect>
                <v:shape id="Shape 103325" o:spid="_x0000_s1862" style="position:absolute;left:30007;top:14441;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" path="m,l63294,r,63294l,63294,,e" fillcolor="#ed7d31" stroked="f" strokeweight="0">
                  <v:stroke miterlimit="83231f" joinstyle="miter"/>
                  <v:path arrowok="t" textboxrect="0,0,63294,63294"/>
                </v:shape>
                <v:rect id="Rectangle 7314" o:spid="_x0000_s1863" style="position:absolute;left:30915;top:14281;width:18326;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" filled="f" stroked="f">
                  <v:textbox inset="0,0,0,0">
                    <w:txbxContent>
                      <w:p w14:paraId="7C7393E7" w14:textId="77777777" w:rsidR="002860CA" w:rsidRDefault="00820423">
                        <w:pPr>
                          <w:spacing w:line="259" w:lineRule="auto"/>
                          <w:ind w:left="0" w:firstLine="0"/>
                          <w:jc w:val="left"/>
                        </w:pPr>
                        <w:r>
                          <w:rPr>
                            <w:color w:val="404040"/>
                            <w:sz w:val="20"/>
                          </w:rPr>
                          <w:t>Depender de la ayuda de la</w:t>
                        </w:r>
                      </w:p>
                    </w:txbxContent>
                  </v:textbox>
                </v:rect>
                <v:rect id="Rectangle 7315" o:spid="_x0000_s1864" style="position:absolute;left:30915;top:15741;width:16309;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" filled="f" stroked="f">
                  <v:textbox inset="0,0,0,0">
                    <w:txbxContent>
                      <w:p w14:paraId="444545F0" w14:textId="77777777" w:rsidR="002860CA" w:rsidRDefault="00820423">
                        <w:pPr>
                          <w:spacing w:line="259" w:lineRule="auto"/>
                          <w:ind w:left="0" w:firstLine="0"/>
                          <w:jc w:val="left"/>
                        </w:pPr>
                        <w:r>
                          <w:rPr>
                            <w:color w:val="404040"/>
                            <w:sz w:val="20"/>
                          </w:rPr>
                          <w:t>comunidad o asociación</w:t>
                        </w:r>
                      </w:p>
                    </w:txbxContent>
                  </v:textbox>
                </v:rect>
                <v:shape id="Shape 103326" o:spid="_x0000_s1865" style="position:absolute;left:30007;top:17987;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" path="m,l63294,r,63294l,63294,,e" fillcolor="#a5a5a5" stroked="f" strokeweight="0">
                  <v:stroke miterlimit="83231f" joinstyle="miter"/>
                  <v:path arrowok="t" textboxrect="0,0,63294,63294"/>
                </v:shape>
                <v:rect id="Rectangle 7317" o:spid="_x0000_s1866" style="position:absolute;left:30915;top:17829;width:12278;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" filled="f" stroked="f">
                  <v:textbox inset="0,0,0,0">
                    <w:txbxContent>
                      <w:p w14:paraId="76BEDA35" w14:textId="77777777" w:rsidR="002860CA" w:rsidRDefault="00820423">
                        <w:pPr>
                          <w:spacing w:line="259" w:lineRule="auto"/>
                          <w:ind w:left="0" w:firstLine="0"/>
                          <w:jc w:val="left"/>
                        </w:pPr>
                        <w:r>
                          <w:rPr>
                            <w:color w:val="404040"/>
                            <w:sz w:val="20"/>
                          </w:rPr>
                          <w:t>Pedir un préstamo</w:t>
                        </w:r>
                      </w:p>
                    </w:txbxContent>
                  </v:textbox>
                </v:rect>
                <v:shape id="Shape 103327" o:spid="_x0000_s1867" style="position:absolute;left:30007;top:21534;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" path="m,l63294,r,63295l,63295,,e" fillcolor="#ffc000" stroked="f" strokeweight="0">
                  <v:stroke miterlimit="83231f" joinstyle="miter"/>
                  <v:path arrowok="t" textboxrect="0,0,63294,63295"/>
                </v:shape>
                <v:rect id="Rectangle 7319" o:spid="_x0000_s1868" style="position:absolute;left:30915;top:21371;width:17527;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" filled="f" stroked="f">
                  <v:textbox inset="0,0,0,0">
                    <w:txbxContent>
                      <w:p w14:paraId="56ACCCDA" w14:textId="77777777" w:rsidR="002860CA" w:rsidRDefault="00820423">
                        <w:pPr>
                          <w:spacing w:line="259" w:lineRule="auto"/>
                          <w:ind w:left="0" w:firstLine="0"/>
                          <w:jc w:val="left"/>
                        </w:pPr>
                        <w:r>
                          <w:rPr>
                            <w:color w:val="404040"/>
                            <w:sz w:val="20"/>
                          </w:rPr>
                          <w:t>No sabría cómo cubrir los</w:t>
                        </w:r>
                      </w:p>
                    </w:txbxContent>
                  </v:textbox>
                </v:rect>
                <v:rect id="Rectangle 7320" o:spid="_x0000_s1869" style="position:absolute;left:30915;top:22837;width:4218;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" filled="f" stroked="f">
                  <v:textbox inset="0,0,0,0">
                    <w:txbxContent>
                      <w:p w14:paraId="139765AC" w14:textId="77777777" w:rsidR="002860CA" w:rsidRDefault="00820423">
                        <w:pPr>
                          <w:spacing w:line="259" w:lineRule="auto"/>
                          <w:ind w:left="0" w:firstLine="0"/>
                          <w:jc w:val="left"/>
                        </w:pPr>
                        <w:r>
                          <w:rPr>
                            <w:color w:val="404040"/>
                            <w:sz w:val="20"/>
                          </w:rPr>
                          <w:t>gastos</w:t>
                        </w:r>
                      </w:p>
                    </w:txbxContent>
                  </v:textbox>
                </v:rect>
                <v:shape id="Shape 7321" o:spid="_x0000_s1870" style="position:absolute;width:45821;height:29810;visibility:visible;mso-wrap-style:square;v-text-anchor:top" coordsize="4582160,2981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" path="m4582160,r,2981007l,2981007,,e" filled="f" strokecolor="#bfbfbf">
                  <v:path arrowok="t" textboxrect="0,0,4582160,2981007"/>
                </v:shape>
                <w10:anchorlock/>
              </v:group>
            </w:pict>
          </mc:Fallback>
        </mc:AlternateContent>
      </w:r>
    </w:p>
    <w:p w14:paraId="48340127" w14:textId="77777777" w:rsidR="002860CA" w:rsidRDefault="00820423">
      <w:pPr>
        <w:spacing w:after="404"/>
        <w:ind w:left="-5" w:right="11"/>
      </w:pPr>
      <w:r>
        <w:rPr>
          <w:i/>
        </w:rPr>
        <w:lastRenderedPageBreak/>
        <w:t xml:space="preserve">Fuente: </w:t>
      </w:r>
      <w:r>
        <w:t>Elaboración propia tomado de la aplicación de la encuesta</w:t>
      </w:r>
      <w:r>
        <w:rPr>
          <w:i/>
        </w:rPr>
        <w:t xml:space="preserve"> </w:t>
      </w:r>
    </w:p>
    <w:p w14:paraId="0E1D22DE" w14:textId="77777777" w:rsidR="002860CA" w:rsidRDefault="00820423">
      <w:pPr>
        <w:ind w:left="-5" w:right="11"/>
      </w:pPr>
      <w:r>
        <w:rPr>
          <w:i/>
        </w:rPr>
        <w:t>Nota.</w:t>
      </w:r>
      <w:r>
        <w:t xml:space="preserve"> </w:t>
      </w:r>
      <w:r>
        <w:t>En la figura se presenta las acciones ante un accidente o perdida de una embarcación.</w:t>
      </w:r>
      <w:r>
        <w:rPr>
          <w:b/>
        </w:rPr>
        <w:t xml:space="preserve"> </w:t>
      </w:r>
    </w:p>
    <w:p w14:paraId="0ECF4F21" w14:textId="77777777" w:rsidR="002860CA" w:rsidRDefault="00820423">
      <w:pPr>
        <w:numPr>
          <w:ilvl w:val="0"/>
          <w:numId w:val="16"/>
        </w:numPr>
        <w:spacing w:after="158" w:line="482" w:lineRule="auto"/>
        <w:ind w:hanging="720"/>
        <w:jc w:val="left"/>
      </w:pPr>
      <w:r>
        <w:rPr>
          <w:b/>
        </w:rPr>
        <w:t xml:space="preserve">¿Recibe apoyo o información de alguna asociación o entidad gubernamental sobre la contratación de seguros? </w:t>
      </w:r>
    </w:p>
    <w:p w14:paraId="421B6C78" w14:textId="77777777" w:rsidR="002860CA" w:rsidRDefault="00820423">
      <w:pPr>
        <w:spacing w:after="172"/>
        <w:ind w:left="-5"/>
        <w:jc w:val="left"/>
      </w:pPr>
      <w:r>
        <w:rPr>
          <w:b/>
        </w:rPr>
        <w:t>Tabla 23</w:t>
      </w:r>
      <w:r>
        <w:t xml:space="preserve"> </w:t>
      </w:r>
      <w:r>
        <w:rPr>
          <w:i/>
        </w:rPr>
        <w:t xml:space="preserve">Apreciación de organizaciones de apoyo  </w:t>
      </w:r>
    </w:p>
    <w:tbl>
      <w:tblPr>
        <w:tblStyle w:val="TableGrid"/>
        <w:tblW w:w="8896" w:type="dxa"/>
        <w:tblInd w:w="-14" w:type="dxa"/>
        <w:tblCellMar>
          <w:top w:w="48" w:type="dxa"/>
          <w:left w:w="0" w:type="dxa"/>
          <w:bottom w:w="0" w:type="dxa"/>
          <w:right w:w="58" w:type="dxa"/>
        </w:tblCellMar>
        <w:tblLook w:val="04A0" w:firstRow="1" w:lastRow="0" w:firstColumn="1" w:lastColumn="0" w:noHBand="0" w:noVBand="1"/>
      </w:tblPr>
      <w:tblGrid>
        <w:gridCol w:w="6565"/>
        <w:gridCol w:w="1201"/>
        <w:gridCol w:w="1130"/>
      </w:tblGrid>
      <w:tr w:rsidR="002860CA" w14:paraId="7560085E" w14:textId="77777777">
        <w:trPr>
          <w:trHeight w:val="372"/>
        </w:trPr>
        <w:tc>
          <w:tcPr>
            <w:tcW w:w="6565" w:type="dxa"/>
            <w:tcBorders>
              <w:top w:val="single" w:sz="4" w:space="0" w:color="000000"/>
              <w:left w:val="nil"/>
              <w:bottom w:val="nil"/>
              <w:right w:val="nil"/>
            </w:tcBorders>
          </w:tcPr>
          <w:p w14:paraId="311D1C60" w14:textId="77777777" w:rsidR="002860CA" w:rsidRDefault="00820423">
            <w:pPr>
              <w:spacing w:after="0" w:line="259" w:lineRule="auto"/>
              <w:ind w:left="84" w:firstLine="0"/>
              <w:jc w:val="left"/>
            </w:pPr>
            <w:r>
              <w:rPr>
                <w:u w:val="single" w:color="000000"/>
              </w:rPr>
              <w:t xml:space="preserve">Opciones </w:t>
            </w:r>
          </w:p>
        </w:tc>
        <w:tc>
          <w:tcPr>
            <w:tcW w:w="1201" w:type="dxa"/>
            <w:tcBorders>
              <w:top w:val="single" w:sz="4" w:space="0" w:color="000000"/>
              <w:left w:val="nil"/>
              <w:bottom w:val="nil"/>
              <w:right w:val="nil"/>
            </w:tcBorders>
          </w:tcPr>
          <w:p w14:paraId="44D64E1D" w14:textId="77777777" w:rsidR="002860CA" w:rsidRDefault="00820423">
            <w:pPr>
              <w:spacing w:after="0" w:line="259" w:lineRule="auto"/>
              <w:ind w:left="0" w:firstLine="0"/>
              <w:jc w:val="left"/>
            </w:pPr>
            <w:r>
              <w:rPr>
                <w:u w:val="single" w:color="000000"/>
              </w:rPr>
              <w:t xml:space="preserve">Cantidad </w:t>
            </w:r>
          </w:p>
        </w:tc>
        <w:tc>
          <w:tcPr>
            <w:tcW w:w="1130" w:type="dxa"/>
            <w:tcBorders>
              <w:top w:val="single" w:sz="4" w:space="0" w:color="000000"/>
              <w:left w:val="nil"/>
              <w:bottom w:val="nil"/>
              <w:right w:val="nil"/>
            </w:tcBorders>
          </w:tcPr>
          <w:p w14:paraId="6C7F9410" w14:textId="77777777" w:rsidR="002860CA" w:rsidRDefault="00820423">
            <w:pPr>
              <w:spacing w:after="0" w:line="259" w:lineRule="auto"/>
              <w:ind w:left="0" w:firstLine="0"/>
            </w:pPr>
            <w:r>
              <w:rPr>
                <w:u w:val="single" w:color="000000"/>
              </w:rPr>
              <w:t xml:space="preserve">Porcentaje </w:t>
            </w:r>
          </w:p>
        </w:tc>
      </w:tr>
      <w:tr w:rsidR="002860CA" w14:paraId="1C0393F5" w14:textId="77777777">
        <w:trPr>
          <w:trHeight w:val="320"/>
        </w:trPr>
        <w:tc>
          <w:tcPr>
            <w:tcW w:w="6565" w:type="dxa"/>
            <w:tcBorders>
              <w:top w:val="nil"/>
              <w:left w:val="nil"/>
              <w:bottom w:val="nil"/>
              <w:right w:val="nil"/>
            </w:tcBorders>
          </w:tcPr>
          <w:p w14:paraId="002E0759" w14:textId="77777777" w:rsidR="002860CA" w:rsidRDefault="00820423">
            <w:pPr>
              <w:spacing w:after="0" w:line="259" w:lineRule="auto"/>
              <w:ind w:left="84" w:firstLine="0"/>
              <w:jc w:val="left"/>
            </w:pPr>
            <w:r>
              <w:t xml:space="preserve">Sí </w:t>
            </w:r>
          </w:p>
        </w:tc>
        <w:tc>
          <w:tcPr>
            <w:tcW w:w="1201" w:type="dxa"/>
            <w:tcBorders>
              <w:top w:val="nil"/>
              <w:left w:val="nil"/>
              <w:bottom w:val="nil"/>
              <w:right w:val="nil"/>
            </w:tcBorders>
          </w:tcPr>
          <w:p w14:paraId="00DC84ED" w14:textId="77777777" w:rsidR="002860CA" w:rsidRDefault="00820423">
            <w:pPr>
              <w:spacing w:after="0" w:line="259" w:lineRule="auto"/>
              <w:ind w:left="0" w:firstLine="0"/>
              <w:jc w:val="left"/>
            </w:pPr>
            <w:r>
              <w:t xml:space="preserve">0 </w:t>
            </w:r>
          </w:p>
        </w:tc>
        <w:tc>
          <w:tcPr>
            <w:tcW w:w="1130" w:type="dxa"/>
            <w:tcBorders>
              <w:top w:val="nil"/>
              <w:left w:val="nil"/>
              <w:bottom w:val="nil"/>
              <w:right w:val="nil"/>
            </w:tcBorders>
          </w:tcPr>
          <w:p w14:paraId="26E4364B" w14:textId="77777777" w:rsidR="002860CA" w:rsidRDefault="00820423">
            <w:pPr>
              <w:spacing w:after="0" w:line="259" w:lineRule="auto"/>
              <w:ind w:left="0" w:firstLine="0"/>
              <w:jc w:val="left"/>
            </w:pPr>
            <w:r>
              <w:t xml:space="preserve">0% </w:t>
            </w:r>
          </w:p>
        </w:tc>
      </w:tr>
      <w:tr w:rsidR="002860CA" w14:paraId="0A12504C" w14:textId="77777777">
        <w:trPr>
          <w:trHeight w:val="272"/>
        </w:trPr>
        <w:tc>
          <w:tcPr>
            <w:tcW w:w="6565" w:type="dxa"/>
            <w:tcBorders>
              <w:top w:val="nil"/>
              <w:left w:val="nil"/>
              <w:bottom w:val="single" w:sz="4" w:space="0" w:color="000000"/>
              <w:right w:val="nil"/>
            </w:tcBorders>
          </w:tcPr>
          <w:p w14:paraId="504FD959" w14:textId="77777777" w:rsidR="002860CA" w:rsidRDefault="00820423">
            <w:pPr>
              <w:spacing w:after="0" w:line="259" w:lineRule="auto"/>
              <w:ind w:left="84" w:firstLine="0"/>
              <w:jc w:val="left"/>
            </w:pPr>
            <w:r>
              <w:t xml:space="preserve">No </w:t>
            </w:r>
          </w:p>
        </w:tc>
        <w:tc>
          <w:tcPr>
            <w:tcW w:w="1201" w:type="dxa"/>
            <w:tcBorders>
              <w:top w:val="nil"/>
              <w:left w:val="nil"/>
              <w:bottom w:val="single" w:sz="4" w:space="0" w:color="000000"/>
              <w:right w:val="nil"/>
            </w:tcBorders>
          </w:tcPr>
          <w:p w14:paraId="2251FFC7" w14:textId="77777777" w:rsidR="002860CA" w:rsidRDefault="00820423">
            <w:pPr>
              <w:spacing w:after="0" w:line="259" w:lineRule="auto"/>
              <w:ind w:left="0" w:firstLine="0"/>
              <w:jc w:val="left"/>
            </w:pPr>
            <w:r>
              <w:t xml:space="preserve">67 </w:t>
            </w:r>
          </w:p>
        </w:tc>
        <w:tc>
          <w:tcPr>
            <w:tcW w:w="1130" w:type="dxa"/>
            <w:tcBorders>
              <w:top w:val="nil"/>
              <w:left w:val="nil"/>
              <w:bottom w:val="single" w:sz="4" w:space="0" w:color="000000"/>
              <w:right w:val="nil"/>
            </w:tcBorders>
          </w:tcPr>
          <w:p w14:paraId="3ECE43F8" w14:textId="77777777" w:rsidR="002860CA" w:rsidRDefault="00820423">
            <w:pPr>
              <w:spacing w:after="0" w:line="259" w:lineRule="auto"/>
              <w:ind w:left="0" w:firstLine="0"/>
              <w:jc w:val="left"/>
            </w:pPr>
            <w:r>
              <w:t xml:space="preserve">100% </w:t>
            </w:r>
          </w:p>
        </w:tc>
      </w:tr>
      <w:tr w:rsidR="002860CA" w14:paraId="4C121E4B" w14:textId="77777777">
        <w:trPr>
          <w:trHeight w:val="327"/>
        </w:trPr>
        <w:tc>
          <w:tcPr>
            <w:tcW w:w="6565" w:type="dxa"/>
            <w:tcBorders>
              <w:top w:val="single" w:sz="4" w:space="0" w:color="000000"/>
              <w:left w:val="nil"/>
              <w:bottom w:val="single" w:sz="4" w:space="0" w:color="000000"/>
              <w:right w:val="nil"/>
            </w:tcBorders>
          </w:tcPr>
          <w:p w14:paraId="7B9F26DB" w14:textId="77777777" w:rsidR="002860CA" w:rsidRDefault="00820423">
            <w:pPr>
              <w:spacing w:after="0" w:line="259" w:lineRule="auto"/>
              <w:ind w:left="84" w:firstLine="0"/>
              <w:jc w:val="left"/>
            </w:pPr>
            <w:r>
              <w:t xml:space="preserve">Total </w:t>
            </w:r>
          </w:p>
        </w:tc>
        <w:tc>
          <w:tcPr>
            <w:tcW w:w="1201" w:type="dxa"/>
            <w:tcBorders>
              <w:top w:val="single" w:sz="4" w:space="0" w:color="000000"/>
              <w:left w:val="nil"/>
              <w:bottom w:val="single" w:sz="4" w:space="0" w:color="000000"/>
              <w:right w:val="nil"/>
            </w:tcBorders>
          </w:tcPr>
          <w:p w14:paraId="23A2A90E" w14:textId="77777777" w:rsidR="002860CA" w:rsidRDefault="00820423">
            <w:pPr>
              <w:spacing w:after="0" w:line="259" w:lineRule="auto"/>
              <w:ind w:left="0" w:firstLine="0"/>
              <w:jc w:val="left"/>
            </w:pPr>
            <w:r>
              <w:t xml:space="preserve">67 </w:t>
            </w:r>
          </w:p>
        </w:tc>
        <w:tc>
          <w:tcPr>
            <w:tcW w:w="1130" w:type="dxa"/>
            <w:tcBorders>
              <w:top w:val="single" w:sz="4" w:space="0" w:color="000000"/>
              <w:left w:val="nil"/>
              <w:bottom w:val="single" w:sz="4" w:space="0" w:color="000000"/>
              <w:right w:val="nil"/>
            </w:tcBorders>
          </w:tcPr>
          <w:p w14:paraId="323C3D8D" w14:textId="77777777" w:rsidR="002860CA" w:rsidRDefault="00820423">
            <w:pPr>
              <w:spacing w:after="0" w:line="259" w:lineRule="auto"/>
              <w:ind w:left="0" w:firstLine="0"/>
              <w:jc w:val="left"/>
            </w:pPr>
            <w:r>
              <w:t xml:space="preserve">100% </w:t>
            </w:r>
          </w:p>
        </w:tc>
      </w:tr>
    </w:tbl>
    <w:p w14:paraId="6E20F571"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0174D3DC" w14:textId="77777777" w:rsidR="002860CA" w:rsidRDefault="00820423">
      <w:pPr>
        <w:spacing w:line="476" w:lineRule="auto"/>
        <w:ind w:left="-5" w:right="11"/>
      </w:pPr>
      <w:r>
        <w:rPr>
          <w:i/>
        </w:rPr>
        <w:t>Nota.</w:t>
      </w:r>
      <w:r>
        <w:t xml:space="preserve"> </w:t>
      </w:r>
      <w:r>
        <w:t xml:space="preserve">En la tabla se presenta la apreciación de los armadores respecto al apoyo de organizaciones de apoyo. </w:t>
      </w:r>
    </w:p>
    <w:p w14:paraId="79F0504C" w14:textId="77777777" w:rsidR="002860CA" w:rsidRDefault="00820423">
      <w:pPr>
        <w:spacing w:after="172"/>
        <w:ind w:left="-5"/>
        <w:jc w:val="left"/>
      </w:pPr>
      <w:r>
        <w:rPr>
          <w:b/>
        </w:rPr>
        <w:t xml:space="preserve">Figura 27 </w:t>
      </w:r>
      <w:r>
        <w:rPr>
          <w:i/>
        </w:rPr>
        <w:t xml:space="preserve">Apreciación de organizaciones de apoyo </w:t>
      </w:r>
    </w:p>
    <w:p w14:paraId="1345685A" w14:textId="77777777" w:rsidR="002860CA" w:rsidRDefault="00820423">
      <w:pPr>
        <w:spacing w:after="427" w:line="259" w:lineRule="auto"/>
        <w:ind w:left="0" w:firstLine="0"/>
        <w:jc w:val="left"/>
      </w:pPr>
      <w:r>
        <w:rPr>
          <w:rFonts w:ascii="Calibri" w:eastAsia="Calibri" w:hAnsi="Calibri" w:cs="Calibri"/>
          <w:noProof/>
          <w:sz w:val="22"/>
        </w:rPr>
        <mc:AlternateContent>
          <mc:Choice Requires="wpg">
            <w:drawing>
              <wp:inline distT="0" distB="0" distL="0" distR="0" wp14:anchorId="704EE5DA" wp14:editId="1DD4C6D2">
                <wp:extent cx="4604957" cy="2934270"/>
                <wp:effectExtent l="0" t="0" r="0" b="0"/>
                <wp:docPr id="84380" name="Group 84380"/>
                <wp:cNvGraphicFramePr/>
                <a:graphic xmlns:a="http://schemas.openxmlformats.org/drawingml/2006/main">
                  <a:graphicData uri="http://schemas.microsoft.com/office/word/2010/wordprocessingGroup">
                    <wpg:wgp>
                      <wpg:cNvGrpSpPr/>
                      <wpg:grpSpPr>
                        <a:xfrm>
                          <a:off x="0" y="0"/>
                          <a:ext cx="4604957" cy="2934270"/>
                          <a:chOff x="0" y="0"/>
                          <a:chExt cx="4604957" cy="2934270"/>
                        </a:xfrm>
                      </wpg:grpSpPr>
                      <wps:wsp>
                        <wps:cNvPr id="7418" name="Rectangle 7418"/>
                        <wps:cNvSpPr/>
                        <wps:spPr>
                          <a:xfrm>
                            <a:off x="4573270" y="2791460"/>
                            <a:ext cx="42143" cy="189937"/>
                          </a:xfrm>
                          <a:prstGeom prst="rect">
                            <a:avLst/>
                          </a:prstGeom>
                          <a:ln>
                            <a:noFill/>
                          </a:ln>
                        </wps:spPr>
                        <wps:txbx>
                          <w:txbxContent>
                            <w:p w14:paraId="33906E83"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625" name="Picture 98625"/>
                          <pic:cNvPicPr/>
                        </pic:nvPicPr>
                        <pic:blipFill>
                          <a:blip r:embed="rId282"/>
                          <a:stretch>
                            <a:fillRect/>
                          </a:stretch>
                        </pic:blipFill>
                        <pic:spPr>
                          <a:xfrm>
                            <a:off x="-4063" y="-3301"/>
                            <a:ext cx="4568952" cy="2898648"/>
                          </a:xfrm>
                          <a:prstGeom prst="rect">
                            <a:avLst/>
                          </a:prstGeom>
                        </pic:spPr>
                      </pic:pic>
                      <pic:pic xmlns:pic="http://schemas.openxmlformats.org/drawingml/2006/picture">
                        <pic:nvPicPr>
                          <pic:cNvPr id="7434" name="Picture 7434"/>
                          <pic:cNvPicPr/>
                        </pic:nvPicPr>
                        <pic:blipFill>
                          <a:blip r:embed="rId283"/>
                          <a:stretch>
                            <a:fillRect/>
                          </a:stretch>
                        </pic:blipFill>
                        <pic:spPr>
                          <a:xfrm>
                            <a:off x="138684" y="778510"/>
                            <a:ext cx="3847338" cy="1975866"/>
                          </a:xfrm>
                          <a:prstGeom prst="rect">
                            <a:avLst/>
                          </a:prstGeom>
                        </pic:spPr>
                      </pic:pic>
                      <pic:pic xmlns:pic="http://schemas.openxmlformats.org/drawingml/2006/picture">
                        <pic:nvPicPr>
                          <pic:cNvPr id="7436" name="Picture 7436"/>
                          <pic:cNvPicPr/>
                        </pic:nvPicPr>
                        <pic:blipFill>
                          <a:blip r:embed="rId149"/>
                          <a:stretch>
                            <a:fillRect/>
                          </a:stretch>
                        </pic:blipFill>
                        <pic:spPr>
                          <a:xfrm>
                            <a:off x="1443228" y="728167"/>
                            <a:ext cx="377965" cy="294183"/>
                          </a:xfrm>
                          <a:prstGeom prst="rect">
                            <a:avLst/>
                          </a:prstGeom>
                        </pic:spPr>
                      </pic:pic>
                      <pic:pic xmlns:pic="http://schemas.openxmlformats.org/drawingml/2006/picture">
                        <pic:nvPicPr>
                          <pic:cNvPr id="98626" name="Picture 98626"/>
                          <pic:cNvPicPr/>
                        </pic:nvPicPr>
                        <pic:blipFill>
                          <a:blip r:embed="rId284"/>
                          <a:stretch>
                            <a:fillRect/>
                          </a:stretch>
                        </pic:blipFill>
                        <pic:spPr>
                          <a:xfrm>
                            <a:off x="1465072" y="748538"/>
                            <a:ext cx="283464" cy="198120"/>
                          </a:xfrm>
                          <a:prstGeom prst="rect">
                            <a:avLst/>
                          </a:prstGeom>
                        </pic:spPr>
                      </pic:pic>
                      <wps:wsp>
                        <wps:cNvPr id="81763" name="Rectangle 81763"/>
                        <wps:cNvSpPr/>
                        <wps:spPr>
                          <a:xfrm>
                            <a:off x="1506982" y="809349"/>
                            <a:ext cx="89184" cy="159383"/>
                          </a:xfrm>
                          <a:prstGeom prst="rect">
                            <a:avLst/>
                          </a:prstGeom>
                          <a:ln>
                            <a:noFill/>
                          </a:ln>
                        </wps:spPr>
                        <wps:txbx>
                          <w:txbxContent>
                            <w:p w14:paraId="73CBE88A" w14:textId="77777777" w:rsidR="002860CA" w:rsidRDefault="00820423">
                              <w:pPr>
                                <w:spacing w:line="259" w:lineRule="auto"/>
                                <w:ind w:left="0" w:firstLine="0"/>
                                <w:jc w:val="left"/>
                              </w:pPr>
                              <w:r>
                                <w:rPr>
                                  <w:b/>
                                  <w:color w:val="FFFFFF"/>
                                  <w:sz w:val="21"/>
                                </w:rPr>
                                <w:t>0</w:t>
                              </w:r>
                            </w:p>
                          </w:txbxContent>
                        </wps:txbx>
                        <wps:bodyPr horzOverflow="overflow" vert="horz" lIns="0" tIns="0" rIns="0" bIns="0" rtlCol="0">
                          <a:noAutofit/>
                        </wps:bodyPr>
                      </wps:wsp>
                      <wps:wsp>
                        <wps:cNvPr id="81764" name="Rectangle 81764"/>
                        <wps:cNvSpPr/>
                        <wps:spPr>
                          <a:xfrm>
                            <a:off x="1574038" y="809349"/>
                            <a:ext cx="178369" cy="159383"/>
                          </a:xfrm>
                          <a:prstGeom prst="rect">
                            <a:avLst/>
                          </a:prstGeom>
                          <a:ln>
                            <a:noFill/>
                          </a:ln>
                        </wps:spPr>
                        <wps:txbx>
                          <w:txbxContent>
                            <w:p w14:paraId="04402AEC"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440" name="Picture 7440"/>
                          <pic:cNvPicPr/>
                        </pic:nvPicPr>
                        <pic:blipFill>
                          <a:blip r:embed="rId285"/>
                          <a:stretch>
                            <a:fillRect/>
                          </a:stretch>
                        </pic:blipFill>
                        <pic:spPr>
                          <a:xfrm>
                            <a:off x="1831848" y="1881950"/>
                            <a:ext cx="512102" cy="292671"/>
                          </a:xfrm>
                          <a:prstGeom prst="rect">
                            <a:avLst/>
                          </a:prstGeom>
                        </pic:spPr>
                      </pic:pic>
                      <pic:pic xmlns:pic="http://schemas.openxmlformats.org/drawingml/2006/picture">
                        <pic:nvPicPr>
                          <pic:cNvPr id="98627" name="Picture 98627"/>
                          <pic:cNvPicPr/>
                        </pic:nvPicPr>
                        <pic:blipFill>
                          <a:blip r:embed="rId286"/>
                          <a:stretch>
                            <a:fillRect/>
                          </a:stretch>
                        </pic:blipFill>
                        <pic:spPr>
                          <a:xfrm>
                            <a:off x="1853184" y="1901698"/>
                            <a:ext cx="414528" cy="195073"/>
                          </a:xfrm>
                          <a:prstGeom prst="rect">
                            <a:avLst/>
                          </a:prstGeom>
                        </pic:spPr>
                      </pic:pic>
                      <wps:wsp>
                        <wps:cNvPr id="81765" name="Rectangle 81765"/>
                        <wps:cNvSpPr/>
                        <wps:spPr>
                          <a:xfrm>
                            <a:off x="1896110" y="1962001"/>
                            <a:ext cx="267553" cy="159383"/>
                          </a:xfrm>
                          <a:prstGeom prst="rect">
                            <a:avLst/>
                          </a:prstGeom>
                          <a:ln>
                            <a:noFill/>
                          </a:ln>
                        </wps:spPr>
                        <wps:txbx>
                          <w:txbxContent>
                            <w:p w14:paraId="2712ABB5" w14:textId="77777777" w:rsidR="002860CA" w:rsidRDefault="00820423">
                              <w:pPr>
                                <w:spacing w:line="259" w:lineRule="auto"/>
                                <w:ind w:left="0" w:firstLine="0"/>
                                <w:jc w:val="left"/>
                              </w:pPr>
                              <w:r>
                                <w:rPr>
                                  <w:b/>
                                  <w:color w:val="FFFFFF"/>
                                  <w:sz w:val="21"/>
                                </w:rPr>
                                <w:t>100</w:t>
                              </w:r>
                            </w:p>
                          </w:txbxContent>
                        </wps:txbx>
                        <wps:bodyPr horzOverflow="overflow" vert="horz" lIns="0" tIns="0" rIns="0" bIns="0" rtlCol="0">
                          <a:noAutofit/>
                        </wps:bodyPr>
                      </wps:wsp>
                      <wps:wsp>
                        <wps:cNvPr id="81766" name="Rectangle 81766"/>
                        <wps:cNvSpPr/>
                        <wps:spPr>
                          <a:xfrm>
                            <a:off x="2097278" y="1962001"/>
                            <a:ext cx="178369" cy="159383"/>
                          </a:xfrm>
                          <a:prstGeom prst="rect">
                            <a:avLst/>
                          </a:prstGeom>
                          <a:ln>
                            <a:noFill/>
                          </a:ln>
                        </wps:spPr>
                        <wps:txbx>
                          <w:txbxContent>
                            <w:p w14:paraId="7127A0AA"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1761" name="Rectangle 81761"/>
                        <wps:cNvSpPr/>
                        <wps:spPr>
                          <a:xfrm>
                            <a:off x="866902" y="85256"/>
                            <a:ext cx="101346" cy="181116"/>
                          </a:xfrm>
                          <a:prstGeom prst="rect">
                            <a:avLst/>
                          </a:prstGeom>
                          <a:ln>
                            <a:noFill/>
                          </a:ln>
                        </wps:spPr>
                        <wps:txbx>
                          <w:txbxContent>
                            <w:p w14:paraId="27E83DE8" w14:textId="77777777" w:rsidR="002860CA" w:rsidRDefault="00820423">
                              <w:pPr>
                                <w:spacing w:line="259" w:lineRule="auto"/>
                                <w:ind w:left="0" w:firstLine="0"/>
                                <w:jc w:val="left"/>
                              </w:pPr>
                              <w:r>
                                <w:rPr>
                                  <w:b/>
                                  <w:color w:val="404040"/>
                                </w:rPr>
                                <w:t>8</w:t>
                              </w:r>
                            </w:p>
                          </w:txbxContent>
                        </wps:txbx>
                        <wps:bodyPr horzOverflow="overflow" vert="horz" lIns="0" tIns="0" rIns="0" bIns="0" rtlCol="0">
                          <a:noAutofit/>
                        </wps:bodyPr>
                      </wps:wsp>
                      <wps:wsp>
                        <wps:cNvPr id="81762" name="Rectangle 81762"/>
                        <wps:cNvSpPr/>
                        <wps:spPr>
                          <a:xfrm>
                            <a:off x="943102" y="85256"/>
                            <a:ext cx="4647525" cy="181116"/>
                          </a:xfrm>
                          <a:prstGeom prst="rect">
                            <a:avLst/>
                          </a:prstGeom>
                          <a:ln>
                            <a:noFill/>
                          </a:ln>
                        </wps:spPr>
                        <wps:txbx>
                          <w:txbxContent>
                            <w:p w14:paraId="5A46E107" w14:textId="77777777" w:rsidR="002860CA" w:rsidRDefault="00820423">
                              <w:pPr>
                                <w:spacing w:line="259" w:lineRule="auto"/>
                                <w:ind w:left="0" w:firstLine="0"/>
                                <w:jc w:val="left"/>
                              </w:pPr>
                              <w:r>
                                <w:rPr>
                                  <w:b/>
                                  <w:color w:val="404040"/>
                                </w:rPr>
                                <w:t xml:space="preserve">. ¿Recibe apoyo o información de alguna asociación o </w:t>
                              </w:r>
                            </w:p>
                          </w:txbxContent>
                        </wps:txbx>
                        <wps:bodyPr horzOverflow="overflow" vert="horz" lIns="0" tIns="0" rIns="0" bIns="0" rtlCol="0">
                          <a:noAutofit/>
                        </wps:bodyPr>
                      </wps:wsp>
                      <wps:wsp>
                        <wps:cNvPr id="7444" name="Rectangle 7444"/>
                        <wps:cNvSpPr/>
                        <wps:spPr>
                          <a:xfrm>
                            <a:off x="1075690" y="260516"/>
                            <a:ext cx="4193292" cy="181116"/>
                          </a:xfrm>
                          <a:prstGeom prst="rect">
                            <a:avLst/>
                          </a:prstGeom>
                          <a:ln>
                            <a:noFill/>
                          </a:ln>
                        </wps:spPr>
                        <wps:txbx>
                          <w:txbxContent>
                            <w:p w14:paraId="156B88A1" w14:textId="77777777" w:rsidR="002860CA" w:rsidRDefault="00820423">
                              <w:pPr>
                                <w:spacing w:line="259" w:lineRule="auto"/>
                                <w:ind w:left="0" w:firstLine="0"/>
                                <w:jc w:val="left"/>
                              </w:pPr>
                              <w:r>
                                <w:rPr>
                                  <w:b/>
                                  <w:color w:val="404040"/>
                                </w:rPr>
                                <w:t xml:space="preserve">entidad gubernamental sobre la contratación de </w:t>
                              </w:r>
                            </w:p>
                          </w:txbxContent>
                        </wps:txbx>
                        <wps:bodyPr horzOverflow="overflow" vert="horz" lIns="0" tIns="0" rIns="0" bIns="0" rtlCol="0">
                          <a:noAutofit/>
                        </wps:bodyPr>
                      </wps:wsp>
                      <wps:wsp>
                        <wps:cNvPr id="7445" name="Rectangle 7445"/>
                        <wps:cNvSpPr/>
                        <wps:spPr>
                          <a:xfrm>
                            <a:off x="2353056" y="435776"/>
                            <a:ext cx="749555" cy="181116"/>
                          </a:xfrm>
                          <a:prstGeom prst="rect">
                            <a:avLst/>
                          </a:prstGeom>
                          <a:ln>
                            <a:noFill/>
                          </a:ln>
                        </wps:spPr>
                        <wps:txbx>
                          <w:txbxContent>
                            <w:p w14:paraId="1BAEC4EC" w14:textId="77777777" w:rsidR="002860CA" w:rsidRDefault="00820423">
                              <w:pPr>
                                <w:spacing w:line="259" w:lineRule="auto"/>
                                <w:ind w:left="0" w:firstLine="0"/>
                                <w:jc w:val="left"/>
                              </w:pPr>
                              <w:r>
                                <w:rPr>
                                  <w:b/>
                                  <w:color w:val="404040"/>
                                </w:rPr>
                                <w:t>seguros?</w:t>
                              </w:r>
                            </w:p>
                          </w:txbxContent>
                        </wps:txbx>
                        <wps:bodyPr horzOverflow="overflow" vert="horz" lIns="0" tIns="0" rIns="0" bIns="0" rtlCol="0">
                          <a:noAutofit/>
                        </wps:bodyPr>
                      </wps:wsp>
                      <wps:wsp>
                        <wps:cNvPr id="103333" name="Shape 103333"/>
                        <wps:cNvSpPr/>
                        <wps:spPr>
                          <a:xfrm>
                            <a:off x="4126992" y="1552474"/>
                            <a:ext cx="357975" cy="430885"/>
                          </a:xfrm>
                          <a:custGeom>
                            <a:avLst/>
                            <a:gdLst/>
                            <a:ahLst/>
                            <a:cxnLst/>
                            <a:rect l="0" t="0" r="0" b="0"/>
                            <a:pathLst>
                              <a:path w="357975" h="430885">
                                <a:moveTo>
                                  <a:pt x="0" y="0"/>
                                </a:moveTo>
                                <a:lnTo>
                                  <a:pt x="357975" y="0"/>
                                </a:lnTo>
                                <a:lnTo>
                                  <a:pt x="357975" y="430885"/>
                                </a:lnTo>
                                <a:lnTo>
                                  <a:pt x="0" y="430885"/>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334" name="Shape 103334"/>
                        <wps:cNvSpPr/>
                        <wps:spPr>
                          <a:xfrm>
                            <a:off x="4187190" y="1628473"/>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448" name="Rectangle 7448"/>
                        <wps:cNvSpPr/>
                        <wps:spPr>
                          <a:xfrm>
                            <a:off x="4278503" y="1612572"/>
                            <a:ext cx="140007" cy="153037"/>
                          </a:xfrm>
                          <a:prstGeom prst="rect">
                            <a:avLst/>
                          </a:prstGeom>
                          <a:ln>
                            <a:noFill/>
                          </a:ln>
                        </wps:spPr>
                        <wps:txbx>
                          <w:txbxContent>
                            <w:p w14:paraId="1F641E9E" w14:textId="77777777" w:rsidR="002860CA" w:rsidRDefault="00820423">
                              <w:pPr>
                                <w:spacing w:line="259" w:lineRule="auto"/>
                                <w:ind w:left="0" w:firstLine="0"/>
                                <w:jc w:val="left"/>
                              </w:pPr>
                              <w:r>
                                <w:rPr>
                                  <w:color w:val="404040"/>
                                  <w:sz w:val="20"/>
                                </w:rPr>
                                <w:t>Sí</w:t>
                              </w:r>
                            </w:p>
                          </w:txbxContent>
                        </wps:txbx>
                        <wps:bodyPr horzOverflow="overflow" vert="horz" lIns="0" tIns="0" rIns="0" bIns="0" rtlCol="0">
                          <a:noAutofit/>
                        </wps:bodyPr>
                      </wps:wsp>
                      <wps:wsp>
                        <wps:cNvPr id="103335" name="Shape 103335"/>
                        <wps:cNvSpPr/>
                        <wps:spPr>
                          <a:xfrm>
                            <a:off x="4187190" y="1843992"/>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7450" name="Rectangle 7450"/>
                        <wps:cNvSpPr/>
                        <wps:spPr>
                          <a:xfrm>
                            <a:off x="4278503" y="1827964"/>
                            <a:ext cx="205732" cy="153038"/>
                          </a:xfrm>
                          <a:prstGeom prst="rect">
                            <a:avLst/>
                          </a:prstGeom>
                          <a:ln>
                            <a:noFill/>
                          </a:ln>
                        </wps:spPr>
                        <wps:txbx>
                          <w:txbxContent>
                            <w:p w14:paraId="4F66D10C" w14:textId="77777777" w:rsidR="002860CA" w:rsidRDefault="00820423">
                              <w:pPr>
                                <w:spacing w:line="259" w:lineRule="auto"/>
                                <w:ind w:left="0" w:firstLine="0"/>
                                <w:jc w:val="left"/>
                              </w:pPr>
                              <w:r>
                                <w:rPr>
                                  <w:color w:val="404040"/>
                                  <w:sz w:val="20"/>
                                </w:rPr>
                                <w:t>No</w:t>
                              </w:r>
                            </w:p>
                          </w:txbxContent>
                        </wps:txbx>
                        <wps:bodyPr horzOverflow="overflow" vert="horz" lIns="0" tIns="0" rIns="0" bIns="0" rtlCol="0">
                          <a:noAutofit/>
                        </wps:bodyPr>
                      </wps:wsp>
                      <wps:wsp>
                        <wps:cNvPr id="7451" name="Shape 7451"/>
                        <wps:cNvSpPr/>
                        <wps:spPr>
                          <a:xfrm>
                            <a:off x="0" y="0"/>
                            <a:ext cx="4561205" cy="2895600"/>
                          </a:xfrm>
                          <a:custGeom>
                            <a:avLst/>
                            <a:gdLst/>
                            <a:ahLst/>
                            <a:cxnLst/>
                            <a:rect l="0" t="0" r="0" b="0"/>
                            <a:pathLst>
                              <a:path w="4561205" h="2895600">
                                <a:moveTo>
                                  <a:pt x="0" y="2895600"/>
                                </a:moveTo>
                                <a:lnTo>
                                  <a:pt x="4561205" y="2895600"/>
                                </a:lnTo>
                                <a:lnTo>
                                  <a:pt x="4561205" y="0"/>
                                </a:lnTo>
                                <a:lnTo>
                                  <a:pt x="0" y="0"/>
                                </a:lnTo>
                                <a:close/>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704EE5DA" id="Group 84380" o:spid="_x0000_s1871" style="width:362.6pt;height:231.05pt;mso-position-horizontal-relative:char;mso-position-vertical-relative:line" coordsize="46049,29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">
                <v:rect id="Rectangle 7418" o:spid="_x0000_s1872" style="position:absolute;left:45732;top:2791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" filled="f" stroked="f">
                  <v:textbox inset="0,0,0,0">
                    <w:txbxContent>
                      <w:p w14:paraId="33906E83"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625" o:spid="_x0000_s1873" type="#_x0000_t75" style="position:absolute;left:-40;top:-33;width:45688;height:28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">
                  <v:imagedata r:id="rId287" o:title=""/>
                </v:shape>
                <v:shape id="Picture 7434" o:spid="_x0000_s1874" type="#_x0000_t75" style="position:absolute;left:1386;top:7785;width:38474;height:19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">
                  <v:imagedata r:id="rId288" o:title=""/>
                </v:shape>
                <v:shape id="Picture 7436" o:spid="_x0000_s1875" type="#_x0000_t75" style="position:absolute;left:14432;top:7281;width:3779;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">
                  <v:imagedata r:id="rId159" o:title=""/>
                </v:shape>
                <v:shape id="Picture 98626" o:spid="_x0000_s1876" type="#_x0000_t75" style="position:absolute;left:14650;top:7485;width:283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">
                  <v:imagedata r:id="rId289" o:title=""/>
                </v:shape>
                <v:rect id="Rectangle 81763" o:spid="_x0000_s1877" style="position:absolute;left:15069;top:8093;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" filled="f" stroked="f">
                  <v:textbox inset="0,0,0,0">
                    <w:txbxContent>
                      <w:p w14:paraId="73CBE88A" w14:textId="77777777" w:rsidR="002860CA" w:rsidRDefault="00820423">
                        <w:pPr>
                          <w:spacing w:line="259" w:lineRule="auto"/>
                          <w:ind w:left="0" w:firstLine="0"/>
                          <w:jc w:val="left"/>
                        </w:pPr>
                        <w:r>
                          <w:rPr>
                            <w:b/>
                            <w:color w:val="FFFFFF"/>
                            <w:sz w:val="21"/>
                          </w:rPr>
                          <w:t>0</w:t>
                        </w:r>
                      </w:p>
                    </w:txbxContent>
                  </v:textbox>
                </v:rect>
                <v:rect id="Rectangle 81764" o:spid="_x0000_s1878" style="position:absolute;left:15740;top:8093;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" filled="f" stroked="f">
                  <v:textbox inset="0,0,0,0">
                    <w:txbxContent>
                      <w:p w14:paraId="04402AEC" w14:textId="77777777" w:rsidR="002860CA" w:rsidRDefault="00820423">
                        <w:pPr>
                          <w:spacing w:line="259" w:lineRule="auto"/>
                          <w:ind w:left="0" w:firstLine="0"/>
                          <w:jc w:val="left"/>
                        </w:pPr>
                        <w:r>
                          <w:rPr>
                            <w:b/>
                            <w:color w:val="FFFFFF"/>
                            <w:sz w:val="21"/>
                          </w:rPr>
                          <w:t>%</w:t>
                        </w:r>
                      </w:p>
                    </w:txbxContent>
                  </v:textbox>
                </v:rect>
                <v:shape id="Picture 7440" o:spid="_x0000_s1879" type="#_x0000_t75" style="position:absolute;left:18318;top:18819;width:5121;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">
                  <v:imagedata r:id="rId290" o:title=""/>
                </v:shape>
                <v:shape id="Picture 98627" o:spid="_x0000_s1880" type="#_x0000_t75" style="position:absolute;left:18531;top:19016;width:4146;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">
                  <v:imagedata r:id="rId291" o:title=""/>
                </v:shape>
                <v:rect id="Rectangle 81765" o:spid="_x0000_s1881" style="position:absolute;left:18961;top:19620;width:2675;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" filled="f" stroked="f">
                  <v:textbox inset="0,0,0,0">
                    <w:txbxContent>
                      <w:p w14:paraId="2712ABB5" w14:textId="77777777" w:rsidR="002860CA" w:rsidRDefault="00820423">
                        <w:pPr>
                          <w:spacing w:line="259" w:lineRule="auto"/>
                          <w:ind w:left="0" w:firstLine="0"/>
                          <w:jc w:val="left"/>
                        </w:pPr>
                        <w:r>
                          <w:rPr>
                            <w:b/>
                            <w:color w:val="FFFFFF"/>
                            <w:sz w:val="21"/>
                          </w:rPr>
                          <w:t>100</w:t>
                        </w:r>
                      </w:p>
                    </w:txbxContent>
                  </v:textbox>
                </v:rect>
                <v:rect id="Rectangle 81766" o:spid="_x0000_s1882" style="position:absolute;left:20972;top:19620;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" filled="f" stroked="f">
                  <v:textbox inset="0,0,0,0">
                    <w:txbxContent>
                      <w:p w14:paraId="7127A0AA" w14:textId="77777777" w:rsidR="002860CA" w:rsidRDefault="00820423">
                        <w:pPr>
                          <w:spacing w:line="259" w:lineRule="auto"/>
                          <w:ind w:left="0" w:firstLine="0"/>
                          <w:jc w:val="left"/>
                        </w:pPr>
                        <w:r>
                          <w:rPr>
                            <w:b/>
                            <w:color w:val="FFFFFF"/>
                            <w:sz w:val="21"/>
                          </w:rPr>
                          <w:t>%</w:t>
                        </w:r>
                      </w:p>
                    </w:txbxContent>
                  </v:textbox>
                </v:rect>
                <v:rect id="Rectangle 81761" o:spid="_x0000_s1883" style="position:absolute;left:8669;top:852;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" filled="f" stroked="f">
                  <v:textbox inset="0,0,0,0">
                    <w:txbxContent>
                      <w:p w14:paraId="27E83DE8" w14:textId="77777777" w:rsidR="002860CA" w:rsidRDefault="00820423">
                        <w:pPr>
                          <w:spacing w:line="259" w:lineRule="auto"/>
                          <w:ind w:left="0" w:firstLine="0"/>
                          <w:jc w:val="left"/>
                        </w:pPr>
                        <w:r>
                          <w:rPr>
                            <w:b/>
                            <w:color w:val="404040"/>
                          </w:rPr>
                          <w:t>8</w:t>
                        </w:r>
                      </w:p>
                    </w:txbxContent>
                  </v:textbox>
                </v:rect>
                <v:rect id="Rectangle 81762" o:spid="_x0000_s1884" style="position:absolute;left:9431;top:852;width:46475;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" filled="f" stroked="f">
                  <v:textbox inset="0,0,0,0">
                    <w:txbxContent>
                      <w:p w14:paraId="5A46E107" w14:textId="77777777" w:rsidR="002860CA" w:rsidRDefault="00820423">
                        <w:pPr>
                          <w:spacing w:line="259" w:lineRule="auto"/>
                          <w:ind w:left="0" w:firstLine="0"/>
                          <w:jc w:val="left"/>
                        </w:pPr>
                        <w:r>
                          <w:rPr>
                            <w:b/>
                            <w:color w:val="404040"/>
                          </w:rPr>
                          <w:t xml:space="preserve">. ¿Recibe apoyo o información de alguna asociación o </w:t>
                        </w:r>
                      </w:p>
                    </w:txbxContent>
                  </v:textbox>
                </v:rect>
                <v:rect id="Rectangle 7444" o:spid="_x0000_s1885" style="position:absolute;left:10756;top:2605;width:4193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" filled="f" stroked="f">
                  <v:textbox inset="0,0,0,0">
                    <w:txbxContent>
                      <w:p w14:paraId="156B88A1" w14:textId="77777777" w:rsidR="002860CA" w:rsidRDefault="00820423">
                        <w:pPr>
                          <w:spacing w:line="259" w:lineRule="auto"/>
                          <w:ind w:left="0" w:firstLine="0"/>
                          <w:jc w:val="left"/>
                        </w:pPr>
                        <w:r>
                          <w:rPr>
                            <w:b/>
                            <w:color w:val="404040"/>
                          </w:rPr>
                          <w:t xml:space="preserve">entidad gubernamental sobre la contratación de </w:t>
                        </w:r>
                      </w:p>
                    </w:txbxContent>
                  </v:textbox>
                </v:rect>
                <v:rect id="Rectangle 7445" o:spid="_x0000_s1886" style="position:absolute;left:23530;top:4357;width:749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" filled="f" stroked="f">
                  <v:textbox inset="0,0,0,0">
                    <w:txbxContent>
                      <w:p w14:paraId="1BAEC4EC" w14:textId="77777777" w:rsidR="002860CA" w:rsidRDefault="00820423">
                        <w:pPr>
                          <w:spacing w:line="259" w:lineRule="auto"/>
                          <w:ind w:left="0" w:firstLine="0"/>
                          <w:jc w:val="left"/>
                        </w:pPr>
                        <w:r>
                          <w:rPr>
                            <w:b/>
                            <w:color w:val="404040"/>
                          </w:rPr>
                          <w:t>seguros?</w:t>
                        </w:r>
                      </w:p>
                    </w:txbxContent>
                  </v:textbox>
                </v:rect>
                <v:shape id="Shape 103333" o:spid="_x0000_s1887" style="position:absolute;left:41269;top:15524;width:3580;height:4309;visibility:visible;mso-wrap-style:square;v-text-anchor:top" coordsize="357975,43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" path="m,l357975,r,430885l,430885,,e" fillcolor="#f2f2f2" stroked="f" strokeweight="0">
                  <v:fill opacity="25443f"/>
                  <v:stroke miterlimit="83231f" joinstyle="miter"/>
                  <v:path arrowok="t" textboxrect="0,0,357975,430885"/>
                </v:shape>
                <v:shape id="Shape 103334" o:spid="_x0000_s1888" style="position:absolute;left:41871;top:16284;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" path="m,l63294,r,63294l,63294,,e" fillcolor="#4472c4" stroked="f" strokeweight="0">
                  <v:stroke miterlimit="83231f" joinstyle="miter"/>
                  <v:path arrowok="t" textboxrect="0,0,63294,63294"/>
                </v:shape>
                <v:rect id="Rectangle 7448" o:spid="_x0000_s1889" style="position:absolute;left:42785;top:16125;width:140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" filled="f" stroked="f">
                  <v:textbox inset="0,0,0,0">
                    <w:txbxContent>
                      <w:p w14:paraId="1F641E9E" w14:textId="77777777" w:rsidR="002860CA" w:rsidRDefault="00820423">
                        <w:pPr>
                          <w:spacing w:line="259" w:lineRule="auto"/>
                          <w:ind w:left="0" w:firstLine="0"/>
                          <w:jc w:val="left"/>
                        </w:pPr>
                        <w:r>
                          <w:rPr>
                            <w:color w:val="404040"/>
                            <w:sz w:val="20"/>
                          </w:rPr>
                          <w:t>Sí</w:t>
                        </w:r>
                      </w:p>
                    </w:txbxContent>
                  </v:textbox>
                </v:rect>
                <v:shape id="Shape 103335" o:spid="_x0000_s1890" style="position:absolute;left:41871;top:18439;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" path="m,l63294,r,63294l,63294,,e" fillcolor="#ed7d31" stroked="f" strokeweight="0">
                  <v:stroke miterlimit="83231f" joinstyle="miter"/>
                  <v:path arrowok="t" textboxrect="0,0,63294,63294"/>
                </v:shape>
                <v:rect id="Rectangle 7450" o:spid="_x0000_s1891" style="position:absolute;left:42785;top:18279;width:205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" filled="f" stroked="f">
                  <v:textbox inset="0,0,0,0">
                    <w:txbxContent>
                      <w:p w14:paraId="4F66D10C" w14:textId="77777777" w:rsidR="002860CA" w:rsidRDefault="00820423">
                        <w:pPr>
                          <w:spacing w:line="259" w:lineRule="auto"/>
                          <w:ind w:left="0" w:firstLine="0"/>
                          <w:jc w:val="left"/>
                        </w:pPr>
                        <w:r>
                          <w:rPr>
                            <w:color w:val="404040"/>
                            <w:sz w:val="20"/>
                          </w:rPr>
                          <w:t>No</w:t>
                        </w:r>
                      </w:p>
                    </w:txbxContent>
                  </v:textbox>
                </v:rect>
                <v:shape id="Shape 7451" o:spid="_x0000_s1892" style="position:absolute;width:45612;height:28956;visibility:visible;mso-wrap-style:square;v-text-anchor:top" coordsize="4561205,289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" path="m,2895600r4561205,l4561205,,,,,2895600xe" filled="f" strokecolor="#bfbfbf">
                  <v:path arrowok="t" textboxrect="0,0,4561205,2895600"/>
                </v:shape>
                <w10:anchorlock/>
              </v:group>
            </w:pict>
          </mc:Fallback>
        </mc:AlternateContent>
      </w:r>
    </w:p>
    <w:p w14:paraId="68C1038F"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4FB26E00" w14:textId="77777777" w:rsidR="002860CA" w:rsidRDefault="00820423">
      <w:pPr>
        <w:spacing w:line="476" w:lineRule="auto"/>
        <w:ind w:left="-5" w:right="11"/>
      </w:pPr>
      <w:r>
        <w:rPr>
          <w:i/>
        </w:rPr>
        <w:lastRenderedPageBreak/>
        <w:t>Nota.</w:t>
      </w:r>
      <w:r>
        <w:t xml:space="preserve"> En la figura se presenta la apreciación de los armadores respecto al apoyo de organizaciones de apoyo. </w:t>
      </w:r>
    </w:p>
    <w:p w14:paraId="0B32C2CE" w14:textId="77777777" w:rsidR="002860CA" w:rsidRDefault="00820423">
      <w:pPr>
        <w:numPr>
          <w:ilvl w:val="0"/>
          <w:numId w:val="16"/>
        </w:numPr>
        <w:spacing w:after="414"/>
        <w:ind w:hanging="720"/>
        <w:jc w:val="left"/>
      </w:pPr>
      <w:r>
        <w:rPr>
          <w:b/>
        </w:rPr>
        <w:t xml:space="preserve">¿Qué factor considera más importante al elegir un seguro para su embarcación? </w:t>
      </w:r>
    </w:p>
    <w:p w14:paraId="35681348" w14:textId="77777777" w:rsidR="002860CA" w:rsidRDefault="00820423">
      <w:pPr>
        <w:spacing w:after="0"/>
        <w:ind w:left="-5"/>
        <w:jc w:val="left"/>
      </w:pPr>
      <w:r>
        <w:rPr>
          <w:b/>
        </w:rPr>
        <w:t xml:space="preserve">Tabla 24 </w:t>
      </w:r>
      <w:r>
        <w:rPr>
          <w:i/>
        </w:rPr>
        <w:t xml:space="preserve">Factores para la contratación de un seguro  </w:t>
      </w:r>
    </w:p>
    <w:tbl>
      <w:tblPr>
        <w:tblStyle w:val="TableGrid"/>
        <w:tblW w:w="8896" w:type="dxa"/>
        <w:tblInd w:w="-14" w:type="dxa"/>
        <w:tblCellMar>
          <w:top w:w="38" w:type="dxa"/>
          <w:left w:w="0" w:type="dxa"/>
          <w:bottom w:w="0" w:type="dxa"/>
          <w:right w:w="58" w:type="dxa"/>
        </w:tblCellMar>
        <w:tblLook w:val="04A0" w:firstRow="1" w:lastRow="0" w:firstColumn="1" w:lastColumn="0" w:noHBand="0" w:noVBand="1"/>
      </w:tblPr>
      <w:tblGrid>
        <w:gridCol w:w="6565"/>
        <w:gridCol w:w="1201"/>
        <w:gridCol w:w="1130"/>
      </w:tblGrid>
      <w:tr w:rsidR="002860CA" w14:paraId="31AE8912" w14:textId="77777777">
        <w:trPr>
          <w:trHeight w:val="372"/>
        </w:trPr>
        <w:tc>
          <w:tcPr>
            <w:tcW w:w="6565" w:type="dxa"/>
            <w:tcBorders>
              <w:top w:val="single" w:sz="4" w:space="0" w:color="000000"/>
              <w:left w:val="nil"/>
              <w:bottom w:val="nil"/>
              <w:right w:val="nil"/>
            </w:tcBorders>
          </w:tcPr>
          <w:p w14:paraId="74B87EB4" w14:textId="77777777" w:rsidR="002860CA" w:rsidRDefault="00820423">
            <w:pPr>
              <w:spacing w:after="0" w:line="259" w:lineRule="auto"/>
              <w:ind w:left="84" w:firstLine="0"/>
              <w:jc w:val="left"/>
            </w:pPr>
            <w:r>
              <w:rPr>
                <w:u w:val="single" w:color="000000"/>
              </w:rPr>
              <w:t xml:space="preserve">Opciones </w:t>
            </w:r>
          </w:p>
        </w:tc>
        <w:tc>
          <w:tcPr>
            <w:tcW w:w="1201" w:type="dxa"/>
            <w:tcBorders>
              <w:top w:val="single" w:sz="4" w:space="0" w:color="000000"/>
              <w:left w:val="nil"/>
              <w:bottom w:val="nil"/>
              <w:right w:val="nil"/>
            </w:tcBorders>
          </w:tcPr>
          <w:p w14:paraId="64E1BF84" w14:textId="77777777" w:rsidR="002860CA" w:rsidRDefault="00820423">
            <w:pPr>
              <w:spacing w:after="0" w:line="259" w:lineRule="auto"/>
              <w:ind w:left="0" w:firstLine="0"/>
              <w:jc w:val="left"/>
            </w:pPr>
            <w:r>
              <w:rPr>
                <w:u w:val="single" w:color="000000"/>
              </w:rPr>
              <w:t xml:space="preserve">Cantidad </w:t>
            </w:r>
          </w:p>
        </w:tc>
        <w:tc>
          <w:tcPr>
            <w:tcW w:w="1130" w:type="dxa"/>
            <w:tcBorders>
              <w:top w:val="single" w:sz="4" w:space="0" w:color="000000"/>
              <w:left w:val="nil"/>
              <w:bottom w:val="nil"/>
              <w:right w:val="nil"/>
            </w:tcBorders>
          </w:tcPr>
          <w:p w14:paraId="437D1C2B" w14:textId="77777777" w:rsidR="002860CA" w:rsidRDefault="00820423">
            <w:pPr>
              <w:spacing w:after="0" w:line="259" w:lineRule="auto"/>
              <w:ind w:left="0" w:firstLine="0"/>
            </w:pPr>
            <w:r>
              <w:rPr>
                <w:u w:val="single" w:color="000000"/>
              </w:rPr>
              <w:t xml:space="preserve">Porcentaje </w:t>
            </w:r>
          </w:p>
        </w:tc>
      </w:tr>
      <w:tr w:rsidR="002860CA" w14:paraId="313A03C0" w14:textId="77777777">
        <w:trPr>
          <w:trHeight w:val="320"/>
        </w:trPr>
        <w:tc>
          <w:tcPr>
            <w:tcW w:w="6565" w:type="dxa"/>
            <w:tcBorders>
              <w:top w:val="nil"/>
              <w:left w:val="nil"/>
              <w:bottom w:val="nil"/>
              <w:right w:val="nil"/>
            </w:tcBorders>
          </w:tcPr>
          <w:p w14:paraId="0FCD3D27" w14:textId="77777777" w:rsidR="002860CA" w:rsidRDefault="00820423">
            <w:pPr>
              <w:spacing w:after="0" w:line="259" w:lineRule="auto"/>
              <w:ind w:left="84" w:firstLine="0"/>
              <w:jc w:val="left"/>
            </w:pPr>
            <w:r>
              <w:t xml:space="preserve">Costo del seguro </w:t>
            </w:r>
          </w:p>
        </w:tc>
        <w:tc>
          <w:tcPr>
            <w:tcW w:w="1201" w:type="dxa"/>
            <w:tcBorders>
              <w:top w:val="nil"/>
              <w:left w:val="nil"/>
              <w:bottom w:val="nil"/>
              <w:right w:val="nil"/>
            </w:tcBorders>
          </w:tcPr>
          <w:p w14:paraId="4FAFAAD4" w14:textId="77777777" w:rsidR="002860CA" w:rsidRDefault="00820423">
            <w:pPr>
              <w:spacing w:after="0" w:line="259" w:lineRule="auto"/>
              <w:ind w:left="0" w:firstLine="0"/>
              <w:jc w:val="left"/>
            </w:pPr>
            <w:r>
              <w:t xml:space="preserve">20 </w:t>
            </w:r>
          </w:p>
        </w:tc>
        <w:tc>
          <w:tcPr>
            <w:tcW w:w="1130" w:type="dxa"/>
            <w:tcBorders>
              <w:top w:val="nil"/>
              <w:left w:val="nil"/>
              <w:bottom w:val="nil"/>
              <w:right w:val="nil"/>
            </w:tcBorders>
          </w:tcPr>
          <w:p w14:paraId="2139608F" w14:textId="77777777" w:rsidR="002860CA" w:rsidRDefault="00820423">
            <w:pPr>
              <w:spacing w:after="0" w:line="259" w:lineRule="auto"/>
              <w:ind w:left="0" w:firstLine="0"/>
              <w:jc w:val="left"/>
            </w:pPr>
            <w:r>
              <w:t xml:space="preserve">30% </w:t>
            </w:r>
          </w:p>
        </w:tc>
      </w:tr>
      <w:tr w:rsidR="002860CA" w14:paraId="10DC6821" w14:textId="77777777">
        <w:trPr>
          <w:trHeight w:val="305"/>
        </w:trPr>
        <w:tc>
          <w:tcPr>
            <w:tcW w:w="6565" w:type="dxa"/>
            <w:tcBorders>
              <w:top w:val="nil"/>
              <w:left w:val="nil"/>
              <w:bottom w:val="nil"/>
              <w:right w:val="nil"/>
            </w:tcBorders>
          </w:tcPr>
          <w:p w14:paraId="19AEA043" w14:textId="77777777" w:rsidR="002860CA" w:rsidRDefault="00820423">
            <w:pPr>
              <w:spacing w:after="0" w:line="259" w:lineRule="auto"/>
              <w:ind w:left="84" w:firstLine="0"/>
              <w:jc w:val="left"/>
            </w:pPr>
            <w:r>
              <w:t xml:space="preserve">Cobertura ante accidentes </w:t>
            </w:r>
          </w:p>
        </w:tc>
        <w:tc>
          <w:tcPr>
            <w:tcW w:w="1201" w:type="dxa"/>
            <w:tcBorders>
              <w:top w:val="nil"/>
              <w:left w:val="nil"/>
              <w:bottom w:val="nil"/>
              <w:right w:val="nil"/>
            </w:tcBorders>
          </w:tcPr>
          <w:p w14:paraId="5B46F711" w14:textId="77777777" w:rsidR="002860CA" w:rsidRDefault="00820423">
            <w:pPr>
              <w:spacing w:after="0" w:line="259" w:lineRule="auto"/>
              <w:ind w:left="0" w:firstLine="0"/>
              <w:jc w:val="left"/>
            </w:pPr>
            <w:r>
              <w:t xml:space="preserve">33 </w:t>
            </w:r>
          </w:p>
        </w:tc>
        <w:tc>
          <w:tcPr>
            <w:tcW w:w="1130" w:type="dxa"/>
            <w:tcBorders>
              <w:top w:val="nil"/>
              <w:left w:val="nil"/>
              <w:bottom w:val="nil"/>
              <w:right w:val="nil"/>
            </w:tcBorders>
          </w:tcPr>
          <w:p w14:paraId="4C812104" w14:textId="77777777" w:rsidR="002860CA" w:rsidRDefault="00820423">
            <w:pPr>
              <w:spacing w:after="0" w:line="259" w:lineRule="auto"/>
              <w:ind w:left="0" w:firstLine="0"/>
              <w:jc w:val="left"/>
            </w:pPr>
            <w:r>
              <w:t xml:space="preserve">49% </w:t>
            </w:r>
          </w:p>
        </w:tc>
      </w:tr>
      <w:tr w:rsidR="002860CA" w14:paraId="79DE75B4" w14:textId="77777777">
        <w:trPr>
          <w:trHeight w:val="314"/>
        </w:trPr>
        <w:tc>
          <w:tcPr>
            <w:tcW w:w="6565" w:type="dxa"/>
            <w:tcBorders>
              <w:top w:val="nil"/>
              <w:left w:val="nil"/>
              <w:bottom w:val="nil"/>
              <w:right w:val="nil"/>
            </w:tcBorders>
          </w:tcPr>
          <w:p w14:paraId="72936D03" w14:textId="77777777" w:rsidR="002860CA" w:rsidRDefault="00820423">
            <w:pPr>
              <w:spacing w:after="0" w:line="259" w:lineRule="auto"/>
              <w:ind w:left="84" w:firstLine="0"/>
              <w:jc w:val="left"/>
            </w:pPr>
            <w:r>
              <w:t xml:space="preserve">Reputación de la aseguradora </w:t>
            </w:r>
          </w:p>
        </w:tc>
        <w:tc>
          <w:tcPr>
            <w:tcW w:w="1201" w:type="dxa"/>
            <w:tcBorders>
              <w:top w:val="nil"/>
              <w:left w:val="nil"/>
              <w:bottom w:val="nil"/>
              <w:right w:val="nil"/>
            </w:tcBorders>
          </w:tcPr>
          <w:p w14:paraId="1CCA00AE" w14:textId="77777777" w:rsidR="002860CA" w:rsidRDefault="00820423">
            <w:pPr>
              <w:spacing w:after="0" w:line="259" w:lineRule="auto"/>
              <w:ind w:left="0" w:firstLine="0"/>
              <w:jc w:val="left"/>
            </w:pPr>
            <w:r>
              <w:t xml:space="preserve">9 </w:t>
            </w:r>
          </w:p>
        </w:tc>
        <w:tc>
          <w:tcPr>
            <w:tcW w:w="1130" w:type="dxa"/>
            <w:tcBorders>
              <w:top w:val="nil"/>
              <w:left w:val="nil"/>
              <w:bottom w:val="nil"/>
              <w:right w:val="nil"/>
            </w:tcBorders>
          </w:tcPr>
          <w:p w14:paraId="0C88DEF8" w14:textId="77777777" w:rsidR="002860CA" w:rsidRDefault="00820423">
            <w:pPr>
              <w:spacing w:after="0" w:line="259" w:lineRule="auto"/>
              <w:ind w:left="0" w:firstLine="0"/>
              <w:jc w:val="left"/>
            </w:pPr>
            <w:r>
              <w:t xml:space="preserve">13% </w:t>
            </w:r>
          </w:p>
        </w:tc>
      </w:tr>
      <w:tr w:rsidR="002860CA" w14:paraId="35383D85" w14:textId="77777777">
        <w:trPr>
          <w:trHeight w:val="284"/>
        </w:trPr>
        <w:tc>
          <w:tcPr>
            <w:tcW w:w="6565" w:type="dxa"/>
            <w:tcBorders>
              <w:top w:val="nil"/>
              <w:left w:val="nil"/>
              <w:bottom w:val="single" w:sz="4" w:space="0" w:color="000000"/>
              <w:right w:val="nil"/>
            </w:tcBorders>
          </w:tcPr>
          <w:p w14:paraId="665681A2" w14:textId="77777777" w:rsidR="002860CA" w:rsidRDefault="00820423">
            <w:pPr>
              <w:spacing w:after="0" w:line="259" w:lineRule="auto"/>
              <w:ind w:left="84" w:firstLine="0"/>
              <w:jc w:val="left"/>
            </w:pPr>
            <w:r>
              <w:t xml:space="preserve">Facilidad de trámites </w:t>
            </w:r>
          </w:p>
        </w:tc>
        <w:tc>
          <w:tcPr>
            <w:tcW w:w="1201" w:type="dxa"/>
            <w:tcBorders>
              <w:top w:val="nil"/>
              <w:left w:val="nil"/>
              <w:bottom w:val="single" w:sz="4" w:space="0" w:color="000000"/>
              <w:right w:val="nil"/>
            </w:tcBorders>
          </w:tcPr>
          <w:p w14:paraId="1FB81ED0" w14:textId="77777777" w:rsidR="002860CA" w:rsidRDefault="00820423">
            <w:pPr>
              <w:spacing w:after="0" w:line="259" w:lineRule="auto"/>
              <w:ind w:left="0" w:firstLine="0"/>
              <w:jc w:val="left"/>
            </w:pPr>
            <w:r>
              <w:t xml:space="preserve">5 </w:t>
            </w:r>
          </w:p>
        </w:tc>
        <w:tc>
          <w:tcPr>
            <w:tcW w:w="1130" w:type="dxa"/>
            <w:tcBorders>
              <w:top w:val="nil"/>
              <w:left w:val="nil"/>
              <w:bottom w:val="single" w:sz="4" w:space="0" w:color="000000"/>
              <w:right w:val="nil"/>
            </w:tcBorders>
          </w:tcPr>
          <w:p w14:paraId="7582C7CF" w14:textId="77777777" w:rsidR="002860CA" w:rsidRDefault="00820423">
            <w:pPr>
              <w:spacing w:after="0" w:line="259" w:lineRule="auto"/>
              <w:ind w:left="0" w:firstLine="0"/>
              <w:jc w:val="left"/>
            </w:pPr>
            <w:r>
              <w:t xml:space="preserve">7% </w:t>
            </w:r>
          </w:p>
        </w:tc>
      </w:tr>
      <w:tr w:rsidR="002860CA" w14:paraId="20FFB301" w14:textId="77777777">
        <w:trPr>
          <w:trHeight w:val="324"/>
        </w:trPr>
        <w:tc>
          <w:tcPr>
            <w:tcW w:w="6565" w:type="dxa"/>
            <w:tcBorders>
              <w:top w:val="single" w:sz="4" w:space="0" w:color="000000"/>
              <w:left w:val="nil"/>
              <w:bottom w:val="single" w:sz="4" w:space="0" w:color="000000"/>
              <w:right w:val="nil"/>
            </w:tcBorders>
          </w:tcPr>
          <w:p w14:paraId="499CF1C1" w14:textId="77777777" w:rsidR="002860CA" w:rsidRDefault="00820423">
            <w:pPr>
              <w:spacing w:after="0" w:line="259" w:lineRule="auto"/>
              <w:ind w:left="84" w:firstLine="0"/>
              <w:jc w:val="left"/>
            </w:pPr>
            <w:r>
              <w:t xml:space="preserve">Total </w:t>
            </w:r>
          </w:p>
        </w:tc>
        <w:tc>
          <w:tcPr>
            <w:tcW w:w="1201" w:type="dxa"/>
            <w:tcBorders>
              <w:top w:val="single" w:sz="4" w:space="0" w:color="000000"/>
              <w:left w:val="nil"/>
              <w:bottom w:val="single" w:sz="4" w:space="0" w:color="000000"/>
              <w:right w:val="nil"/>
            </w:tcBorders>
          </w:tcPr>
          <w:p w14:paraId="24F35C2C" w14:textId="77777777" w:rsidR="002860CA" w:rsidRDefault="00820423">
            <w:pPr>
              <w:spacing w:after="0" w:line="259" w:lineRule="auto"/>
              <w:ind w:left="0" w:firstLine="0"/>
              <w:jc w:val="left"/>
            </w:pPr>
            <w:r>
              <w:t xml:space="preserve">67 </w:t>
            </w:r>
          </w:p>
        </w:tc>
        <w:tc>
          <w:tcPr>
            <w:tcW w:w="1130" w:type="dxa"/>
            <w:tcBorders>
              <w:top w:val="single" w:sz="4" w:space="0" w:color="000000"/>
              <w:left w:val="nil"/>
              <w:bottom w:val="single" w:sz="4" w:space="0" w:color="000000"/>
              <w:right w:val="nil"/>
            </w:tcBorders>
          </w:tcPr>
          <w:p w14:paraId="2723BC68" w14:textId="77777777" w:rsidR="002860CA" w:rsidRDefault="00820423">
            <w:pPr>
              <w:spacing w:after="0" w:line="259" w:lineRule="auto"/>
              <w:ind w:left="0" w:firstLine="0"/>
              <w:jc w:val="left"/>
            </w:pPr>
            <w:r>
              <w:t xml:space="preserve">100% </w:t>
            </w:r>
          </w:p>
        </w:tc>
      </w:tr>
    </w:tbl>
    <w:p w14:paraId="0C83034F"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1922AE4A" w14:textId="77777777" w:rsidR="002860CA" w:rsidRDefault="00820423">
      <w:pPr>
        <w:spacing w:line="476" w:lineRule="auto"/>
        <w:ind w:left="-5" w:right="11"/>
      </w:pPr>
      <w:r>
        <w:rPr>
          <w:i/>
        </w:rPr>
        <w:t>Nota.</w:t>
      </w:r>
      <w:r>
        <w:t xml:space="preserve"> </w:t>
      </w:r>
      <w:r>
        <w:t xml:space="preserve">En la tabla se presenta los factores a considerar por parte de los armadores en la elección de un seguro. </w:t>
      </w:r>
    </w:p>
    <w:p w14:paraId="62851663" w14:textId="77777777" w:rsidR="002860CA" w:rsidRDefault="00820423">
      <w:pPr>
        <w:spacing w:after="0"/>
        <w:ind w:left="-5"/>
        <w:jc w:val="left"/>
      </w:pPr>
      <w:r>
        <w:rPr>
          <w:b/>
        </w:rPr>
        <w:t xml:space="preserve">Figura 28 </w:t>
      </w:r>
      <w:r>
        <w:rPr>
          <w:i/>
        </w:rPr>
        <w:t xml:space="preserve">Factores para la contratación de un seguro </w:t>
      </w:r>
    </w:p>
    <w:p w14:paraId="26B8B513" w14:textId="77777777" w:rsidR="002860CA" w:rsidRDefault="00820423">
      <w:pPr>
        <w:spacing w:after="425" w:line="259" w:lineRule="auto"/>
        <w:ind w:left="0" w:firstLine="0"/>
        <w:jc w:val="left"/>
      </w:pPr>
      <w:r>
        <w:rPr>
          <w:rFonts w:ascii="Calibri" w:eastAsia="Calibri" w:hAnsi="Calibri" w:cs="Calibri"/>
          <w:noProof/>
          <w:sz w:val="22"/>
        </w:rPr>
        <mc:AlternateContent>
          <mc:Choice Requires="wpg">
            <w:drawing>
              <wp:inline distT="0" distB="0" distL="0" distR="0" wp14:anchorId="06DC2C0D" wp14:editId="4792A652">
                <wp:extent cx="4623245" cy="2954399"/>
                <wp:effectExtent l="0" t="0" r="0" b="0"/>
                <wp:docPr id="93753" name="Group 93753"/>
                <wp:cNvGraphicFramePr/>
                <a:graphic xmlns:a="http://schemas.openxmlformats.org/drawingml/2006/main">
                  <a:graphicData uri="http://schemas.microsoft.com/office/word/2010/wordprocessingGroup">
                    <wpg:wgp>
                      <wpg:cNvGrpSpPr/>
                      <wpg:grpSpPr>
                        <a:xfrm>
                          <a:off x="0" y="0"/>
                          <a:ext cx="4623245" cy="2954399"/>
                          <a:chOff x="0" y="0"/>
                          <a:chExt cx="4623245" cy="2954399"/>
                        </a:xfrm>
                      </wpg:grpSpPr>
                      <wps:wsp>
                        <wps:cNvPr id="7549" name="Rectangle 7549"/>
                        <wps:cNvSpPr/>
                        <wps:spPr>
                          <a:xfrm>
                            <a:off x="4591558" y="2811590"/>
                            <a:ext cx="42143" cy="189936"/>
                          </a:xfrm>
                          <a:prstGeom prst="rect">
                            <a:avLst/>
                          </a:prstGeom>
                          <a:ln>
                            <a:noFill/>
                          </a:ln>
                        </wps:spPr>
                        <wps:txbx>
                          <w:txbxContent>
                            <w:p w14:paraId="4B009DFA"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628" name="Picture 98628"/>
                          <pic:cNvPicPr/>
                        </pic:nvPicPr>
                        <pic:blipFill>
                          <a:blip r:embed="rId292"/>
                          <a:stretch>
                            <a:fillRect/>
                          </a:stretch>
                        </pic:blipFill>
                        <pic:spPr>
                          <a:xfrm>
                            <a:off x="-4063" y="-4508"/>
                            <a:ext cx="4590289" cy="2910840"/>
                          </a:xfrm>
                          <a:prstGeom prst="rect">
                            <a:avLst/>
                          </a:prstGeom>
                        </pic:spPr>
                      </pic:pic>
                      <pic:pic xmlns:pic="http://schemas.openxmlformats.org/drawingml/2006/picture">
                        <pic:nvPicPr>
                          <pic:cNvPr id="7564" name="Picture 7564"/>
                          <pic:cNvPicPr/>
                        </pic:nvPicPr>
                        <pic:blipFill>
                          <a:blip r:embed="rId293"/>
                          <a:stretch>
                            <a:fillRect/>
                          </a:stretch>
                        </pic:blipFill>
                        <pic:spPr>
                          <a:xfrm>
                            <a:off x="138684" y="603567"/>
                            <a:ext cx="2711958" cy="2160270"/>
                          </a:xfrm>
                          <a:prstGeom prst="rect">
                            <a:avLst/>
                          </a:prstGeom>
                        </pic:spPr>
                      </pic:pic>
                      <pic:pic xmlns:pic="http://schemas.openxmlformats.org/drawingml/2006/picture">
                        <pic:nvPicPr>
                          <pic:cNvPr id="7566" name="Picture 7566"/>
                          <pic:cNvPicPr/>
                        </pic:nvPicPr>
                        <pic:blipFill>
                          <a:blip r:embed="rId101"/>
                          <a:stretch>
                            <a:fillRect/>
                          </a:stretch>
                        </pic:blipFill>
                        <pic:spPr>
                          <a:xfrm>
                            <a:off x="1988820" y="932815"/>
                            <a:ext cx="444995" cy="292672"/>
                          </a:xfrm>
                          <a:prstGeom prst="rect">
                            <a:avLst/>
                          </a:prstGeom>
                        </pic:spPr>
                      </pic:pic>
                      <pic:pic xmlns:pic="http://schemas.openxmlformats.org/drawingml/2006/picture">
                        <pic:nvPicPr>
                          <pic:cNvPr id="98629" name="Picture 98629"/>
                          <pic:cNvPicPr/>
                        </pic:nvPicPr>
                        <pic:blipFill>
                          <a:blip r:embed="rId294"/>
                          <a:stretch>
                            <a:fillRect/>
                          </a:stretch>
                        </pic:blipFill>
                        <pic:spPr>
                          <a:xfrm>
                            <a:off x="2011680" y="950531"/>
                            <a:ext cx="347472" cy="198120"/>
                          </a:xfrm>
                          <a:prstGeom prst="rect">
                            <a:avLst/>
                          </a:prstGeom>
                        </pic:spPr>
                      </pic:pic>
                      <wps:wsp>
                        <wps:cNvPr id="89648" name="Rectangle 89648"/>
                        <wps:cNvSpPr/>
                        <wps:spPr>
                          <a:xfrm>
                            <a:off x="2052193" y="1012612"/>
                            <a:ext cx="178369" cy="159383"/>
                          </a:xfrm>
                          <a:prstGeom prst="rect">
                            <a:avLst/>
                          </a:prstGeom>
                          <a:ln>
                            <a:noFill/>
                          </a:ln>
                        </wps:spPr>
                        <wps:txbx>
                          <w:txbxContent>
                            <w:p w14:paraId="6C951261" w14:textId="77777777" w:rsidR="002860CA" w:rsidRDefault="00820423">
                              <w:pPr>
                                <w:spacing w:line="259" w:lineRule="auto"/>
                                <w:ind w:left="0" w:firstLine="0"/>
                                <w:jc w:val="left"/>
                              </w:pPr>
                              <w:r>
                                <w:rPr>
                                  <w:b/>
                                  <w:color w:val="FFFFFF"/>
                                  <w:sz w:val="21"/>
                                </w:rPr>
                                <w:t>30</w:t>
                              </w:r>
                            </w:p>
                          </w:txbxContent>
                        </wps:txbx>
                        <wps:bodyPr horzOverflow="overflow" vert="horz" lIns="0" tIns="0" rIns="0" bIns="0" rtlCol="0">
                          <a:noAutofit/>
                        </wps:bodyPr>
                      </wps:wsp>
                      <wps:wsp>
                        <wps:cNvPr id="89650" name="Rectangle 89650"/>
                        <wps:cNvSpPr/>
                        <wps:spPr>
                          <a:xfrm>
                            <a:off x="2186305" y="1012612"/>
                            <a:ext cx="178369" cy="159383"/>
                          </a:xfrm>
                          <a:prstGeom prst="rect">
                            <a:avLst/>
                          </a:prstGeom>
                          <a:ln>
                            <a:noFill/>
                          </a:ln>
                        </wps:spPr>
                        <wps:txbx>
                          <w:txbxContent>
                            <w:p w14:paraId="431DDD99"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570" name="Picture 7570"/>
                          <pic:cNvPicPr/>
                        </pic:nvPicPr>
                        <pic:blipFill>
                          <a:blip r:embed="rId101"/>
                          <a:stretch>
                            <a:fillRect/>
                          </a:stretch>
                        </pic:blipFill>
                        <pic:spPr>
                          <a:xfrm>
                            <a:off x="1130808" y="1810639"/>
                            <a:ext cx="444995" cy="292672"/>
                          </a:xfrm>
                          <a:prstGeom prst="rect">
                            <a:avLst/>
                          </a:prstGeom>
                        </pic:spPr>
                      </pic:pic>
                      <pic:pic xmlns:pic="http://schemas.openxmlformats.org/drawingml/2006/picture">
                        <pic:nvPicPr>
                          <pic:cNvPr id="98630" name="Picture 98630"/>
                          <pic:cNvPicPr/>
                        </pic:nvPicPr>
                        <pic:blipFill>
                          <a:blip r:embed="rId295"/>
                          <a:stretch>
                            <a:fillRect/>
                          </a:stretch>
                        </pic:blipFill>
                        <pic:spPr>
                          <a:xfrm>
                            <a:off x="1151128" y="1830388"/>
                            <a:ext cx="350520" cy="195072"/>
                          </a:xfrm>
                          <a:prstGeom prst="rect">
                            <a:avLst/>
                          </a:prstGeom>
                        </pic:spPr>
                      </pic:pic>
                      <wps:wsp>
                        <wps:cNvPr id="89656" name="Rectangle 89656"/>
                        <wps:cNvSpPr/>
                        <wps:spPr>
                          <a:xfrm>
                            <a:off x="1193927" y="1890690"/>
                            <a:ext cx="178369" cy="159383"/>
                          </a:xfrm>
                          <a:prstGeom prst="rect">
                            <a:avLst/>
                          </a:prstGeom>
                          <a:ln>
                            <a:noFill/>
                          </a:ln>
                        </wps:spPr>
                        <wps:txbx>
                          <w:txbxContent>
                            <w:p w14:paraId="676FFA58" w14:textId="77777777" w:rsidR="002860CA" w:rsidRDefault="00820423">
                              <w:pPr>
                                <w:spacing w:line="259" w:lineRule="auto"/>
                                <w:ind w:left="0" w:firstLine="0"/>
                                <w:jc w:val="left"/>
                              </w:pPr>
                              <w:r>
                                <w:rPr>
                                  <w:b/>
                                  <w:color w:val="FFFFFF"/>
                                  <w:sz w:val="21"/>
                                </w:rPr>
                                <w:t>49</w:t>
                              </w:r>
                            </w:p>
                          </w:txbxContent>
                        </wps:txbx>
                        <wps:bodyPr horzOverflow="overflow" vert="horz" lIns="0" tIns="0" rIns="0" bIns="0" rtlCol="0">
                          <a:noAutofit/>
                        </wps:bodyPr>
                      </wps:wsp>
                      <wps:wsp>
                        <wps:cNvPr id="89659" name="Rectangle 89659"/>
                        <wps:cNvSpPr/>
                        <wps:spPr>
                          <a:xfrm>
                            <a:off x="1328039" y="1890690"/>
                            <a:ext cx="178369" cy="159383"/>
                          </a:xfrm>
                          <a:prstGeom prst="rect">
                            <a:avLst/>
                          </a:prstGeom>
                          <a:ln>
                            <a:noFill/>
                          </a:ln>
                        </wps:spPr>
                        <wps:txbx>
                          <w:txbxContent>
                            <w:p w14:paraId="3E3CEEC7"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574" name="Picture 7574"/>
                          <pic:cNvPicPr/>
                        </pic:nvPicPr>
                        <pic:blipFill>
                          <a:blip r:embed="rId296"/>
                          <a:stretch>
                            <a:fillRect/>
                          </a:stretch>
                        </pic:blipFill>
                        <pic:spPr>
                          <a:xfrm>
                            <a:off x="845820" y="1071499"/>
                            <a:ext cx="444995" cy="292672"/>
                          </a:xfrm>
                          <a:prstGeom prst="rect">
                            <a:avLst/>
                          </a:prstGeom>
                        </pic:spPr>
                      </pic:pic>
                      <pic:pic xmlns:pic="http://schemas.openxmlformats.org/drawingml/2006/picture">
                        <pic:nvPicPr>
                          <pic:cNvPr id="98631" name="Picture 98631"/>
                          <pic:cNvPicPr/>
                        </pic:nvPicPr>
                        <pic:blipFill>
                          <a:blip r:embed="rId297"/>
                          <a:stretch>
                            <a:fillRect/>
                          </a:stretch>
                        </pic:blipFill>
                        <pic:spPr>
                          <a:xfrm>
                            <a:off x="865632" y="1090739"/>
                            <a:ext cx="347472" cy="198120"/>
                          </a:xfrm>
                          <a:prstGeom prst="rect">
                            <a:avLst/>
                          </a:prstGeom>
                        </pic:spPr>
                      </pic:pic>
                      <wps:wsp>
                        <wps:cNvPr id="89652" name="Rectangle 89652"/>
                        <wps:cNvSpPr/>
                        <wps:spPr>
                          <a:xfrm>
                            <a:off x="908304" y="1151550"/>
                            <a:ext cx="178369" cy="159383"/>
                          </a:xfrm>
                          <a:prstGeom prst="rect">
                            <a:avLst/>
                          </a:prstGeom>
                          <a:ln>
                            <a:noFill/>
                          </a:ln>
                        </wps:spPr>
                        <wps:txbx>
                          <w:txbxContent>
                            <w:p w14:paraId="3BF4B506" w14:textId="77777777" w:rsidR="002860CA" w:rsidRDefault="00820423">
                              <w:pPr>
                                <w:spacing w:line="259" w:lineRule="auto"/>
                                <w:ind w:left="0" w:firstLine="0"/>
                                <w:jc w:val="left"/>
                              </w:pPr>
                              <w:r>
                                <w:rPr>
                                  <w:b/>
                                  <w:color w:val="FFFFFF"/>
                                  <w:sz w:val="21"/>
                                </w:rPr>
                                <w:t>13</w:t>
                              </w:r>
                            </w:p>
                          </w:txbxContent>
                        </wps:txbx>
                        <wps:bodyPr horzOverflow="overflow" vert="horz" lIns="0" tIns="0" rIns="0" bIns="0" rtlCol="0">
                          <a:noAutofit/>
                        </wps:bodyPr>
                      </wps:wsp>
                      <wps:wsp>
                        <wps:cNvPr id="89653" name="Rectangle 89653"/>
                        <wps:cNvSpPr/>
                        <wps:spPr>
                          <a:xfrm>
                            <a:off x="1042416" y="1151550"/>
                            <a:ext cx="178369" cy="159383"/>
                          </a:xfrm>
                          <a:prstGeom prst="rect">
                            <a:avLst/>
                          </a:prstGeom>
                          <a:ln>
                            <a:noFill/>
                          </a:ln>
                        </wps:spPr>
                        <wps:txbx>
                          <w:txbxContent>
                            <w:p w14:paraId="3E97CDC9"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578" name="Picture 7578"/>
                          <pic:cNvPicPr/>
                        </pic:nvPicPr>
                        <pic:blipFill>
                          <a:blip r:embed="rId149"/>
                          <a:stretch>
                            <a:fillRect/>
                          </a:stretch>
                        </pic:blipFill>
                        <pic:spPr>
                          <a:xfrm>
                            <a:off x="1226820" y="826021"/>
                            <a:ext cx="377965" cy="294183"/>
                          </a:xfrm>
                          <a:prstGeom prst="rect">
                            <a:avLst/>
                          </a:prstGeom>
                        </pic:spPr>
                      </pic:pic>
                      <pic:pic xmlns:pic="http://schemas.openxmlformats.org/drawingml/2006/picture">
                        <pic:nvPicPr>
                          <pic:cNvPr id="98632" name="Picture 98632"/>
                          <pic:cNvPicPr/>
                        </pic:nvPicPr>
                        <pic:blipFill>
                          <a:blip r:embed="rId298"/>
                          <a:stretch>
                            <a:fillRect/>
                          </a:stretch>
                        </pic:blipFill>
                        <pic:spPr>
                          <a:xfrm>
                            <a:off x="1249680" y="848931"/>
                            <a:ext cx="280416" cy="195072"/>
                          </a:xfrm>
                          <a:prstGeom prst="rect">
                            <a:avLst/>
                          </a:prstGeom>
                        </pic:spPr>
                      </pic:pic>
                      <wps:wsp>
                        <wps:cNvPr id="89644" name="Rectangle 89644"/>
                        <wps:cNvSpPr/>
                        <wps:spPr>
                          <a:xfrm>
                            <a:off x="1290193" y="906567"/>
                            <a:ext cx="89184" cy="159383"/>
                          </a:xfrm>
                          <a:prstGeom prst="rect">
                            <a:avLst/>
                          </a:prstGeom>
                          <a:ln>
                            <a:noFill/>
                          </a:ln>
                        </wps:spPr>
                        <wps:txbx>
                          <w:txbxContent>
                            <w:p w14:paraId="050BD7A2" w14:textId="77777777" w:rsidR="002860CA" w:rsidRDefault="00820423">
                              <w:pPr>
                                <w:spacing w:line="259" w:lineRule="auto"/>
                                <w:ind w:left="0" w:firstLine="0"/>
                                <w:jc w:val="left"/>
                              </w:pPr>
                              <w:r>
                                <w:rPr>
                                  <w:b/>
                                  <w:color w:val="FFFFFF"/>
                                  <w:sz w:val="21"/>
                                </w:rPr>
                                <w:t>8</w:t>
                              </w:r>
                            </w:p>
                          </w:txbxContent>
                        </wps:txbx>
                        <wps:bodyPr horzOverflow="overflow" vert="horz" lIns="0" tIns="0" rIns="0" bIns="0" rtlCol="0">
                          <a:noAutofit/>
                        </wps:bodyPr>
                      </wps:wsp>
                      <wps:wsp>
                        <wps:cNvPr id="89645" name="Rectangle 89645"/>
                        <wps:cNvSpPr/>
                        <wps:spPr>
                          <a:xfrm>
                            <a:off x="1357249" y="906567"/>
                            <a:ext cx="178369" cy="159383"/>
                          </a:xfrm>
                          <a:prstGeom prst="rect">
                            <a:avLst/>
                          </a:prstGeom>
                          <a:ln>
                            <a:noFill/>
                          </a:ln>
                        </wps:spPr>
                        <wps:txbx>
                          <w:txbxContent>
                            <w:p w14:paraId="10CAD347"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89641" name="Rectangle 89641"/>
                        <wps:cNvSpPr/>
                        <wps:spPr>
                          <a:xfrm>
                            <a:off x="945769" y="84938"/>
                            <a:ext cx="4495709" cy="181116"/>
                          </a:xfrm>
                          <a:prstGeom prst="rect">
                            <a:avLst/>
                          </a:prstGeom>
                          <a:ln>
                            <a:noFill/>
                          </a:ln>
                        </wps:spPr>
                        <wps:txbx>
                          <w:txbxContent>
                            <w:p w14:paraId="459ED66D" w14:textId="77777777" w:rsidR="002860CA" w:rsidRDefault="00820423">
                              <w:pPr>
                                <w:spacing w:line="259" w:lineRule="auto"/>
                                <w:ind w:left="0" w:firstLine="0"/>
                                <w:jc w:val="left"/>
                              </w:pPr>
                              <w:r>
                                <w:rPr>
                                  <w:b/>
                                  <w:color w:val="404040"/>
                                </w:rPr>
                                <w:t xml:space="preserve">. ¿Qué factor considera más importante al elegir un </w:t>
                              </w:r>
                            </w:p>
                          </w:txbxContent>
                        </wps:txbx>
                        <wps:bodyPr horzOverflow="overflow" vert="horz" lIns="0" tIns="0" rIns="0" bIns="0" rtlCol="0">
                          <a:noAutofit/>
                        </wps:bodyPr>
                      </wps:wsp>
                      <wps:wsp>
                        <wps:cNvPr id="89639" name="Rectangle 89639"/>
                        <wps:cNvSpPr/>
                        <wps:spPr>
                          <a:xfrm>
                            <a:off x="869569" y="84938"/>
                            <a:ext cx="101346" cy="181116"/>
                          </a:xfrm>
                          <a:prstGeom prst="rect">
                            <a:avLst/>
                          </a:prstGeom>
                          <a:ln>
                            <a:noFill/>
                          </a:ln>
                        </wps:spPr>
                        <wps:txbx>
                          <w:txbxContent>
                            <w:p w14:paraId="60350111" w14:textId="77777777" w:rsidR="002860CA" w:rsidRDefault="00820423">
                              <w:pPr>
                                <w:spacing w:line="259" w:lineRule="auto"/>
                                <w:ind w:left="0" w:firstLine="0"/>
                                <w:jc w:val="left"/>
                              </w:pPr>
                              <w:r>
                                <w:rPr>
                                  <w:b/>
                                  <w:color w:val="404040"/>
                                </w:rPr>
                                <w:t>9</w:t>
                              </w:r>
                            </w:p>
                          </w:txbxContent>
                        </wps:txbx>
                        <wps:bodyPr horzOverflow="overflow" vert="horz" lIns="0" tIns="0" rIns="0" bIns="0" rtlCol="0">
                          <a:noAutofit/>
                        </wps:bodyPr>
                      </wps:wsp>
                      <wps:wsp>
                        <wps:cNvPr id="7582" name="Rectangle 7582"/>
                        <wps:cNvSpPr/>
                        <wps:spPr>
                          <a:xfrm>
                            <a:off x="1630045" y="260198"/>
                            <a:ext cx="2526556" cy="181116"/>
                          </a:xfrm>
                          <a:prstGeom prst="rect">
                            <a:avLst/>
                          </a:prstGeom>
                          <a:ln>
                            <a:noFill/>
                          </a:ln>
                        </wps:spPr>
                        <wps:txbx>
                          <w:txbxContent>
                            <w:p w14:paraId="254C294C" w14:textId="77777777" w:rsidR="002860CA" w:rsidRDefault="00820423">
                              <w:pPr>
                                <w:spacing w:line="259" w:lineRule="auto"/>
                                <w:ind w:left="0" w:firstLine="0"/>
                                <w:jc w:val="left"/>
                              </w:pPr>
                              <w:r>
                                <w:rPr>
                                  <w:b/>
                                  <w:color w:val="404040"/>
                                </w:rPr>
                                <w:t>seguro para su embarcación?</w:t>
                              </w:r>
                            </w:p>
                          </w:txbxContent>
                        </wps:txbx>
                        <wps:bodyPr horzOverflow="overflow" vert="horz" lIns="0" tIns="0" rIns="0" bIns="0" rtlCol="0">
                          <a:noAutofit/>
                        </wps:bodyPr>
                      </wps:wsp>
                      <wps:wsp>
                        <wps:cNvPr id="103339" name="Shape 103339"/>
                        <wps:cNvSpPr/>
                        <wps:spPr>
                          <a:xfrm>
                            <a:off x="2991231" y="975296"/>
                            <a:ext cx="1514729" cy="1418717"/>
                          </a:xfrm>
                          <a:custGeom>
                            <a:avLst/>
                            <a:gdLst/>
                            <a:ahLst/>
                            <a:cxnLst/>
                            <a:rect l="0" t="0" r="0" b="0"/>
                            <a:pathLst>
                              <a:path w="1514729" h="1418717">
                                <a:moveTo>
                                  <a:pt x="0" y="0"/>
                                </a:moveTo>
                                <a:lnTo>
                                  <a:pt x="1514729" y="0"/>
                                </a:lnTo>
                                <a:lnTo>
                                  <a:pt x="1514729" y="1418717"/>
                                </a:lnTo>
                                <a:lnTo>
                                  <a:pt x="0" y="1418717"/>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340" name="Shape 103340"/>
                        <wps:cNvSpPr/>
                        <wps:spPr>
                          <a:xfrm>
                            <a:off x="3051429" y="1051321"/>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585" name="Rectangle 7585"/>
                        <wps:cNvSpPr/>
                        <wps:spPr>
                          <a:xfrm>
                            <a:off x="3142488" y="1035293"/>
                            <a:ext cx="1134909" cy="153037"/>
                          </a:xfrm>
                          <a:prstGeom prst="rect">
                            <a:avLst/>
                          </a:prstGeom>
                          <a:ln>
                            <a:noFill/>
                          </a:ln>
                        </wps:spPr>
                        <wps:txbx>
                          <w:txbxContent>
                            <w:p w14:paraId="2268115A" w14:textId="77777777" w:rsidR="002860CA" w:rsidRDefault="00820423">
                              <w:pPr>
                                <w:spacing w:line="259" w:lineRule="auto"/>
                                <w:ind w:left="0" w:firstLine="0"/>
                                <w:jc w:val="left"/>
                              </w:pPr>
                              <w:r>
                                <w:rPr>
                                  <w:color w:val="404040"/>
                                  <w:sz w:val="20"/>
                                </w:rPr>
                                <w:t>Costo del seguro</w:t>
                              </w:r>
                            </w:p>
                          </w:txbxContent>
                        </wps:txbx>
                        <wps:bodyPr horzOverflow="overflow" vert="horz" lIns="0" tIns="0" rIns="0" bIns="0" rtlCol="0">
                          <a:noAutofit/>
                        </wps:bodyPr>
                      </wps:wsp>
                      <wps:wsp>
                        <wps:cNvPr id="103341" name="Shape 103341"/>
                        <wps:cNvSpPr/>
                        <wps:spPr>
                          <a:xfrm>
                            <a:off x="3051429" y="1406032"/>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7587" name="Rectangle 7587"/>
                        <wps:cNvSpPr/>
                        <wps:spPr>
                          <a:xfrm>
                            <a:off x="3142488" y="1390004"/>
                            <a:ext cx="1742235" cy="153037"/>
                          </a:xfrm>
                          <a:prstGeom prst="rect">
                            <a:avLst/>
                          </a:prstGeom>
                          <a:ln>
                            <a:noFill/>
                          </a:ln>
                        </wps:spPr>
                        <wps:txbx>
                          <w:txbxContent>
                            <w:p w14:paraId="628DFDE4" w14:textId="77777777" w:rsidR="002860CA" w:rsidRDefault="00820423">
                              <w:pPr>
                                <w:spacing w:line="259" w:lineRule="auto"/>
                                <w:ind w:left="0" w:firstLine="0"/>
                                <w:jc w:val="left"/>
                              </w:pPr>
                              <w:r>
                                <w:rPr>
                                  <w:color w:val="404040"/>
                                  <w:sz w:val="20"/>
                                </w:rPr>
                                <w:t>Cobertura ante accidentes</w:t>
                              </w:r>
                            </w:p>
                          </w:txbxContent>
                        </wps:txbx>
                        <wps:bodyPr horzOverflow="overflow" vert="horz" lIns="0" tIns="0" rIns="0" bIns="0" rtlCol="0">
                          <a:noAutofit/>
                        </wps:bodyPr>
                      </wps:wsp>
                      <wps:wsp>
                        <wps:cNvPr id="103342" name="Shape 103342"/>
                        <wps:cNvSpPr/>
                        <wps:spPr>
                          <a:xfrm>
                            <a:off x="3051429" y="1760743"/>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7589" name="Rectangle 7589"/>
                        <wps:cNvSpPr/>
                        <wps:spPr>
                          <a:xfrm>
                            <a:off x="3142488" y="1744250"/>
                            <a:ext cx="1134271" cy="153406"/>
                          </a:xfrm>
                          <a:prstGeom prst="rect">
                            <a:avLst/>
                          </a:prstGeom>
                          <a:ln>
                            <a:noFill/>
                          </a:ln>
                        </wps:spPr>
                        <wps:txbx>
                          <w:txbxContent>
                            <w:p w14:paraId="6F034030" w14:textId="77777777" w:rsidR="002860CA" w:rsidRDefault="00820423">
                              <w:pPr>
                                <w:spacing w:line="259" w:lineRule="auto"/>
                                <w:ind w:left="0" w:firstLine="0"/>
                                <w:jc w:val="left"/>
                              </w:pPr>
                              <w:r>
                                <w:rPr>
                                  <w:color w:val="404040"/>
                                  <w:sz w:val="20"/>
                                </w:rPr>
                                <w:t>Reputación de la</w:t>
                              </w:r>
                            </w:p>
                          </w:txbxContent>
                        </wps:txbx>
                        <wps:bodyPr horzOverflow="overflow" vert="horz" lIns="0" tIns="0" rIns="0" bIns="0" rtlCol="0">
                          <a:noAutofit/>
                        </wps:bodyPr>
                      </wps:wsp>
                      <wps:wsp>
                        <wps:cNvPr id="7590" name="Rectangle 7590"/>
                        <wps:cNvSpPr/>
                        <wps:spPr>
                          <a:xfrm>
                            <a:off x="3142488" y="1890765"/>
                            <a:ext cx="815600" cy="153037"/>
                          </a:xfrm>
                          <a:prstGeom prst="rect">
                            <a:avLst/>
                          </a:prstGeom>
                          <a:ln>
                            <a:noFill/>
                          </a:ln>
                        </wps:spPr>
                        <wps:txbx>
                          <w:txbxContent>
                            <w:p w14:paraId="3BD728A4" w14:textId="77777777" w:rsidR="002860CA" w:rsidRDefault="00820423">
                              <w:pPr>
                                <w:spacing w:line="259" w:lineRule="auto"/>
                                <w:ind w:left="0" w:firstLine="0"/>
                                <w:jc w:val="left"/>
                              </w:pPr>
                              <w:r>
                                <w:rPr>
                                  <w:color w:val="404040"/>
                                  <w:sz w:val="20"/>
                                </w:rPr>
                                <w:t>aseguradora</w:t>
                              </w:r>
                            </w:p>
                          </w:txbxContent>
                        </wps:txbx>
                        <wps:bodyPr horzOverflow="overflow" vert="horz" lIns="0" tIns="0" rIns="0" bIns="0" rtlCol="0">
                          <a:noAutofit/>
                        </wps:bodyPr>
                      </wps:wsp>
                      <wps:wsp>
                        <wps:cNvPr id="103343" name="Shape 103343"/>
                        <wps:cNvSpPr/>
                        <wps:spPr>
                          <a:xfrm>
                            <a:off x="3051429" y="2115454"/>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7592" name="Rectangle 7592"/>
                        <wps:cNvSpPr/>
                        <wps:spPr>
                          <a:xfrm>
                            <a:off x="3142488" y="2099299"/>
                            <a:ext cx="1415861" cy="153037"/>
                          </a:xfrm>
                          <a:prstGeom prst="rect">
                            <a:avLst/>
                          </a:prstGeom>
                          <a:ln>
                            <a:noFill/>
                          </a:ln>
                        </wps:spPr>
                        <wps:txbx>
                          <w:txbxContent>
                            <w:p w14:paraId="34006888" w14:textId="77777777" w:rsidR="002860CA" w:rsidRDefault="00820423">
                              <w:pPr>
                                <w:spacing w:line="259" w:lineRule="auto"/>
                                <w:ind w:left="0" w:firstLine="0"/>
                                <w:jc w:val="left"/>
                              </w:pPr>
                              <w:r>
                                <w:rPr>
                                  <w:color w:val="404040"/>
                                  <w:sz w:val="20"/>
                                </w:rPr>
                                <w:t>Facilidad de trámites</w:t>
                              </w:r>
                            </w:p>
                          </w:txbxContent>
                        </wps:txbx>
                        <wps:bodyPr horzOverflow="overflow" vert="horz" lIns="0" tIns="0" rIns="0" bIns="0" rtlCol="0">
                          <a:noAutofit/>
                        </wps:bodyPr>
                      </wps:wsp>
                      <wps:wsp>
                        <wps:cNvPr id="7593" name="Shape 7593"/>
                        <wps:cNvSpPr/>
                        <wps:spPr>
                          <a:xfrm>
                            <a:off x="0" y="0"/>
                            <a:ext cx="4582160" cy="2904807"/>
                          </a:xfrm>
                          <a:custGeom>
                            <a:avLst/>
                            <a:gdLst/>
                            <a:ahLst/>
                            <a:cxnLst/>
                            <a:rect l="0" t="0" r="0" b="0"/>
                            <a:pathLst>
                              <a:path w="4582160" h="2904807">
                                <a:moveTo>
                                  <a:pt x="4582160" y="0"/>
                                </a:moveTo>
                                <a:lnTo>
                                  <a:pt x="4582160" y="2904807"/>
                                </a:lnTo>
                                <a:lnTo>
                                  <a:pt x="0" y="2904807"/>
                                </a:ln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06DC2C0D" id="Group 93753" o:spid="_x0000_s1893" style="width:364.05pt;height:232.65pt;mso-position-horizontal-relative:char;mso-position-vertical-relative:line" coordsize="46232,29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">
                <v:rect id="Rectangle 7549" o:spid="_x0000_s1894" style="position:absolute;left:45915;top:2811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" filled="f" stroked="f">
                  <v:textbox inset="0,0,0,0">
                    <w:txbxContent>
                      <w:p w14:paraId="4B009DFA"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628" o:spid="_x0000_s1895" type="#_x0000_t75" style="position:absolute;left:-40;top:-45;width:45902;height:29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">
                  <v:imagedata r:id="rId299" o:title=""/>
                </v:shape>
                <v:shape id="Picture 7564" o:spid="_x0000_s1896" type="#_x0000_t75" style="position:absolute;left:1386;top:6035;width:27120;height:21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">
                  <v:imagedata r:id="rId300" o:title=""/>
                </v:shape>
                <v:shape id="Picture 7566" o:spid="_x0000_s1897" type="#_x0000_t75" style="position:absolute;left:19888;top:9328;width:4450;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">
                  <v:imagedata r:id="rId106" o:title=""/>
                </v:shape>
                <v:shape id="Picture 98629" o:spid="_x0000_s1898" type="#_x0000_t75" style="position:absolute;left:20116;top:9505;width:347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">
                  <v:imagedata r:id="rId301" o:title=""/>
                </v:shape>
                <v:rect id="Rectangle 89648" o:spid="_x0000_s1899" style="position:absolute;left:20521;top:10126;width:1784;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" filled="f" stroked="f">
                  <v:textbox inset="0,0,0,0">
                    <w:txbxContent>
                      <w:p w14:paraId="6C951261" w14:textId="77777777" w:rsidR="002860CA" w:rsidRDefault="00820423">
                        <w:pPr>
                          <w:spacing w:line="259" w:lineRule="auto"/>
                          <w:ind w:left="0" w:firstLine="0"/>
                          <w:jc w:val="left"/>
                        </w:pPr>
                        <w:r>
                          <w:rPr>
                            <w:b/>
                            <w:color w:val="FFFFFF"/>
                            <w:sz w:val="21"/>
                          </w:rPr>
                          <w:t>30</w:t>
                        </w:r>
                      </w:p>
                    </w:txbxContent>
                  </v:textbox>
                </v:rect>
                <v:rect id="Rectangle 89650" o:spid="_x0000_s1900" style="position:absolute;left:21863;top:10126;width:1783;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" filled="f" stroked="f">
                  <v:textbox inset="0,0,0,0">
                    <w:txbxContent>
                      <w:p w14:paraId="431DDD99" w14:textId="77777777" w:rsidR="002860CA" w:rsidRDefault="00820423">
                        <w:pPr>
                          <w:spacing w:line="259" w:lineRule="auto"/>
                          <w:ind w:left="0" w:firstLine="0"/>
                          <w:jc w:val="left"/>
                        </w:pPr>
                        <w:r>
                          <w:rPr>
                            <w:b/>
                            <w:color w:val="FFFFFF"/>
                            <w:sz w:val="21"/>
                          </w:rPr>
                          <w:t>%</w:t>
                        </w:r>
                      </w:p>
                    </w:txbxContent>
                  </v:textbox>
                </v:rect>
                <v:shape id="Picture 7570" o:spid="_x0000_s1901" type="#_x0000_t75" style="position:absolute;left:11308;top:18106;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">
                  <v:imagedata r:id="rId106" o:title=""/>
                </v:shape>
                <v:shape id="Picture 98630" o:spid="_x0000_s1902" type="#_x0000_t75" style="position:absolute;left:11511;top:18303;width:350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">
                  <v:imagedata r:id="rId302" o:title=""/>
                </v:shape>
                <v:rect id="Rectangle 89656" o:spid="_x0000_s1903" style="position:absolute;left:11939;top:18906;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" filled="f" stroked="f">
                  <v:textbox inset="0,0,0,0">
                    <w:txbxContent>
                      <w:p w14:paraId="676FFA58" w14:textId="77777777" w:rsidR="002860CA" w:rsidRDefault="00820423">
                        <w:pPr>
                          <w:spacing w:line="259" w:lineRule="auto"/>
                          <w:ind w:left="0" w:firstLine="0"/>
                          <w:jc w:val="left"/>
                        </w:pPr>
                        <w:r>
                          <w:rPr>
                            <w:b/>
                            <w:color w:val="FFFFFF"/>
                            <w:sz w:val="21"/>
                          </w:rPr>
                          <w:t>49</w:t>
                        </w:r>
                      </w:p>
                    </w:txbxContent>
                  </v:textbox>
                </v:rect>
                <v:rect id="Rectangle 89659" o:spid="_x0000_s1904" style="position:absolute;left:13280;top:18906;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" filled="f" stroked="f">
                  <v:textbox inset="0,0,0,0">
                    <w:txbxContent>
                      <w:p w14:paraId="3E3CEEC7" w14:textId="77777777" w:rsidR="002860CA" w:rsidRDefault="00820423">
                        <w:pPr>
                          <w:spacing w:line="259" w:lineRule="auto"/>
                          <w:ind w:left="0" w:firstLine="0"/>
                          <w:jc w:val="left"/>
                        </w:pPr>
                        <w:r>
                          <w:rPr>
                            <w:b/>
                            <w:color w:val="FFFFFF"/>
                            <w:sz w:val="21"/>
                          </w:rPr>
                          <w:t>%</w:t>
                        </w:r>
                      </w:p>
                    </w:txbxContent>
                  </v:textbox>
                </v:rect>
                <v:shape id="Picture 7574" o:spid="_x0000_s1905" type="#_x0000_t75" style="position:absolute;left:8458;top:10714;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">
                  <v:imagedata r:id="rId303" o:title=""/>
                </v:shape>
                <v:shape id="Picture 98631" o:spid="_x0000_s1906" type="#_x0000_t75" style="position:absolute;left:8656;top:10907;width:347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">
                  <v:imagedata r:id="rId304" o:title=""/>
                </v:shape>
                <v:rect id="Rectangle 89652" o:spid="_x0000_s1907" style="position:absolute;left:9083;top:11515;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" filled="f" stroked="f">
                  <v:textbox inset="0,0,0,0">
                    <w:txbxContent>
                      <w:p w14:paraId="3BF4B506" w14:textId="77777777" w:rsidR="002860CA" w:rsidRDefault="00820423">
                        <w:pPr>
                          <w:spacing w:line="259" w:lineRule="auto"/>
                          <w:ind w:left="0" w:firstLine="0"/>
                          <w:jc w:val="left"/>
                        </w:pPr>
                        <w:r>
                          <w:rPr>
                            <w:b/>
                            <w:color w:val="FFFFFF"/>
                            <w:sz w:val="21"/>
                          </w:rPr>
                          <w:t>13</w:t>
                        </w:r>
                      </w:p>
                    </w:txbxContent>
                  </v:textbox>
                </v:rect>
                <v:rect id="Rectangle 89653" o:spid="_x0000_s1908" style="position:absolute;left:10424;top:11515;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" filled="f" stroked="f">
                  <v:textbox inset="0,0,0,0">
                    <w:txbxContent>
                      <w:p w14:paraId="3E97CDC9" w14:textId="77777777" w:rsidR="002860CA" w:rsidRDefault="00820423">
                        <w:pPr>
                          <w:spacing w:line="259" w:lineRule="auto"/>
                          <w:ind w:left="0" w:firstLine="0"/>
                          <w:jc w:val="left"/>
                        </w:pPr>
                        <w:r>
                          <w:rPr>
                            <w:b/>
                            <w:color w:val="FFFFFF"/>
                            <w:sz w:val="21"/>
                          </w:rPr>
                          <w:t>%</w:t>
                        </w:r>
                      </w:p>
                    </w:txbxContent>
                  </v:textbox>
                </v:rect>
                <v:shape id="Picture 7578" o:spid="_x0000_s1909" type="#_x0000_t75" style="position:absolute;left:12268;top:8260;width:3779;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">
                  <v:imagedata r:id="rId159" o:title=""/>
                </v:shape>
                <v:shape id="Picture 98632" o:spid="_x0000_s1910" type="#_x0000_t75" style="position:absolute;left:12496;top:8489;width:2804;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">
                  <v:imagedata r:id="rId305" o:title=""/>
                </v:shape>
                <v:rect id="Rectangle 89644" o:spid="_x0000_s1911" style="position:absolute;left:12901;top:9065;width:89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" filled="f" stroked="f">
                  <v:textbox inset="0,0,0,0">
                    <w:txbxContent>
                      <w:p w14:paraId="050BD7A2" w14:textId="77777777" w:rsidR="002860CA" w:rsidRDefault="00820423">
                        <w:pPr>
                          <w:spacing w:line="259" w:lineRule="auto"/>
                          <w:ind w:left="0" w:firstLine="0"/>
                          <w:jc w:val="left"/>
                        </w:pPr>
                        <w:r>
                          <w:rPr>
                            <w:b/>
                            <w:color w:val="FFFFFF"/>
                            <w:sz w:val="21"/>
                          </w:rPr>
                          <w:t>8</w:t>
                        </w:r>
                      </w:p>
                    </w:txbxContent>
                  </v:textbox>
                </v:rect>
                <v:rect id="Rectangle 89645" o:spid="_x0000_s1912" style="position:absolute;left:13572;top:9065;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" filled="f" stroked="f">
                  <v:textbox inset="0,0,0,0">
                    <w:txbxContent>
                      <w:p w14:paraId="10CAD347" w14:textId="77777777" w:rsidR="002860CA" w:rsidRDefault="00820423">
                        <w:pPr>
                          <w:spacing w:line="259" w:lineRule="auto"/>
                          <w:ind w:left="0" w:firstLine="0"/>
                          <w:jc w:val="left"/>
                        </w:pPr>
                        <w:r>
                          <w:rPr>
                            <w:b/>
                            <w:color w:val="FFFFFF"/>
                            <w:sz w:val="21"/>
                          </w:rPr>
                          <w:t>%</w:t>
                        </w:r>
                      </w:p>
                    </w:txbxContent>
                  </v:textbox>
                </v:rect>
                <v:rect id="Rectangle 89641" o:spid="_x0000_s1913" style="position:absolute;left:9457;top:849;width:4495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" filled="f" stroked="f">
                  <v:textbox inset="0,0,0,0">
                    <w:txbxContent>
                      <w:p w14:paraId="459ED66D" w14:textId="77777777" w:rsidR="002860CA" w:rsidRDefault="00820423">
                        <w:pPr>
                          <w:spacing w:line="259" w:lineRule="auto"/>
                          <w:ind w:left="0" w:firstLine="0"/>
                          <w:jc w:val="left"/>
                        </w:pPr>
                        <w:r>
                          <w:rPr>
                            <w:b/>
                            <w:color w:val="404040"/>
                          </w:rPr>
                          <w:t xml:space="preserve">. ¿Qué factor considera más importante al elegir un </w:t>
                        </w:r>
                      </w:p>
                    </w:txbxContent>
                  </v:textbox>
                </v:rect>
                <v:rect id="Rectangle 89639" o:spid="_x0000_s1914" style="position:absolute;left:8695;top:849;width:10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" filled="f" stroked="f">
                  <v:textbox inset="0,0,0,0">
                    <w:txbxContent>
                      <w:p w14:paraId="60350111" w14:textId="77777777" w:rsidR="002860CA" w:rsidRDefault="00820423">
                        <w:pPr>
                          <w:spacing w:line="259" w:lineRule="auto"/>
                          <w:ind w:left="0" w:firstLine="0"/>
                          <w:jc w:val="left"/>
                        </w:pPr>
                        <w:r>
                          <w:rPr>
                            <w:b/>
                            <w:color w:val="404040"/>
                          </w:rPr>
                          <w:t>9</w:t>
                        </w:r>
                      </w:p>
                    </w:txbxContent>
                  </v:textbox>
                </v:rect>
                <v:rect id="Rectangle 7582" o:spid="_x0000_s1915" style="position:absolute;left:16300;top:2601;width:25266;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MuZ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GHzFfXi8CU9ATu4AAAD//wMAUEsBAi0AFAAGAAgAAAAhANvh9svuAAAAhQEAABMAAAAAAAAA&#10;AAAAAAAAAAAAAFtDb250ZW50X1R5cGVzXS54bWxQSwECLQAUAAYACAAAACEAWvQsW78AAAAVAQAA&#10;CwAAAAAAAAAAAAAAAAAfAQAAX3JlbHMvLnJlbHNQSwECLQAUAAYACAAAACEAxFzLmcYAAADdAAAA&#10;DwAAAAAAAAAAAAAAAAAHAgAAZHJzL2Rvd25yZXYueG1sUEsFBgAAAAADAAMAtwAAAPoCAAAAAA==&#10;" filled="f" stroked="f">
                  <v:textbox inset="0,0,0,0">
                    <w:txbxContent>
                      <w:p w14:paraId="254C294C" w14:textId="77777777" w:rsidR="002860CA" w:rsidRDefault="00820423">
                        <w:pPr>
                          <w:spacing w:line="259" w:lineRule="auto"/>
                          <w:ind w:left="0" w:firstLine="0"/>
                          <w:jc w:val="left"/>
                        </w:pPr>
                        <w:r>
                          <w:rPr>
                            <w:b/>
                            <w:color w:val="404040"/>
                          </w:rPr>
                          <w:t>seguro para su embarcación?</w:t>
                        </w:r>
                      </w:p>
                    </w:txbxContent>
                  </v:textbox>
                </v:rect>
                <v:shape id="Shape 103339" o:spid="_x0000_s1916" style="position:absolute;left:29912;top:9752;width:15147;height:14188;visibility:visible;mso-wrap-style:square;v-text-anchor:top" coordsize="1514729,141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" path="m,l1514729,r,1418717l,1418717,,e" fillcolor="#f2f2f2" stroked="f" strokeweight="0">
                  <v:fill opacity="25443f"/>
                  <v:stroke miterlimit="83231f" joinstyle="miter"/>
                  <v:path arrowok="t" textboxrect="0,0,1514729,1418717"/>
                </v:shape>
                <v:shape id="Shape 103340" o:spid="_x0000_s1917" style="position:absolute;left:30514;top:10513;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" path="m,l63294,r,63294l,63294,,e" fillcolor="#4472c4" stroked="f" strokeweight="0">
                  <v:stroke miterlimit="83231f" joinstyle="miter"/>
                  <v:path arrowok="t" textboxrect="0,0,63294,63294"/>
                </v:shape>
                <v:rect id="Rectangle 7585" o:spid="_x0000_s1918" style="position:absolute;left:31424;top:10352;width:11349;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" filled="f" stroked="f">
                  <v:textbox inset="0,0,0,0">
                    <w:txbxContent>
                      <w:p w14:paraId="2268115A" w14:textId="77777777" w:rsidR="002860CA" w:rsidRDefault="00820423">
                        <w:pPr>
                          <w:spacing w:line="259" w:lineRule="auto"/>
                          <w:ind w:left="0" w:firstLine="0"/>
                          <w:jc w:val="left"/>
                        </w:pPr>
                        <w:r>
                          <w:rPr>
                            <w:color w:val="404040"/>
                            <w:sz w:val="20"/>
                          </w:rPr>
                          <w:t>Costo del seguro</w:t>
                        </w:r>
                      </w:p>
                    </w:txbxContent>
                  </v:textbox>
                </v:rect>
                <v:shape id="Shape 103341" o:spid="_x0000_s1919" style="position:absolute;left:30514;top:14060;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" path="m,l63294,r,63294l,63294,,e" fillcolor="#ed7d31" stroked="f" strokeweight="0">
                  <v:stroke miterlimit="83231f" joinstyle="miter"/>
                  <v:path arrowok="t" textboxrect="0,0,63294,63294"/>
                </v:shape>
                <v:rect id="Rectangle 7587" o:spid="_x0000_s1920" style="position:absolute;left:31424;top:13900;width:1742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" filled="f" stroked="f">
                  <v:textbox inset="0,0,0,0">
                    <w:txbxContent>
                      <w:p w14:paraId="628DFDE4" w14:textId="77777777" w:rsidR="002860CA" w:rsidRDefault="00820423">
                        <w:pPr>
                          <w:spacing w:line="259" w:lineRule="auto"/>
                          <w:ind w:left="0" w:firstLine="0"/>
                          <w:jc w:val="left"/>
                        </w:pPr>
                        <w:r>
                          <w:rPr>
                            <w:color w:val="404040"/>
                            <w:sz w:val="20"/>
                          </w:rPr>
                          <w:t>Cobertura ante accidentes</w:t>
                        </w:r>
                      </w:p>
                    </w:txbxContent>
                  </v:textbox>
                </v:rect>
                <v:shape id="Shape 103342" o:spid="_x0000_s1921" style="position:absolute;left:30514;top:17607;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" path="m,l63294,r,63294l,63294,,e" fillcolor="#a5a5a5" stroked="f" strokeweight="0">
                  <v:stroke miterlimit="83231f" joinstyle="miter"/>
                  <v:path arrowok="t" textboxrect="0,0,63294,63294"/>
                </v:shape>
                <v:rect id="Rectangle 7589" o:spid="_x0000_s1922" style="position:absolute;left:31424;top:17442;width:11343;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" filled="f" stroked="f">
                  <v:textbox inset="0,0,0,0">
                    <w:txbxContent>
                      <w:p w14:paraId="6F034030" w14:textId="77777777" w:rsidR="002860CA" w:rsidRDefault="00820423">
                        <w:pPr>
                          <w:spacing w:line="259" w:lineRule="auto"/>
                          <w:ind w:left="0" w:firstLine="0"/>
                          <w:jc w:val="left"/>
                        </w:pPr>
                        <w:r>
                          <w:rPr>
                            <w:color w:val="404040"/>
                            <w:sz w:val="20"/>
                          </w:rPr>
                          <w:t>Reputación de la</w:t>
                        </w:r>
                      </w:p>
                    </w:txbxContent>
                  </v:textbox>
                </v:rect>
                <v:rect id="Rectangle 7590" o:spid="_x0000_s1923" style="position:absolute;left:31424;top:18907;width:8156;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" filled="f" stroked="f">
                  <v:textbox inset="0,0,0,0">
                    <w:txbxContent>
                      <w:p w14:paraId="3BD728A4" w14:textId="77777777" w:rsidR="002860CA" w:rsidRDefault="00820423">
                        <w:pPr>
                          <w:spacing w:line="259" w:lineRule="auto"/>
                          <w:ind w:left="0" w:firstLine="0"/>
                          <w:jc w:val="left"/>
                        </w:pPr>
                        <w:r>
                          <w:rPr>
                            <w:color w:val="404040"/>
                            <w:sz w:val="20"/>
                          </w:rPr>
                          <w:t>aseguradora</w:t>
                        </w:r>
                      </w:p>
                    </w:txbxContent>
                  </v:textbox>
                </v:rect>
                <v:shape id="Shape 103343" o:spid="_x0000_s1924" style="position:absolute;left:30514;top:21154;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" path="m,l63294,r,63295l,63295,,e" fillcolor="#ffc000" stroked="f" strokeweight="0">
                  <v:stroke miterlimit="83231f" joinstyle="miter"/>
                  <v:path arrowok="t" textboxrect="0,0,63294,63295"/>
                </v:shape>
                <v:rect id="Rectangle 7592" o:spid="_x0000_s1925" style="position:absolute;left:31424;top:20992;width:14159;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" filled="f" stroked="f">
                  <v:textbox inset="0,0,0,0">
                    <w:txbxContent>
                      <w:p w14:paraId="34006888" w14:textId="77777777" w:rsidR="002860CA" w:rsidRDefault="00820423">
                        <w:pPr>
                          <w:spacing w:line="259" w:lineRule="auto"/>
                          <w:ind w:left="0" w:firstLine="0"/>
                          <w:jc w:val="left"/>
                        </w:pPr>
                        <w:r>
                          <w:rPr>
                            <w:color w:val="404040"/>
                            <w:sz w:val="20"/>
                          </w:rPr>
                          <w:t>Facilidad de trámites</w:t>
                        </w:r>
                      </w:p>
                    </w:txbxContent>
                  </v:textbox>
                </v:rect>
                <v:shape id="Shape 7593" o:spid="_x0000_s1926" style="position:absolute;width:45821;height:29048;visibility:visible;mso-wrap-style:square;v-text-anchor:top" coordsize="4582160,290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" path="m4582160,r,2904807l,2904807,,e" filled="f" strokecolor="#bfbfbf">
                  <v:path arrowok="t" textboxrect="0,0,4582160,2904807"/>
                </v:shape>
                <w10:anchorlock/>
              </v:group>
            </w:pict>
          </mc:Fallback>
        </mc:AlternateContent>
      </w:r>
    </w:p>
    <w:p w14:paraId="17075CF7"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10863903" w14:textId="77777777" w:rsidR="002860CA" w:rsidRDefault="00820423">
      <w:pPr>
        <w:spacing w:line="476" w:lineRule="auto"/>
        <w:ind w:left="-5" w:right="11"/>
      </w:pPr>
      <w:r>
        <w:rPr>
          <w:i/>
        </w:rPr>
        <w:lastRenderedPageBreak/>
        <w:t>Nota.</w:t>
      </w:r>
      <w:r>
        <w:t xml:space="preserve"> En la figura se presenta los factores a considerar por parte de los armadores en la elección de un seguro. </w:t>
      </w:r>
    </w:p>
    <w:p w14:paraId="0845F44C" w14:textId="77777777" w:rsidR="002860CA" w:rsidRDefault="00820423">
      <w:pPr>
        <w:spacing w:after="0" w:line="259" w:lineRule="auto"/>
        <w:ind w:left="0" w:firstLine="0"/>
        <w:jc w:val="left"/>
      </w:pPr>
      <w:r>
        <w:rPr>
          <w:b/>
        </w:rPr>
        <w:t xml:space="preserve"> </w:t>
      </w:r>
    </w:p>
    <w:p w14:paraId="7EB9B0AB" w14:textId="77777777" w:rsidR="002860CA" w:rsidRDefault="00820423">
      <w:pPr>
        <w:numPr>
          <w:ilvl w:val="0"/>
          <w:numId w:val="16"/>
        </w:numPr>
        <w:spacing w:after="414"/>
        <w:ind w:hanging="720"/>
        <w:jc w:val="left"/>
      </w:pPr>
      <w:r>
        <w:rPr>
          <w:b/>
        </w:rPr>
        <w:t xml:space="preserve">¿Qué tipo de cobertura considera más importante en un seguro para su embarcación? </w:t>
      </w:r>
    </w:p>
    <w:p w14:paraId="34BB7EA4" w14:textId="77777777" w:rsidR="002860CA" w:rsidRDefault="00820423">
      <w:pPr>
        <w:spacing w:after="172"/>
        <w:ind w:left="-5"/>
        <w:jc w:val="left"/>
      </w:pPr>
      <w:r>
        <w:rPr>
          <w:b/>
        </w:rPr>
        <w:t>Tabla 25</w:t>
      </w:r>
      <w:r>
        <w:t xml:space="preserve"> </w:t>
      </w:r>
      <w:r>
        <w:rPr>
          <w:i/>
        </w:rPr>
        <w:t xml:space="preserve">Tipo de cobertura  </w:t>
      </w:r>
    </w:p>
    <w:tbl>
      <w:tblPr>
        <w:tblStyle w:val="TableGrid"/>
        <w:tblW w:w="8896" w:type="dxa"/>
        <w:tblInd w:w="-14" w:type="dxa"/>
        <w:tblCellMar>
          <w:top w:w="48" w:type="dxa"/>
          <w:left w:w="0" w:type="dxa"/>
          <w:bottom w:w="0" w:type="dxa"/>
          <w:right w:w="58" w:type="dxa"/>
        </w:tblCellMar>
        <w:tblLook w:val="04A0" w:firstRow="1" w:lastRow="0" w:firstColumn="1" w:lastColumn="0" w:noHBand="0" w:noVBand="1"/>
      </w:tblPr>
      <w:tblGrid>
        <w:gridCol w:w="6565"/>
        <w:gridCol w:w="1201"/>
        <w:gridCol w:w="1130"/>
      </w:tblGrid>
      <w:tr w:rsidR="002860CA" w14:paraId="076C4C95" w14:textId="77777777">
        <w:trPr>
          <w:trHeight w:val="372"/>
        </w:trPr>
        <w:tc>
          <w:tcPr>
            <w:tcW w:w="6565" w:type="dxa"/>
            <w:tcBorders>
              <w:top w:val="single" w:sz="4" w:space="0" w:color="000000"/>
              <w:left w:val="nil"/>
              <w:bottom w:val="nil"/>
              <w:right w:val="nil"/>
            </w:tcBorders>
          </w:tcPr>
          <w:p w14:paraId="17F6306C" w14:textId="77777777" w:rsidR="002860CA" w:rsidRDefault="00820423">
            <w:pPr>
              <w:spacing w:after="0" w:line="259" w:lineRule="auto"/>
              <w:ind w:left="84" w:firstLine="0"/>
              <w:jc w:val="left"/>
            </w:pPr>
            <w:r>
              <w:rPr>
                <w:u w:val="single" w:color="000000"/>
              </w:rPr>
              <w:t xml:space="preserve">Opciones </w:t>
            </w:r>
          </w:p>
        </w:tc>
        <w:tc>
          <w:tcPr>
            <w:tcW w:w="1201" w:type="dxa"/>
            <w:tcBorders>
              <w:top w:val="single" w:sz="4" w:space="0" w:color="000000"/>
              <w:left w:val="nil"/>
              <w:bottom w:val="nil"/>
              <w:right w:val="nil"/>
            </w:tcBorders>
          </w:tcPr>
          <w:p w14:paraId="5AAC66B7" w14:textId="77777777" w:rsidR="002860CA" w:rsidRDefault="00820423">
            <w:pPr>
              <w:spacing w:after="0" w:line="259" w:lineRule="auto"/>
              <w:ind w:left="0" w:firstLine="0"/>
              <w:jc w:val="left"/>
            </w:pPr>
            <w:r>
              <w:rPr>
                <w:u w:val="single" w:color="000000"/>
              </w:rPr>
              <w:t xml:space="preserve">Cantidad </w:t>
            </w:r>
          </w:p>
        </w:tc>
        <w:tc>
          <w:tcPr>
            <w:tcW w:w="1130" w:type="dxa"/>
            <w:tcBorders>
              <w:top w:val="single" w:sz="4" w:space="0" w:color="000000"/>
              <w:left w:val="nil"/>
              <w:bottom w:val="nil"/>
              <w:right w:val="nil"/>
            </w:tcBorders>
          </w:tcPr>
          <w:p w14:paraId="22ED5F43" w14:textId="77777777" w:rsidR="002860CA" w:rsidRDefault="00820423">
            <w:pPr>
              <w:spacing w:after="0" w:line="259" w:lineRule="auto"/>
              <w:ind w:left="0" w:firstLine="0"/>
            </w:pPr>
            <w:r>
              <w:rPr>
                <w:u w:val="single" w:color="000000"/>
              </w:rPr>
              <w:t xml:space="preserve">Porcentaje </w:t>
            </w:r>
          </w:p>
        </w:tc>
      </w:tr>
      <w:tr w:rsidR="002860CA" w14:paraId="690D6542" w14:textId="77777777">
        <w:trPr>
          <w:trHeight w:val="320"/>
        </w:trPr>
        <w:tc>
          <w:tcPr>
            <w:tcW w:w="6565" w:type="dxa"/>
            <w:tcBorders>
              <w:top w:val="nil"/>
              <w:left w:val="nil"/>
              <w:bottom w:val="nil"/>
              <w:right w:val="nil"/>
            </w:tcBorders>
          </w:tcPr>
          <w:p w14:paraId="60C2AF4B" w14:textId="77777777" w:rsidR="002860CA" w:rsidRDefault="00820423">
            <w:pPr>
              <w:spacing w:after="0" w:line="259" w:lineRule="auto"/>
              <w:ind w:left="84" w:firstLine="0"/>
              <w:jc w:val="left"/>
            </w:pPr>
            <w:r>
              <w:t xml:space="preserve">Daños por accidentes </w:t>
            </w:r>
          </w:p>
        </w:tc>
        <w:tc>
          <w:tcPr>
            <w:tcW w:w="1201" w:type="dxa"/>
            <w:tcBorders>
              <w:top w:val="nil"/>
              <w:left w:val="nil"/>
              <w:bottom w:val="nil"/>
              <w:right w:val="nil"/>
            </w:tcBorders>
          </w:tcPr>
          <w:p w14:paraId="27CBAECF" w14:textId="77777777" w:rsidR="002860CA" w:rsidRDefault="00820423">
            <w:pPr>
              <w:spacing w:after="0" w:line="259" w:lineRule="auto"/>
              <w:ind w:left="0" w:firstLine="0"/>
              <w:jc w:val="left"/>
            </w:pPr>
            <w:r>
              <w:t xml:space="preserve">10 </w:t>
            </w:r>
          </w:p>
        </w:tc>
        <w:tc>
          <w:tcPr>
            <w:tcW w:w="1130" w:type="dxa"/>
            <w:tcBorders>
              <w:top w:val="nil"/>
              <w:left w:val="nil"/>
              <w:bottom w:val="nil"/>
              <w:right w:val="nil"/>
            </w:tcBorders>
          </w:tcPr>
          <w:p w14:paraId="4BFDF784" w14:textId="77777777" w:rsidR="002860CA" w:rsidRDefault="00820423">
            <w:pPr>
              <w:spacing w:after="0" w:line="259" w:lineRule="auto"/>
              <w:ind w:left="0" w:firstLine="0"/>
              <w:jc w:val="left"/>
            </w:pPr>
            <w:r>
              <w:t xml:space="preserve">15% </w:t>
            </w:r>
          </w:p>
        </w:tc>
      </w:tr>
      <w:tr w:rsidR="002860CA" w14:paraId="3871CE20" w14:textId="77777777">
        <w:trPr>
          <w:trHeight w:val="314"/>
        </w:trPr>
        <w:tc>
          <w:tcPr>
            <w:tcW w:w="6565" w:type="dxa"/>
            <w:tcBorders>
              <w:top w:val="nil"/>
              <w:left w:val="nil"/>
              <w:bottom w:val="nil"/>
              <w:right w:val="nil"/>
            </w:tcBorders>
          </w:tcPr>
          <w:p w14:paraId="41F27ACE" w14:textId="77777777" w:rsidR="002860CA" w:rsidRDefault="00820423">
            <w:pPr>
              <w:spacing w:after="0" w:line="259" w:lineRule="auto"/>
              <w:ind w:left="84" w:firstLine="0"/>
              <w:jc w:val="left"/>
            </w:pPr>
            <w:r>
              <w:t xml:space="preserve">Robo de la embarcación </w:t>
            </w:r>
          </w:p>
        </w:tc>
        <w:tc>
          <w:tcPr>
            <w:tcW w:w="1201" w:type="dxa"/>
            <w:tcBorders>
              <w:top w:val="nil"/>
              <w:left w:val="nil"/>
              <w:bottom w:val="nil"/>
              <w:right w:val="nil"/>
            </w:tcBorders>
          </w:tcPr>
          <w:p w14:paraId="0E5E04E9" w14:textId="77777777" w:rsidR="002860CA" w:rsidRDefault="00820423">
            <w:pPr>
              <w:spacing w:after="0" w:line="259" w:lineRule="auto"/>
              <w:ind w:left="0" w:firstLine="0"/>
              <w:jc w:val="left"/>
            </w:pPr>
            <w:r>
              <w:t xml:space="preserve">13 </w:t>
            </w:r>
          </w:p>
        </w:tc>
        <w:tc>
          <w:tcPr>
            <w:tcW w:w="1130" w:type="dxa"/>
            <w:tcBorders>
              <w:top w:val="nil"/>
              <w:left w:val="nil"/>
              <w:bottom w:val="nil"/>
              <w:right w:val="nil"/>
            </w:tcBorders>
          </w:tcPr>
          <w:p w14:paraId="47EF0A7A" w14:textId="77777777" w:rsidR="002860CA" w:rsidRDefault="00820423">
            <w:pPr>
              <w:spacing w:after="0" w:line="259" w:lineRule="auto"/>
              <w:ind w:left="0" w:firstLine="0"/>
              <w:jc w:val="left"/>
            </w:pPr>
            <w:r>
              <w:t xml:space="preserve">19% </w:t>
            </w:r>
          </w:p>
        </w:tc>
      </w:tr>
      <w:tr w:rsidR="002860CA" w14:paraId="5E51E2BF" w14:textId="77777777">
        <w:trPr>
          <w:trHeight w:val="316"/>
        </w:trPr>
        <w:tc>
          <w:tcPr>
            <w:tcW w:w="6565" w:type="dxa"/>
            <w:tcBorders>
              <w:top w:val="nil"/>
              <w:left w:val="nil"/>
              <w:bottom w:val="nil"/>
              <w:right w:val="nil"/>
            </w:tcBorders>
          </w:tcPr>
          <w:p w14:paraId="00FD795F" w14:textId="77777777" w:rsidR="002860CA" w:rsidRDefault="00820423">
            <w:pPr>
              <w:spacing w:after="0" w:line="259" w:lineRule="auto"/>
              <w:ind w:left="84" w:firstLine="0"/>
              <w:jc w:val="left"/>
            </w:pPr>
            <w:r>
              <w:t xml:space="preserve">Pérdida total por hundimiento </w:t>
            </w:r>
          </w:p>
        </w:tc>
        <w:tc>
          <w:tcPr>
            <w:tcW w:w="1201" w:type="dxa"/>
            <w:tcBorders>
              <w:top w:val="nil"/>
              <w:left w:val="nil"/>
              <w:bottom w:val="nil"/>
              <w:right w:val="nil"/>
            </w:tcBorders>
          </w:tcPr>
          <w:p w14:paraId="1725D987" w14:textId="77777777" w:rsidR="002860CA" w:rsidRDefault="00820423">
            <w:pPr>
              <w:spacing w:after="0" w:line="259" w:lineRule="auto"/>
              <w:ind w:left="0" w:firstLine="0"/>
              <w:jc w:val="left"/>
            </w:pPr>
            <w:r>
              <w:t xml:space="preserve">19 </w:t>
            </w:r>
          </w:p>
        </w:tc>
        <w:tc>
          <w:tcPr>
            <w:tcW w:w="1130" w:type="dxa"/>
            <w:tcBorders>
              <w:top w:val="nil"/>
              <w:left w:val="nil"/>
              <w:bottom w:val="nil"/>
              <w:right w:val="nil"/>
            </w:tcBorders>
          </w:tcPr>
          <w:p w14:paraId="2216C35F" w14:textId="77777777" w:rsidR="002860CA" w:rsidRDefault="00820423">
            <w:pPr>
              <w:spacing w:after="0" w:line="259" w:lineRule="auto"/>
              <w:ind w:left="0" w:firstLine="0"/>
              <w:jc w:val="left"/>
            </w:pPr>
            <w:r>
              <w:t xml:space="preserve">28% </w:t>
            </w:r>
          </w:p>
        </w:tc>
      </w:tr>
      <w:tr w:rsidR="002860CA" w14:paraId="6D327568" w14:textId="77777777">
        <w:trPr>
          <w:trHeight w:val="273"/>
        </w:trPr>
        <w:tc>
          <w:tcPr>
            <w:tcW w:w="6565" w:type="dxa"/>
            <w:tcBorders>
              <w:top w:val="nil"/>
              <w:left w:val="nil"/>
              <w:bottom w:val="single" w:sz="4" w:space="0" w:color="000000"/>
              <w:right w:val="nil"/>
            </w:tcBorders>
          </w:tcPr>
          <w:p w14:paraId="0674A9AC" w14:textId="77777777" w:rsidR="002860CA" w:rsidRDefault="00820423">
            <w:pPr>
              <w:spacing w:after="0" w:line="259" w:lineRule="auto"/>
              <w:ind w:left="84" w:firstLine="0"/>
              <w:jc w:val="left"/>
            </w:pPr>
            <w:r>
              <w:t xml:space="preserve">Desastres naturales </w:t>
            </w:r>
          </w:p>
        </w:tc>
        <w:tc>
          <w:tcPr>
            <w:tcW w:w="1201" w:type="dxa"/>
            <w:tcBorders>
              <w:top w:val="nil"/>
              <w:left w:val="nil"/>
              <w:bottom w:val="single" w:sz="4" w:space="0" w:color="000000"/>
              <w:right w:val="nil"/>
            </w:tcBorders>
          </w:tcPr>
          <w:p w14:paraId="449DD30C" w14:textId="77777777" w:rsidR="002860CA" w:rsidRDefault="00820423">
            <w:pPr>
              <w:spacing w:after="0" w:line="259" w:lineRule="auto"/>
              <w:ind w:left="0" w:firstLine="0"/>
              <w:jc w:val="left"/>
            </w:pPr>
            <w:r>
              <w:t xml:space="preserve">25 </w:t>
            </w:r>
          </w:p>
        </w:tc>
        <w:tc>
          <w:tcPr>
            <w:tcW w:w="1130" w:type="dxa"/>
            <w:tcBorders>
              <w:top w:val="nil"/>
              <w:left w:val="nil"/>
              <w:bottom w:val="single" w:sz="4" w:space="0" w:color="000000"/>
              <w:right w:val="nil"/>
            </w:tcBorders>
          </w:tcPr>
          <w:p w14:paraId="75B64999" w14:textId="77777777" w:rsidR="002860CA" w:rsidRDefault="00820423">
            <w:pPr>
              <w:spacing w:after="0" w:line="259" w:lineRule="auto"/>
              <w:ind w:left="0" w:firstLine="0"/>
              <w:jc w:val="left"/>
            </w:pPr>
            <w:r>
              <w:t xml:space="preserve">37% </w:t>
            </w:r>
          </w:p>
        </w:tc>
      </w:tr>
      <w:tr w:rsidR="002860CA" w14:paraId="052F6029" w14:textId="77777777">
        <w:trPr>
          <w:trHeight w:val="325"/>
        </w:trPr>
        <w:tc>
          <w:tcPr>
            <w:tcW w:w="6565" w:type="dxa"/>
            <w:tcBorders>
              <w:top w:val="single" w:sz="4" w:space="0" w:color="000000"/>
              <w:left w:val="nil"/>
              <w:bottom w:val="single" w:sz="4" w:space="0" w:color="000000"/>
              <w:right w:val="nil"/>
            </w:tcBorders>
          </w:tcPr>
          <w:p w14:paraId="43CEF651" w14:textId="77777777" w:rsidR="002860CA" w:rsidRDefault="00820423">
            <w:pPr>
              <w:spacing w:after="0" w:line="259" w:lineRule="auto"/>
              <w:ind w:left="84" w:firstLine="0"/>
              <w:jc w:val="left"/>
            </w:pPr>
            <w:r>
              <w:t xml:space="preserve">Total </w:t>
            </w:r>
          </w:p>
        </w:tc>
        <w:tc>
          <w:tcPr>
            <w:tcW w:w="1201" w:type="dxa"/>
            <w:tcBorders>
              <w:top w:val="single" w:sz="4" w:space="0" w:color="000000"/>
              <w:left w:val="nil"/>
              <w:bottom w:val="single" w:sz="4" w:space="0" w:color="000000"/>
              <w:right w:val="nil"/>
            </w:tcBorders>
          </w:tcPr>
          <w:p w14:paraId="75CC4BAD" w14:textId="77777777" w:rsidR="002860CA" w:rsidRDefault="00820423">
            <w:pPr>
              <w:spacing w:after="0" w:line="259" w:lineRule="auto"/>
              <w:ind w:left="0" w:firstLine="0"/>
              <w:jc w:val="left"/>
            </w:pPr>
            <w:r>
              <w:t xml:space="preserve">67 </w:t>
            </w:r>
          </w:p>
        </w:tc>
        <w:tc>
          <w:tcPr>
            <w:tcW w:w="1130" w:type="dxa"/>
            <w:tcBorders>
              <w:top w:val="single" w:sz="4" w:space="0" w:color="000000"/>
              <w:left w:val="nil"/>
              <w:bottom w:val="single" w:sz="4" w:space="0" w:color="000000"/>
              <w:right w:val="nil"/>
            </w:tcBorders>
          </w:tcPr>
          <w:p w14:paraId="39802C47" w14:textId="77777777" w:rsidR="002860CA" w:rsidRDefault="00820423">
            <w:pPr>
              <w:spacing w:after="0" w:line="259" w:lineRule="auto"/>
              <w:ind w:left="0" w:firstLine="0"/>
              <w:jc w:val="left"/>
            </w:pPr>
            <w:r>
              <w:t xml:space="preserve">100% </w:t>
            </w:r>
          </w:p>
        </w:tc>
      </w:tr>
    </w:tbl>
    <w:p w14:paraId="0588B980" w14:textId="77777777" w:rsidR="002860CA" w:rsidRDefault="00820423">
      <w:pPr>
        <w:spacing w:after="407"/>
        <w:ind w:left="-5" w:right="11"/>
      </w:pPr>
      <w:r>
        <w:rPr>
          <w:i/>
        </w:rPr>
        <w:t xml:space="preserve">Fuente: </w:t>
      </w:r>
      <w:r>
        <w:t>Elaboración propia tomado de la aplicación de la encuesta</w:t>
      </w:r>
      <w:r>
        <w:rPr>
          <w:i/>
        </w:rPr>
        <w:t xml:space="preserve"> </w:t>
      </w:r>
    </w:p>
    <w:p w14:paraId="6941043E" w14:textId="77777777" w:rsidR="002860CA" w:rsidRDefault="00820423">
      <w:pPr>
        <w:spacing w:after="405"/>
        <w:ind w:left="-5" w:right="11"/>
      </w:pPr>
      <w:r>
        <w:rPr>
          <w:i/>
        </w:rPr>
        <w:t>Nota.</w:t>
      </w:r>
      <w:r>
        <w:t xml:space="preserve"> En la tabla se presenta el tipo de cobertura de preferencia para los armadores. </w:t>
      </w:r>
    </w:p>
    <w:p w14:paraId="7E4CA6D2" w14:textId="77777777" w:rsidR="002860CA" w:rsidRDefault="00820423">
      <w:pPr>
        <w:spacing w:after="172"/>
        <w:ind w:left="-5"/>
        <w:jc w:val="left"/>
      </w:pPr>
      <w:r>
        <w:rPr>
          <w:b/>
        </w:rPr>
        <w:t xml:space="preserve">Figura 29 </w:t>
      </w:r>
      <w:r>
        <w:rPr>
          <w:i/>
        </w:rPr>
        <w:t xml:space="preserve">Factores para la contratación de un seguro </w:t>
      </w:r>
    </w:p>
    <w:p w14:paraId="5DA8C07F" w14:textId="77777777" w:rsidR="002860CA" w:rsidRDefault="00820423">
      <w:pPr>
        <w:spacing w:after="425"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60036916" wp14:editId="7DE34DE6">
                <wp:extent cx="4585145" cy="3449699"/>
                <wp:effectExtent l="0" t="0" r="0" b="0"/>
                <wp:docPr id="94338" name="Group 94338"/>
                <wp:cNvGraphicFramePr/>
                <a:graphic xmlns:a="http://schemas.openxmlformats.org/drawingml/2006/main">
                  <a:graphicData uri="http://schemas.microsoft.com/office/word/2010/wordprocessingGroup">
                    <wpg:wgp>
                      <wpg:cNvGrpSpPr/>
                      <wpg:grpSpPr>
                        <a:xfrm>
                          <a:off x="0" y="0"/>
                          <a:ext cx="4585145" cy="3449699"/>
                          <a:chOff x="0" y="0"/>
                          <a:chExt cx="4585145" cy="3449699"/>
                        </a:xfrm>
                      </wpg:grpSpPr>
                      <wps:wsp>
                        <wps:cNvPr id="7697" name="Rectangle 7697"/>
                        <wps:cNvSpPr/>
                        <wps:spPr>
                          <a:xfrm>
                            <a:off x="4553458" y="3306890"/>
                            <a:ext cx="42143" cy="189936"/>
                          </a:xfrm>
                          <a:prstGeom prst="rect">
                            <a:avLst/>
                          </a:prstGeom>
                          <a:ln>
                            <a:noFill/>
                          </a:ln>
                        </wps:spPr>
                        <wps:txbx>
                          <w:txbxContent>
                            <w:p w14:paraId="1F26AC80" w14:textId="77777777" w:rsidR="002860CA" w:rsidRDefault="00820423">
                              <w:pPr>
                                <w:spacing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98633" name="Picture 98633"/>
                          <pic:cNvPicPr/>
                        </pic:nvPicPr>
                        <pic:blipFill>
                          <a:blip r:embed="rId306"/>
                          <a:stretch>
                            <a:fillRect/>
                          </a:stretch>
                        </pic:blipFill>
                        <pic:spPr>
                          <a:xfrm>
                            <a:off x="-4063" y="-4507"/>
                            <a:ext cx="4547616" cy="3395472"/>
                          </a:xfrm>
                          <a:prstGeom prst="rect">
                            <a:avLst/>
                          </a:prstGeom>
                        </pic:spPr>
                      </pic:pic>
                      <pic:pic xmlns:pic="http://schemas.openxmlformats.org/drawingml/2006/picture">
                        <pic:nvPicPr>
                          <pic:cNvPr id="7711" name="Picture 7711"/>
                          <pic:cNvPicPr/>
                        </pic:nvPicPr>
                        <pic:blipFill>
                          <a:blip r:embed="rId307"/>
                          <a:stretch>
                            <a:fillRect/>
                          </a:stretch>
                        </pic:blipFill>
                        <pic:spPr>
                          <a:xfrm>
                            <a:off x="138684" y="603567"/>
                            <a:ext cx="2750058" cy="2646426"/>
                          </a:xfrm>
                          <a:prstGeom prst="rect">
                            <a:avLst/>
                          </a:prstGeom>
                        </pic:spPr>
                      </pic:pic>
                      <pic:pic xmlns:pic="http://schemas.openxmlformats.org/drawingml/2006/picture">
                        <pic:nvPicPr>
                          <pic:cNvPr id="7713" name="Picture 7713"/>
                          <pic:cNvPicPr/>
                        </pic:nvPicPr>
                        <pic:blipFill>
                          <a:blip r:embed="rId68"/>
                          <a:stretch>
                            <a:fillRect/>
                          </a:stretch>
                        </pic:blipFill>
                        <pic:spPr>
                          <a:xfrm>
                            <a:off x="1604772" y="850405"/>
                            <a:ext cx="444995" cy="294183"/>
                          </a:xfrm>
                          <a:prstGeom prst="rect">
                            <a:avLst/>
                          </a:prstGeom>
                        </pic:spPr>
                      </pic:pic>
                      <pic:pic xmlns:pic="http://schemas.openxmlformats.org/drawingml/2006/picture">
                        <pic:nvPicPr>
                          <pic:cNvPr id="98634" name="Picture 98634"/>
                          <pic:cNvPicPr/>
                        </pic:nvPicPr>
                        <pic:blipFill>
                          <a:blip r:embed="rId308"/>
                          <a:stretch>
                            <a:fillRect/>
                          </a:stretch>
                        </pic:blipFill>
                        <pic:spPr>
                          <a:xfrm>
                            <a:off x="1627632" y="871284"/>
                            <a:ext cx="347472" cy="198120"/>
                          </a:xfrm>
                          <a:prstGeom prst="rect">
                            <a:avLst/>
                          </a:prstGeom>
                        </pic:spPr>
                      </pic:pic>
                      <wps:wsp>
                        <wps:cNvPr id="90627" name="Rectangle 90627"/>
                        <wps:cNvSpPr/>
                        <wps:spPr>
                          <a:xfrm>
                            <a:off x="1669415" y="931587"/>
                            <a:ext cx="178369" cy="159383"/>
                          </a:xfrm>
                          <a:prstGeom prst="rect">
                            <a:avLst/>
                          </a:prstGeom>
                          <a:ln>
                            <a:noFill/>
                          </a:ln>
                        </wps:spPr>
                        <wps:txbx>
                          <w:txbxContent>
                            <w:p w14:paraId="08522850" w14:textId="77777777" w:rsidR="002860CA" w:rsidRDefault="00820423">
                              <w:pPr>
                                <w:spacing w:line="259" w:lineRule="auto"/>
                                <w:ind w:left="0" w:firstLine="0"/>
                                <w:jc w:val="left"/>
                              </w:pPr>
                              <w:r>
                                <w:rPr>
                                  <w:b/>
                                  <w:color w:val="FFFFFF"/>
                                  <w:sz w:val="21"/>
                                </w:rPr>
                                <w:t>15</w:t>
                              </w:r>
                            </w:p>
                          </w:txbxContent>
                        </wps:txbx>
                        <wps:bodyPr horzOverflow="overflow" vert="horz" lIns="0" tIns="0" rIns="0" bIns="0" rtlCol="0">
                          <a:noAutofit/>
                        </wps:bodyPr>
                      </wps:wsp>
                      <wps:wsp>
                        <wps:cNvPr id="90628" name="Rectangle 90628"/>
                        <wps:cNvSpPr/>
                        <wps:spPr>
                          <a:xfrm>
                            <a:off x="1803527" y="931587"/>
                            <a:ext cx="178369" cy="159383"/>
                          </a:xfrm>
                          <a:prstGeom prst="rect">
                            <a:avLst/>
                          </a:prstGeom>
                          <a:ln>
                            <a:noFill/>
                          </a:ln>
                        </wps:spPr>
                        <wps:txbx>
                          <w:txbxContent>
                            <w:p w14:paraId="27569FE2"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717" name="Picture 7717"/>
                          <pic:cNvPicPr/>
                        </pic:nvPicPr>
                        <pic:blipFill>
                          <a:blip r:embed="rId68"/>
                          <a:stretch>
                            <a:fillRect/>
                          </a:stretch>
                        </pic:blipFill>
                        <pic:spPr>
                          <a:xfrm>
                            <a:off x="1947672" y="1569733"/>
                            <a:ext cx="444995" cy="294183"/>
                          </a:xfrm>
                          <a:prstGeom prst="rect">
                            <a:avLst/>
                          </a:prstGeom>
                        </pic:spPr>
                      </pic:pic>
                      <pic:pic xmlns:pic="http://schemas.openxmlformats.org/drawingml/2006/picture">
                        <pic:nvPicPr>
                          <pic:cNvPr id="98635" name="Picture 98635"/>
                          <pic:cNvPicPr/>
                        </pic:nvPicPr>
                        <pic:blipFill>
                          <a:blip r:embed="rId309"/>
                          <a:stretch>
                            <a:fillRect/>
                          </a:stretch>
                        </pic:blipFill>
                        <pic:spPr>
                          <a:xfrm>
                            <a:off x="1966976" y="1592644"/>
                            <a:ext cx="350520" cy="195072"/>
                          </a:xfrm>
                          <a:prstGeom prst="rect">
                            <a:avLst/>
                          </a:prstGeom>
                        </pic:spPr>
                      </pic:pic>
                      <wps:wsp>
                        <wps:cNvPr id="90629" name="Rectangle 90629"/>
                        <wps:cNvSpPr/>
                        <wps:spPr>
                          <a:xfrm>
                            <a:off x="2011934" y="1651169"/>
                            <a:ext cx="178369" cy="159383"/>
                          </a:xfrm>
                          <a:prstGeom prst="rect">
                            <a:avLst/>
                          </a:prstGeom>
                          <a:ln>
                            <a:noFill/>
                          </a:ln>
                        </wps:spPr>
                        <wps:txbx>
                          <w:txbxContent>
                            <w:p w14:paraId="5CA31BCE" w14:textId="77777777" w:rsidR="002860CA" w:rsidRDefault="00820423">
                              <w:pPr>
                                <w:spacing w:line="259" w:lineRule="auto"/>
                                <w:ind w:left="0" w:firstLine="0"/>
                                <w:jc w:val="left"/>
                              </w:pPr>
                              <w:r>
                                <w:rPr>
                                  <w:b/>
                                  <w:color w:val="FFFFFF"/>
                                  <w:sz w:val="21"/>
                                </w:rPr>
                                <w:t>20</w:t>
                              </w:r>
                            </w:p>
                          </w:txbxContent>
                        </wps:txbx>
                        <wps:bodyPr horzOverflow="overflow" vert="horz" lIns="0" tIns="0" rIns="0" bIns="0" rtlCol="0">
                          <a:noAutofit/>
                        </wps:bodyPr>
                      </wps:wsp>
                      <wps:wsp>
                        <wps:cNvPr id="90630" name="Rectangle 90630"/>
                        <wps:cNvSpPr/>
                        <wps:spPr>
                          <a:xfrm>
                            <a:off x="2146046" y="1651169"/>
                            <a:ext cx="178369" cy="159383"/>
                          </a:xfrm>
                          <a:prstGeom prst="rect">
                            <a:avLst/>
                          </a:prstGeom>
                          <a:ln>
                            <a:noFill/>
                          </a:ln>
                        </wps:spPr>
                        <wps:txbx>
                          <w:txbxContent>
                            <w:p w14:paraId="4714FE74"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721" name="Picture 7721"/>
                          <pic:cNvPicPr/>
                        </pic:nvPicPr>
                        <pic:blipFill>
                          <a:blip r:embed="rId143"/>
                          <a:stretch>
                            <a:fillRect/>
                          </a:stretch>
                        </pic:blipFill>
                        <pic:spPr>
                          <a:xfrm>
                            <a:off x="1370076" y="2074177"/>
                            <a:ext cx="444995" cy="294183"/>
                          </a:xfrm>
                          <a:prstGeom prst="rect">
                            <a:avLst/>
                          </a:prstGeom>
                        </pic:spPr>
                      </pic:pic>
                      <pic:pic xmlns:pic="http://schemas.openxmlformats.org/drawingml/2006/picture">
                        <pic:nvPicPr>
                          <pic:cNvPr id="98636" name="Picture 98636"/>
                          <pic:cNvPicPr/>
                        </pic:nvPicPr>
                        <pic:blipFill>
                          <a:blip r:embed="rId310"/>
                          <a:stretch>
                            <a:fillRect/>
                          </a:stretch>
                        </pic:blipFill>
                        <pic:spPr>
                          <a:xfrm>
                            <a:off x="1392936" y="2093532"/>
                            <a:ext cx="347472" cy="198120"/>
                          </a:xfrm>
                          <a:prstGeom prst="rect">
                            <a:avLst/>
                          </a:prstGeom>
                        </pic:spPr>
                      </pic:pic>
                      <wps:wsp>
                        <wps:cNvPr id="90633" name="Rectangle 90633"/>
                        <wps:cNvSpPr/>
                        <wps:spPr>
                          <a:xfrm>
                            <a:off x="1434973" y="2154978"/>
                            <a:ext cx="178369" cy="159383"/>
                          </a:xfrm>
                          <a:prstGeom prst="rect">
                            <a:avLst/>
                          </a:prstGeom>
                          <a:ln>
                            <a:noFill/>
                          </a:ln>
                        </wps:spPr>
                        <wps:txbx>
                          <w:txbxContent>
                            <w:p w14:paraId="44333D5F" w14:textId="77777777" w:rsidR="002860CA" w:rsidRDefault="00820423">
                              <w:pPr>
                                <w:spacing w:line="259" w:lineRule="auto"/>
                                <w:ind w:left="0" w:firstLine="0"/>
                                <w:jc w:val="left"/>
                              </w:pPr>
                              <w:r>
                                <w:rPr>
                                  <w:b/>
                                  <w:color w:val="FFFFFF"/>
                                  <w:sz w:val="21"/>
                                </w:rPr>
                                <w:t>28</w:t>
                              </w:r>
                            </w:p>
                          </w:txbxContent>
                        </wps:txbx>
                        <wps:bodyPr horzOverflow="overflow" vert="horz" lIns="0" tIns="0" rIns="0" bIns="0" rtlCol="0">
                          <a:noAutofit/>
                        </wps:bodyPr>
                      </wps:wsp>
                      <wps:wsp>
                        <wps:cNvPr id="90634" name="Rectangle 90634"/>
                        <wps:cNvSpPr/>
                        <wps:spPr>
                          <a:xfrm>
                            <a:off x="1569085" y="2154978"/>
                            <a:ext cx="178369" cy="159383"/>
                          </a:xfrm>
                          <a:prstGeom prst="rect">
                            <a:avLst/>
                          </a:prstGeom>
                          <a:ln>
                            <a:noFill/>
                          </a:ln>
                        </wps:spPr>
                        <wps:txbx>
                          <w:txbxContent>
                            <w:p w14:paraId="5C39F436"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pic:pic xmlns:pic="http://schemas.openxmlformats.org/drawingml/2006/picture">
                        <pic:nvPicPr>
                          <pic:cNvPr id="7725" name="Picture 7725"/>
                          <pic:cNvPicPr/>
                        </pic:nvPicPr>
                        <pic:blipFill>
                          <a:blip r:embed="rId101"/>
                          <a:stretch>
                            <a:fillRect/>
                          </a:stretch>
                        </pic:blipFill>
                        <pic:spPr>
                          <a:xfrm>
                            <a:off x="275844" y="1671955"/>
                            <a:ext cx="444995" cy="292672"/>
                          </a:xfrm>
                          <a:prstGeom prst="rect">
                            <a:avLst/>
                          </a:prstGeom>
                        </pic:spPr>
                      </pic:pic>
                      <pic:pic xmlns:pic="http://schemas.openxmlformats.org/drawingml/2006/picture">
                        <pic:nvPicPr>
                          <pic:cNvPr id="98637" name="Picture 98637"/>
                          <pic:cNvPicPr/>
                        </pic:nvPicPr>
                        <pic:blipFill>
                          <a:blip r:embed="rId311"/>
                          <a:stretch>
                            <a:fillRect/>
                          </a:stretch>
                        </pic:blipFill>
                        <pic:spPr>
                          <a:xfrm>
                            <a:off x="296672" y="1691196"/>
                            <a:ext cx="350520" cy="198120"/>
                          </a:xfrm>
                          <a:prstGeom prst="rect">
                            <a:avLst/>
                          </a:prstGeom>
                        </pic:spPr>
                      </pic:pic>
                      <wps:wsp>
                        <wps:cNvPr id="90631" name="Rectangle 90631"/>
                        <wps:cNvSpPr/>
                        <wps:spPr>
                          <a:xfrm>
                            <a:off x="340462" y="1751753"/>
                            <a:ext cx="178369" cy="159383"/>
                          </a:xfrm>
                          <a:prstGeom prst="rect">
                            <a:avLst/>
                          </a:prstGeom>
                          <a:ln>
                            <a:noFill/>
                          </a:ln>
                        </wps:spPr>
                        <wps:txbx>
                          <w:txbxContent>
                            <w:p w14:paraId="4E29E3E6" w14:textId="77777777" w:rsidR="002860CA" w:rsidRDefault="00820423">
                              <w:pPr>
                                <w:spacing w:line="259" w:lineRule="auto"/>
                                <w:ind w:left="0" w:firstLine="0"/>
                                <w:jc w:val="left"/>
                              </w:pPr>
                              <w:r>
                                <w:rPr>
                                  <w:b/>
                                  <w:color w:val="FFFFFF"/>
                                  <w:sz w:val="21"/>
                                </w:rPr>
                                <w:t>37</w:t>
                              </w:r>
                            </w:p>
                          </w:txbxContent>
                        </wps:txbx>
                        <wps:bodyPr horzOverflow="overflow" vert="horz" lIns="0" tIns="0" rIns="0" bIns="0" rtlCol="0">
                          <a:noAutofit/>
                        </wps:bodyPr>
                      </wps:wsp>
                      <wps:wsp>
                        <wps:cNvPr id="90632" name="Rectangle 90632"/>
                        <wps:cNvSpPr/>
                        <wps:spPr>
                          <a:xfrm>
                            <a:off x="474574" y="1751753"/>
                            <a:ext cx="178369" cy="159383"/>
                          </a:xfrm>
                          <a:prstGeom prst="rect">
                            <a:avLst/>
                          </a:prstGeom>
                          <a:ln>
                            <a:noFill/>
                          </a:ln>
                        </wps:spPr>
                        <wps:txbx>
                          <w:txbxContent>
                            <w:p w14:paraId="27CCF363" w14:textId="77777777" w:rsidR="002860CA" w:rsidRDefault="00820423">
                              <w:pPr>
                                <w:spacing w:line="259" w:lineRule="auto"/>
                                <w:ind w:left="0" w:firstLine="0"/>
                                <w:jc w:val="left"/>
                              </w:pPr>
                              <w:r>
                                <w:rPr>
                                  <w:b/>
                                  <w:color w:val="FFFFFF"/>
                                  <w:sz w:val="21"/>
                                </w:rPr>
                                <w:t>%</w:t>
                              </w:r>
                            </w:p>
                          </w:txbxContent>
                        </wps:txbx>
                        <wps:bodyPr horzOverflow="overflow" vert="horz" lIns="0" tIns="0" rIns="0" bIns="0" rtlCol="0">
                          <a:noAutofit/>
                        </wps:bodyPr>
                      </wps:wsp>
                      <wps:wsp>
                        <wps:cNvPr id="90626" name="Rectangle 90626"/>
                        <wps:cNvSpPr/>
                        <wps:spPr>
                          <a:xfrm>
                            <a:off x="1016254" y="89510"/>
                            <a:ext cx="4459427" cy="181116"/>
                          </a:xfrm>
                          <a:prstGeom prst="rect">
                            <a:avLst/>
                          </a:prstGeom>
                          <a:ln>
                            <a:noFill/>
                          </a:ln>
                        </wps:spPr>
                        <wps:txbx>
                          <w:txbxContent>
                            <w:p w14:paraId="6767497A" w14:textId="77777777" w:rsidR="002860CA" w:rsidRDefault="00820423">
                              <w:pPr>
                                <w:spacing w:line="259" w:lineRule="auto"/>
                                <w:ind w:left="0" w:firstLine="0"/>
                                <w:jc w:val="left"/>
                              </w:pPr>
                              <w:r>
                                <w:rPr>
                                  <w:b/>
                                  <w:color w:val="404040"/>
                                </w:rPr>
                                <w:t xml:space="preserve">. ¿Qué tipo de cobertura considera más importante </w:t>
                              </w:r>
                            </w:p>
                          </w:txbxContent>
                        </wps:txbx>
                        <wps:bodyPr horzOverflow="overflow" vert="horz" lIns="0" tIns="0" rIns="0" bIns="0" rtlCol="0">
                          <a:noAutofit/>
                        </wps:bodyPr>
                      </wps:wsp>
                      <wps:wsp>
                        <wps:cNvPr id="90625" name="Rectangle 90625"/>
                        <wps:cNvSpPr/>
                        <wps:spPr>
                          <a:xfrm>
                            <a:off x="863854" y="89510"/>
                            <a:ext cx="202692" cy="181116"/>
                          </a:xfrm>
                          <a:prstGeom prst="rect">
                            <a:avLst/>
                          </a:prstGeom>
                          <a:ln>
                            <a:noFill/>
                          </a:ln>
                        </wps:spPr>
                        <wps:txbx>
                          <w:txbxContent>
                            <w:p w14:paraId="0208E0E8" w14:textId="77777777" w:rsidR="002860CA" w:rsidRDefault="00820423">
                              <w:pPr>
                                <w:spacing w:line="259" w:lineRule="auto"/>
                                <w:ind w:left="0" w:firstLine="0"/>
                                <w:jc w:val="left"/>
                              </w:pPr>
                              <w:r>
                                <w:rPr>
                                  <w:b/>
                                  <w:color w:val="404040"/>
                                </w:rPr>
                                <w:t>10</w:t>
                              </w:r>
                            </w:p>
                          </w:txbxContent>
                        </wps:txbx>
                        <wps:bodyPr horzOverflow="overflow" vert="horz" lIns="0" tIns="0" rIns="0" bIns="0" rtlCol="0">
                          <a:noAutofit/>
                        </wps:bodyPr>
                      </wps:wsp>
                      <wps:wsp>
                        <wps:cNvPr id="7729" name="Rectangle 7729"/>
                        <wps:cNvSpPr/>
                        <wps:spPr>
                          <a:xfrm>
                            <a:off x="1449070" y="264770"/>
                            <a:ext cx="3054772" cy="181116"/>
                          </a:xfrm>
                          <a:prstGeom prst="rect">
                            <a:avLst/>
                          </a:prstGeom>
                          <a:ln>
                            <a:noFill/>
                          </a:ln>
                        </wps:spPr>
                        <wps:txbx>
                          <w:txbxContent>
                            <w:p w14:paraId="4F023848" w14:textId="77777777" w:rsidR="002860CA" w:rsidRDefault="00820423">
                              <w:pPr>
                                <w:spacing w:line="259" w:lineRule="auto"/>
                                <w:ind w:left="0" w:firstLine="0"/>
                                <w:jc w:val="left"/>
                              </w:pPr>
                              <w:r>
                                <w:rPr>
                                  <w:b/>
                                  <w:color w:val="404040"/>
                                </w:rPr>
                                <w:t>en un seguro para su embarcación?</w:t>
                              </w:r>
                            </w:p>
                          </w:txbxContent>
                        </wps:txbx>
                        <wps:bodyPr horzOverflow="overflow" vert="horz" lIns="0" tIns="0" rIns="0" bIns="0" rtlCol="0">
                          <a:noAutofit/>
                        </wps:bodyPr>
                      </wps:wsp>
                      <wps:wsp>
                        <wps:cNvPr id="103349" name="Shape 103349"/>
                        <wps:cNvSpPr/>
                        <wps:spPr>
                          <a:xfrm>
                            <a:off x="3029712" y="1218502"/>
                            <a:ext cx="1433703" cy="1418717"/>
                          </a:xfrm>
                          <a:custGeom>
                            <a:avLst/>
                            <a:gdLst/>
                            <a:ahLst/>
                            <a:cxnLst/>
                            <a:rect l="0" t="0" r="0" b="0"/>
                            <a:pathLst>
                              <a:path w="1433703" h="1418717">
                                <a:moveTo>
                                  <a:pt x="0" y="0"/>
                                </a:moveTo>
                                <a:lnTo>
                                  <a:pt x="1433703" y="0"/>
                                </a:lnTo>
                                <a:lnTo>
                                  <a:pt x="1433703" y="1418717"/>
                                </a:lnTo>
                                <a:lnTo>
                                  <a:pt x="0" y="1418717"/>
                                </a:lnTo>
                                <a:lnTo>
                                  <a:pt x="0" y="0"/>
                                </a:lnTo>
                              </a:path>
                            </a:pathLst>
                          </a:custGeom>
                          <a:ln w="0" cap="flat">
                            <a:miter lim="127000"/>
                          </a:ln>
                        </wps:spPr>
                        <wps:style>
                          <a:lnRef idx="0">
                            <a:srgbClr val="000000">
                              <a:alpha val="0"/>
                            </a:srgbClr>
                          </a:lnRef>
                          <a:fillRef idx="1">
                            <a:srgbClr val="F2F2F2">
                              <a:alpha val="38823"/>
                            </a:srgbClr>
                          </a:fillRef>
                          <a:effectRef idx="0">
                            <a:scrgbClr r="0" g="0" b="0"/>
                          </a:effectRef>
                          <a:fontRef idx="none"/>
                        </wps:style>
                        <wps:bodyPr/>
                      </wps:wsp>
                      <wps:wsp>
                        <wps:cNvPr id="103350" name="Shape 103350"/>
                        <wps:cNvSpPr/>
                        <wps:spPr>
                          <a:xfrm>
                            <a:off x="3089910" y="1294526"/>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7732" name="Rectangle 7732"/>
                        <wps:cNvSpPr/>
                        <wps:spPr>
                          <a:xfrm>
                            <a:off x="3180842" y="1278498"/>
                            <a:ext cx="1442441" cy="153037"/>
                          </a:xfrm>
                          <a:prstGeom prst="rect">
                            <a:avLst/>
                          </a:prstGeom>
                          <a:ln>
                            <a:noFill/>
                          </a:ln>
                        </wps:spPr>
                        <wps:txbx>
                          <w:txbxContent>
                            <w:p w14:paraId="6C098510" w14:textId="77777777" w:rsidR="002860CA" w:rsidRDefault="00820423">
                              <w:pPr>
                                <w:spacing w:line="259" w:lineRule="auto"/>
                                <w:ind w:left="0" w:firstLine="0"/>
                                <w:jc w:val="left"/>
                              </w:pPr>
                              <w:r>
                                <w:rPr>
                                  <w:color w:val="404040"/>
                                  <w:sz w:val="20"/>
                                </w:rPr>
                                <w:t>Daños por accidentes</w:t>
                              </w:r>
                            </w:p>
                          </w:txbxContent>
                        </wps:txbx>
                        <wps:bodyPr horzOverflow="overflow" vert="horz" lIns="0" tIns="0" rIns="0" bIns="0" rtlCol="0">
                          <a:noAutofit/>
                        </wps:bodyPr>
                      </wps:wsp>
                      <wps:wsp>
                        <wps:cNvPr id="103351" name="Shape 103351"/>
                        <wps:cNvSpPr/>
                        <wps:spPr>
                          <a:xfrm>
                            <a:off x="3089910" y="1649237"/>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7734" name="Rectangle 7734"/>
                        <wps:cNvSpPr/>
                        <wps:spPr>
                          <a:xfrm>
                            <a:off x="3180842" y="1633209"/>
                            <a:ext cx="1635238" cy="153037"/>
                          </a:xfrm>
                          <a:prstGeom prst="rect">
                            <a:avLst/>
                          </a:prstGeom>
                          <a:ln>
                            <a:noFill/>
                          </a:ln>
                        </wps:spPr>
                        <wps:txbx>
                          <w:txbxContent>
                            <w:p w14:paraId="4B7D0857" w14:textId="77777777" w:rsidR="002860CA" w:rsidRDefault="00820423">
                              <w:pPr>
                                <w:spacing w:line="259" w:lineRule="auto"/>
                                <w:ind w:left="0" w:firstLine="0"/>
                                <w:jc w:val="left"/>
                              </w:pPr>
                              <w:r>
                                <w:rPr>
                                  <w:color w:val="404040"/>
                                  <w:sz w:val="20"/>
                                </w:rPr>
                                <w:t>Robo de la embarcación</w:t>
                              </w:r>
                            </w:p>
                          </w:txbxContent>
                        </wps:txbx>
                        <wps:bodyPr horzOverflow="overflow" vert="horz" lIns="0" tIns="0" rIns="0" bIns="0" rtlCol="0">
                          <a:noAutofit/>
                        </wps:bodyPr>
                      </wps:wsp>
                      <wps:wsp>
                        <wps:cNvPr id="103352" name="Shape 103352"/>
                        <wps:cNvSpPr/>
                        <wps:spPr>
                          <a:xfrm>
                            <a:off x="3089910" y="2003949"/>
                            <a:ext cx="63294" cy="63295"/>
                          </a:xfrm>
                          <a:custGeom>
                            <a:avLst/>
                            <a:gdLst/>
                            <a:ahLst/>
                            <a:cxnLst/>
                            <a:rect l="0" t="0" r="0" b="0"/>
                            <a:pathLst>
                              <a:path w="63294" h="63295">
                                <a:moveTo>
                                  <a:pt x="0" y="0"/>
                                </a:moveTo>
                                <a:lnTo>
                                  <a:pt x="63294" y="0"/>
                                </a:lnTo>
                                <a:lnTo>
                                  <a:pt x="63294" y="63295"/>
                                </a:lnTo>
                                <a:lnTo>
                                  <a:pt x="0" y="6329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7736" name="Rectangle 7736"/>
                        <wps:cNvSpPr/>
                        <wps:spPr>
                          <a:xfrm>
                            <a:off x="3180842" y="1988047"/>
                            <a:ext cx="1124983" cy="153037"/>
                          </a:xfrm>
                          <a:prstGeom prst="rect">
                            <a:avLst/>
                          </a:prstGeom>
                          <a:ln>
                            <a:noFill/>
                          </a:ln>
                        </wps:spPr>
                        <wps:txbx>
                          <w:txbxContent>
                            <w:p w14:paraId="5A55A30A" w14:textId="77777777" w:rsidR="002860CA" w:rsidRDefault="00820423">
                              <w:pPr>
                                <w:spacing w:line="259" w:lineRule="auto"/>
                                <w:ind w:left="0" w:firstLine="0"/>
                                <w:jc w:val="left"/>
                              </w:pPr>
                              <w:r>
                                <w:rPr>
                                  <w:color w:val="404040"/>
                                  <w:sz w:val="20"/>
                                </w:rPr>
                                <w:t>Pérdida total por</w:t>
                              </w:r>
                            </w:p>
                          </w:txbxContent>
                        </wps:txbx>
                        <wps:bodyPr horzOverflow="overflow" vert="horz" lIns="0" tIns="0" rIns="0" bIns="0" rtlCol="0">
                          <a:noAutofit/>
                        </wps:bodyPr>
                      </wps:wsp>
                      <wps:wsp>
                        <wps:cNvPr id="7737" name="Rectangle 7737"/>
                        <wps:cNvSpPr/>
                        <wps:spPr>
                          <a:xfrm>
                            <a:off x="3180842" y="2134097"/>
                            <a:ext cx="853621" cy="153037"/>
                          </a:xfrm>
                          <a:prstGeom prst="rect">
                            <a:avLst/>
                          </a:prstGeom>
                          <a:ln>
                            <a:noFill/>
                          </a:ln>
                        </wps:spPr>
                        <wps:txbx>
                          <w:txbxContent>
                            <w:p w14:paraId="536A2BC7" w14:textId="77777777" w:rsidR="002860CA" w:rsidRDefault="00820423">
                              <w:pPr>
                                <w:spacing w:line="259" w:lineRule="auto"/>
                                <w:ind w:left="0" w:firstLine="0"/>
                                <w:jc w:val="left"/>
                              </w:pPr>
                              <w:r>
                                <w:rPr>
                                  <w:color w:val="404040"/>
                                  <w:sz w:val="20"/>
                                </w:rPr>
                                <w:t>hundimiento</w:t>
                              </w:r>
                            </w:p>
                          </w:txbxContent>
                        </wps:txbx>
                        <wps:bodyPr horzOverflow="overflow" vert="horz" lIns="0" tIns="0" rIns="0" bIns="0" rtlCol="0">
                          <a:noAutofit/>
                        </wps:bodyPr>
                      </wps:wsp>
                      <wps:wsp>
                        <wps:cNvPr id="103353" name="Shape 103353"/>
                        <wps:cNvSpPr/>
                        <wps:spPr>
                          <a:xfrm>
                            <a:off x="3089910" y="2358660"/>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7739" name="Rectangle 7739"/>
                        <wps:cNvSpPr/>
                        <wps:spPr>
                          <a:xfrm>
                            <a:off x="3180842" y="2342504"/>
                            <a:ext cx="1298601" cy="153038"/>
                          </a:xfrm>
                          <a:prstGeom prst="rect">
                            <a:avLst/>
                          </a:prstGeom>
                          <a:ln>
                            <a:noFill/>
                          </a:ln>
                        </wps:spPr>
                        <wps:txbx>
                          <w:txbxContent>
                            <w:p w14:paraId="42CDD930" w14:textId="77777777" w:rsidR="002860CA" w:rsidRDefault="00820423">
                              <w:pPr>
                                <w:spacing w:line="259" w:lineRule="auto"/>
                                <w:ind w:left="0" w:firstLine="0"/>
                                <w:jc w:val="left"/>
                              </w:pPr>
                              <w:r>
                                <w:rPr>
                                  <w:color w:val="404040"/>
                                  <w:sz w:val="20"/>
                                </w:rPr>
                                <w:t>Desastres naturales</w:t>
                              </w:r>
                            </w:p>
                          </w:txbxContent>
                        </wps:txbx>
                        <wps:bodyPr horzOverflow="overflow" vert="horz" lIns="0" tIns="0" rIns="0" bIns="0" rtlCol="0">
                          <a:noAutofit/>
                        </wps:bodyPr>
                      </wps:wsp>
                      <wps:wsp>
                        <wps:cNvPr id="7740" name="Shape 7740"/>
                        <wps:cNvSpPr/>
                        <wps:spPr>
                          <a:xfrm>
                            <a:off x="0" y="0"/>
                            <a:ext cx="4539615" cy="3391218"/>
                          </a:xfrm>
                          <a:custGeom>
                            <a:avLst/>
                            <a:gdLst/>
                            <a:ahLst/>
                            <a:cxnLst/>
                            <a:rect l="0" t="0" r="0" b="0"/>
                            <a:pathLst>
                              <a:path w="4539615" h="3391218">
                                <a:moveTo>
                                  <a:pt x="4539615" y="0"/>
                                </a:moveTo>
                                <a:lnTo>
                                  <a:pt x="4539615" y="3391218"/>
                                </a:lnTo>
                                <a:lnTo>
                                  <a:pt x="0" y="3391218"/>
                                </a:lnTo>
                                <a:lnTo>
                                  <a:pt x="0" y="0"/>
                                </a:lnTo>
                              </a:path>
                            </a:pathLst>
                          </a:custGeom>
                          <a:ln w="9525" cap="flat">
                            <a:round/>
                          </a:ln>
                        </wps:spPr>
                        <wps:style>
                          <a:lnRef idx="1">
                            <a:srgbClr val="BFBFBF"/>
                          </a:lnRef>
                          <a:fillRef idx="0">
                            <a:srgbClr val="000000">
                              <a:alpha val="0"/>
                            </a:srgbClr>
                          </a:fillRef>
                          <a:effectRef idx="0">
                            <a:scrgbClr r="0" g="0" b="0"/>
                          </a:effectRef>
                          <a:fontRef idx="none"/>
                        </wps:style>
                        <wps:bodyPr/>
                      </wps:wsp>
                    </wpg:wgp>
                  </a:graphicData>
                </a:graphic>
              </wp:inline>
            </w:drawing>
          </mc:Choice>
          <mc:Fallback>
            <w:pict>
              <v:group w14:anchorId="60036916" id="Group 94338" o:spid="_x0000_s1927" style="width:361.05pt;height:271.65pt;mso-position-horizontal-relative:char;mso-position-vertical-relative:line" coordsize="45851,34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">
                <v:rect id="Rectangle 7697" o:spid="_x0000_s1928" style="position:absolute;left:45534;top:3306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" filled="f" stroked="f">
                  <v:textbox inset="0,0,0,0">
                    <w:txbxContent>
                      <w:p w14:paraId="1F26AC80" w14:textId="77777777" w:rsidR="002860CA" w:rsidRDefault="00820423">
                        <w:pPr>
                          <w:spacing w:line="259" w:lineRule="auto"/>
                          <w:ind w:left="0" w:firstLine="0"/>
                          <w:jc w:val="left"/>
                        </w:pPr>
                        <w:r>
                          <w:rPr>
                            <w:rFonts w:ascii="Calibri" w:eastAsia="Calibri" w:hAnsi="Calibri" w:cs="Calibri"/>
                            <w:sz w:val="22"/>
                          </w:rPr>
                          <w:t xml:space="preserve"> </w:t>
                        </w:r>
                      </w:p>
                    </w:txbxContent>
                  </v:textbox>
                </v:rect>
                <v:shape id="Picture 98633" o:spid="_x0000_s1929" type="#_x0000_t75" style="position:absolute;left:-40;top:-45;width:45475;height:33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">
                  <v:imagedata r:id="rId312" o:title=""/>
                </v:shape>
                <v:shape id="Picture 7711" o:spid="_x0000_s1930" type="#_x0000_t75" style="position:absolute;left:1386;top:6035;width:27501;height:2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">
                  <v:imagedata r:id="rId313" o:title=""/>
                </v:shape>
                <v:shape id="Picture 7713" o:spid="_x0000_s1931" type="#_x0000_t75" style="position:absolute;left:16047;top:8504;width:445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">
                  <v:imagedata r:id="rId73" o:title=""/>
                </v:shape>
                <v:shape id="Picture 98634" o:spid="_x0000_s1932" type="#_x0000_t75" style="position:absolute;left:16276;top:8712;width:3475;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">
                  <v:imagedata r:id="rId314" o:title=""/>
                </v:shape>
                <v:rect id="Rectangle 90627" o:spid="_x0000_s1933" style="position:absolute;left:16694;top:9315;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" filled="f" stroked="f">
                  <v:textbox inset="0,0,0,0">
                    <w:txbxContent>
                      <w:p w14:paraId="08522850" w14:textId="77777777" w:rsidR="002860CA" w:rsidRDefault="00820423">
                        <w:pPr>
                          <w:spacing w:line="259" w:lineRule="auto"/>
                          <w:ind w:left="0" w:firstLine="0"/>
                          <w:jc w:val="left"/>
                        </w:pPr>
                        <w:r>
                          <w:rPr>
                            <w:b/>
                            <w:color w:val="FFFFFF"/>
                            <w:sz w:val="21"/>
                          </w:rPr>
                          <w:t>15</w:t>
                        </w:r>
                      </w:p>
                    </w:txbxContent>
                  </v:textbox>
                </v:rect>
                <v:rect id="Rectangle 90628" o:spid="_x0000_s1934" style="position:absolute;left:18035;top:9315;width:1783;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" filled="f" stroked="f">
                  <v:textbox inset="0,0,0,0">
                    <w:txbxContent>
                      <w:p w14:paraId="27569FE2" w14:textId="77777777" w:rsidR="002860CA" w:rsidRDefault="00820423">
                        <w:pPr>
                          <w:spacing w:line="259" w:lineRule="auto"/>
                          <w:ind w:left="0" w:firstLine="0"/>
                          <w:jc w:val="left"/>
                        </w:pPr>
                        <w:r>
                          <w:rPr>
                            <w:b/>
                            <w:color w:val="FFFFFF"/>
                            <w:sz w:val="21"/>
                          </w:rPr>
                          <w:t>%</w:t>
                        </w:r>
                      </w:p>
                    </w:txbxContent>
                  </v:textbox>
                </v:rect>
                <v:shape id="Picture 7717" o:spid="_x0000_s1935" type="#_x0000_t75" style="position:absolute;left:19476;top:15697;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">
                  <v:imagedata r:id="rId73" o:title=""/>
                </v:shape>
                <v:shape id="Picture 98635" o:spid="_x0000_s1936" type="#_x0000_t75" style="position:absolute;left:19669;top:15926;width:350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">
                  <v:imagedata r:id="rId315" o:title=""/>
                </v:shape>
                <v:rect id="Rectangle 90629" o:spid="_x0000_s1937" style="position:absolute;left:20119;top:16511;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" filled="f" stroked="f">
                  <v:textbox inset="0,0,0,0">
                    <w:txbxContent>
                      <w:p w14:paraId="5CA31BCE" w14:textId="77777777" w:rsidR="002860CA" w:rsidRDefault="00820423">
                        <w:pPr>
                          <w:spacing w:line="259" w:lineRule="auto"/>
                          <w:ind w:left="0" w:firstLine="0"/>
                          <w:jc w:val="left"/>
                        </w:pPr>
                        <w:r>
                          <w:rPr>
                            <w:b/>
                            <w:color w:val="FFFFFF"/>
                            <w:sz w:val="21"/>
                          </w:rPr>
                          <w:t>20</w:t>
                        </w:r>
                      </w:p>
                    </w:txbxContent>
                  </v:textbox>
                </v:rect>
                <v:rect id="Rectangle 90630" o:spid="_x0000_s1938" style="position:absolute;left:21460;top:16511;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" filled="f" stroked="f">
                  <v:textbox inset="0,0,0,0">
                    <w:txbxContent>
                      <w:p w14:paraId="4714FE74" w14:textId="77777777" w:rsidR="002860CA" w:rsidRDefault="00820423">
                        <w:pPr>
                          <w:spacing w:line="259" w:lineRule="auto"/>
                          <w:ind w:left="0" w:firstLine="0"/>
                          <w:jc w:val="left"/>
                        </w:pPr>
                        <w:r>
                          <w:rPr>
                            <w:b/>
                            <w:color w:val="FFFFFF"/>
                            <w:sz w:val="21"/>
                          </w:rPr>
                          <w:t>%</w:t>
                        </w:r>
                      </w:p>
                    </w:txbxContent>
                  </v:textbox>
                </v:rect>
                <v:shape id="Picture 7721" o:spid="_x0000_s1939" type="#_x0000_t75" style="position:absolute;left:13700;top:20741;width:445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">
                  <v:imagedata r:id="rId153" o:title=""/>
                </v:shape>
                <v:shape id="Picture 98636" o:spid="_x0000_s1940" type="#_x0000_t75" style="position:absolute;left:13929;top:20935;width:3475;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">
                  <v:imagedata r:id="rId316" o:title=""/>
                </v:shape>
                <v:rect id="Rectangle 90633" o:spid="_x0000_s1941" style="position:absolute;left:14349;top:21549;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" filled="f" stroked="f">
                  <v:textbox inset="0,0,0,0">
                    <w:txbxContent>
                      <w:p w14:paraId="44333D5F" w14:textId="77777777" w:rsidR="002860CA" w:rsidRDefault="00820423">
                        <w:pPr>
                          <w:spacing w:line="259" w:lineRule="auto"/>
                          <w:ind w:left="0" w:firstLine="0"/>
                          <w:jc w:val="left"/>
                        </w:pPr>
                        <w:r>
                          <w:rPr>
                            <w:b/>
                            <w:color w:val="FFFFFF"/>
                            <w:sz w:val="21"/>
                          </w:rPr>
                          <w:t>28</w:t>
                        </w:r>
                      </w:p>
                    </w:txbxContent>
                  </v:textbox>
                </v:rect>
                <v:rect id="Rectangle 90634" o:spid="_x0000_s1942" style="position:absolute;left:15690;top:21549;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" filled="f" stroked="f">
                  <v:textbox inset="0,0,0,0">
                    <w:txbxContent>
                      <w:p w14:paraId="5C39F436" w14:textId="77777777" w:rsidR="002860CA" w:rsidRDefault="00820423">
                        <w:pPr>
                          <w:spacing w:line="259" w:lineRule="auto"/>
                          <w:ind w:left="0" w:firstLine="0"/>
                          <w:jc w:val="left"/>
                        </w:pPr>
                        <w:r>
                          <w:rPr>
                            <w:b/>
                            <w:color w:val="FFFFFF"/>
                            <w:sz w:val="21"/>
                          </w:rPr>
                          <w:t>%</w:t>
                        </w:r>
                      </w:p>
                    </w:txbxContent>
                  </v:textbox>
                </v:rect>
                <v:shape id="Picture 7725" o:spid="_x0000_s1943" type="#_x0000_t75" style="position:absolute;left:2758;top:16719;width:4450;height: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">
                  <v:imagedata r:id="rId106" o:title=""/>
                </v:shape>
                <v:shape id="Picture 98637" o:spid="_x0000_s1944" type="#_x0000_t75" style="position:absolute;left:2966;top:16911;width:3505;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">
                  <v:imagedata r:id="rId317" o:title=""/>
                </v:shape>
                <v:rect id="Rectangle 90631" o:spid="_x0000_s1945" style="position:absolute;left:3404;top:17517;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" filled="f" stroked="f">
                  <v:textbox inset="0,0,0,0">
                    <w:txbxContent>
                      <w:p w14:paraId="4E29E3E6" w14:textId="77777777" w:rsidR="002860CA" w:rsidRDefault="00820423">
                        <w:pPr>
                          <w:spacing w:line="259" w:lineRule="auto"/>
                          <w:ind w:left="0" w:firstLine="0"/>
                          <w:jc w:val="left"/>
                        </w:pPr>
                        <w:r>
                          <w:rPr>
                            <w:b/>
                            <w:color w:val="FFFFFF"/>
                            <w:sz w:val="21"/>
                          </w:rPr>
                          <w:t>37</w:t>
                        </w:r>
                      </w:p>
                    </w:txbxContent>
                  </v:textbox>
                </v:rect>
                <v:rect id="Rectangle 90632" o:spid="_x0000_s1946" style="position:absolute;left:4745;top:17517;width:1784;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" filled="f" stroked="f">
                  <v:textbox inset="0,0,0,0">
                    <w:txbxContent>
                      <w:p w14:paraId="27CCF363" w14:textId="77777777" w:rsidR="002860CA" w:rsidRDefault="00820423">
                        <w:pPr>
                          <w:spacing w:line="259" w:lineRule="auto"/>
                          <w:ind w:left="0" w:firstLine="0"/>
                          <w:jc w:val="left"/>
                        </w:pPr>
                        <w:r>
                          <w:rPr>
                            <w:b/>
                            <w:color w:val="FFFFFF"/>
                            <w:sz w:val="21"/>
                          </w:rPr>
                          <w:t>%</w:t>
                        </w:r>
                      </w:p>
                    </w:txbxContent>
                  </v:textbox>
                </v:rect>
                <v:rect id="Rectangle 90626" o:spid="_x0000_s1947" style="position:absolute;left:10162;top:895;width:4459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" filled="f" stroked="f">
                  <v:textbox inset="0,0,0,0">
                    <w:txbxContent>
                      <w:p w14:paraId="6767497A" w14:textId="77777777" w:rsidR="002860CA" w:rsidRDefault="00820423">
                        <w:pPr>
                          <w:spacing w:line="259" w:lineRule="auto"/>
                          <w:ind w:left="0" w:firstLine="0"/>
                          <w:jc w:val="left"/>
                        </w:pPr>
                        <w:r>
                          <w:rPr>
                            <w:b/>
                            <w:color w:val="404040"/>
                          </w:rPr>
                          <w:t xml:space="preserve">. ¿Qué tipo de cobertura considera más importante </w:t>
                        </w:r>
                      </w:p>
                    </w:txbxContent>
                  </v:textbox>
                </v:rect>
                <v:rect id="Rectangle 90625" o:spid="_x0000_s1948" style="position:absolute;left:8638;top:895;width:202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" filled="f" stroked="f">
                  <v:textbox inset="0,0,0,0">
                    <w:txbxContent>
                      <w:p w14:paraId="0208E0E8" w14:textId="77777777" w:rsidR="002860CA" w:rsidRDefault="00820423">
                        <w:pPr>
                          <w:spacing w:line="259" w:lineRule="auto"/>
                          <w:ind w:left="0" w:firstLine="0"/>
                          <w:jc w:val="left"/>
                        </w:pPr>
                        <w:r>
                          <w:rPr>
                            <w:b/>
                            <w:color w:val="404040"/>
                          </w:rPr>
                          <w:t>10</w:t>
                        </w:r>
                      </w:p>
                    </w:txbxContent>
                  </v:textbox>
                </v:rect>
                <v:rect id="Rectangle 7729" o:spid="_x0000_s1949" style="position:absolute;left:14490;top:2647;width:3054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mgz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" filled="f" stroked="f">
                  <v:textbox inset="0,0,0,0">
                    <w:txbxContent>
                      <w:p w14:paraId="4F023848" w14:textId="77777777" w:rsidR="002860CA" w:rsidRDefault="00820423">
                        <w:pPr>
                          <w:spacing w:line="259" w:lineRule="auto"/>
                          <w:ind w:left="0" w:firstLine="0"/>
                          <w:jc w:val="left"/>
                        </w:pPr>
                        <w:r>
                          <w:rPr>
                            <w:b/>
                            <w:color w:val="404040"/>
                          </w:rPr>
                          <w:t>en un seguro para su embarcación?</w:t>
                        </w:r>
                      </w:p>
                    </w:txbxContent>
                  </v:textbox>
                </v:rect>
                <v:shape id="Shape 103349" o:spid="_x0000_s1950" style="position:absolute;left:30297;top:12185;width:14337;height:14187;visibility:visible;mso-wrap-style:square;v-text-anchor:top" coordsize="1433703,141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" path="m,l1433703,r,1418717l,1418717,,e" fillcolor="#f2f2f2" stroked="f" strokeweight="0">
                  <v:fill opacity="25443f"/>
                  <v:stroke miterlimit="83231f" joinstyle="miter"/>
                  <v:path arrowok="t" textboxrect="0,0,1433703,1418717"/>
                </v:shape>
                <v:shape id="Shape 103350" o:spid="_x0000_s1951" style="position:absolute;left:30899;top:12945;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" path="m,l63294,r,63294l,63294,,e" fillcolor="#4472c4" stroked="f" strokeweight="0">
                  <v:stroke miterlimit="83231f" joinstyle="miter"/>
                  <v:path arrowok="t" textboxrect="0,0,63294,63294"/>
                </v:shape>
                <v:rect id="Rectangle 7732" o:spid="_x0000_s1952" style="position:absolute;left:31808;top:12784;width:14424;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" filled="f" stroked="f">
                  <v:textbox inset="0,0,0,0">
                    <w:txbxContent>
                      <w:p w14:paraId="6C098510" w14:textId="77777777" w:rsidR="002860CA" w:rsidRDefault="00820423">
                        <w:pPr>
                          <w:spacing w:line="259" w:lineRule="auto"/>
                          <w:ind w:left="0" w:firstLine="0"/>
                          <w:jc w:val="left"/>
                        </w:pPr>
                        <w:r>
                          <w:rPr>
                            <w:color w:val="404040"/>
                            <w:sz w:val="20"/>
                          </w:rPr>
                          <w:t>Daños por accidentes</w:t>
                        </w:r>
                      </w:p>
                    </w:txbxContent>
                  </v:textbox>
                </v:rect>
                <v:shape id="Shape 103351" o:spid="_x0000_s1953" style="position:absolute;left:30899;top:16492;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" path="m,l63294,r,63294l,63294,,e" fillcolor="#ed7d31" stroked="f" strokeweight="0">
                  <v:stroke miterlimit="83231f" joinstyle="miter"/>
                  <v:path arrowok="t" textboxrect="0,0,63294,63294"/>
                </v:shape>
                <v:rect id="Rectangle 7734" o:spid="_x0000_s1954" style="position:absolute;left:31808;top:16332;width:1635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" filled="f" stroked="f">
                  <v:textbox inset="0,0,0,0">
                    <w:txbxContent>
                      <w:p w14:paraId="4B7D0857" w14:textId="77777777" w:rsidR="002860CA" w:rsidRDefault="00820423">
                        <w:pPr>
                          <w:spacing w:line="259" w:lineRule="auto"/>
                          <w:ind w:left="0" w:firstLine="0"/>
                          <w:jc w:val="left"/>
                        </w:pPr>
                        <w:r>
                          <w:rPr>
                            <w:color w:val="404040"/>
                            <w:sz w:val="20"/>
                          </w:rPr>
                          <w:t>Robo de la embarcación</w:t>
                        </w:r>
                      </w:p>
                    </w:txbxContent>
                  </v:textbox>
                </v:rect>
                <v:shape id="Shape 103352" o:spid="_x0000_s1955" style="position:absolute;left:30899;top:20039;width:633;height:633;visibility:visible;mso-wrap-style:square;v-text-anchor:top" coordsize="6329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" path="m,l63294,r,63295l,63295,,e" fillcolor="#a5a5a5" stroked="f" strokeweight="0">
                  <v:stroke miterlimit="83231f" joinstyle="miter"/>
                  <v:path arrowok="t" textboxrect="0,0,63294,63295"/>
                </v:shape>
                <v:rect id="Rectangle 7736" o:spid="_x0000_s1956" style="position:absolute;left:31808;top:19880;width:1125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" filled="f" stroked="f">
                  <v:textbox inset="0,0,0,0">
                    <w:txbxContent>
                      <w:p w14:paraId="5A55A30A" w14:textId="77777777" w:rsidR="002860CA" w:rsidRDefault="00820423">
                        <w:pPr>
                          <w:spacing w:line="259" w:lineRule="auto"/>
                          <w:ind w:left="0" w:firstLine="0"/>
                          <w:jc w:val="left"/>
                        </w:pPr>
                        <w:r>
                          <w:rPr>
                            <w:color w:val="404040"/>
                            <w:sz w:val="20"/>
                          </w:rPr>
                          <w:t>Pérdida total por</w:t>
                        </w:r>
                      </w:p>
                    </w:txbxContent>
                  </v:textbox>
                </v:rect>
                <v:rect id="Rectangle 7737" o:spid="_x0000_s1957" style="position:absolute;left:31808;top:21340;width:8536;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" filled="f" stroked="f">
                  <v:textbox inset="0,0,0,0">
                    <w:txbxContent>
                      <w:p w14:paraId="536A2BC7" w14:textId="77777777" w:rsidR="002860CA" w:rsidRDefault="00820423">
                        <w:pPr>
                          <w:spacing w:line="259" w:lineRule="auto"/>
                          <w:ind w:left="0" w:firstLine="0"/>
                          <w:jc w:val="left"/>
                        </w:pPr>
                        <w:r>
                          <w:rPr>
                            <w:color w:val="404040"/>
                            <w:sz w:val="20"/>
                          </w:rPr>
                          <w:t>hundimiento</w:t>
                        </w:r>
                      </w:p>
                    </w:txbxContent>
                  </v:textbox>
                </v:rect>
                <v:shape id="Shape 103353" o:spid="_x0000_s1958" style="position:absolute;left:30899;top:23586;width:633;height:633;visibility:visible;mso-wrap-style:square;v-text-anchor:top" coordsize="63294,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" path="m,l63294,r,63294l,63294,,e" fillcolor="#ffc000" stroked="f" strokeweight="0">
                  <v:stroke miterlimit="83231f" joinstyle="miter"/>
                  <v:path arrowok="t" textboxrect="0,0,63294,63294"/>
                </v:shape>
                <v:rect id="Rectangle 7739" o:spid="_x0000_s1959" style="position:absolute;left:31808;top:23425;width:12986;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" filled="f" stroked="f">
                  <v:textbox inset="0,0,0,0">
                    <w:txbxContent>
                      <w:p w14:paraId="42CDD930" w14:textId="77777777" w:rsidR="002860CA" w:rsidRDefault="00820423">
                        <w:pPr>
                          <w:spacing w:line="259" w:lineRule="auto"/>
                          <w:ind w:left="0" w:firstLine="0"/>
                          <w:jc w:val="left"/>
                        </w:pPr>
                        <w:r>
                          <w:rPr>
                            <w:color w:val="404040"/>
                            <w:sz w:val="20"/>
                          </w:rPr>
                          <w:t>Desastres naturales</w:t>
                        </w:r>
                      </w:p>
                    </w:txbxContent>
                  </v:textbox>
                </v:rect>
                <v:shape id="Shape 7740" o:spid="_x0000_s1960" style="position:absolute;width:45396;height:33912;visibility:visible;mso-wrap-style:square;v-text-anchor:top" coordsize="4539615,3391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" path="m4539615,r,3391218l,3391218,,e" filled="f" strokecolor="#bfbfbf">
                  <v:path arrowok="t" textboxrect="0,0,4539615,3391218"/>
                </v:shape>
                <w10:anchorlock/>
              </v:group>
            </w:pict>
          </mc:Fallback>
        </mc:AlternateContent>
      </w:r>
    </w:p>
    <w:p w14:paraId="2DEDABDE" w14:textId="77777777" w:rsidR="002860CA" w:rsidRDefault="00820423">
      <w:pPr>
        <w:spacing w:after="404"/>
        <w:ind w:left="-5" w:right="11"/>
      </w:pPr>
      <w:r>
        <w:rPr>
          <w:i/>
        </w:rPr>
        <w:t xml:space="preserve">Fuente: </w:t>
      </w:r>
      <w:r>
        <w:t>Elaboración propia tomado de la aplicación de la encuesta</w:t>
      </w:r>
      <w:r>
        <w:rPr>
          <w:i/>
        </w:rPr>
        <w:t xml:space="preserve"> </w:t>
      </w:r>
    </w:p>
    <w:p w14:paraId="11E7346D" w14:textId="77777777" w:rsidR="002860CA" w:rsidRDefault="00820423">
      <w:pPr>
        <w:ind w:left="-5" w:right="11"/>
      </w:pPr>
      <w:r>
        <w:rPr>
          <w:i/>
        </w:rPr>
        <w:t>Nota.</w:t>
      </w:r>
      <w:r>
        <w:t xml:space="preserve"> En la figura se presenta el tipo de cobertura de preferencia para los armadores. </w:t>
      </w:r>
    </w:p>
    <w:p w14:paraId="6DD2E5BA" w14:textId="77777777" w:rsidR="002860CA" w:rsidRDefault="00820423">
      <w:pPr>
        <w:pStyle w:val="Ttulo1"/>
        <w:tabs>
          <w:tab w:val="center" w:pos="2090"/>
        </w:tabs>
        <w:spacing w:after="252"/>
        <w:ind w:left="-15" w:right="0" w:firstLine="0"/>
      </w:pPr>
      <w:bookmarkStart w:id="43" w:name="_Toc101186"/>
      <w:r>
        <w:t>3.2</w:t>
      </w:r>
      <w:r>
        <w:rPr>
          <w:rFonts w:ascii="Arial" w:eastAsia="Arial" w:hAnsi="Arial" w:cs="Arial"/>
        </w:rPr>
        <w:t xml:space="preserve"> </w:t>
      </w:r>
      <w:r>
        <w:rPr>
          <w:rFonts w:ascii="Arial" w:eastAsia="Arial" w:hAnsi="Arial" w:cs="Arial"/>
        </w:rPr>
        <w:tab/>
      </w:r>
      <w:r>
        <w:t xml:space="preserve">Discusión de los resultados </w:t>
      </w:r>
      <w:bookmarkEnd w:id="43"/>
    </w:p>
    <w:p w14:paraId="4EC4103F" w14:textId="77777777" w:rsidR="002860CA" w:rsidRDefault="00820423">
      <w:pPr>
        <w:spacing w:after="0" w:line="476" w:lineRule="auto"/>
        <w:ind w:left="-15" w:right="11" w:firstLine="720"/>
      </w:pPr>
      <w:r>
        <w:t xml:space="preserve">Al evaluar los resultados de la encuesta a las aseguradoras se puede apreciar una cobertura limitada del sector, solo un 67% de las aseguradoras consultadas ofrece seguros específicos para embarcaciones de pesca artesanal, lo que refleja una limitada atención a este segmento dentro del mercado asegurador.  </w:t>
      </w:r>
    </w:p>
    <w:p w14:paraId="52B02E82" w14:textId="77777777" w:rsidR="002860CA" w:rsidRDefault="00820423">
      <w:pPr>
        <w:spacing w:line="477" w:lineRule="auto"/>
        <w:ind w:left="-15" w:right="11" w:firstLine="720"/>
      </w:pPr>
      <w:r>
        <w:t xml:space="preserve">El 100% de los encuestados considera que las embarcaciones de pesca artesanal no están adecuadamente aseguradas en Manta, esto resalta la urgencia de fortalecer las estrategias para incrementar la cobertura de seguros. A esto se suma que la alta percepción de riesgo se debe a que todas las aseguradoras coinciden en que las embarcaciones de pesca artesanal enfrentan mayores </w:t>
      </w:r>
      <w:r>
        <w:lastRenderedPageBreak/>
        <w:t xml:space="preserve">riesgos que otros tipos de embarcaciones, destacando factores como la alta siniestralidad y condiciones operativas desafiantes. </w:t>
      </w:r>
    </w:p>
    <w:p w14:paraId="4BF5011A" w14:textId="77777777" w:rsidR="002860CA" w:rsidRDefault="00820423">
      <w:pPr>
        <w:spacing w:line="476" w:lineRule="auto"/>
        <w:ind w:left="-15" w:right="11" w:firstLine="720"/>
      </w:pPr>
      <w:r>
        <w:t>Entre las principales barreras identificadas, el 67% señaló la falta de recursos económicos de los armadores como el principal impedimento para asegurar sus embarcaciones a penas el 33% indicó que algunos propietarios no perciben los seguros como necesarios. A esto se suma que el costo de las primas está determinado principalmente por el tamaño y el estado de las embarcaciones, así como por la zona de operación, resaltando la importancia de adaptar los productos que se orienten a las condiciones particulare</w:t>
      </w:r>
      <w:r>
        <w:t xml:space="preserve">s del sector. </w:t>
      </w:r>
    </w:p>
    <w:p w14:paraId="11380E0D" w14:textId="77777777" w:rsidR="002860CA" w:rsidRDefault="00820423">
      <w:pPr>
        <w:spacing w:line="476" w:lineRule="auto"/>
        <w:ind w:left="-15" w:right="11" w:firstLine="720"/>
      </w:pPr>
      <w:r>
        <w:t>Las principales coberturas disponibles son por daños materiales (67%) y accidentes personales de la tripulación (33%). Sin embargo, no se ofrecen coberturas para pérdidas totales ni responsabilidad civil, lo que limita la protección integral, además la falta de incentivos estructurados hace que los armadores no se sientan beneficiados al adquirir un seguro, puesto que los incentivos más destacados para atraer a los armadores incluyen descuentos en primas (34%), coberturas adicionales sin costo (33%) y facil</w:t>
      </w:r>
      <w:r>
        <w:t xml:space="preserve">idades de pago (33%). Sin embargo, no se consideran programas de educación financiera, los cuales podrían ayudar a reducir la desconfianza y el desconocimiento. </w:t>
      </w:r>
    </w:p>
    <w:p w14:paraId="2E7FC6C4" w14:textId="77777777" w:rsidR="002860CA" w:rsidRDefault="00820423">
      <w:pPr>
        <w:spacing w:line="476" w:lineRule="auto"/>
        <w:ind w:left="-15" w:right="11" w:firstLine="720"/>
      </w:pPr>
      <w:r>
        <w:t xml:space="preserve">En cuanto a los obstáculos para las aseguradoras, se aprecia que el 67% identificó la alta siniestralidad como la principal barrera para comercializar seguros en este segmento, mientras que otro 33% destacó las dificultades para evaluar los riesgos, subrayando la necesidad de herramientas de evaluación más precisas.  </w:t>
      </w:r>
    </w:p>
    <w:p w14:paraId="76F90FF6" w14:textId="77777777" w:rsidR="002860CA" w:rsidRDefault="00820423">
      <w:pPr>
        <w:spacing w:line="476" w:lineRule="auto"/>
        <w:ind w:left="-15" w:right="11" w:firstLine="720"/>
      </w:pPr>
      <w:r>
        <w:t xml:space="preserve">La encuesta realizada a los armadores sobre los seguros para embarcaciones de pesca artesanal en Ecuador arroja importantes conclusiones que destacan los desafíos y oportunidades en </w:t>
      </w:r>
      <w:r>
        <w:lastRenderedPageBreak/>
        <w:t>este sector. De lo cual, en términos de experiencia en el sector, el 82% de los encuestados indicó tener más de 5 años trabajando en la pesca artesanal, lo que refleja un nivel significativo de conocimiento práctico sobre los riesgos asociados a esta actividad y la necesidad de medidas de protección específicas. Sin embargo, la alta incidencia de accidentes subraya la vulnerabilidad del sector, ya que el 100% de los participantes reportó haber sufrido accidentes o daños en sus embarcaciones en los últimos c</w:t>
      </w:r>
      <w:r>
        <w:t xml:space="preserve">inco años. Este dato resalta la urgencia de implementar seguros que mitiguen las pérdidas y fortalezcan la resiliencia de los armadores. </w:t>
      </w:r>
    </w:p>
    <w:p w14:paraId="4BE64A80" w14:textId="77777777" w:rsidR="002860CA" w:rsidRDefault="00820423">
      <w:pPr>
        <w:spacing w:line="477" w:lineRule="auto"/>
        <w:ind w:left="-15" w:right="11" w:firstLine="720"/>
      </w:pPr>
      <w:r>
        <w:t xml:space="preserve">A pesar de esta necesidad, existe una baja penetración de seguros: solo el 34% cuenta con algún tipo de seguro, predominando las coberturas contra daños específicos (16%) y de responsabilidad civil (18%).  </w:t>
      </w:r>
    </w:p>
    <w:p w14:paraId="5CC4ED56" w14:textId="77777777" w:rsidR="002860CA" w:rsidRDefault="00820423">
      <w:pPr>
        <w:spacing w:line="476" w:lineRule="auto"/>
        <w:ind w:left="-15" w:right="11" w:firstLine="720"/>
      </w:pPr>
      <w:r>
        <w:t xml:space="preserve">Un alarmante 66% no posee ningún tipo de protección financiera, lo que pone en evidencia una brecha significativa en la cobertura de este sector, a esto se suma las barreras económicas que son predominantes entre los armadores sin seguro, ya que el 75% considera que el costo elevado de las pólizas es el principal obstáculo. Otros factores incluyen la falta de conocimiento sobre los requisitos (16%) y la desconfianza hacia las aseguradoras (9%). </w:t>
      </w:r>
    </w:p>
    <w:p w14:paraId="09D1D81C" w14:textId="77777777" w:rsidR="002860CA" w:rsidRDefault="00820423">
      <w:pPr>
        <w:spacing w:line="477" w:lineRule="auto"/>
        <w:ind w:left="-15" w:right="11" w:firstLine="720"/>
      </w:pPr>
      <w:r>
        <w:t>A pesar de estas limitaciones, el 67% de los encuestados reconoce la importancia de contar con un seguro para proteger sus embarcaciones, lo que indica una percepción positiva sobre su utilidad, aunque persisten desafíos prácticos para su adopción. Se aprecia que, ante esta problemática de la falta de apoyo institucional, al percibir que los armadores han recibido información o asistencia de asociaciones o entidades gubernamentales sobre la contratación de seguros, se resalta la necesidad de iniciativas for</w:t>
      </w:r>
      <w:r>
        <w:t xml:space="preserve">males que promuevan la cultura del aseguramiento en el sector. </w:t>
      </w:r>
    </w:p>
    <w:p w14:paraId="525C51CF" w14:textId="77777777" w:rsidR="002860CA" w:rsidRDefault="00820423">
      <w:pPr>
        <w:spacing w:line="476" w:lineRule="auto"/>
        <w:ind w:left="-15" w:right="11" w:firstLine="720"/>
      </w:pPr>
      <w:r>
        <w:lastRenderedPageBreak/>
        <w:t xml:space="preserve">En cuanto a las prioridades al elegir un seguro, los armadores valoran principalmente la cobertura ante accidentes (49%) y el costo de las primas (30%). Otros aspectos, como la reputación de la aseguradora (13%) y la facilidad de los trámites (7%), tienen menor influencia en la decisión. Finalmente, las coberturas preferidas incluyen la protección contra desastres naturales (37%) y la pérdida total por hundimiento (28%), lo que demuestra la preocupación de los armadores por eventos catastróficos que puedan </w:t>
      </w:r>
      <w:r>
        <w:t xml:space="preserve">afectar gravemente su capacidad productiva. </w:t>
      </w:r>
    </w:p>
    <w:p w14:paraId="3ABB4F69" w14:textId="77777777" w:rsidR="002860CA" w:rsidRDefault="00820423">
      <w:pPr>
        <w:spacing w:line="477" w:lineRule="auto"/>
        <w:ind w:left="-15" w:right="11" w:firstLine="720"/>
      </w:pPr>
      <w:r>
        <w:t xml:space="preserve">En Ecuador, los montos de pago de siniestros relacionados con la pesca artesanal varían dependiendo de factores como el tipo de embarcación, la cobertura contratada y los daños reportado, se presenta a continuación la información en cuanto a las pólizas otorgadas desde el 2021 emitido el Ministerio de Agricultura, Ganadería, Acuacultura y Pesca (MAGAP), a través del Proyecto </w:t>
      </w:r>
      <w:proofErr w:type="spellStart"/>
      <w:r>
        <w:t>AgroSeguro</w:t>
      </w:r>
      <w:proofErr w:type="spellEnd"/>
      <w:r>
        <w:t xml:space="preserve">, a favor de los productores y pescadores artesanales del país, al no tener información de los años 2022 y 2023, considerando la información proporcionado por la aseguradora del crecimiento en los seguros está en promedio del 10% se calcula para los siguientes años. </w:t>
      </w:r>
    </w:p>
    <w:p w14:paraId="3EE2477C" w14:textId="77777777" w:rsidR="002860CA" w:rsidRDefault="00820423">
      <w:pPr>
        <w:spacing w:after="0"/>
        <w:ind w:left="-5"/>
        <w:jc w:val="left"/>
      </w:pPr>
      <w:r>
        <w:rPr>
          <w:b/>
        </w:rPr>
        <w:t>Tabla 26</w:t>
      </w:r>
      <w:r>
        <w:rPr>
          <w:i/>
        </w:rPr>
        <w:t xml:space="preserve"> Histórico de pólizas del seguro pesquero  </w:t>
      </w:r>
    </w:p>
    <w:tbl>
      <w:tblPr>
        <w:tblStyle w:val="TableGrid"/>
        <w:tblW w:w="9376" w:type="dxa"/>
        <w:tblInd w:w="-14" w:type="dxa"/>
        <w:tblCellMar>
          <w:top w:w="48" w:type="dxa"/>
          <w:left w:w="0" w:type="dxa"/>
          <w:bottom w:w="0" w:type="dxa"/>
          <w:right w:w="115" w:type="dxa"/>
        </w:tblCellMar>
        <w:tblLook w:val="04A0" w:firstRow="1" w:lastRow="0" w:firstColumn="1" w:lastColumn="0" w:noHBand="0" w:noVBand="1"/>
      </w:tblPr>
      <w:tblGrid>
        <w:gridCol w:w="3552"/>
        <w:gridCol w:w="2079"/>
        <w:gridCol w:w="2074"/>
        <w:gridCol w:w="1671"/>
      </w:tblGrid>
      <w:tr w:rsidR="002860CA" w14:paraId="31BD5C2D" w14:textId="77777777">
        <w:trPr>
          <w:trHeight w:val="326"/>
        </w:trPr>
        <w:tc>
          <w:tcPr>
            <w:tcW w:w="3553" w:type="dxa"/>
            <w:tcBorders>
              <w:top w:val="single" w:sz="4" w:space="0" w:color="000000"/>
              <w:left w:val="nil"/>
              <w:bottom w:val="single" w:sz="4" w:space="0" w:color="000000"/>
              <w:right w:val="nil"/>
            </w:tcBorders>
          </w:tcPr>
          <w:p w14:paraId="09DD3FCF" w14:textId="77777777" w:rsidR="002860CA" w:rsidRDefault="00820423">
            <w:pPr>
              <w:spacing w:after="0" w:line="259" w:lineRule="auto"/>
              <w:ind w:left="84" w:firstLine="0"/>
              <w:jc w:val="left"/>
            </w:pPr>
            <w:r>
              <w:t xml:space="preserve">Seguro pesquero </w:t>
            </w:r>
          </w:p>
        </w:tc>
        <w:tc>
          <w:tcPr>
            <w:tcW w:w="2079" w:type="dxa"/>
            <w:tcBorders>
              <w:top w:val="single" w:sz="4" w:space="0" w:color="000000"/>
              <w:left w:val="nil"/>
              <w:bottom w:val="single" w:sz="4" w:space="0" w:color="000000"/>
              <w:right w:val="nil"/>
            </w:tcBorders>
          </w:tcPr>
          <w:p w14:paraId="07E5A0EC" w14:textId="77777777" w:rsidR="002860CA" w:rsidRDefault="00820423">
            <w:pPr>
              <w:spacing w:after="0" w:line="259" w:lineRule="auto"/>
              <w:ind w:left="451" w:firstLine="0"/>
              <w:jc w:val="left"/>
            </w:pPr>
            <w:r>
              <w:t xml:space="preserve">2021 </w:t>
            </w:r>
          </w:p>
        </w:tc>
        <w:tc>
          <w:tcPr>
            <w:tcW w:w="2074" w:type="dxa"/>
            <w:tcBorders>
              <w:top w:val="single" w:sz="4" w:space="0" w:color="000000"/>
              <w:left w:val="nil"/>
              <w:bottom w:val="single" w:sz="4" w:space="0" w:color="000000"/>
              <w:right w:val="nil"/>
            </w:tcBorders>
          </w:tcPr>
          <w:p w14:paraId="0F5B4478" w14:textId="77777777" w:rsidR="002860CA" w:rsidRDefault="00820423">
            <w:pPr>
              <w:spacing w:after="0" w:line="259" w:lineRule="auto"/>
              <w:ind w:left="449" w:firstLine="0"/>
              <w:jc w:val="left"/>
            </w:pPr>
            <w:r>
              <w:t xml:space="preserve">2022 </w:t>
            </w:r>
          </w:p>
        </w:tc>
        <w:tc>
          <w:tcPr>
            <w:tcW w:w="1671" w:type="dxa"/>
            <w:tcBorders>
              <w:top w:val="single" w:sz="4" w:space="0" w:color="000000"/>
              <w:left w:val="nil"/>
              <w:bottom w:val="single" w:sz="4" w:space="0" w:color="000000"/>
              <w:right w:val="nil"/>
            </w:tcBorders>
          </w:tcPr>
          <w:p w14:paraId="3B5E750E" w14:textId="77777777" w:rsidR="002860CA" w:rsidRDefault="00820423">
            <w:pPr>
              <w:spacing w:after="0" w:line="259" w:lineRule="auto"/>
              <w:ind w:left="449" w:firstLine="0"/>
              <w:jc w:val="left"/>
            </w:pPr>
            <w:r>
              <w:t xml:space="preserve">2023 </w:t>
            </w:r>
          </w:p>
        </w:tc>
      </w:tr>
      <w:tr w:rsidR="002860CA" w14:paraId="5C577A12" w14:textId="77777777">
        <w:trPr>
          <w:trHeight w:val="347"/>
        </w:trPr>
        <w:tc>
          <w:tcPr>
            <w:tcW w:w="3553" w:type="dxa"/>
            <w:tcBorders>
              <w:top w:val="single" w:sz="4" w:space="0" w:color="000000"/>
              <w:left w:val="nil"/>
              <w:bottom w:val="nil"/>
              <w:right w:val="nil"/>
            </w:tcBorders>
          </w:tcPr>
          <w:p w14:paraId="4885E5C4" w14:textId="77777777" w:rsidR="002860CA" w:rsidRDefault="00820423">
            <w:pPr>
              <w:spacing w:after="0" w:line="259" w:lineRule="auto"/>
              <w:ind w:left="84" w:firstLine="0"/>
              <w:jc w:val="left"/>
            </w:pPr>
            <w:r>
              <w:t xml:space="preserve">Pólizas </w:t>
            </w:r>
          </w:p>
        </w:tc>
        <w:tc>
          <w:tcPr>
            <w:tcW w:w="2079" w:type="dxa"/>
            <w:tcBorders>
              <w:top w:val="single" w:sz="4" w:space="0" w:color="000000"/>
              <w:left w:val="nil"/>
              <w:bottom w:val="nil"/>
              <w:right w:val="nil"/>
            </w:tcBorders>
          </w:tcPr>
          <w:p w14:paraId="53CC6B9D" w14:textId="77777777" w:rsidR="002860CA" w:rsidRDefault="00820423">
            <w:pPr>
              <w:spacing w:after="0" w:line="259" w:lineRule="auto"/>
              <w:ind w:left="511" w:firstLine="0"/>
              <w:jc w:val="left"/>
            </w:pPr>
            <w:r>
              <w:t xml:space="preserve">243 </w:t>
            </w:r>
          </w:p>
        </w:tc>
        <w:tc>
          <w:tcPr>
            <w:tcW w:w="2074" w:type="dxa"/>
            <w:tcBorders>
              <w:top w:val="single" w:sz="4" w:space="0" w:color="000000"/>
              <w:left w:val="nil"/>
              <w:bottom w:val="nil"/>
              <w:right w:val="nil"/>
            </w:tcBorders>
          </w:tcPr>
          <w:p w14:paraId="644956F3" w14:textId="77777777" w:rsidR="002860CA" w:rsidRDefault="00820423">
            <w:pPr>
              <w:spacing w:after="0" w:line="259" w:lineRule="auto"/>
              <w:ind w:left="509" w:firstLine="0"/>
              <w:jc w:val="left"/>
            </w:pPr>
            <w:r>
              <w:t xml:space="preserve">267 </w:t>
            </w:r>
          </w:p>
        </w:tc>
        <w:tc>
          <w:tcPr>
            <w:tcW w:w="1671" w:type="dxa"/>
            <w:tcBorders>
              <w:top w:val="single" w:sz="4" w:space="0" w:color="000000"/>
              <w:left w:val="nil"/>
              <w:bottom w:val="nil"/>
              <w:right w:val="nil"/>
            </w:tcBorders>
          </w:tcPr>
          <w:p w14:paraId="6C999E36" w14:textId="77777777" w:rsidR="002860CA" w:rsidRDefault="00820423">
            <w:pPr>
              <w:spacing w:after="0" w:line="259" w:lineRule="auto"/>
              <w:ind w:left="509" w:firstLine="0"/>
              <w:jc w:val="left"/>
            </w:pPr>
            <w:r>
              <w:t xml:space="preserve">294 </w:t>
            </w:r>
          </w:p>
        </w:tc>
      </w:tr>
      <w:tr w:rsidR="002860CA" w14:paraId="54256E77" w14:textId="77777777">
        <w:trPr>
          <w:trHeight w:val="316"/>
        </w:trPr>
        <w:tc>
          <w:tcPr>
            <w:tcW w:w="3553" w:type="dxa"/>
            <w:tcBorders>
              <w:top w:val="nil"/>
              <w:left w:val="nil"/>
              <w:bottom w:val="nil"/>
              <w:right w:val="nil"/>
            </w:tcBorders>
          </w:tcPr>
          <w:p w14:paraId="22F2F981" w14:textId="77777777" w:rsidR="002860CA" w:rsidRDefault="00820423">
            <w:pPr>
              <w:spacing w:after="0" w:line="259" w:lineRule="auto"/>
              <w:ind w:left="84" w:firstLine="0"/>
              <w:jc w:val="left"/>
            </w:pPr>
            <w:r>
              <w:t xml:space="preserve">Subsidio </w:t>
            </w:r>
          </w:p>
        </w:tc>
        <w:tc>
          <w:tcPr>
            <w:tcW w:w="2079" w:type="dxa"/>
            <w:tcBorders>
              <w:top w:val="nil"/>
              <w:left w:val="nil"/>
              <w:bottom w:val="nil"/>
              <w:right w:val="nil"/>
            </w:tcBorders>
          </w:tcPr>
          <w:p w14:paraId="5E5A9218" w14:textId="77777777" w:rsidR="002860CA" w:rsidRDefault="00820423">
            <w:pPr>
              <w:spacing w:after="0" w:line="259" w:lineRule="auto"/>
              <w:ind w:left="300" w:firstLine="0"/>
              <w:jc w:val="left"/>
            </w:pPr>
            <w:r>
              <w:t xml:space="preserve">$105.13 </w:t>
            </w:r>
          </w:p>
        </w:tc>
        <w:tc>
          <w:tcPr>
            <w:tcW w:w="2074" w:type="dxa"/>
            <w:tcBorders>
              <w:top w:val="nil"/>
              <w:left w:val="nil"/>
              <w:bottom w:val="nil"/>
              <w:right w:val="nil"/>
            </w:tcBorders>
          </w:tcPr>
          <w:p w14:paraId="53A38074" w14:textId="77777777" w:rsidR="002860CA" w:rsidRDefault="00820423">
            <w:pPr>
              <w:spacing w:after="0" w:line="259" w:lineRule="auto"/>
              <w:ind w:left="300" w:firstLine="0"/>
              <w:jc w:val="left"/>
            </w:pPr>
            <w:r>
              <w:t xml:space="preserve">$115.64 </w:t>
            </w:r>
          </w:p>
        </w:tc>
        <w:tc>
          <w:tcPr>
            <w:tcW w:w="1671" w:type="dxa"/>
            <w:tcBorders>
              <w:top w:val="nil"/>
              <w:left w:val="nil"/>
              <w:bottom w:val="nil"/>
              <w:right w:val="nil"/>
            </w:tcBorders>
          </w:tcPr>
          <w:p w14:paraId="4283C4E5" w14:textId="77777777" w:rsidR="002860CA" w:rsidRDefault="00820423">
            <w:pPr>
              <w:spacing w:after="0" w:line="259" w:lineRule="auto"/>
              <w:ind w:left="300" w:firstLine="0"/>
              <w:jc w:val="left"/>
            </w:pPr>
            <w:r>
              <w:t xml:space="preserve">$127.21 </w:t>
            </w:r>
          </w:p>
        </w:tc>
      </w:tr>
      <w:tr w:rsidR="002860CA" w14:paraId="1778A624" w14:textId="77777777">
        <w:trPr>
          <w:trHeight w:val="292"/>
        </w:trPr>
        <w:tc>
          <w:tcPr>
            <w:tcW w:w="3553" w:type="dxa"/>
            <w:tcBorders>
              <w:top w:val="nil"/>
              <w:left w:val="nil"/>
              <w:bottom w:val="single" w:sz="4" w:space="0" w:color="000000"/>
              <w:right w:val="nil"/>
            </w:tcBorders>
          </w:tcPr>
          <w:p w14:paraId="3B0BACF0" w14:textId="77777777" w:rsidR="002860CA" w:rsidRDefault="00820423">
            <w:pPr>
              <w:spacing w:after="0" w:line="259" w:lineRule="auto"/>
              <w:ind w:left="84" w:firstLine="0"/>
              <w:jc w:val="left"/>
            </w:pPr>
            <w:r>
              <w:t xml:space="preserve">Monto asegurado </w:t>
            </w:r>
          </w:p>
        </w:tc>
        <w:tc>
          <w:tcPr>
            <w:tcW w:w="2079" w:type="dxa"/>
            <w:tcBorders>
              <w:top w:val="nil"/>
              <w:left w:val="nil"/>
              <w:bottom w:val="single" w:sz="4" w:space="0" w:color="000000"/>
              <w:right w:val="nil"/>
            </w:tcBorders>
          </w:tcPr>
          <w:p w14:paraId="49F647A2" w14:textId="77777777" w:rsidR="002860CA" w:rsidRDefault="00820423">
            <w:pPr>
              <w:spacing w:after="0" w:line="259" w:lineRule="auto"/>
              <w:ind w:left="0" w:firstLine="0"/>
              <w:jc w:val="left"/>
            </w:pPr>
            <w:r>
              <w:t xml:space="preserve">$5,054,252.00 </w:t>
            </w:r>
          </w:p>
        </w:tc>
        <w:tc>
          <w:tcPr>
            <w:tcW w:w="2074" w:type="dxa"/>
            <w:tcBorders>
              <w:top w:val="nil"/>
              <w:left w:val="nil"/>
              <w:bottom w:val="single" w:sz="4" w:space="0" w:color="000000"/>
              <w:right w:val="nil"/>
            </w:tcBorders>
          </w:tcPr>
          <w:p w14:paraId="0826E088" w14:textId="77777777" w:rsidR="002860CA" w:rsidRDefault="00820423">
            <w:pPr>
              <w:spacing w:after="0" w:line="259" w:lineRule="auto"/>
              <w:ind w:left="0" w:firstLine="0"/>
              <w:jc w:val="left"/>
            </w:pPr>
            <w:r>
              <w:t xml:space="preserve">$5,559,677.20 </w:t>
            </w:r>
          </w:p>
        </w:tc>
        <w:tc>
          <w:tcPr>
            <w:tcW w:w="1671" w:type="dxa"/>
            <w:tcBorders>
              <w:top w:val="nil"/>
              <w:left w:val="nil"/>
              <w:bottom w:val="single" w:sz="4" w:space="0" w:color="000000"/>
              <w:right w:val="nil"/>
            </w:tcBorders>
          </w:tcPr>
          <w:p w14:paraId="56806A3E" w14:textId="77777777" w:rsidR="002860CA" w:rsidRDefault="00820423">
            <w:pPr>
              <w:spacing w:after="0" w:line="259" w:lineRule="auto"/>
              <w:ind w:left="0" w:firstLine="0"/>
              <w:jc w:val="left"/>
            </w:pPr>
            <w:r>
              <w:t xml:space="preserve">$6,115,644.92 </w:t>
            </w:r>
          </w:p>
        </w:tc>
      </w:tr>
    </w:tbl>
    <w:p w14:paraId="0A8A6FD9" w14:textId="77777777" w:rsidR="002860CA" w:rsidRDefault="00820423">
      <w:pPr>
        <w:spacing w:after="404"/>
        <w:ind w:left="-5" w:right="11"/>
      </w:pPr>
      <w:r>
        <w:rPr>
          <w:i/>
        </w:rPr>
        <w:t xml:space="preserve">Fuente: </w:t>
      </w:r>
      <w:r>
        <w:t>Elaboración propia tomado (Ministerio de Agricultura y Ganadería, 2023)</w:t>
      </w:r>
      <w:r>
        <w:rPr>
          <w:i/>
        </w:rPr>
        <w:t xml:space="preserve"> </w:t>
      </w:r>
    </w:p>
    <w:p w14:paraId="7BF19738" w14:textId="77777777" w:rsidR="002860CA" w:rsidRDefault="00820423">
      <w:pPr>
        <w:spacing w:after="519"/>
        <w:ind w:left="-5" w:right="11"/>
      </w:pPr>
      <w:r>
        <w:rPr>
          <w:i/>
        </w:rPr>
        <w:t>Nota.</w:t>
      </w:r>
      <w:r>
        <w:t xml:space="preserve"> </w:t>
      </w:r>
      <w:r>
        <w:t xml:space="preserve">En la tabla se presenta el histórico de pólizas del seguro pesquero </w:t>
      </w:r>
    </w:p>
    <w:p w14:paraId="7E4332CE" w14:textId="77777777" w:rsidR="002860CA" w:rsidRDefault="00820423">
      <w:pPr>
        <w:pStyle w:val="Ttulo1"/>
        <w:tabs>
          <w:tab w:val="center" w:pos="1967"/>
        </w:tabs>
        <w:spacing w:after="252"/>
        <w:ind w:left="-15" w:right="0" w:firstLine="0"/>
      </w:pPr>
      <w:bookmarkStart w:id="44" w:name="_Toc101187"/>
      <w:r>
        <w:lastRenderedPageBreak/>
        <w:t>3.3</w:t>
      </w:r>
      <w:r>
        <w:rPr>
          <w:rFonts w:ascii="Arial" w:eastAsia="Arial" w:hAnsi="Arial" w:cs="Arial"/>
        </w:rPr>
        <w:t xml:space="preserve"> </w:t>
      </w:r>
      <w:r>
        <w:rPr>
          <w:rFonts w:ascii="Arial" w:eastAsia="Arial" w:hAnsi="Arial" w:cs="Arial"/>
        </w:rPr>
        <w:tab/>
      </w:r>
      <w:r>
        <w:t xml:space="preserve">Propuesta de estrategias  </w:t>
      </w:r>
      <w:bookmarkEnd w:id="44"/>
    </w:p>
    <w:p w14:paraId="73010597" w14:textId="77777777" w:rsidR="002860CA" w:rsidRDefault="00820423">
      <w:pPr>
        <w:spacing w:after="28" w:line="476" w:lineRule="auto"/>
        <w:ind w:left="-15" w:right="11" w:firstLine="720"/>
      </w:pPr>
      <w:r>
        <w:t xml:space="preserve">Del análisis de los resultados se puede evidenciar una brecha significativa entre la oferta de seguros y las necesidades del sector pesquero artesanal, para mejorar la situación, se requiere no solo una ampliación de las coberturas disponibles, sino también estrategias innovadoras que faciliten el acceso económico y fomenten una mayor adopción de seguros entre los armadores, se plantea las siguientes acciones: </w:t>
      </w:r>
    </w:p>
    <w:p w14:paraId="09405C55" w14:textId="77777777" w:rsidR="002860CA" w:rsidRDefault="00820423">
      <w:pPr>
        <w:numPr>
          <w:ilvl w:val="0"/>
          <w:numId w:val="17"/>
        </w:numPr>
        <w:spacing w:after="28" w:line="476" w:lineRule="auto"/>
        <w:ind w:right="11" w:hanging="720"/>
      </w:pPr>
      <w:r>
        <w:t xml:space="preserve">Desarrollar un enfoque integral que reduzca las limitaciones económicas mediante subsidios, </w:t>
      </w:r>
      <w:proofErr w:type="spellStart"/>
      <w:r>
        <w:t>microseguros</w:t>
      </w:r>
      <w:proofErr w:type="spellEnd"/>
      <w:r>
        <w:t xml:space="preserve"> y planes de financiamiento adaptados a los ingresos variables de los armadores.  </w:t>
      </w:r>
    </w:p>
    <w:p w14:paraId="0522E0B4" w14:textId="77777777" w:rsidR="002860CA" w:rsidRDefault="00820423">
      <w:pPr>
        <w:numPr>
          <w:ilvl w:val="0"/>
          <w:numId w:val="17"/>
        </w:numPr>
        <w:spacing w:after="27" w:line="477" w:lineRule="auto"/>
        <w:ind w:right="11" w:hanging="720"/>
      </w:pPr>
      <w:r>
        <w:t xml:space="preserve">Incrementar la accesibilidad a los seguros simplificando los trámites y utilizando tecnologías digitales, como aplicaciones móviles, para gestionar la contratación y el pago de primas.  </w:t>
      </w:r>
    </w:p>
    <w:p w14:paraId="2613193B" w14:textId="77777777" w:rsidR="002860CA" w:rsidRDefault="00820423">
      <w:pPr>
        <w:numPr>
          <w:ilvl w:val="0"/>
          <w:numId w:val="17"/>
        </w:numPr>
        <w:spacing w:after="49" w:line="476" w:lineRule="auto"/>
        <w:ind w:right="11" w:hanging="720"/>
      </w:pPr>
      <w:r>
        <w:t xml:space="preserve">Realizar alianzas que permitan gestionar el respaldo institucional con políticas públicas que incentiven y regulen el uso de seguros podrían garantizar un impacto más amplio y sostenible. </w:t>
      </w:r>
    </w:p>
    <w:p w14:paraId="45BBBCFB" w14:textId="77777777" w:rsidR="002860CA" w:rsidRDefault="00820423">
      <w:pPr>
        <w:numPr>
          <w:ilvl w:val="0"/>
          <w:numId w:val="17"/>
        </w:numPr>
        <w:spacing w:line="480" w:lineRule="auto"/>
        <w:ind w:right="11" w:hanging="720"/>
      </w:pPr>
      <w:r>
        <w:t xml:space="preserve">Desarrollar programas de educación y sensibilización para mejorar la percepción del valor de los seguros dentro del sector.  </w:t>
      </w:r>
    </w:p>
    <w:p w14:paraId="4E4DCD23" w14:textId="77777777" w:rsidR="002860CA" w:rsidRDefault="00820423">
      <w:pPr>
        <w:numPr>
          <w:ilvl w:val="0"/>
          <w:numId w:val="17"/>
        </w:numPr>
        <w:spacing w:after="1" w:line="476" w:lineRule="auto"/>
        <w:ind w:right="11" w:hanging="720"/>
      </w:pPr>
      <w:r>
        <w:t xml:space="preserve">Capacitar a los armadores sobre los beneficios de estar asegurados, los riesgos financieros que enfrentan al operar sin cobertura y las opciones disponibles para proteger sus embarcaciones y medios de vida. </w:t>
      </w:r>
    </w:p>
    <w:p w14:paraId="19C39D65" w14:textId="77777777" w:rsidR="002860CA" w:rsidRDefault="00820423">
      <w:pPr>
        <w:spacing w:after="29" w:line="477" w:lineRule="auto"/>
        <w:ind w:left="-15" w:right="11" w:firstLine="720"/>
      </w:pPr>
      <w:r>
        <w:t xml:space="preserve">Por último, estas medidas no solo protegerían a los armadores de pérdidas económicas, sino que también contribuirían a la sostenibilidad y resiliencia del sector pesquero artesanal. Además, </w:t>
      </w:r>
      <w:r>
        <w:lastRenderedPageBreak/>
        <w:t xml:space="preserve">la cobertura de seguros facilitaría la recuperación frente a desastres naturales, robos o accidentes, permitiendo a las comunidades pesqueras continuar con su actividad económica de manera más estable y segura.  </w:t>
      </w:r>
    </w:p>
    <w:p w14:paraId="0079F1D4" w14:textId="77777777" w:rsidR="002860CA" w:rsidRDefault="00820423">
      <w:pPr>
        <w:spacing w:after="258" w:line="259" w:lineRule="auto"/>
        <w:ind w:left="0" w:firstLine="0"/>
        <w:jc w:val="left"/>
      </w:pPr>
      <w:r>
        <w:t xml:space="preserve"> </w:t>
      </w:r>
      <w:r>
        <w:tab/>
        <w:t xml:space="preserve"> </w:t>
      </w:r>
    </w:p>
    <w:p w14:paraId="613F0617" w14:textId="77777777" w:rsidR="002860CA" w:rsidRDefault="00820423">
      <w:pPr>
        <w:spacing w:after="252" w:line="259" w:lineRule="auto"/>
        <w:ind w:left="0" w:firstLine="0"/>
        <w:jc w:val="left"/>
      </w:pPr>
      <w:r>
        <w:t xml:space="preserve"> </w:t>
      </w:r>
    </w:p>
    <w:p w14:paraId="49D98369" w14:textId="77777777" w:rsidR="002860CA" w:rsidRDefault="00820423">
      <w:pPr>
        <w:spacing w:after="252" w:line="259" w:lineRule="auto"/>
        <w:ind w:left="0" w:firstLine="0"/>
        <w:jc w:val="left"/>
      </w:pPr>
      <w:r>
        <w:t xml:space="preserve"> </w:t>
      </w:r>
    </w:p>
    <w:p w14:paraId="38933D65" w14:textId="77777777" w:rsidR="002860CA" w:rsidRDefault="00820423">
      <w:pPr>
        <w:spacing w:after="281" w:line="259" w:lineRule="auto"/>
        <w:ind w:left="0" w:firstLine="0"/>
        <w:jc w:val="left"/>
      </w:pPr>
      <w:r>
        <w:t xml:space="preserve"> </w:t>
      </w:r>
    </w:p>
    <w:p w14:paraId="03A714E6" w14:textId="77777777" w:rsidR="002860CA" w:rsidRDefault="00820423">
      <w:pPr>
        <w:spacing w:after="0" w:line="259" w:lineRule="auto"/>
        <w:ind w:left="0" w:firstLine="0"/>
        <w:jc w:val="left"/>
      </w:pPr>
      <w:r>
        <w:t xml:space="preserve"> </w:t>
      </w:r>
      <w:r>
        <w:tab/>
        <w:t xml:space="preserve"> </w:t>
      </w:r>
    </w:p>
    <w:p w14:paraId="3BD980CA" w14:textId="77777777" w:rsidR="002860CA" w:rsidRDefault="00820423">
      <w:pPr>
        <w:pStyle w:val="Ttulo1"/>
        <w:spacing w:after="0"/>
        <w:ind w:left="-5" w:right="0"/>
      </w:pPr>
      <w:bookmarkStart w:id="45" w:name="_Toc101188"/>
      <w:r>
        <w:t xml:space="preserve">Conclusiones </w:t>
      </w:r>
      <w:bookmarkEnd w:id="45"/>
    </w:p>
    <w:p w14:paraId="222E98EE" w14:textId="77777777" w:rsidR="002860CA" w:rsidRDefault="00820423">
      <w:pPr>
        <w:spacing w:after="279" w:line="259" w:lineRule="auto"/>
        <w:ind w:left="720" w:firstLine="0"/>
        <w:jc w:val="left"/>
      </w:pPr>
      <w:r>
        <w:t xml:space="preserve"> </w:t>
      </w:r>
    </w:p>
    <w:p w14:paraId="70ADAA3D" w14:textId="77777777" w:rsidR="002860CA" w:rsidRDefault="00820423">
      <w:pPr>
        <w:numPr>
          <w:ilvl w:val="0"/>
          <w:numId w:val="18"/>
        </w:numPr>
        <w:spacing w:after="28" w:line="476" w:lineRule="auto"/>
        <w:ind w:right="11" w:hanging="720"/>
      </w:pPr>
      <w:r>
        <w:t xml:space="preserve">La investigación ha llevado a concluir que las embarcaciones de pesca artesanal en la ciudad de Manta se encuentran expuestas a altos riesgos por las condiciones climáticas que la costa ecuatoriana ofrece, además la falta de recursos por parte de los armadores hace que el mantenimiento de las balsas no sea adecuado, también es importante resaltar los protocolos para mitigar siniestros, generando el incremento de </w:t>
      </w:r>
      <w:proofErr w:type="spellStart"/>
      <w:r>
        <w:t>perdidas</w:t>
      </w:r>
      <w:proofErr w:type="spellEnd"/>
      <w:r>
        <w:t xml:space="preserve"> materiales que afectan a la economía de los mismos, al ser la única fuente de ingreso. </w:t>
      </w:r>
    </w:p>
    <w:p w14:paraId="5168E6D0" w14:textId="77777777" w:rsidR="002860CA" w:rsidRDefault="00820423">
      <w:pPr>
        <w:numPr>
          <w:ilvl w:val="0"/>
          <w:numId w:val="18"/>
        </w:numPr>
        <w:spacing w:after="28" w:line="476" w:lineRule="auto"/>
        <w:ind w:right="11" w:hanging="720"/>
      </w:pPr>
      <w:r>
        <w:t xml:space="preserve">Al evaluar el impacto económico y social debido a los siniestros y accidentes en el sector de pesca artesanal las pérdidas económicas son representativas para los armadores, puesto que el daño a las embarcaciones </w:t>
      </w:r>
      <w:r>
        <w:t xml:space="preserve">contempla gastos extras que afectan de gran manera a su economía al ser su principal fuente de subsistencia. Esto se debe a la limitada adopción de seguros por causas como la falta de conocimiento de las coberturas disponibles y una cultura de prevención. </w:t>
      </w:r>
    </w:p>
    <w:p w14:paraId="406B8EC2" w14:textId="77777777" w:rsidR="002860CA" w:rsidRDefault="00820423">
      <w:pPr>
        <w:numPr>
          <w:ilvl w:val="0"/>
          <w:numId w:val="18"/>
        </w:numPr>
        <w:spacing w:line="476" w:lineRule="auto"/>
        <w:ind w:right="11" w:hanging="720"/>
      </w:pPr>
      <w:r>
        <w:lastRenderedPageBreak/>
        <w:t>Se plantea como estrategias para mejorar este escenario la adquisición de seguros para las embarcaciones de pesca artesanal en la ciudad de Manta, para lo cual, es importante la realización de campañas de sensibilización sobre los beneficios de los seguros marítimos, de la misma manera generar alianzas con los representantes de aseguradoras para orientar sus productos en base a las necesidades de los armadores artesanales. Sin embargo, estas estrategias deben ir acompañadas de políticas públicas que promuev</w:t>
      </w:r>
      <w:r>
        <w:t xml:space="preserve">an incentivos fiscales o subsidios para reducir el costo de los seguros, así como capacitaciones para los armadores en la gestión de riesgos y cumplimiento de normativas de seguridad. </w:t>
      </w:r>
    </w:p>
    <w:p w14:paraId="7950701B" w14:textId="77777777" w:rsidR="002860CA" w:rsidRDefault="00820423">
      <w:pPr>
        <w:spacing w:after="158" w:line="259" w:lineRule="auto"/>
        <w:ind w:left="0" w:firstLine="0"/>
        <w:jc w:val="left"/>
      </w:pPr>
      <w:r>
        <w:rPr>
          <w:rFonts w:ascii="Calibri" w:eastAsia="Calibri" w:hAnsi="Calibri" w:cs="Calibri"/>
          <w:sz w:val="22"/>
        </w:rPr>
        <w:t xml:space="preserve"> </w:t>
      </w:r>
    </w:p>
    <w:p w14:paraId="1DE9AE87" w14:textId="77777777" w:rsidR="002860CA" w:rsidRDefault="00820423">
      <w:pPr>
        <w:spacing w:after="0" w:line="259" w:lineRule="auto"/>
        <w:ind w:left="0" w:firstLine="0"/>
        <w:jc w:val="left"/>
      </w:pPr>
      <w:r>
        <w:rPr>
          <w:rFonts w:ascii="Calibri" w:eastAsia="Calibri" w:hAnsi="Calibri" w:cs="Calibri"/>
          <w:sz w:val="22"/>
        </w:rPr>
        <w:t xml:space="preserve"> </w:t>
      </w:r>
    </w:p>
    <w:p w14:paraId="28D9281E" w14:textId="77777777" w:rsidR="002860CA" w:rsidRDefault="00820423">
      <w:pPr>
        <w:pStyle w:val="Ttulo1"/>
        <w:spacing w:after="273"/>
        <w:ind w:left="-5" w:right="0"/>
      </w:pPr>
      <w:bookmarkStart w:id="46" w:name="_Toc101189"/>
      <w:r>
        <w:t xml:space="preserve">Recomendaciones </w:t>
      </w:r>
      <w:bookmarkEnd w:id="46"/>
    </w:p>
    <w:p w14:paraId="2DE4CDC8" w14:textId="77777777" w:rsidR="002860CA" w:rsidRDefault="00820423">
      <w:pPr>
        <w:numPr>
          <w:ilvl w:val="0"/>
          <w:numId w:val="19"/>
        </w:numPr>
        <w:spacing w:after="28" w:line="476" w:lineRule="auto"/>
        <w:ind w:right="11" w:hanging="720"/>
      </w:pPr>
      <w:r>
        <w:t xml:space="preserve">Para mejorar la cobertura de seguros en el sector pesquero es necesario implementar programas educativos orientados a mejorar la percepción de los armadores, de tal manera que se pueda considerar los beneficios, tipos de cobertura y términos contractuales de los seguros. </w:t>
      </w:r>
    </w:p>
    <w:p w14:paraId="3DB7450D" w14:textId="77777777" w:rsidR="002860CA" w:rsidRDefault="00820423">
      <w:pPr>
        <w:numPr>
          <w:ilvl w:val="0"/>
          <w:numId w:val="19"/>
        </w:numPr>
        <w:spacing w:after="28" w:line="476" w:lineRule="auto"/>
        <w:ind w:right="11" w:hanging="720"/>
      </w:pPr>
      <w:r>
        <w:t xml:space="preserve">Las aseguradoras deben crear productos adaptados a las necesidades y capacidades financieras de los beneficiarios, como tarifas flexibles, precios más bajos y coberturas complementarias, en donde la participación de los gobiernos locales y el Estado pueda apoyar mediante subsidios para los propietarios de embarcaciones pequeñas. </w:t>
      </w:r>
    </w:p>
    <w:p w14:paraId="3AE0E3EE" w14:textId="77777777" w:rsidR="002860CA" w:rsidRDefault="00820423">
      <w:pPr>
        <w:numPr>
          <w:ilvl w:val="0"/>
          <w:numId w:val="19"/>
        </w:numPr>
        <w:spacing w:line="476" w:lineRule="auto"/>
        <w:ind w:right="11" w:hanging="720"/>
      </w:pPr>
      <w:r>
        <w:t xml:space="preserve">Al tener inconvenientes para incluir datos específicos debido a la poca existencia de investigaciones sobre iniciativas de programas de seguros adaptados a las necesidades de los armadores, se recomienda explorar estudios comparativos sobre modelos de seguros </w:t>
      </w:r>
      <w:r>
        <w:lastRenderedPageBreak/>
        <w:t xml:space="preserve">utilizados en otros sectores con características similares, para proponer alternativas más efectivas y adaptadas a las necesidades del sector pesquero. </w:t>
      </w:r>
    </w:p>
    <w:p w14:paraId="609503FD" w14:textId="77777777" w:rsidR="002860CA" w:rsidRDefault="00820423">
      <w:pPr>
        <w:spacing w:after="412" w:line="259" w:lineRule="auto"/>
        <w:ind w:left="0" w:firstLine="0"/>
        <w:jc w:val="left"/>
      </w:pPr>
      <w:r>
        <w:rPr>
          <w:b/>
        </w:rPr>
        <w:t xml:space="preserve"> </w:t>
      </w:r>
    </w:p>
    <w:p w14:paraId="4FC6FBA4" w14:textId="77777777" w:rsidR="002860CA" w:rsidRDefault="00820423">
      <w:pPr>
        <w:spacing w:after="411" w:line="259" w:lineRule="auto"/>
        <w:ind w:left="0" w:firstLine="0"/>
        <w:jc w:val="left"/>
      </w:pPr>
      <w:r>
        <w:rPr>
          <w:b/>
        </w:rPr>
        <w:t xml:space="preserve"> </w:t>
      </w:r>
    </w:p>
    <w:p w14:paraId="1FB0B0A6" w14:textId="77777777" w:rsidR="002860CA" w:rsidRDefault="00820423">
      <w:pPr>
        <w:spacing w:after="412" w:line="259" w:lineRule="auto"/>
        <w:ind w:left="0" w:firstLine="0"/>
        <w:jc w:val="left"/>
      </w:pPr>
      <w:r>
        <w:rPr>
          <w:b/>
        </w:rPr>
        <w:t xml:space="preserve"> </w:t>
      </w:r>
    </w:p>
    <w:p w14:paraId="5875A3A0" w14:textId="77777777" w:rsidR="002860CA" w:rsidRDefault="00820423">
      <w:pPr>
        <w:spacing w:after="412" w:line="259" w:lineRule="auto"/>
        <w:ind w:left="0" w:firstLine="0"/>
        <w:jc w:val="left"/>
      </w:pPr>
      <w:r>
        <w:rPr>
          <w:b/>
        </w:rPr>
        <w:t xml:space="preserve"> </w:t>
      </w:r>
    </w:p>
    <w:p w14:paraId="34130A5E" w14:textId="77777777" w:rsidR="002860CA" w:rsidRDefault="00820423">
      <w:pPr>
        <w:spacing w:after="410" w:line="259" w:lineRule="auto"/>
        <w:ind w:left="0" w:firstLine="0"/>
        <w:jc w:val="left"/>
      </w:pPr>
      <w:r>
        <w:rPr>
          <w:b/>
        </w:rPr>
        <w:t xml:space="preserve"> </w:t>
      </w:r>
    </w:p>
    <w:p w14:paraId="59817870" w14:textId="77777777" w:rsidR="002860CA" w:rsidRDefault="00820423">
      <w:pPr>
        <w:spacing w:after="0" w:line="259" w:lineRule="auto"/>
        <w:ind w:left="0" w:firstLine="0"/>
        <w:jc w:val="left"/>
      </w:pPr>
      <w:r>
        <w:rPr>
          <w:b/>
        </w:rPr>
        <w:t xml:space="preserve"> </w:t>
      </w:r>
    </w:p>
    <w:p w14:paraId="56F634AE" w14:textId="77777777" w:rsidR="002860CA" w:rsidRDefault="00820423">
      <w:pPr>
        <w:pStyle w:val="Ttulo1"/>
        <w:spacing w:after="246"/>
        <w:ind w:left="-5" w:right="0"/>
      </w:pPr>
      <w:bookmarkStart w:id="47" w:name="_Toc101190"/>
      <w:r>
        <w:t xml:space="preserve">Referencias bibliográficas </w:t>
      </w:r>
      <w:bookmarkEnd w:id="47"/>
    </w:p>
    <w:p w14:paraId="3E4FE8CD" w14:textId="77777777" w:rsidR="002860CA" w:rsidRDefault="00820423">
      <w:pPr>
        <w:spacing w:line="476" w:lineRule="auto"/>
        <w:ind w:left="705" w:right="11" w:hanging="720"/>
      </w:pPr>
      <w:r>
        <w:t xml:space="preserve">ATS. (2022). </w:t>
      </w:r>
      <w:r>
        <w:rPr>
          <w:i/>
        </w:rPr>
        <w:t>Qué incluye un peritaje naval</w:t>
      </w:r>
      <w:r>
        <w:t xml:space="preserve">. Obtenido de https://atscomisariosdeaverias.com/queincluye-un-peritaje-naval/ </w:t>
      </w:r>
    </w:p>
    <w:p w14:paraId="1AA2E867" w14:textId="77777777" w:rsidR="002860CA" w:rsidRDefault="00820423">
      <w:pPr>
        <w:spacing w:line="477" w:lineRule="auto"/>
        <w:ind w:left="705" w:right="11" w:hanging="720"/>
      </w:pPr>
      <w:proofErr w:type="spellStart"/>
      <w:r>
        <w:t>Béné</w:t>
      </w:r>
      <w:proofErr w:type="spellEnd"/>
      <w:r>
        <w:t xml:space="preserve">, C., </w:t>
      </w:r>
      <w:proofErr w:type="spellStart"/>
      <w:r>
        <w:t>Barange</w:t>
      </w:r>
      <w:proofErr w:type="spellEnd"/>
      <w:r>
        <w:t xml:space="preserve">, M., </w:t>
      </w:r>
      <w:proofErr w:type="spellStart"/>
      <w:r>
        <w:t>Subasinghe</w:t>
      </w:r>
      <w:proofErr w:type="spellEnd"/>
      <w:r>
        <w:t xml:space="preserve">, R., </w:t>
      </w:r>
      <w:proofErr w:type="spellStart"/>
      <w:r>
        <w:t>Pinstrup</w:t>
      </w:r>
      <w:proofErr w:type="spellEnd"/>
      <w:r>
        <w:t xml:space="preserve">-Andersen, P., Merino, G., </w:t>
      </w:r>
      <w:proofErr w:type="spellStart"/>
      <w:r>
        <w:t>Hemre</w:t>
      </w:r>
      <w:proofErr w:type="spellEnd"/>
      <w:r>
        <w:t xml:space="preserve">, G. I., &amp; Williams, M. (2016). </w:t>
      </w:r>
      <w:proofErr w:type="spellStart"/>
      <w:r>
        <w:t>Feeding</w:t>
      </w:r>
      <w:proofErr w:type="spellEnd"/>
      <w:r>
        <w:t xml:space="preserve"> 9 </w:t>
      </w:r>
      <w:proofErr w:type="spellStart"/>
      <w:r>
        <w:t>billion</w:t>
      </w:r>
      <w:proofErr w:type="spellEnd"/>
      <w:r>
        <w:t xml:space="preserve"> </w:t>
      </w:r>
      <w:proofErr w:type="spellStart"/>
      <w:r>
        <w:t>by</w:t>
      </w:r>
      <w:proofErr w:type="spellEnd"/>
      <w:r>
        <w:t xml:space="preserve"> 2050 </w:t>
      </w:r>
      <w:r>
        <w:t>–</w:t>
      </w:r>
      <w:r>
        <w:t xml:space="preserve"> </w:t>
      </w:r>
      <w:proofErr w:type="spellStart"/>
      <w:r>
        <w:t>Putting</w:t>
      </w:r>
      <w:proofErr w:type="spellEnd"/>
      <w:r>
        <w:t xml:space="preserve"> </w:t>
      </w:r>
      <w:proofErr w:type="spellStart"/>
      <w:r>
        <w:t>fish</w:t>
      </w:r>
      <w:proofErr w:type="spellEnd"/>
      <w:r>
        <w:t xml:space="preserve"> back </w:t>
      </w:r>
      <w:proofErr w:type="spellStart"/>
      <w:r>
        <w:t>on</w:t>
      </w:r>
      <w:proofErr w:type="spellEnd"/>
      <w:r>
        <w:t xml:space="preserve"> </w:t>
      </w:r>
      <w:proofErr w:type="spellStart"/>
      <w:r>
        <w:t>the</w:t>
      </w:r>
      <w:proofErr w:type="spellEnd"/>
      <w:r>
        <w:t xml:space="preserve"> </w:t>
      </w:r>
      <w:proofErr w:type="spellStart"/>
      <w:r>
        <w:t>menu</w:t>
      </w:r>
      <w:proofErr w:type="spellEnd"/>
      <w:r>
        <w:t xml:space="preserve">. </w:t>
      </w:r>
      <w:proofErr w:type="spellStart"/>
      <w:r>
        <w:rPr>
          <w:i/>
        </w:rPr>
        <w:t>Food</w:t>
      </w:r>
      <w:proofErr w:type="spellEnd"/>
      <w:r>
        <w:rPr>
          <w:i/>
        </w:rPr>
        <w:t xml:space="preserve"> Security, 8</w:t>
      </w:r>
      <w:r>
        <w:t>(5), 851</w:t>
      </w:r>
      <w:r>
        <w:t>–</w:t>
      </w:r>
      <w:r>
        <w:t xml:space="preserve">874. </w:t>
      </w:r>
    </w:p>
    <w:p w14:paraId="76BA686B" w14:textId="77777777" w:rsidR="002860CA" w:rsidRDefault="00820423">
      <w:pPr>
        <w:spacing w:line="476" w:lineRule="auto"/>
        <w:ind w:left="705" w:right="11" w:hanging="720"/>
      </w:pPr>
      <w:r>
        <w:t xml:space="preserve">Cámara Nacional de Pesquería. (2016). </w:t>
      </w:r>
      <w:r>
        <w:rPr>
          <w:i/>
        </w:rPr>
        <w:t>Estado Mundial de la Pesca y la Acuicultura de la FAO</w:t>
      </w:r>
      <w:r>
        <w:t xml:space="preserve">. Obtenido de https://camaradepesqueria.ec/la-actividad-pesquera-motor-del-desarrollonacional/ </w:t>
      </w:r>
    </w:p>
    <w:p w14:paraId="6844C921" w14:textId="77777777" w:rsidR="002860CA" w:rsidRDefault="00820423">
      <w:pPr>
        <w:spacing w:after="188" w:line="477" w:lineRule="auto"/>
        <w:ind w:left="705" w:right="11" w:hanging="720"/>
      </w:pPr>
      <w:r>
        <w:t xml:space="preserve">Cámara Nacional de Pesquería. (2021, Julio 5). </w:t>
      </w:r>
      <w:r>
        <w:rPr>
          <w:i/>
        </w:rPr>
        <w:t>La pesca es una de las tres industrias que aportaron de forma positiva al crecimiento de la economía nacional en el primer trimestre 2021</w:t>
      </w:r>
      <w:r>
        <w:t>. Obtenido de https://camaradepesqueria.ec/la-pesca-es-una-de-las-tres-industriasque-</w:t>
      </w:r>
      <w:r>
        <w:lastRenderedPageBreak/>
        <w:t xml:space="preserve">aportaron-de-forma-positiva-al-crecimiento-de-la-economia-nacional-en-el-primertrimestre-2021/ </w:t>
      </w:r>
    </w:p>
    <w:p w14:paraId="31E4E55C" w14:textId="77777777" w:rsidR="002860CA" w:rsidRDefault="00820423">
      <w:pPr>
        <w:tabs>
          <w:tab w:val="center" w:pos="1219"/>
          <w:tab w:val="center" w:pos="2171"/>
          <w:tab w:val="center" w:pos="3071"/>
          <w:tab w:val="center" w:pos="4060"/>
          <w:tab w:val="center" w:pos="5337"/>
          <w:tab w:val="center" w:pos="6739"/>
          <w:tab w:val="center" w:pos="8235"/>
          <w:tab w:val="right" w:pos="9381"/>
        </w:tabs>
        <w:spacing w:after="252"/>
        <w:ind w:left="-15" w:firstLine="0"/>
        <w:jc w:val="left"/>
      </w:pPr>
      <w:r>
        <w:t xml:space="preserve">Centro </w:t>
      </w:r>
      <w:r>
        <w:tab/>
        <w:t xml:space="preserve">de </w:t>
      </w:r>
      <w:r>
        <w:tab/>
        <w:t xml:space="preserve">Seguros </w:t>
      </w:r>
      <w:r>
        <w:tab/>
        <w:t xml:space="preserve">y </w:t>
      </w:r>
      <w:r>
        <w:tab/>
        <w:t xml:space="preserve">Servicios. </w:t>
      </w:r>
      <w:r>
        <w:tab/>
        <w:t xml:space="preserve">(2020). </w:t>
      </w:r>
      <w:r>
        <w:tab/>
      </w:r>
      <w:r>
        <w:rPr>
          <w:i/>
        </w:rPr>
        <w:t>Asegurador</w:t>
      </w:r>
      <w:r>
        <w:t xml:space="preserve">. </w:t>
      </w:r>
      <w:r>
        <w:tab/>
        <w:t xml:space="preserve">Obtenido </w:t>
      </w:r>
      <w:r>
        <w:tab/>
        <w:t xml:space="preserve">de </w:t>
      </w:r>
    </w:p>
    <w:p w14:paraId="353FC341" w14:textId="77777777" w:rsidR="002860CA" w:rsidRDefault="00820423">
      <w:pPr>
        <w:spacing w:after="407"/>
        <w:ind w:left="730" w:right="11"/>
      </w:pPr>
      <w:r>
        <w:t xml:space="preserve">https://seguros.elcorteingles.es/ayuda/asegurador/ </w:t>
      </w:r>
    </w:p>
    <w:p w14:paraId="6A325D5E" w14:textId="77777777" w:rsidR="002860CA" w:rsidRDefault="00820423">
      <w:pPr>
        <w:spacing w:after="0" w:line="476" w:lineRule="auto"/>
        <w:ind w:left="705" w:hanging="720"/>
        <w:jc w:val="left"/>
      </w:pPr>
      <w:r>
        <w:t xml:space="preserve">Corte Constitucional del Ecuador. (2020, </w:t>
      </w:r>
      <w:proofErr w:type="gramStart"/>
      <w:r>
        <w:t>Abril</w:t>
      </w:r>
      <w:proofErr w:type="gramEnd"/>
      <w:r>
        <w:t xml:space="preserve"> 21). </w:t>
      </w:r>
      <w:r>
        <w:rPr>
          <w:i/>
        </w:rPr>
        <w:t>Ley Orgánica para el Desarrollo de la Acuicultura y Pesca. Registro Oficial Suplemento No. 190.</w:t>
      </w:r>
      <w:r>
        <w:t xml:space="preserve"> Obtenido de </w:t>
      </w:r>
    </w:p>
    <w:p w14:paraId="2934C74D" w14:textId="77777777" w:rsidR="002860CA" w:rsidRDefault="00820423">
      <w:pPr>
        <w:spacing w:after="246"/>
        <w:ind w:left="730" w:right="11"/>
      </w:pPr>
      <w:r>
        <w:t>https://www.gob.ec/sites/default/files/regulations/2022-05/Documento_Ley-</w:t>
      </w:r>
    </w:p>
    <w:p w14:paraId="68CE9AE1" w14:textId="77777777" w:rsidR="002860CA" w:rsidRDefault="00820423">
      <w:pPr>
        <w:spacing w:after="407"/>
        <w:ind w:left="730" w:right="11"/>
      </w:pPr>
      <w:r>
        <w:t xml:space="preserve">Org%C3%A1nica-para-Desarrollo-Acuicultura-y-Pesca.pdf </w:t>
      </w:r>
    </w:p>
    <w:p w14:paraId="591895A2" w14:textId="77777777" w:rsidR="002860CA" w:rsidRDefault="00820423">
      <w:pPr>
        <w:spacing w:after="246"/>
        <w:ind w:left="-5"/>
        <w:jc w:val="left"/>
      </w:pPr>
      <w:r>
        <w:t xml:space="preserve">Creswell, J. W., &amp; Plano Clark, V. L. (2018). </w:t>
      </w:r>
      <w:proofErr w:type="spellStart"/>
      <w:r>
        <w:rPr>
          <w:i/>
        </w:rPr>
        <w:t>Designing</w:t>
      </w:r>
      <w:proofErr w:type="spellEnd"/>
      <w:r>
        <w:rPr>
          <w:i/>
        </w:rPr>
        <w:t xml:space="preserve"> and </w:t>
      </w:r>
      <w:proofErr w:type="spellStart"/>
      <w:r>
        <w:rPr>
          <w:i/>
        </w:rPr>
        <w:t>conducting</w:t>
      </w:r>
      <w:proofErr w:type="spellEnd"/>
      <w:r>
        <w:rPr>
          <w:i/>
        </w:rPr>
        <w:t xml:space="preserve"> </w:t>
      </w:r>
      <w:proofErr w:type="spellStart"/>
      <w:r>
        <w:rPr>
          <w:i/>
        </w:rPr>
        <w:t>mixed</w:t>
      </w:r>
      <w:proofErr w:type="spellEnd"/>
      <w:r>
        <w:rPr>
          <w:i/>
        </w:rPr>
        <w:t xml:space="preserve"> </w:t>
      </w:r>
      <w:proofErr w:type="spellStart"/>
      <w:r>
        <w:rPr>
          <w:i/>
        </w:rPr>
        <w:t>methods</w:t>
      </w:r>
      <w:proofErr w:type="spellEnd"/>
      <w:r>
        <w:rPr>
          <w:i/>
        </w:rPr>
        <w:t xml:space="preserve"> </w:t>
      </w:r>
      <w:proofErr w:type="spellStart"/>
      <w:r>
        <w:rPr>
          <w:i/>
        </w:rPr>
        <w:t>research</w:t>
      </w:r>
      <w:proofErr w:type="spellEnd"/>
      <w:r>
        <w:rPr>
          <w:i/>
        </w:rPr>
        <w:t xml:space="preserve"> </w:t>
      </w:r>
    </w:p>
    <w:p w14:paraId="1F315746" w14:textId="77777777" w:rsidR="002860CA" w:rsidRDefault="00820423">
      <w:pPr>
        <w:ind w:left="730" w:right="11"/>
      </w:pPr>
      <w:r>
        <w:rPr>
          <w:i/>
        </w:rPr>
        <w:t>(3rd ed.).</w:t>
      </w:r>
      <w:r>
        <w:t xml:space="preserve"> California: SAGE </w:t>
      </w:r>
      <w:proofErr w:type="spellStart"/>
      <w:r>
        <w:t>Publications</w:t>
      </w:r>
      <w:proofErr w:type="spellEnd"/>
      <w:r>
        <w:t xml:space="preserve">. </w:t>
      </w:r>
    </w:p>
    <w:p w14:paraId="42EDCFBA" w14:textId="77777777" w:rsidR="002860CA" w:rsidRDefault="00820423">
      <w:pPr>
        <w:spacing w:after="190" w:line="476" w:lineRule="auto"/>
        <w:ind w:left="705" w:right="11" w:hanging="720"/>
      </w:pPr>
      <w:r>
        <w:t xml:space="preserve">Diario El Comercio. (2012, </w:t>
      </w:r>
      <w:proofErr w:type="spellStart"/>
      <w:r>
        <w:t>Abri</w:t>
      </w:r>
      <w:proofErr w:type="spellEnd"/>
      <w:r>
        <w:t xml:space="preserve"> 10). </w:t>
      </w:r>
      <w:r>
        <w:rPr>
          <w:i/>
        </w:rPr>
        <w:t>Pescadores reciben pólizas para seguro pesquero</w:t>
      </w:r>
      <w:r>
        <w:t xml:space="preserve">. Obtenido de https://www.elcomercio.com/actualidad/ecuador/pescadores-reciben-polizas-seguropesquero.html </w:t>
      </w:r>
    </w:p>
    <w:p w14:paraId="3846EE5C" w14:textId="77777777" w:rsidR="002860CA" w:rsidRDefault="00820423">
      <w:pPr>
        <w:tabs>
          <w:tab w:val="center" w:pos="1166"/>
          <w:tab w:val="center" w:pos="2149"/>
          <w:tab w:val="center" w:pos="2894"/>
          <w:tab w:val="center" w:pos="3724"/>
          <w:tab w:val="center" w:pos="4669"/>
          <w:tab w:val="center" w:pos="5269"/>
          <w:tab w:val="center" w:pos="5913"/>
          <w:tab w:val="center" w:pos="7073"/>
          <w:tab w:val="center" w:pos="8411"/>
          <w:tab w:val="right" w:pos="9381"/>
        </w:tabs>
        <w:spacing w:after="252"/>
        <w:ind w:left="-15" w:firstLine="0"/>
        <w:jc w:val="left"/>
      </w:pPr>
      <w:r>
        <w:t xml:space="preserve">FAO. </w:t>
      </w:r>
      <w:r>
        <w:tab/>
        <w:t xml:space="preserve">(1995). </w:t>
      </w:r>
      <w:r>
        <w:tab/>
      </w:r>
      <w:r>
        <w:rPr>
          <w:i/>
        </w:rPr>
        <w:t xml:space="preserve">Código </w:t>
      </w:r>
      <w:r>
        <w:rPr>
          <w:i/>
        </w:rPr>
        <w:tab/>
        <w:t xml:space="preserve">de </w:t>
      </w:r>
      <w:r>
        <w:rPr>
          <w:i/>
        </w:rPr>
        <w:tab/>
        <w:t xml:space="preserve">conducta </w:t>
      </w:r>
      <w:r>
        <w:rPr>
          <w:i/>
        </w:rPr>
        <w:tab/>
        <w:t xml:space="preserve">para </w:t>
      </w:r>
      <w:r>
        <w:rPr>
          <w:i/>
        </w:rPr>
        <w:tab/>
        <w:t xml:space="preserve">la </w:t>
      </w:r>
      <w:r>
        <w:rPr>
          <w:i/>
        </w:rPr>
        <w:tab/>
        <w:t xml:space="preserve">pesca </w:t>
      </w:r>
      <w:r>
        <w:rPr>
          <w:i/>
        </w:rPr>
        <w:tab/>
        <w:t>responsable.</w:t>
      </w:r>
      <w:r>
        <w:t xml:space="preserve"> </w:t>
      </w:r>
      <w:r>
        <w:tab/>
        <w:t xml:space="preserve">Obtenido </w:t>
      </w:r>
      <w:r>
        <w:tab/>
        <w:t xml:space="preserve">de </w:t>
      </w:r>
    </w:p>
    <w:p w14:paraId="14330675" w14:textId="77777777" w:rsidR="002860CA" w:rsidRDefault="00820423">
      <w:pPr>
        <w:spacing w:after="405"/>
        <w:ind w:left="730" w:right="11"/>
      </w:pPr>
      <w:r>
        <w:t xml:space="preserve">https://www.fao.org/4/v9878e/v9878e00.htm </w:t>
      </w:r>
    </w:p>
    <w:p w14:paraId="048B717A" w14:textId="77777777" w:rsidR="002860CA" w:rsidRDefault="00820423">
      <w:pPr>
        <w:spacing w:line="476" w:lineRule="auto"/>
        <w:ind w:left="705" w:right="11" w:hanging="720"/>
      </w:pPr>
      <w:r>
        <w:t>FAO. (2020). El estado mundial de la pesca y la acuicultura 2020: Sostenibilidad en acción</w:t>
      </w:r>
      <w:proofErr w:type="gramStart"/>
      <w:r>
        <w:t>. .</w:t>
      </w:r>
      <w:proofErr w:type="gramEnd"/>
      <w:r>
        <w:t xml:space="preserve"> </w:t>
      </w:r>
      <w:r>
        <w:rPr>
          <w:i/>
        </w:rPr>
        <w:t>Organización de las Naciones Unidas para la Alimentación y la Agricultura.</w:t>
      </w:r>
      <w:r>
        <w:t xml:space="preserve">  </w:t>
      </w:r>
    </w:p>
    <w:p w14:paraId="748D06EC" w14:textId="77777777" w:rsidR="002860CA" w:rsidRDefault="00820423">
      <w:pPr>
        <w:spacing w:after="172" w:line="477" w:lineRule="auto"/>
        <w:ind w:left="705" w:hanging="720"/>
        <w:jc w:val="left"/>
      </w:pPr>
      <w:r>
        <w:t xml:space="preserve">FAO. (2020). </w:t>
      </w:r>
      <w:proofErr w:type="spellStart"/>
      <w:r>
        <w:rPr>
          <w:i/>
        </w:rPr>
        <w:t>Fishing</w:t>
      </w:r>
      <w:proofErr w:type="spellEnd"/>
      <w:r>
        <w:rPr>
          <w:i/>
        </w:rPr>
        <w:t xml:space="preserve"> </w:t>
      </w:r>
      <w:proofErr w:type="spellStart"/>
      <w:r>
        <w:rPr>
          <w:i/>
        </w:rPr>
        <w:t>gear</w:t>
      </w:r>
      <w:proofErr w:type="spellEnd"/>
      <w:r>
        <w:rPr>
          <w:i/>
        </w:rPr>
        <w:t xml:space="preserve"> </w:t>
      </w:r>
      <w:proofErr w:type="spellStart"/>
      <w:r>
        <w:rPr>
          <w:i/>
        </w:rPr>
        <w:t>types</w:t>
      </w:r>
      <w:proofErr w:type="spellEnd"/>
      <w:r>
        <w:rPr>
          <w:i/>
        </w:rPr>
        <w:t xml:space="preserve">: </w:t>
      </w:r>
      <w:proofErr w:type="spellStart"/>
      <w:r>
        <w:rPr>
          <w:i/>
        </w:rPr>
        <w:t>Traps</w:t>
      </w:r>
      <w:proofErr w:type="spellEnd"/>
      <w:r>
        <w:rPr>
          <w:i/>
        </w:rPr>
        <w:t>. Organización de las Naciones Unidas para la Alimentación y la Agricultura</w:t>
      </w:r>
      <w:r>
        <w:t xml:space="preserve">. Obtenido de https://www.fao.org </w:t>
      </w:r>
    </w:p>
    <w:p w14:paraId="614F6F03" w14:textId="77777777" w:rsidR="002860CA" w:rsidRDefault="00820423">
      <w:pPr>
        <w:spacing w:line="477" w:lineRule="auto"/>
        <w:ind w:left="705" w:right="11" w:hanging="720"/>
      </w:pPr>
      <w:r>
        <w:lastRenderedPageBreak/>
        <w:t xml:space="preserve">Gobierno de México. (2015, </w:t>
      </w:r>
      <w:proofErr w:type="gramStart"/>
      <w:r>
        <w:t>Junio</w:t>
      </w:r>
      <w:proofErr w:type="gramEnd"/>
      <w:r>
        <w:t xml:space="preserve"> 4). </w:t>
      </w:r>
      <w:r>
        <w:rPr>
          <w:i/>
        </w:rPr>
        <w:t>Ley General de Pesca y Acuacultura Sustentables</w:t>
      </w:r>
      <w:r>
        <w:t xml:space="preserve">. Obtenido de https://www.gob.mx/conapesca/documentos/ley-general-de-pesca-y-acuaculturasustentables </w:t>
      </w:r>
    </w:p>
    <w:p w14:paraId="3F62B9DB" w14:textId="77777777" w:rsidR="002860CA" w:rsidRDefault="00820423">
      <w:pPr>
        <w:spacing w:line="476" w:lineRule="auto"/>
        <w:ind w:left="705" w:right="11" w:hanging="720"/>
      </w:pPr>
      <w:r>
        <w:t xml:space="preserve">Hernández, R. F., &amp; Baptista Lucio, P. (2014). </w:t>
      </w:r>
      <w:r>
        <w:rPr>
          <w:i/>
        </w:rPr>
        <w:t>Metodología de la investigación (6a ed.)</w:t>
      </w:r>
      <w:proofErr w:type="gramStart"/>
      <w:r>
        <w:rPr>
          <w:i/>
        </w:rPr>
        <w:t>. .</w:t>
      </w:r>
      <w:proofErr w:type="gramEnd"/>
      <w:r>
        <w:t xml:space="preserve"> México: McGraw-Hill. </w:t>
      </w:r>
    </w:p>
    <w:p w14:paraId="4980D263" w14:textId="77777777" w:rsidR="002860CA" w:rsidRDefault="00820423">
      <w:pPr>
        <w:spacing w:after="276"/>
        <w:ind w:left="-5" w:right="11"/>
      </w:pPr>
      <w:proofErr w:type="spellStart"/>
      <w:r>
        <w:t>Instituo</w:t>
      </w:r>
      <w:proofErr w:type="spellEnd"/>
      <w:r>
        <w:t xml:space="preserve"> Nacional de </w:t>
      </w:r>
      <w:proofErr w:type="spellStart"/>
      <w:r>
        <w:t>Estadísitcas</w:t>
      </w:r>
      <w:proofErr w:type="spellEnd"/>
      <w:r>
        <w:t xml:space="preserve"> y Censos. (2021). </w:t>
      </w:r>
      <w:r>
        <w:rPr>
          <w:i/>
        </w:rPr>
        <w:t>Boletín Técnico N°08-2021-IPP-DN.</w:t>
      </w:r>
      <w:r>
        <w:t xml:space="preserve"> Obtenido </w:t>
      </w:r>
    </w:p>
    <w:p w14:paraId="6E13F2E8" w14:textId="77777777" w:rsidR="002860CA" w:rsidRDefault="00820423">
      <w:pPr>
        <w:tabs>
          <w:tab w:val="center" w:pos="833"/>
          <w:tab w:val="right" w:pos="9381"/>
        </w:tabs>
        <w:spacing w:after="252"/>
        <w:ind w:left="0" w:firstLine="0"/>
        <w:jc w:val="left"/>
      </w:pPr>
      <w:r>
        <w:rPr>
          <w:rFonts w:ascii="Calibri" w:eastAsia="Calibri" w:hAnsi="Calibri" w:cs="Calibri"/>
          <w:sz w:val="22"/>
        </w:rPr>
        <w:tab/>
      </w:r>
      <w:r>
        <w:t xml:space="preserve">de </w:t>
      </w:r>
      <w:r>
        <w:tab/>
        <w:t>https://www.ecuadorencifras.gob.ec/documentos/web-</w:t>
      </w:r>
    </w:p>
    <w:p w14:paraId="0E5AB169" w14:textId="77777777" w:rsidR="002860CA" w:rsidRDefault="00820423">
      <w:pPr>
        <w:spacing w:after="246"/>
        <w:ind w:left="730" w:right="11"/>
      </w:pPr>
      <w:proofErr w:type="spellStart"/>
      <w:r>
        <w:t>inec</w:t>
      </w:r>
      <w:proofErr w:type="spellEnd"/>
      <w:r>
        <w:t>/</w:t>
      </w:r>
      <w:proofErr w:type="spellStart"/>
      <w:r>
        <w:t>Estadisticas_Economicas</w:t>
      </w:r>
      <w:proofErr w:type="spellEnd"/>
      <w:r>
        <w:t>/IPP/2021/Agosto-</w:t>
      </w:r>
    </w:p>
    <w:p w14:paraId="4854B7D3" w14:textId="77777777" w:rsidR="002860CA" w:rsidRDefault="00820423">
      <w:pPr>
        <w:spacing w:after="404"/>
        <w:ind w:left="730" w:right="11"/>
      </w:pPr>
      <w:r>
        <w:t xml:space="preserve">2021/BOLETIN_TECNICO_IPPDN_2021_08.pdf </w:t>
      </w:r>
    </w:p>
    <w:p w14:paraId="751CF9B5" w14:textId="77777777" w:rsidR="002860CA" w:rsidRDefault="00820423">
      <w:pPr>
        <w:spacing w:after="246"/>
        <w:ind w:left="-5"/>
        <w:jc w:val="left"/>
      </w:pPr>
      <w:proofErr w:type="spellStart"/>
      <w:r>
        <w:t>Insurance</w:t>
      </w:r>
      <w:proofErr w:type="spellEnd"/>
      <w:r>
        <w:t xml:space="preserve"> Universe. (2024, </w:t>
      </w:r>
      <w:proofErr w:type="gramStart"/>
      <w:r>
        <w:t>Septiembre</w:t>
      </w:r>
      <w:proofErr w:type="gramEnd"/>
      <w:r>
        <w:t xml:space="preserve"> 7). </w:t>
      </w:r>
      <w:r>
        <w:rPr>
          <w:i/>
        </w:rPr>
        <w:t xml:space="preserve">Tendencias de asegurabilidad y predicciones futuras: </w:t>
      </w:r>
    </w:p>
    <w:p w14:paraId="73A48FB5" w14:textId="77777777" w:rsidR="002860CA" w:rsidRDefault="00820423">
      <w:pPr>
        <w:spacing w:line="476" w:lineRule="auto"/>
        <w:ind w:left="730" w:right="11"/>
      </w:pPr>
      <w:r>
        <w:rPr>
          <w:i/>
        </w:rPr>
        <w:t>un análisis exhaustivo</w:t>
      </w:r>
      <w:r>
        <w:t xml:space="preserve">. Obtenido de https://theinsuranceuniverse.com/insurability-trendsand-future-predictions/ </w:t>
      </w:r>
    </w:p>
    <w:p w14:paraId="0B2A15CF" w14:textId="77777777" w:rsidR="002860CA" w:rsidRDefault="00820423">
      <w:pPr>
        <w:spacing w:after="406"/>
        <w:ind w:left="-5" w:right="11"/>
      </w:pPr>
      <w:proofErr w:type="spellStart"/>
      <w:r>
        <w:t>Knight</w:t>
      </w:r>
      <w:proofErr w:type="spellEnd"/>
      <w:r>
        <w:t xml:space="preserve">, F. H. (1921). </w:t>
      </w:r>
      <w:proofErr w:type="spellStart"/>
      <w:r>
        <w:rPr>
          <w:i/>
        </w:rPr>
        <w:t>Risk</w:t>
      </w:r>
      <w:proofErr w:type="spellEnd"/>
      <w:r>
        <w:rPr>
          <w:i/>
        </w:rPr>
        <w:t xml:space="preserve">, </w:t>
      </w:r>
      <w:proofErr w:type="spellStart"/>
      <w:r>
        <w:rPr>
          <w:i/>
        </w:rPr>
        <w:t>uncertainty</w:t>
      </w:r>
      <w:proofErr w:type="spellEnd"/>
      <w:r>
        <w:rPr>
          <w:i/>
        </w:rPr>
        <w:t xml:space="preserve"> and </w:t>
      </w:r>
      <w:proofErr w:type="spellStart"/>
      <w:r>
        <w:rPr>
          <w:i/>
        </w:rPr>
        <w:t>profit</w:t>
      </w:r>
      <w:proofErr w:type="spellEnd"/>
      <w:r>
        <w:rPr>
          <w:i/>
        </w:rPr>
        <w:t>.</w:t>
      </w:r>
      <w:r>
        <w:t xml:space="preserve"> Estados Unidos: Houghton </w:t>
      </w:r>
      <w:proofErr w:type="spellStart"/>
      <w:r>
        <w:t>Mifflin</w:t>
      </w:r>
      <w:proofErr w:type="spellEnd"/>
      <w:r>
        <w:t xml:space="preserve"> Company. </w:t>
      </w:r>
    </w:p>
    <w:p w14:paraId="68934DD6" w14:textId="77777777" w:rsidR="002860CA" w:rsidRDefault="00820423">
      <w:pPr>
        <w:spacing w:line="476" w:lineRule="auto"/>
        <w:ind w:left="705" w:right="11" w:hanging="720"/>
      </w:pPr>
      <w:r>
        <w:t xml:space="preserve">López, M., &amp; Ramírez, M. (2023). La seguridad marítima (SM) como valor, más allá del cumplimiento con la certificación. </w:t>
      </w:r>
      <w:r>
        <w:rPr>
          <w:i/>
        </w:rPr>
        <w:t>Revista electrónica de las sedes regionales de la Universidad de Costa Rica, 24</w:t>
      </w:r>
      <w:r>
        <w:t xml:space="preserve">(49), 238-254. </w:t>
      </w:r>
    </w:p>
    <w:p w14:paraId="761DE7F3" w14:textId="77777777" w:rsidR="002860CA" w:rsidRDefault="00820423">
      <w:pPr>
        <w:spacing w:line="477" w:lineRule="auto"/>
        <w:ind w:left="705" w:right="11" w:hanging="720"/>
      </w:pPr>
      <w:r>
        <w:t>Martínez-</w:t>
      </w:r>
      <w:r>
        <w:t xml:space="preserve">Viloria, H., Narváez, J., &amp; Rivera, R. S. (2006). Evaluación de la selectividad del trasmallo en la pesquería artesanal de la zona deltaica estuarina del río Sinú, Caribe </w:t>
      </w:r>
      <w:proofErr w:type="gramStart"/>
      <w:r>
        <w:t>colombiano .</w:t>
      </w:r>
      <w:proofErr w:type="gramEnd"/>
      <w:r>
        <w:t xml:space="preserve"> </w:t>
      </w:r>
      <w:r>
        <w:rPr>
          <w:i/>
        </w:rPr>
        <w:t xml:space="preserve">Revista </w:t>
      </w:r>
      <w:proofErr w:type="spellStart"/>
      <w:r>
        <w:rPr>
          <w:i/>
        </w:rPr>
        <w:t>Intropica</w:t>
      </w:r>
      <w:proofErr w:type="spellEnd"/>
      <w:r>
        <w:t xml:space="preserve">. </w:t>
      </w:r>
    </w:p>
    <w:p w14:paraId="745853FA" w14:textId="77777777" w:rsidR="002860CA" w:rsidRDefault="00820423">
      <w:pPr>
        <w:spacing w:line="476" w:lineRule="auto"/>
        <w:ind w:left="705" w:right="11" w:hanging="720"/>
      </w:pPr>
      <w:r>
        <w:t xml:space="preserve">Ministerio de Agricultura y Ganadería. (2023). </w:t>
      </w:r>
      <w:r>
        <w:rPr>
          <w:i/>
        </w:rPr>
        <w:t>Seguro Pesquero entrega 243 pólizas</w:t>
      </w:r>
      <w:r>
        <w:t xml:space="preserve">. Obtenido de https://www.agricultura.gob.ec/seguro-pesquero-entrega-243-polizas/ </w:t>
      </w:r>
    </w:p>
    <w:p w14:paraId="7B9AA403" w14:textId="77777777" w:rsidR="002860CA" w:rsidRDefault="00820423">
      <w:pPr>
        <w:spacing w:line="477" w:lineRule="auto"/>
        <w:ind w:left="705" w:right="11" w:hanging="720"/>
      </w:pPr>
      <w:r>
        <w:lastRenderedPageBreak/>
        <w:t xml:space="preserve">Ministerio de Producción, Comercio Exterior, Inversiones y Pesca. (2024). </w:t>
      </w:r>
      <w:r>
        <w:rPr>
          <w:i/>
        </w:rPr>
        <w:t xml:space="preserve">Registro de Embarcaciones </w:t>
      </w:r>
      <w:proofErr w:type="spellStart"/>
      <w:r>
        <w:rPr>
          <w:i/>
        </w:rPr>
        <w:t>Artesales</w:t>
      </w:r>
      <w:proofErr w:type="spellEnd"/>
      <w:r>
        <w:t xml:space="preserve">. Obtenido de https://srp.produccion.gob.ec/registro-nacional-deembarcaciones/registro-nacional-de-embarcaciones-artesanales/ </w:t>
      </w:r>
    </w:p>
    <w:p w14:paraId="76931394" w14:textId="77777777" w:rsidR="002860CA" w:rsidRDefault="00820423">
      <w:pPr>
        <w:spacing w:after="161" w:line="476" w:lineRule="auto"/>
        <w:ind w:left="10"/>
        <w:jc w:val="center"/>
      </w:pPr>
      <w:proofErr w:type="spellStart"/>
      <w:r>
        <w:t>Oecana</w:t>
      </w:r>
      <w:proofErr w:type="spellEnd"/>
      <w:r>
        <w:t xml:space="preserve">. (2020). </w:t>
      </w:r>
      <w:r>
        <w:rPr>
          <w:i/>
        </w:rPr>
        <w:t>La situación actual de la pesca artesanal en el Perú</w:t>
      </w:r>
      <w:r>
        <w:t xml:space="preserve">. Obtenido de https://peru.oceana.org/wp-content/uploads/sites/22/agenda_azul_propuesta_01.pdf </w:t>
      </w:r>
    </w:p>
    <w:p w14:paraId="036304CA" w14:textId="77777777" w:rsidR="002860CA" w:rsidRDefault="00820423">
      <w:pPr>
        <w:spacing w:line="477" w:lineRule="auto"/>
        <w:ind w:left="705" w:right="11" w:hanging="720"/>
      </w:pPr>
      <w:r>
        <w:t>Organización de las Naciones Unidas para la Agricultura y la Alimentación. (2021). Pesca artesanal: un sector clave para la seguridad alimentaria y los medios de vida</w:t>
      </w:r>
      <w:proofErr w:type="gramStart"/>
      <w:r>
        <w:t>. .</w:t>
      </w:r>
      <w:proofErr w:type="gramEnd"/>
      <w:r>
        <w:t xml:space="preserve"> </w:t>
      </w:r>
    </w:p>
    <w:p w14:paraId="08BB5BC7" w14:textId="77777777" w:rsidR="002860CA" w:rsidRDefault="00820423">
      <w:pPr>
        <w:spacing w:line="476" w:lineRule="auto"/>
        <w:ind w:left="705" w:right="11" w:hanging="720"/>
      </w:pPr>
      <w:r>
        <w:t xml:space="preserve">Organización de las Naciones Unidas para la Alimentación y la </w:t>
      </w:r>
      <w:proofErr w:type="gramStart"/>
      <w:r>
        <w:t>Agricultura .</w:t>
      </w:r>
      <w:proofErr w:type="gramEnd"/>
      <w:r>
        <w:t xml:space="preserve"> (2018). </w:t>
      </w:r>
      <w:r>
        <w:rPr>
          <w:i/>
        </w:rPr>
        <w:t>El papel del seguro en la pesca y la acuicultura: beneficios y desafíos. FAO.</w:t>
      </w:r>
      <w:r>
        <w:t xml:space="preserve"> Quito: FAO. </w:t>
      </w:r>
    </w:p>
    <w:p w14:paraId="16BCA315" w14:textId="77777777" w:rsidR="002860CA" w:rsidRDefault="00820423">
      <w:pPr>
        <w:spacing w:after="0" w:line="476" w:lineRule="auto"/>
        <w:ind w:left="705" w:hanging="720"/>
        <w:jc w:val="left"/>
      </w:pPr>
      <w:r>
        <w:t xml:space="preserve">Organización de las Naciones Unidas para la Alimentación y la Agricultura. (2024). </w:t>
      </w:r>
      <w:r>
        <w:rPr>
          <w:i/>
        </w:rPr>
        <w:t>Seguridad en la pesca.</w:t>
      </w:r>
      <w:r>
        <w:t xml:space="preserve"> Obtenido de https://www.fao.org/fishing-safety/risk-management/insurance/es/ Organización Internacional del Trabajo. (2024). </w:t>
      </w:r>
      <w:r>
        <w:rPr>
          <w:i/>
        </w:rPr>
        <w:t>Día de las y los Pescadores 2024: desafíos y riesgos en su labor</w:t>
      </w:r>
      <w:r>
        <w:t>. Obtenido de https://www.ilo.org/es/resource/news/dia-de-las-y-lospescadores-2024-desafios-y-riesgos-en-sulabor#:~:text=Cabe%20destacar%20que%20es%20en,sector%20pesquero%20en%20el%</w:t>
      </w:r>
    </w:p>
    <w:p w14:paraId="5DC92289" w14:textId="77777777" w:rsidR="002860CA" w:rsidRDefault="00820423">
      <w:pPr>
        <w:spacing w:after="246"/>
        <w:ind w:left="730" w:right="11"/>
      </w:pPr>
      <w:r>
        <w:t>20pa%C3%</w:t>
      </w:r>
      <w:proofErr w:type="gramStart"/>
      <w:r>
        <w:t>ADs.&amp;</w:t>
      </w:r>
      <w:proofErr w:type="gramEnd"/>
      <w:r>
        <w:t>text=La%20actividad%20pesquera%20conlleva%20</w:t>
      </w:r>
      <w:proofErr w:type="gramStart"/>
      <w:r>
        <w:t>una,accidentes</w:t>
      </w:r>
      <w:proofErr w:type="gramEnd"/>
      <w:r>
        <w:t>%2</w:t>
      </w:r>
    </w:p>
    <w:p w14:paraId="083ECDAC" w14:textId="77777777" w:rsidR="002860CA" w:rsidRDefault="00820423">
      <w:pPr>
        <w:spacing w:after="407"/>
        <w:ind w:left="730" w:right="11"/>
      </w:pPr>
      <w:r>
        <w:t xml:space="preserve">0con%20equipo </w:t>
      </w:r>
    </w:p>
    <w:p w14:paraId="6C64E22C" w14:textId="77777777" w:rsidR="002860CA" w:rsidRDefault="00820423">
      <w:pPr>
        <w:spacing w:after="172" w:line="476" w:lineRule="auto"/>
        <w:ind w:left="705" w:hanging="720"/>
        <w:jc w:val="left"/>
      </w:pPr>
      <w:proofErr w:type="spellStart"/>
      <w:r>
        <w:t>Organization</w:t>
      </w:r>
      <w:proofErr w:type="spellEnd"/>
      <w:r>
        <w:t xml:space="preserve"> </w:t>
      </w:r>
      <w:proofErr w:type="spellStart"/>
      <w:r>
        <w:t>of</w:t>
      </w:r>
      <w:proofErr w:type="spellEnd"/>
      <w:r>
        <w:t xml:space="preserve"> </w:t>
      </w:r>
      <w:proofErr w:type="spellStart"/>
      <w:r>
        <w:t>the</w:t>
      </w:r>
      <w:proofErr w:type="spellEnd"/>
      <w:r>
        <w:t xml:space="preserve"> </w:t>
      </w:r>
      <w:proofErr w:type="spellStart"/>
      <w:r>
        <w:t>United</w:t>
      </w:r>
      <w:proofErr w:type="spellEnd"/>
      <w:r>
        <w:t xml:space="preserve"> </w:t>
      </w:r>
      <w:proofErr w:type="spellStart"/>
      <w:proofErr w:type="gramStart"/>
      <w:r>
        <w:t>Nations</w:t>
      </w:r>
      <w:proofErr w:type="spellEnd"/>
      <w:r>
        <w:t xml:space="preserve"> .</w:t>
      </w:r>
      <w:proofErr w:type="gramEnd"/>
      <w:r>
        <w:t xml:space="preserve"> (2020). </w:t>
      </w:r>
      <w:proofErr w:type="spellStart"/>
      <w:r>
        <w:rPr>
          <w:i/>
        </w:rPr>
        <w:t>The</w:t>
      </w:r>
      <w:proofErr w:type="spellEnd"/>
      <w:r>
        <w:rPr>
          <w:i/>
        </w:rPr>
        <w:t xml:space="preserve"> </w:t>
      </w:r>
      <w:proofErr w:type="spellStart"/>
      <w:r>
        <w:rPr>
          <w:i/>
        </w:rPr>
        <w:t>State</w:t>
      </w:r>
      <w:proofErr w:type="spellEnd"/>
      <w:r>
        <w:rPr>
          <w:i/>
        </w:rPr>
        <w:t xml:space="preserve"> </w:t>
      </w:r>
      <w:proofErr w:type="spellStart"/>
      <w:r>
        <w:rPr>
          <w:i/>
        </w:rPr>
        <w:t>of</w:t>
      </w:r>
      <w:proofErr w:type="spellEnd"/>
      <w:r>
        <w:rPr>
          <w:i/>
        </w:rPr>
        <w:t xml:space="preserve"> </w:t>
      </w:r>
      <w:proofErr w:type="spellStart"/>
      <w:r>
        <w:rPr>
          <w:i/>
        </w:rPr>
        <w:t>World</w:t>
      </w:r>
      <w:proofErr w:type="spellEnd"/>
      <w:r>
        <w:rPr>
          <w:i/>
        </w:rPr>
        <w:t xml:space="preserve"> </w:t>
      </w:r>
      <w:proofErr w:type="spellStart"/>
      <w:r>
        <w:rPr>
          <w:i/>
        </w:rPr>
        <w:t>Fisheries</w:t>
      </w:r>
      <w:proofErr w:type="spellEnd"/>
      <w:r>
        <w:rPr>
          <w:i/>
        </w:rPr>
        <w:t xml:space="preserve"> and </w:t>
      </w:r>
      <w:proofErr w:type="spellStart"/>
      <w:r>
        <w:rPr>
          <w:i/>
        </w:rPr>
        <w:t>Aquaculture</w:t>
      </w:r>
      <w:proofErr w:type="spellEnd"/>
      <w:r>
        <w:rPr>
          <w:i/>
        </w:rPr>
        <w:t xml:space="preserve"> 2020: </w:t>
      </w:r>
      <w:proofErr w:type="spellStart"/>
      <w:r>
        <w:rPr>
          <w:i/>
        </w:rPr>
        <w:t>Sustainability</w:t>
      </w:r>
      <w:proofErr w:type="spellEnd"/>
      <w:r>
        <w:rPr>
          <w:i/>
        </w:rPr>
        <w:t xml:space="preserve"> in </w:t>
      </w:r>
      <w:proofErr w:type="spellStart"/>
      <w:r>
        <w:rPr>
          <w:i/>
        </w:rPr>
        <w:t>action</w:t>
      </w:r>
      <w:proofErr w:type="spellEnd"/>
      <w:r>
        <w:rPr>
          <w:i/>
        </w:rPr>
        <w:t>.</w:t>
      </w:r>
      <w:r>
        <w:t xml:space="preserve"> FAO. </w:t>
      </w:r>
    </w:p>
    <w:p w14:paraId="7545B601" w14:textId="77777777" w:rsidR="002860CA" w:rsidRDefault="00820423">
      <w:pPr>
        <w:spacing w:after="246"/>
        <w:ind w:left="-5" w:right="11"/>
      </w:pPr>
      <w:r>
        <w:t xml:space="preserve">Ortiz, L., &amp; Ramírez, J. (2019). Políticas públicas en seguros marítimos: Experiencias de Chile y </w:t>
      </w:r>
    </w:p>
    <w:p w14:paraId="0E6446AB" w14:textId="77777777" w:rsidR="002860CA" w:rsidRDefault="00820423">
      <w:pPr>
        <w:spacing w:after="407"/>
        <w:ind w:left="730" w:right="11"/>
      </w:pPr>
      <w:r>
        <w:lastRenderedPageBreak/>
        <w:t xml:space="preserve">México. Revista de Políticas Públicas. </w:t>
      </w:r>
      <w:r>
        <w:rPr>
          <w:i/>
        </w:rPr>
        <w:t>7</w:t>
      </w:r>
      <w:r>
        <w:t xml:space="preserve">(3), 32-48. </w:t>
      </w:r>
    </w:p>
    <w:p w14:paraId="37F7BCCD" w14:textId="77777777" w:rsidR="002860CA" w:rsidRDefault="00820423">
      <w:pPr>
        <w:spacing w:line="477" w:lineRule="auto"/>
        <w:ind w:left="705" w:right="11" w:hanging="720"/>
      </w:pPr>
      <w:r>
        <w:t xml:space="preserve">Pérez de Ayala, R. (2019). </w:t>
      </w:r>
      <w:r>
        <w:rPr>
          <w:i/>
        </w:rPr>
        <w:t>Manual de seguros y gestión de riesgos (3.ª ed.).</w:t>
      </w:r>
      <w:r>
        <w:t xml:space="preserve"> Ediciones Pirámide: Madrid. </w:t>
      </w:r>
    </w:p>
    <w:p w14:paraId="3612E488" w14:textId="77777777" w:rsidR="002860CA" w:rsidRDefault="00820423">
      <w:pPr>
        <w:spacing w:line="477" w:lineRule="auto"/>
        <w:ind w:left="705" w:right="11" w:hanging="720"/>
      </w:pPr>
      <w:proofErr w:type="spellStart"/>
      <w:r>
        <w:t>Raymon</w:t>
      </w:r>
      <w:proofErr w:type="spellEnd"/>
      <w:r>
        <w:t xml:space="preserve">, A., Espinoza, F., Japp, D., </w:t>
      </w:r>
      <w:proofErr w:type="spellStart"/>
      <w:r>
        <w:t>Gopal</w:t>
      </w:r>
      <w:proofErr w:type="spellEnd"/>
      <w:r>
        <w:t xml:space="preserve">, K., &amp; Lengyel, P. (2020). </w:t>
      </w:r>
      <w:proofErr w:type="spellStart"/>
      <w:r>
        <w:t>World</w:t>
      </w:r>
      <w:proofErr w:type="spellEnd"/>
      <w:r>
        <w:t xml:space="preserve"> </w:t>
      </w:r>
      <w:proofErr w:type="spellStart"/>
      <w:r>
        <w:t>review</w:t>
      </w:r>
      <w:proofErr w:type="spellEnd"/>
      <w:r>
        <w:t xml:space="preserve"> </w:t>
      </w:r>
      <w:proofErr w:type="spellStart"/>
      <w:r>
        <w:t>of</w:t>
      </w:r>
      <w:proofErr w:type="spellEnd"/>
      <w:r>
        <w:t xml:space="preserve"> capture </w:t>
      </w:r>
      <w:proofErr w:type="spellStart"/>
      <w:r>
        <w:t>fisheries</w:t>
      </w:r>
      <w:proofErr w:type="spellEnd"/>
      <w:r>
        <w:t xml:space="preserve"> and </w:t>
      </w:r>
      <w:proofErr w:type="spellStart"/>
      <w:r>
        <w:t>aquaculture</w:t>
      </w:r>
      <w:proofErr w:type="spellEnd"/>
      <w:r>
        <w:t xml:space="preserve"> </w:t>
      </w:r>
      <w:proofErr w:type="spellStart"/>
      <w:r>
        <w:t>insurance</w:t>
      </w:r>
      <w:proofErr w:type="spellEnd"/>
      <w:r>
        <w:t xml:space="preserve"> 2022. </w:t>
      </w:r>
      <w:r>
        <w:rPr>
          <w:i/>
        </w:rPr>
        <w:t>FAO</w:t>
      </w:r>
      <w:r>
        <w:t xml:space="preserve">, 1-220. </w:t>
      </w:r>
    </w:p>
    <w:p w14:paraId="0DD60A01" w14:textId="77777777" w:rsidR="002860CA" w:rsidRDefault="00820423">
      <w:pPr>
        <w:spacing w:line="476" w:lineRule="auto"/>
        <w:ind w:left="705" w:right="11" w:hanging="720"/>
      </w:pPr>
      <w:r>
        <w:t xml:space="preserve">Rivas, M. (2024). </w:t>
      </w:r>
      <w:r>
        <w:rPr>
          <w:i/>
        </w:rPr>
        <w:t>Qué es un bróker de seguros</w:t>
      </w:r>
      <w:r>
        <w:t xml:space="preserve">. Obtenido de https://miguelrivasespana.es/que-esbroker-seguros/ </w:t>
      </w:r>
    </w:p>
    <w:p w14:paraId="674A7E9C" w14:textId="77777777" w:rsidR="002860CA" w:rsidRDefault="00820423">
      <w:pPr>
        <w:spacing w:after="246"/>
        <w:ind w:left="-5" w:right="11"/>
      </w:pPr>
      <w:r>
        <w:t xml:space="preserve">Sabando, M. (2024). La Pesca Artesanal y su Incidencia en el Desarrollo Socioeconómico de los </w:t>
      </w:r>
    </w:p>
    <w:p w14:paraId="2FE813FE" w14:textId="77777777" w:rsidR="002860CA" w:rsidRDefault="00820423">
      <w:pPr>
        <w:spacing w:after="404"/>
        <w:ind w:left="730" w:right="11"/>
      </w:pPr>
      <w:r>
        <w:t xml:space="preserve">Pescadores de Crucita-Ecuador. </w:t>
      </w:r>
      <w:r>
        <w:rPr>
          <w:i/>
        </w:rPr>
        <w:t>Digital Publisher</w:t>
      </w:r>
      <w:r>
        <w:t>, 161-</w:t>
      </w:r>
      <w:proofErr w:type="gramStart"/>
      <w:r>
        <w:t>173 .</w:t>
      </w:r>
      <w:proofErr w:type="gramEnd"/>
      <w:r>
        <w:t xml:space="preserve"> </w:t>
      </w:r>
    </w:p>
    <w:p w14:paraId="7553D1A2" w14:textId="77777777" w:rsidR="002860CA" w:rsidRDefault="00820423">
      <w:pPr>
        <w:spacing w:after="0" w:line="477" w:lineRule="auto"/>
        <w:ind w:left="705" w:hanging="720"/>
        <w:jc w:val="left"/>
      </w:pPr>
      <w:r>
        <w:t xml:space="preserve">Sarmiento, D. (2018). </w:t>
      </w:r>
      <w:r>
        <w:rPr>
          <w:i/>
        </w:rPr>
        <w:t>Facilidades comerciales aplicadas a la contratación asertiva del seguro de casco marítimo y protección ambiental Ecuador.</w:t>
      </w:r>
      <w:r>
        <w:t xml:space="preserve"> Guayaquil: Universidad Tecnológico </w:t>
      </w:r>
    </w:p>
    <w:p w14:paraId="2B9E364E" w14:textId="77777777" w:rsidR="002860CA" w:rsidRDefault="00820423">
      <w:pPr>
        <w:ind w:left="730" w:right="11"/>
      </w:pPr>
      <w:r>
        <w:t xml:space="preserve">Empresarial de Guayaquil. </w:t>
      </w:r>
    </w:p>
    <w:p w14:paraId="6F960AF3" w14:textId="77777777" w:rsidR="002860CA" w:rsidRDefault="00820423">
      <w:pPr>
        <w:spacing w:after="246"/>
        <w:ind w:left="-5" w:right="11"/>
      </w:pPr>
      <w:r>
        <w:t xml:space="preserve">Servicio Nacional de Pesca y Acuicultura. (2020). </w:t>
      </w:r>
      <w:r>
        <w:rPr>
          <w:i/>
        </w:rPr>
        <w:t>Pesca Artesanal</w:t>
      </w:r>
      <w:r>
        <w:t xml:space="preserve">. Obtenido de </w:t>
      </w:r>
    </w:p>
    <w:p w14:paraId="6A2F0A74" w14:textId="77777777" w:rsidR="002860CA" w:rsidRDefault="00820423">
      <w:pPr>
        <w:spacing w:after="406"/>
        <w:ind w:left="730" w:right="11"/>
      </w:pPr>
      <w:r>
        <w:t xml:space="preserve">https://www.sernapesca.cl/preguntas-frecuentes/pesca-artesanal/ </w:t>
      </w:r>
    </w:p>
    <w:p w14:paraId="29B0FFD9" w14:textId="77777777" w:rsidR="002860CA" w:rsidRDefault="00820423">
      <w:pPr>
        <w:spacing w:after="410" w:line="259" w:lineRule="auto"/>
        <w:ind w:left="0" w:firstLine="0"/>
        <w:jc w:val="left"/>
      </w:pPr>
      <w:r>
        <w:t xml:space="preserve"> </w:t>
      </w:r>
    </w:p>
    <w:p w14:paraId="0653FD67" w14:textId="77777777" w:rsidR="002860CA" w:rsidRDefault="00820423">
      <w:pPr>
        <w:spacing w:after="412" w:line="259" w:lineRule="auto"/>
        <w:ind w:left="0" w:firstLine="0"/>
        <w:jc w:val="left"/>
      </w:pPr>
      <w:r>
        <w:t xml:space="preserve"> </w:t>
      </w:r>
    </w:p>
    <w:p w14:paraId="5F2D1C87" w14:textId="77777777" w:rsidR="002860CA" w:rsidRDefault="00820423">
      <w:pPr>
        <w:spacing w:after="413" w:line="259" w:lineRule="auto"/>
        <w:ind w:left="0" w:firstLine="0"/>
        <w:jc w:val="left"/>
      </w:pPr>
      <w:r>
        <w:t xml:space="preserve"> </w:t>
      </w:r>
    </w:p>
    <w:p w14:paraId="60AC4527" w14:textId="77777777" w:rsidR="002860CA" w:rsidRDefault="00820423">
      <w:pPr>
        <w:spacing w:after="410" w:line="259" w:lineRule="auto"/>
        <w:ind w:left="0" w:firstLine="0"/>
        <w:jc w:val="left"/>
      </w:pPr>
      <w:r>
        <w:t xml:space="preserve"> </w:t>
      </w:r>
    </w:p>
    <w:p w14:paraId="4BE5C867" w14:textId="77777777" w:rsidR="002860CA" w:rsidRDefault="00820423">
      <w:pPr>
        <w:spacing w:after="412" w:line="259" w:lineRule="auto"/>
        <w:ind w:left="0" w:firstLine="0"/>
        <w:jc w:val="left"/>
      </w:pPr>
      <w:r>
        <w:t xml:space="preserve"> </w:t>
      </w:r>
    </w:p>
    <w:p w14:paraId="4945EC16" w14:textId="77777777" w:rsidR="002860CA" w:rsidRDefault="00820423">
      <w:pPr>
        <w:spacing w:after="412" w:line="259" w:lineRule="auto"/>
        <w:ind w:left="0" w:firstLine="0"/>
        <w:jc w:val="left"/>
      </w:pPr>
      <w:r>
        <w:t xml:space="preserve"> </w:t>
      </w:r>
    </w:p>
    <w:p w14:paraId="1A7EEB93" w14:textId="77777777" w:rsidR="002860CA" w:rsidRDefault="00820423">
      <w:pPr>
        <w:spacing w:after="410" w:line="259" w:lineRule="auto"/>
        <w:ind w:left="0" w:firstLine="0"/>
        <w:jc w:val="left"/>
      </w:pPr>
      <w:r>
        <w:lastRenderedPageBreak/>
        <w:t xml:space="preserve"> </w:t>
      </w:r>
    </w:p>
    <w:p w14:paraId="1220293E" w14:textId="77777777" w:rsidR="002860CA" w:rsidRDefault="00820423">
      <w:pPr>
        <w:spacing w:after="412" w:line="259" w:lineRule="auto"/>
        <w:ind w:left="0" w:firstLine="0"/>
        <w:jc w:val="left"/>
      </w:pPr>
      <w:r>
        <w:t xml:space="preserve"> </w:t>
      </w:r>
    </w:p>
    <w:p w14:paraId="76DAE3E5" w14:textId="77777777" w:rsidR="002860CA" w:rsidRDefault="00820423">
      <w:pPr>
        <w:spacing w:after="410" w:line="259" w:lineRule="auto"/>
        <w:ind w:left="0" w:firstLine="0"/>
        <w:jc w:val="left"/>
      </w:pPr>
      <w:r>
        <w:t xml:space="preserve"> </w:t>
      </w:r>
    </w:p>
    <w:p w14:paraId="4665C71F" w14:textId="77777777" w:rsidR="002860CA" w:rsidRDefault="00820423">
      <w:pPr>
        <w:spacing w:after="412" w:line="259" w:lineRule="auto"/>
        <w:ind w:left="0" w:firstLine="0"/>
        <w:jc w:val="left"/>
      </w:pPr>
      <w:r>
        <w:t xml:space="preserve"> </w:t>
      </w:r>
    </w:p>
    <w:p w14:paraId="4994BEB6" w14:textId="77777777" w:rsidR="002860CA" w:rsidRDefault="00820423">
      <w:pPr>
        <w:spacing w:after="412" w:line="259" w:lineRule="auto"/>
        <w:ind w:left="0" w:firstLine="0"/>
        <w:jc w:val="left"/>
      </w:pPr>
      <w:r>
        <w:t xml:space="preserve"> </w:t>
      </w:r>
    </w:p>
    <w:p w14:paraId="6A652CC6" w14:textId="77777777" w:rsidR="002860CA" w:rsidRDefault="00820423">
      <w:pPr>
        <w:spacing w:after="411" w:line="259" w:lineRule="auto"/>
        <w:ind w:left="0" w:firstLine="0"/>
        <w:jc w:val="left"/>
      </w:pPr>
      <w:r>
        <w:t xml:space="preserve"> </w:t>
      </w:r>
    </w:p>
    <w:p w14:paraId="46738DE8" w14:textId="77777777" w:rsidR="002860CA" w:rsidRDefault="00820423">
      <w:pPr>
        <w:spacing w:after="412" w:line="259" w:lineRule="auto"/>
        <w:ind w:left="0" w:firstLine="0"/>
        <w:jc w:val="left"/>
      </w:pPr>
      <w:r>
        <w:t xml:space="preserve"> </w:t>
      </w:r>
    </w:p>
    <w:p w14:paraId="5A17DF49" w14:textId="77777777" w:rsidR="002860CA" w:rsidRDefault="00820423">
      <w:pPr>
        <w:spacing w:after="412" w:line="259" w:lineRule="auto"/>
        <w:ind w:left="0" w:firstLine="0"/>
        <w:jc w:val="left"/>
      </w:pPr>
      <w:r>
        <w:t xml:space="preserve"> </w:t>
      </w:r>
    </w:p>
    <w:p w14:paraId="60DDE3D6" w14:textId="77777777" w:rsidR="002860CA" w:rsidRDefault="00820423">
      <w:pPr>
        <w:spacing w:after="410" w:line="259" w:lineRule="auto"/>
        <w:ind w:left="0" w:firstLine="0"/>
        <w:jc w:val="left"/>
      </w:pPr>
      <w:r>
        <w:t xml:space="preserve"> </w:t>
      </w:r>
    </w:p>
    <w:p w14:paraId="3B7A6D4C" w14:textId="77777777" w:rsidR="002860CA" w:rsidRDefault="00820423">
      <w:pPr>
        <w:spacing w:after="413" w:line="259" w:lineRule="auto"/>
        <w:ind w:left="0" w:firstLine="0"/>
        <w:jc w:val="left"/>
      </w:pPr>
      <w:r>
        <w:t xml:space="preserve"> </w:t>
      </w:r>
    </w:p>
    <w:p w14:paraId="62BFCD4E" w14:textId="77777777" w:rsidR="002860CA" w:rsidRDefault="00820423">
      <w:pPr>
        <w:spacing w:after="0" w:line="259" w:lineRule="auto"/>
        <w:ind w:left="0" w:firstLine="0"/>
        <w:jc w:val="left"/>
      </w:pPr>
      <w:r>
        <w:t xml:space="preserve"> </w:t>
      </w:r>
    </w:p>
    <w:p w14:paraId="73341B39" w14:textId="77777777" w:rsidR="002860CA" w:rsidRDefault="00820423">
      <w:pPr>
        <w:pStyle w:val="Ttulo1"/>
        <w:spacing w:after="247"/>
        <w:ind w:left="12" w:right="24"/>
        <w:jc w:val="center"/>
      </w:pPr>
      <w:bookmarkStart w:id="48" w:name="_Toc101191"/>
      <w:r>
        <w:t xml:space="preserve">Anexos </w:t>
      </w:r>
      <w:bookmarkEnd w:id="48"/>
    </w:p>
    <w:p w14:paraId="31055D82" w14:textId="77777777" w:rsidR="002860CA" w:rsidRDefault="00820423">
      <w:pPr>
        <w:spacing w:after="389"/>
        <w:ind w:left="-5"/>
        <w:jc w:val="left"/>
      </w:pPr>
      <w:r>
        <w:rPr>
          <w:b/>
        </w:rPr>
        <w:t>Anexo 1</w:t>
      </w:r>
      <w:r>
        <w:rPr>
          <w:i/>
        </w:rPr>
        <w:t xml:space="preserve"> Entrevista </w:t>
      </w:r>
    </w:p>
    <w:p w14:paraId="35E10B2F" w14:textId="77777777" w:rsidR="002860CA" w:rsidRDefault="00820423">
      <w:pPr>
        <w:spacing w:after="351" w:line="259" w:lineRule="auto"/>
        <w:ind w:left="38" w:firstLine="0"/>
        <w:jc w:val="center"/>
      </w:pPr>
      <w:r>
        <w:rPr>
          <w:noProof/>
        </w:rPr>
        <w:drawing>
          <wp:inline distT="0" distB="0" distL="0" distR="0" wp14:anchorId="143079C0" wp14:editId="22BB84B5">
            <wp:extent cx="1246632" cy="1005840"/>
            <wp:effectExtent l="0" t="0" r="0" b="0"/>
            <wp:docPr id="98638" name="Picture 98638"/>
            <wp:cNvGraphicFramePr/>
            <a:graphic xmlns:a="http://schemas.openxmlformats.org/drawingml/2006/main">
              <a:graphicData uri="http://schemas.openxmlformats.org/drawingml/2006/picture">
                <pic:pic xmlns:pic="http://schemas.openxmlformats.org/drawingml/2006/picture">
                  <pic:nvPicPr>
                    <pic:cNvPr id="98638" name="Picture 98638"/>
                    <pic:cNvPicPr/>
                  </pic:nvPicPr>
                  <pic:blipFill>
                    <a:blip r:embed="rId318"/>
                    <a:stretch>
                      <a:fillRect/>
                    </a:stretch>
                  </pic:blipFill>
                  <pic:spPr>
                    <a:xfrm>
                      <a:off x="0" y="0"/>
                      <a:ext cx="1246632" cy="1005840"/>
                    </a:xfrm>
                    <a:prstGeom prst="rect">
                      <a:avLst/>
                    </a:prstGeom>
                  </pic:spPr>
                </pic:pic>
              </a:graphicData>
            </a:graphic>
          </wp:inline>
        </w:drawing>
      </w:r>
      <w:r>
        <w:t xml:space="preserve"> </w:t>
      </w:r>
    </w:p>
    <w:p w14:paraId="1576E471" w14:textId="77777777" w:rsidR="002860CA" w:rsidRDefault="00820423">
      <w:pPr>
        <w:pStyle w:val="Ttulo4"/>
        <w:ind w:left="12" w:right="25"/>
      </w:pPr>
      <w:r>
        <w:t xml:space="preserve">ENTREVISTA  </w:t>
      </w:r>
    </w:p>
    <w:p w14:paraId="0D2678C7" w14:textId="77777777" w:rsidR="002860CA" w:rsidRDefault="00820423">
      <w:pPr>
        <w:spacing w:line="476" w:lineRule="auto"/>
        <w:ind w:left="-5" w:right="11"/>
      </w:pPr>
      <w:r>
        <w:t xml:space="preserve">Señor(a): Esta información es muy importante para obtener datos relevantes respecto a la importancia de los seguros para las embarcaciones de pesca artesanal en la ciudad de Manta, se </w:t>
      </w:r>
      <w:r>
        <w:lastRenderedPageBreak/>
        <w:t xml:space="preserve">solicita contestar todas las preguntas con la sinceridad puesto que aporta a la presente investigación. </w:t>
      </w:r>
    </w:p>
    <w:p w14:paraId="17F426D6" w14:textId="77777777" w:rsidR="002860CA" w:rsidRDefault="00820423">
      <w:pPr>
        <w:numPr>
          <w:ilvl w:val="0"/>
          <w:numId w:val="20"/>
        </w:numPr>
        <w:spacing w:after="158" w:line="476" w:lineRule="auto"/>
        <w:ind w:hanging="720"/>
        <w:jc w:val="left"/>
      </w:pPr>
      <w:r>
        <w:rPr>
          <w:b/>
        </w:rPr>
        <w:t xml:space="preserve">¿Cuál es la situación actual de la pesca artesanal en Manta, y qué rol juegan las embarcaciones en esta actividad? </w:t>
      </w:r>
    </w:p>
    <w:p w14:paraId="0C82B098" w14:textId="77777777" w:rsidR="002860CA" w:rsidRDefault="00820423">
      <w:pPr>
        <w:spacing w:after="246"/>
        <w:ind w:left="-5"/>
        <w:jc w:val="left"/>
      </w:pPr>
      <w:r>
        <w:rPr>
          <w:b/>
        </w:rPr>
        <w:t>_____________________________________________________________________________</w:t>
      </w:r>
    </w:p>
    <w:p w14:paraId="0CBD6A53" w14:textId="77777777" w:rsidR="002860CA" w:rsidRDefault="00820423">
      <w:pPr>
        <w:spacing w:after="419"/>
        <w:ind w:left="-5"/>
        <w:jc w:val="left"/>
      </w:pPr>
      <w:r>
        <w:rPr>
          <w:b/>
        </w:rPr>
        <w:t xml:space="preserve">_____________________________________________________________________________ </w:t>
      </w:r>
    </w:p>
    <w:p w14:paraId="59A4A0FB" w14:textId="77777777" w:rsidR="002860CA" w:rsidRDefault="00820423">
      <w:pPr>
        <w:numPr>
          <w:ilvl w:val="0"/>
          <w:numId w:val="20"/>
        </w:numPr>
        <w:spacing w:after="158" w:line="477" w:lineRule="auto"/>
        <w:ind w:hanging="720"/>
        <w:jc w:val="left"/>
      </w:pPr>
      <w:r>
        <w:rPr>
          <w:b/>
        </w:rPr>
        <w:t xml:space="preserve">¿Considera que en el Ecuador existe una cultura de prevención mediante la contratación de seguros de casco marítimo? </w:t>
      </w:r>
    </w:p>
    <w:p w14:paraId="1BC0AB2E" w14:textId="77777777" w:rsidR="002860CA" w:rsidRDefault="00820423">
      <w:pPr>
        <w:spacing w:after="246"/>
        <w:ind w:left="-5"/>
        <w:jc w:val="left"/>
      </w:pPr>
      <w:r>
        <w:rPr>
          <w:b/>
        </w:rPr>
        <w:t>_____________________________________________________________________________</w:t>
      </w:r>
    </w:p>
    <w:p w14:paraId="4973D010" w14:textId="77777777" w:rsidR="002860CA" w:rsidRDefault="00820423">
      <w:pPr>
        <w:spacing w:after="406"/>
        <w:ind w:left="-5"/>
        <w:jc w:val="left"/>
      </w:pPr>
      <w:r>
        <w:rPr>
          <w:b/>
        </w:rPr>
        <w:t xml:space="preserve">_____________________________________________________________________________ </w:t>
      </w:r>
    </w:p>
    <w:p w14:paraId="7B01D32B" w14:textId="77777777" w:rsidR="002860CA" w:rsidRDefault="00820423">
      <w:pPr>
        <w:spacing w:after="412" w:line="259" w:lineRule="auto"/>
        <w:ind w:left="0" w:firstLine="0"/>
        <w:jc w:val="left"/>
      </w:pPr>
      <w:r>
        <w:rPr>
          <w:b/>
        </w:rPr>
        <w:t xml:space="preserve"> </w:t>
      </w:r>
    </w:p>
    <w:p w14:paraId="100F2544" w14:textId="77777777" w:rsidR="002860CA" w:rsidRDefault="00820423">
      <w:pPr>
        <w:spacing w:after="0" w:line="259" w:lineRule="auto"/>
        <w:ind w:left="0" w:firstLine="0"/>
        <w:jc w:val="left"/>
      </w:pPr>
      <w:r>
        <w:rPr>
          <w:b/>
        </w:rPr>
        <w:t xml:space="preserve"> </w:t>
      </w:r>
    </w:p>
    <w:p w14:paraId="301552EF" w14:textId="77777777" w:rsidR="002860CA" w:rsidRDefault="00820423">
      <w:pPr>
        <w:numPr>
          <w:ilvl w:val="0"/>
          <w:numId w:val="20"/>
        </w:numPr>
        <w:spacing w:after="158" w:line="476" w:lineRule="auto"/>
        <w:ind w:hanging="720"/>
        <w:jc w:val="left"/>
      </w:pPr>
      <w:r>
        <w:rPr>
          <w:b/>
        </w:rPr>
        <w:t xml:space="preserve">¿Existen regulaciones que obliguen a los propietarios de embarcaciones a contratar seguros? Si es así, ¿cómo se cumplen estas normativas? </w:t>
      </w:r>
    </w:p>
    <w:p w14:paraId="3D1B5B43" w14:textId="77777777" w:rsidR="002860CA" w:rsidRDefault="00820423">
      <w:pPr>
        <w:spacing w:after="246"/>
        <w:ind w:left="-5"/>
        <w:jc w:val="left"/>
      </w:pPr>
      <w:r>
        <w:rPr>
          <w:b/>
        </w:rPr>
        <w:t>_____________________________________________________________________________</w:t>
      </w:r>
    </w:p>
    <w:p w14:paraId="5D88FB45" w14:textId="77777777" w:rsidR="002860CA" w:rsidRDefault="00820423">
      <w:pPr>
        <w:spacing w:after="246"/>
        <w:ind w:left="-5"/>
        <w:jc w:val="left"/>
      </w:pPr>
      <w:r>
        <w:rPr>
          <w:b/>
        </w:rPr>
        <w:t>_____________________________________________________________________________</w:t>
      </w:r>
    </w:p>
    <w:p w14:paraId="6B1C6F6A" w14:textId="77777777" w:rsidR="002860CA" w:rsidRDefault="00820423">
      <w:pPr>
        <w:spacing w:after="417"/>
        <w:ind w:left="-5"/>
        <w:jc w:val="left"/>
      </w:pPr>
      <w:r>
        <w:rPr>
          <w:b/>
        </w:rPr>
        <w:t xml:space="preserve">_____________________________________________________________________________ </w:t>
      </w:r>
    </w:p>
    <w:p w14:paraId="3CEB1E2F" w14:textId="77777777" w:rsidR="002860CA" w:rsidRDefault="00820423">
      <w:pPr>
        <w:numPr>
          <w:ilvl w:val="0"/>
          <w:numId w:val="20"/>
        </w:numPr>
        <w:spacing w:after="158" w:line="476" w:lineRule="auto"/>
        <w:ind w:hanging="720"/>
        <w:jc w:val="left"/>
      </w:pPr>
      <w:r>
        <w:rPr>
          <w:b/>
        </w:rPr>
        <w:t>¿</w:t>
      </w:r>
      <w:r>
        <w:rPr>
          <w:b/>
        </w:rPr>
        <w:t xml:space="preserve">A partir de qué año, aproximadamente, ha aumentado la facturación en los seguros de casco marítimo? </w:t>
      </w:r>
    </w:p>
    <w:p w14:paraId="22F1C179" w14:textId="77777777" w:rsidR="002860CA" w:rsidRDefault="00820423">
      <w:pPr>
        <w:spacing w:after="246"/>
        <w:ind w:left="-5"/>
        <w:jc w:val="left"/>
      </w:pPr>
      <w:r>
        <w:rPr>
          <w:b/>
        </w:rPr>
        <w:t>_____________________________________________________________________________</w:t>
      </w:r>
    </w:p>
    <w:p w14:paraId="2F9814FA" w14:textId="77777777" w:rsidR="002860CA" w:rsidRDefault="00820423">
      <w:pPr>
        <w:spacing w:after="416"/>
        <w:ind w:left="-5"/>
        <w:jc w:val="left"/>
      </w:pPr>
      <w:r>
        <w:rPr>
          <w:b/>
        </w:rPr>
        <w:t xml:space="preserve">_____________________________________________________________________________ </w:t>
      </w:r>
    </w:p>
    <w:p w14:paraId="78698260" w14:textId="77777777" w:rsidR="002860CA" w:rsidRDefault="00820423">
      <w:pPr>
        <w:numPr>
          <w:ilvl w:val="0"/>
          <w:numId w:val="20"/>
        </w:numPr>
        <w:spacing w:after="158" w:line="477" w:lineRule="auto"/>
        <w:ind w:hanging="720"/>
        <w:jc w:val="left"/>
      </w:pPr>
      <w:r>
        <w:rPr>
          <w:b/>
        </w:rPr>
        <w:lastRenderedPageBreak/>
        <w:t xml:space="preserve">¿Está de acuerdo con la gestión actual de las condiciones exigidas por los organismos de control para el desarrollo de la actividad marítima en el Ecuador? </w:t>
      </w:r>
    </w:p>
    <w:p w14:paraId="02BB88A0" w14:textId="77777777" w:rsidR="002860CA" w:rsidRDefault="00820423">
      <w:pPr>
        <w:spacing w:after="246"/>
        <w:ind w:left="-5"/>
        <w:jc w:val="left"/>
      </w:pPr>
      <w:r>
        <w:rPr>
          <w:b/>
        </w:rPr>
        <w:t>_____________________________________________________________________________</w:t>
      </w:r>
    </w:p>
    <w:p w14:paraId="6F751D64" w14:textId="77777777" w:rsidR="002860CA" w:rsidRDefault="00820423">
      <w:pPr>
        <w:spacing w:after="440"/>
        <w:ind w:left="-5"/>
        <w:jc w:val="left"/>
      </w:pPr>
      <w:r>
        <w:rPr>
          <w:b/>
        </w:rPr>
        <w:t xml:space="preserve">_____________________________________________________________________________ </w:t>
      </w:r>
    </w:p>
    <w:p w14:paraId="7AF5792B" w14:textId="77777777" w:rsidR="002860CA" w:rsidRDefault="00820423">
      <w:pPr>
        <w:numPr>
          <w:ilvl w:val="0"/>
          <w:numId w:val="20"/>
        </w:numPr>
        <w:spacing w:after="252"/>
        <w:ind w:hanging="720"/>
        <w:jc w:val="left"/>
      </w:pPr>
      <w:r>
        <w:rPr>
          <w:b/>
        </w:rPr>
        <w:t xml:space="preserve">¿Considera que el seguro es necesario para las embarcaciones de pesca artesanal? </w:t>
      </w:r>
    </w:p>
    <w:p w14:paraId="3636507F" w14:textId="77777777" w:rsidR="002860CA" w:rsidRDefault="00820423">
      <w:pPr>
        <w:spacing w:after="405"/>
        <w:ind w:left="730"/>
        <w:jc w:val="left"/>
      </w:pPr>
      <w:r>
        <w:rPr>
          <w:b/>
        </w:rPr>
        <w:t xml:space="preserve">¿Por qué? </w:t>
      </w:r>
    </w:p>
    <w:p w14:paraId="5CBAE4F0" w14:textId="77777777" w:rsidR="002860CA" w:rsidRDefault="00820423">
      <w:pPr>
        <w:spacing w:after="246"/>
        <w:ind w:left="-5"/>
        <w:jc w:val="left"/>
      </w:pPr>
      <w:r>
        <w:rPr>
          <w:b/>
        </w:rPr>
        <w:t>_____________________________________________________________________________</w:t>
      </w:r>
    </w:p>
    <w:p w14:paraId="08EDAC00" w14:textId="77777777" w:rsidR="002860CA" w:rsidRDefault="00820423">
      <w:pPr>
        <w:spacing w:after="419"/>
        <w:ind w:left="-5"/>
        <w:jc w:val="left"/>
      </w:pPr>
      <w:r>
        <w:rPr>
          <w:b/>
        </w:rPr>
        <w:t xml:space="preserve">_____________________________________________________________________________ </w:t>
      </w:r>
    </w:p>
    <w:p w14:paraId="20EC2331" w14:textId="77777777" w:rsidR="002860CA" w:rsidRDefault="00820423">
      <w:pPr>
        <w:numPr>
          <w:ilvl w:val="0"/>
          <w:numId w:val="20"/>
        </w:numPr>
        <w:spacing w:after="158" w:line="476" w:lineRule="auto"/>
        <w:ind w:hanging="720"/>
        <w:jc w:val="left"/>
      </w:pPr>
      <w:r>
        <w:rPr>
          <w:b/>
        </w:rPr>
        <w:t xml:space="preserve">¿Qué cobertura cree que es más importante dentro de un seguro para embarcaciones de pesca artesanal? </w:t>
      </w:r>
    </w:p>
    <w:p w14:paraId="1E0EC234" w14:textId="77777777" w:rsidR="002860CA" w:rsidRDefault="00820423">
      <w:pPr>
        <w:spacing w:after="246"/>
        <w:ind w:left="-5"/>
        <w:jc w:val="left"/>
      </w:pPr>
      <w:r>
        <w:rPr>
          <w:b/>
        </w:rPr>
        <w:t>_____________________________________________________________________________</w:t>
      </w:r>
    </w:p>
    <w:p w14:paraId="373D0F98" w14:textId="77777777" w:rsidR="002860CA" w:rsidRDefault="00820423">
      <w:pPr>
        <w:spacing w:after="158"/>
        <w:ind w:left="-5"/>
        <w:jc w:val="left"/>
      </w:pPr>
      <w:r>
        <w:rPr>
          <w:b/>
        </w:rPr>
        <w:t xml:space="preserve">_____________________________________________________________________________ </w:t>
      </w:r>
    </w:p>
    <w:p w14:paraId="3C8C17BB" w14:textId="77777777" w:rsidR="002860CA" w:rsidRDefault="00820423">
      <w:pPr>
        <w:numPr>
          <w:ilvl w:val="0"/>
          <w:numId w:val="20"/>
        </w:numPr>
        <w:spacing w:after="158" w:line="476" w:lineRule="auto"/>
        <w:ind w:hanging="720"/>
        <w:jc w:val="left"/>
      </w:pPr>
      <w:r>
        <w:rPr>
          <w:b/>
        </w:rPr>
        <w:t xml:space="preserve">¿Existen barreras económicas o burocráticas que dificulten el acceso a seguros para los armadores artesanales? </w:t>
      </w:r>
    </w:p>
    <w:p w14:paraId="65772EC8" w14:textId="77777777" w:rsidR="002860CA" w:rsidRDefault="00820423">
      <w:pPr>
        <w:spacing w:after="246"/>
        <w:ind w:left="-5"/>
        <w:jc w:val="left"/>
      </w:pPr>
      <w:r>
        <w:rPr>
          <w:b/>
        </w:rPr>
        <w:t>_____________________________________________________________________________</w:t>
      </w:r>
    </w:p>
    <w:p w14:paraId="284AA44C" w14:textId="77777777" w:rsidR="002860CA" w:rsidRDefault="00820423">
      <w:pPr>
        <w:spacing w:after="246"/>
        <w:ind w:left="-5"/>
        <w:jc w:val="left"/>
      </w:pPr>
      <w:r>
        <w:rPr>
          <w:b/>
        </w:rPr>
        <w:t>_____________________________________________________________________________</w:t>
      </w:r>
    </w:p>
    <w:p w14:paraId="528DB1D4" w14:textId="77777777" w:rsidR="002860CA" w:rsidRDefault="00820423">
      <w:pPr>
        <w:spacing w:after="417"/>
        <w:ind w:left="-5"/>
        <w:jc w:val="left"/>
      </w:pPr>
      <w:r>
        <w:rPr>
          <w:b/>
        </w:rPr>
        <w:t xml:space="preserve">_____________________________________________________________________________ </w:t>
      </w:r>
    </w:p>
    <w:p w14:paraId="20EBF107" w14:textId="77777777" w:rsidR="002860CA" w:rsidRDefault="00820423">
      <w:pPr>
        <w:numPr>
          <w:ilvl w:val="0"/>
          <w:numId w:val="20"/>
        </w:numPr>
        <w:spacing w:after="158" w:line="476" w:lineRule="auto"/>
        <w:ind w:hanging="720"/>
        <w:jc w:val="left"/>
      </w:pPr>
      <w:r>
        <w:rPr>
          <w:b/>
        </w:rPr>
        <w:t xml:space="preserve">¿Cómo percibe el apoyo del gobierno u organizaciones locales para fomentar el uso de seguros en la pesca artesanal? </w:t>
      </w:r>
    </w:p>
    <w:p w14:paraId="168A594F" w14:textId="77777777" w:rsidR="002860CA" w:rsidRDefault="00820423">
      <w:pPr>
        <w:spacing w:after="246"/>
        <w:ind w:left="-5"/>
        <w:jc w:val="left"/>
      </w:pPr>
      <w:r>
        <w:rPr>
          <w:b/>
        </w:rPr>
        <w:t>_____________________________________________________________________________</w:t>
      </w:r>
    </w:p>
    <w:p w14:paraId="5490F547" w14:textId="77777777" w:rsidR="002860CA" w:rsidRDefault="00820423">
      <w:pPr>
        <w:spacing w:after="246"/>
        <w:ind w:left="-5"/>
        <w:jc w:val="left"/>
      </w:pPr>
      <w:r>
        <w:rPr>
          <w:b/>
        </w:rPr>
        <w:t>_____________________________________________________________________________</w:t>
      </w:r>
    </w:p>
    <w:p w14:paraId="581E8CDE" w14:textId="77777777" w:rsidR="002860CA" w:rsidRDefault="00820423">
      <w:pPr>
        <w:spacing w:after="417"/>
        <w:ind w:left="-5"/>
        <w:jc w:val="left"/>
      </w:pPr>
      <w:r>
        <w:rPr>
          <w:b/>
        </w:rPr>
        <w:lastRenderedPageBreak/>
        <w:t xml:space="preserve">_____________________________________________________________________________ </w:t>
      </w:r>
    </w:p>
    <w:p w14:paraId="270F05F4" w14:textId="77777777" w:rsidR="002860CA" w:rsidRDefault="00820423">
      <w:pPr>
        <w:numPr>
          <w:ilvl w:val="0"/>
          <w:numId w:val="20"/>
        </w:numPr>
        <w:spacing w:after="158" w:line="476" w:lineRule="auto"/>
        <w:ind w:hanging="720"/>
        <w:jc w:val="left"/>
      </w:pPr>
      <w:r>
        <w:rPr>
          <w:b/>
        </w:rPr>
        <w:t xml:space="preserve">¿Considera que los armadores en la ciudad de Manta están bien informados sobre los beneficios y requisitos de los seguros para sus embarcaciones? </w:t>
      </w:r>
    </w:p>
    <w:p w14:paraId="06642B4D" w14:textId="77777777" w:rsidR="002860CA" w:rsidRDefault="00820423">
      <w:pPr>
        <w:spacing w:after="246"/>
        <w:ind w:left="-5"/>
        <w:jc w:val="left"/>
      </w:pPr>
      <w:r>
        <w:rPr>
          <w:b/>
        </w:rPr>
        <w:t>_____________________________________________________________________________</w:t>
      </w:r>
    </w:p>
    <w:p w14:paraId="4BDDCB4A" w14:textId="77777777" w:rsidR="002860CA" w:rsidRDefault="00820423">
      <w:pPr>
        <w:spacing w:after="246"/>
        <w:ind w:left="-5"/>
        <w:jc w:val="left"/>
      </w:pPr>
      <w:r>
        <w:rPr>
          <w:b/>
        </w:rPr>
        <w:t>_____________________________________________________________________________</w:t>
      </w:r>
    </w:p>
    <w:p w14:paraId="16CCB711" w14:textId="77777777" w:rsidR="002860CA" w:rsidRDefault="00820423">
      <w:pPr>
        <w:spacing w:after="113"/>
        <w:ind w:left="-5"/>
        <w:jc w:val="left"/>
      </w:pPr>
      <w:r>
        <w:rPr>
          <w:b/>
        </w:rPr>
        <w:t xml:space="preserve">_____________________________________________________________________________ </w:t>
      </w:r>
      <w:r>
        <w:rPr>
          <w:b/>
          <w:i/>
        </w:rPr>
        <w:t xml:space="preserve">Anexo 2 </w:t>
      </w:r>
      <w:r>
        <w:rPr>
          <w:i/>
        </w:rPr>
        <w:t xml:space="preserve">Encuesta Aseguradoras </w:t>
      </w:r>
    </w:p>
    <w:p w14:paraId="4697D134" w14:textId="77777777" w:rsidR="002860CA" w:rsidRDefault="00820423">
      <w:pPr>
        <w:spacing w:after="350" w:line="259" w:lineRule="auto"/>
        <w:ind w:left="38" w:firstLine="0"/>
        <w:jc w:val="center"/>
      </w:pPr>
      <w:r>
        <w:rPr>
          <w:noProof/>
        </w:rPr>
        <w:drawing>
          <wp:inline distT="0" distB="0" distL="0" distR="0" wp14:anchorId="0EDED1F3" wp14:editId="1529019D">
            <wp:extent cx="1246632" cy="1005840"/>
            <wp:effectExtent l="0" t="0" r="0" b="0"/>
            <wp:docPr id="98639" name="Picture 98639"/>
            <wp:cNvGraphicFramePr/>
            <a:graphic xmlns:a="http://schemas.openxmlformats.org/drawingml/2006/main">
              <a:graphicData uri="http://schemas.openxmlformats.org/drawingml/2006/picture">
                <pic:pic xmlns:pic="http://schemas.openxmlformats.org/drawingml/2006/picture">
                  <pic:nvPicPr>
                    <pic:cNvPr id="98639" name="Picture 98639"/>
                    <pic:cNvPicPr/>
                  </pic:nvPicPr>
                  <pic:blipFill>
                    <a:blip r:embed="rId319"/>
                    <a:stretch>
                      <a:fillRect/>
                    </a:stretch>
                  </pic:blipFill>
                  <pic:spPr>
                    <a:xfrm>
                      <a:off x="0" y="0"/>
                      <a:ext cx="1246632" cy="1005840"/>
                    </a:xfrm>
                    <a:prstGeom prst="rect">
                      <a:avLst/>
                    </a:prstGeom>
                  </pic:spPr>
                </pic:pic>
              </a:graphicData>
            </a:graphic>
          </wp:inline>
        </w:drawing>
      </w:r>
      <w:r>
        <w:t xml:space="preserve"> </w:t>
      </w:r>
    </w:p>
    <w:p w14:paraId="4941A36A" w14:textId="77777777" w:rsidR="002860CA" w:rsidRDefault="00820423">
      <w:pPr>
        <w:pStyle w:val="Ttulo4"/>
        <w:ind w:left="12" w:right="22"/>
      </w:pPr>
      <w:r>
        <w:t xml:space="preserve">ENCUESTA ASEGURADORAS </w:t>
      </w:r>
    </w:p>
    <w:p w14:paraId="7626E615" w14:textId="77777777" w:rsidR="002860CA" w:rsidRDefault="00820423">
      <w:pPr>
        <w:ind w:left="-5" w:right="11"/>
      </w:pPr>
      <w:r>
        <w:t xml:space="preserve">Señor(a): Esta información es muy importante para obtener datos relevantes respecto a la importancia de los seguros para las embarcaciones de pesca artesanal en la ciudad de Manta, se solicita contestar todas las preguntas con la sinceridad puesto que aporta a la presente investigación. </w:t>
      </w:r>
    </w:p>
    <w:p w14:paraId="4D55A5E5" w14:textId="77777777" w:rsidR="002860CA" w:rsidRDefault="00820423">
      <w:pPr>
        <w:tabs>
          <w:tab w:val="center" w:pos="4786"/>
        </w:tabs>
        <w:spacing w:after="0"/>
        <w:ind w:left="-15" w:firstLine="0"/>
        <w:jc w:val="left"/>
      </w:pPr>
      <w:r>
        <w:rPr>
          <w:b/>
        </w:rPr>
        <w:t>1.</w:t>
      </w:r>
      <w:r>
        <w:rPr>
          <w:rFonts w:ascii="Arial" w:eastAsia="Arial" w:hAnsi="Arial" w:cs="Arial"/>
          <w:b/>
        </w:rPr>
        <w:t xml:space="preserve"> </w:t>
      </w:r>
      <w:r>
        <w:rPr>
          <w:rFonts w:ascii="Arial" w:eastAsia="Arial" w:hAnsi="Arial" w:cs="Arial"/>
          <w:b/>
        </w:rPr>
        <w:tab/>
      </w:r>
      <w:r>
        <w:rPr>
          <w:b/>
        </w:rPr>
        <w:t xml:space="preserve">¿Su empresa ofrece seguros específicos para embarcaciones de pesca artesanal? </w:t>
      </w:r>
    </w:p>
    <w:tbl>
      <w:tblPr>
        <w:tblStyle w:val="TableGrid"/>
        <w:tblW w:w="9354" w:type="dxa"/>
        <w:tblInd w:w="4" w:type="dxa"/>
        <w:tblCellMar>
          <w:top w:w="62" w:type="dxa"/>
          <w:left w:w="0" w:type="dxa"/>
          <w:bottom w:w="205" w:type="dxa"/>
          <w:right w:w="0" w:type="dxa"/>
        </w:tblCellMar>
        <w:tblLook w:val="04A0" w:firstRow="1" w:lastRow="0" w:firstColumn="1" w:lastColumn="0" w:noHBand="0" w:noVBand="1"/>
      </w:tblPr>
      <w:tblGrid>
        <w:gridCol w:w="716"/>
        <w:gridCol w:w="4840"/>
        <w:gridCol w:w="3147"/>
        <w:gridCol w:w="651"/>
      </w:tblGrid>
      <w:tr w:rsidR="002860CA" w14:paraId="21DE17F8" w14:textId="77777777">
        <w:trPr>
          <w:trHeight w:val="492"/>
        </w:trPr>
        <w:tc>
          <w:tcPr>
            <w:tcW w:w="716" w:type="dxa"/>
            <w:tcBorders>
              <w:top w:val="single" w:sz="4" w:space="0" w:color="000000"/>
              <w:left w:val="single" w:sz="4" w:space="0" w:color="000000"/>
              <w:bottom w:val="single" w:sz="4" w:space="0" w:color="000000"/>
              <w:right w:val="nil"/>
            </w:tcBorders>
          </w:tcPr>
          <w:p w14:paraId="69CA1C2E" w14:textId="77777777" w:rsidR="002860CA" w:rsidRDefault="00820423">
            <w:pPr>
              <w:spacing w:after="0" w:line="259" w:lineRule="auto"/>
              <w:ind w:left="109" w:firstLine="0"/>
              <w:jc w:val="left"/>
            </w:pPr>
            <w:r>
              <w:t xml:space="preserve">Sí </w:t>
            </w:r>
          </w:p>
        </w:tc>
        <w:tc>
          <w:tcPr>
            <w:tcW w:w="4839" w:type="dxa"/>
            <w:tcBorders>
              <w:top w:val="single" w:sz="4" w:space="0" w:color="000000"/>
              <w:left w:val="nil"/>
              <w:bottom w:val="single" w:sz="4" w:space="0" w:color="000000"/>
              <w:right w:val="nil"/>
            </w:tcBorders>
          </w:tcPr>
          <w:p w14:paraId="09A7F053" w14:textId="77777777" w:rsidR="002860CA" w:rsidRDefault="00820423">
            <w:pPr>
              <w:spacing w:after="0" w:line="259" w:lineRule="auto"/>
              <w:ind w:left="2002" w:firstLine="0"/>
              <w:jc w:val="left"/>
            </w:pPr>
            <w:r>
              <w:rPr>
                <w:rFonts w:ascii="Cambria Math" w:eastAsia="Cambria Math" w:hAnsi="Cambria Math" w:cs="Cambria Math"/>
              </w:rPr>
              <w:t>⃝</w:t>
            </w:r>
            <w:r>
              <w:t xml:space="preserve"> </w:t>
            </w:r>
          </w:p>
        </w:tc>
        <w:tc>
          <w:tcPr>
            <w:tcW w:w="3147" w:type="dxa"/>
            <w:tcBorders>
              <w:top w:val="single" w:sz="4" w:space="0" w:color="000000"/>
              <w:left w:val="nil"/>
              <w:bottom w:val="single" w:sz="4" w:space="0" w:color="000000"/>
              <w:right w:val="nil"/>
            </w:tcBorders>
          </w:tcPr>
          <w:p w14:paraId="0ABB4AF1" w14:textId="77777777" w:rsidR="002860CA" w:rsidRDefault="00820423">
            <w:pPr>
              <w:tabs>
                <w:tab w:val="right" w:pos="3147"/>
              </w:tabs>
              <w:spacing w:after="0" w:line="259" w:lineRule="auto"/>
              <w:ind w:left="0" w:firstLine="0"/>
              <w:jc w:val="left"/>
            </w:pPr>
            <w:r>
              <w:t xml:space="preserve">No </w:t>
            </w:r>
            <w:r>
              <w:tab/>
            </w:r>
            <w:r>
              <w:rPr>
                <w:rFonts w:ascii="Cambria Math" w:eastAsia="Cambria Math" w:hAnsi="Cambria Math" w:cs="Cambria Math"/>
              </w:rPr>
              <w:t>⃝</w:t>
            </w:r>
          </w:p>
        </w:tc>
        <w:tc>
          <w:tcPr>
            <w:tcW w:w="651" w:type="dxa"/>
            <w:tcBorders>
              <w:top w:val="single" w:sz="4" w:space="0" w:color="000000"/>
              <w:left w:val="nil"/>
              <w:bottom w:val="single" w:sz="4" w:space="0" w:color="000000"/>
              <w:right w:val="single" w:sz="4" w:space="0" w:color="000000"/>
            </w:tcBorders>
          </w:tcPr>
          <w:p w14:paraId="4E36A829" w14:textId="77777777" w:rsidR="002860CA" w:rsidRDefault="00820423">
            <w:pPr>
              <w:spacing w:after="0" w:line="259" w:lineRule="auto"/>
              <w:ind w:left="0" w:firstLine="0"/>
              <w:jc w:val="left"/>
            </w:pPr>
            <w:r>
              <w:t xml:space="preserve"> </w:t>
            </w:r>
          </w:p>
        </w:tc>
      </w:tr>
      <w:tr w:rsidR="002860CA" w14:paraId="444B1421" w14:textId="77777777">
        <w:trPr>
          <w:trHeight w:val="1282"/>
        </w:trPr>
        <w:tc>
          <w:tcPr>
            <w:tcW w:w="716" w:type="dxa"/>
            <w:tcBorders>
              <w:top w:val="single" w:sz="4" w:space="0" w:color="000000"/>
              <w:left w:val="nil"/>
              <w:bottom w:val="single" w:sz="4" w:space="0" w:color="000000"/>
              <w:right w:val="nil"/>
            </w:tcBorders>
          </w:tcPr>
          <w:p w14:paraId="604A4E39" w14:textId="77777777" w:rsidR="002860CA" w:rsidRDefault="00820423">
            <w:pPr>
              <w:spacing w:after="186" w:line="259" w:lineRule="auto"/>
              <w:ind w:left="-4" w:firstLine="0"/>
              <w:jc w:val="left"/>
            </w:pPr>
            <w:r>
              <w:rPr>
                <w:b/>
              </w:rPr>
              <w:t xml:space="preserve"> </w:t>
            </w:r>
          </w:p>
          <w:p w14:paraId="1DA7C557" w14:textId="77777777" w:rsidR="002860CA" w:rsidRDefault="00820423">
            <w:pPr>
              <w:spacing w:after="0" w:line="259" w:lineRule="auto"/>
              <w:ind w:left="-4" w:firstLine="0"/>
              <w:jc w:val="left"/>
            </w:pPr>
            <w:r>
              <w:rPr>
                <w:b/>
              </w:rPr>
              <w:t>2.</w:t>
            </w:r>
            <w:r>
              <w:rPr>
                <w:rFonts w:ascii="Arial" w:eastAsia="Arial" w:hAnsi="Arial" w:cs="Arial"/>
                <w:b/>
              </w:rPr>
              <w:t xml:space="preserve"> </w:t>
            </w:r>
          </w:p>
        </w:tc>
        <w:tc>
          <w:tcPr>
            <w:tcW w:w="4839" w:type="dxa"/>
            <w:tcBorders>
              <w:top w:val="single" w:sz="4" w:space="0" w:color="000000"/>
              <w:left w:val="nil"/>
              <w:bottom w:val="single" w:sz="4" w:space="0" w:color="000000"/>
              <w:right w:val="nil"/>
            </w:tcBorders>
            <w:vAlign w:val="bottom"/>
          </w:tcPr>
          <w:p w14:paraId="484A4BE8" w14:textId="77777777" w:rsidR="002860CA" w:rsidRDefault="00820423">
            <w:pPr>
              <w:spacing w:after="0" w:line="259" w:lineRule="auto"/>
              <w:ind w:left="0" w:right="-3794" w:firstLine="0"/>
            </w:pPr>
            <w:r>
              <w:rPr>
                <w:b/>
              </w:rPr>
              <w:t xml:space="preserve">¿Considera que las embarcaciones de pesca artesanal están adecuadamente aseguradas en Manta? </w:t>
            </w:r>
          </w:p>
        </w:tc>
        <w:tc>
          <w:tcPr>
            <w:tcW w:w="3147" w:type="dxa"/>
            <w:tcBorders>
              <w:top w:val="single" w:sz="4" w:space="0" w:color="000000"/>
              <w:left w:val="nil"/>
              <w:bottom w:val="single" w:sz="4" w:space="0" w:color="000000"/>
              <w:right w:val="nil"/>
            </w:tcBorders>
          </w:tcPr>
          <w:p w14:paraId="654EF10D" w14:textId="77777777" w:rsidR="002860CA" w:rsidRDefault="002860CA">
            <w:pPr>
              <w:spacing w:line="259" w:lineRule="auto"/>
              <w:ind w:left="0" w:firstLine="0"/>
              <w:jc w:val="left"/>
            </w:pPr>
          </w:p>
        </w:tc>
        <w:tc>
          <w:tcPr>
            <w:tcW w:w="651" w:type="dxa"/>
            <w:tcBorders>
              <w:top w:val="single" w:sz="4" w:space="0" w:color="000000"/>
              <w:left w:val="nil"/>
              <w:bottom w:val="single" w:sz="4" w:space="0" w:color="000000"/>
              <w:right w:val="nil"/>
            </w:tcBorders>
          </w:tcPr>
          <w:p w14:paraId="20825D89" w14:textId="77777777" w:rsidR="002860CA" w:rsidRDefault="002860CA">
            <w:pPr>
              <w:spacing w:line="259" w:lineRule="auto"/>
              <w:ind w:left="0" w:firstLine="0"/>
              <w:jc w:val="left"/>
            </w:pPr>
          </w:p>
        </w:tc>
      </w:tr>
      <w:tr w:rsidR="002860CA" w14:paraId="046E8F93" w14:textId="77777777">
        <w:trPr>
          <w:trHeight w:val="494"/>
        </w:trPr>
        <w:tc>
          <w:tcPr>
            <w:tcW w:w="716" w:type="dxa"/>
            <w:tcBorders>
              <w:top w:val="single" w:sz="4" w:space="0" w:color="000000"/>
              <w:left w:val="single" w:sz="4" w:space="0" w:color="000000"/>
              <w:bottom w:val="single" w:sz="4" w:space="0" w:color="000000"/>
              <w:right w:val="nil"/>
            </w:tcBorders>
          </w:tcPr>
          <w:p w14:paraId="0F501B25" w14:textId="77777777" w:rsidR="002860CA" w:rsidRDefault="00820423">
            <w:pPr>
              <w:spacing w:after="0" w:line="259" w:lineRule="auto"/>
              <w:ind w:left="109" w:firstLine="0"/>
              <w:jc w:val="left"/>
            </w:pPr>
            <w:r>
              <w:t xml:space="preserve">Sí </w:t>
            </w:r>
          </w:p>
        </w:tc>
        <w:tc>
          <w:tcPr>
            <w:tcW w:w="4839" w:type="dxa"/>
            <w:tcBorders>
              <w:top w:val="single" w:sz="4" w:space="0" w:color="000000"/>
              <w:left w:val="nil"/>
              <w:bottom w:val="single" w:sz="4" w:space="0" w:color="000000"/>
              <w:right w:val="nil"/>
            </w:tcBorders>
          </w:tcPr>
          <w:p w14:paraId="0F2E162A" w14:textId="77777777" w:rsidR="002860CA" w:rsidRDefault="00820423">
            <w:pPr>
              <w:spacing w:after="0" w:line="259" w:lineRule="auto"/>
              <w:ind w:left="2002" w:firstLine="0"/>
              <w:jc w:val="left"/>
            </w:pPr>
            <w:r>
              <w:rPr>
                <w:rFonts w:ascii="Cambria Math" w:eastAsia="Cambria Math" w:hAnsi="Cambria Math" w:cs="Cambria Math"/>
              </w:rPr>
              <w:t>⃝</w:t>
            </w:r>
            <w:r>
              <w:t xml:space="preserve"> </w:t>
            </w:r>
          </w:p>
        </w:tc>
        <w:tc>
          <w:tcPr>
            <w:tcW w:w="3147" w:type="dxa"/>
            <w:tcBorders>
              <w:top w:val="single" w:sz="4" w:space="0" w:color="000000"/>
              <w:left w:val="nil"/>
              <w:bottom w:val="single" w:sz="4" w:space="0" w:color="000000"/>
              <w:right w:val="nil"/>
            </w:tcBorders>
          </w:tcPr>
          <w:p w14:paraId="7614F3D0" w14:textId="77777777" w:rsidR="002860CA" w:rsidRDefault="00820423">
            <w:pPr>
              <w:tabs>
                <w:tab w:val="right" w:pos="3147"/>
              </w:tabs>
              <w:spacing w:after="0" w:line="259" w:lineRule="auto"/>
              <w:ind w:left="0" w:firstLine="0"/>
              <w:jc w:val="left"/>
            </w:pPr>
            <w:r>
              <w:t xml:space="preserve">No </w:t>
            </w:r>
            <w:r>
              <w:tab/>
            </w:r>
            <w:r>
              <w:rPr>
                <w:rFonts w:ascii="Cambria Math" w:eastAsia="Cambria Math" w:hAnsi="Cambria Math" w:cs="Cambria Math"/>
              </w:rPr>
              <w:t>⃝</w:t>
            </w:r>
          </w:p>
        </w:tc>
        <w:tc>
          <w:tcPr>
            <w:tcW w:w="651" w:type="dxa"/>
            <w:tcBorders>
              <w:top w:val="single" w:sz="4" w:space="0" w:color="000000"/>
              <w:left w:val="nil"/>
              <w:bottom w:val="single" w:sz="4" w:space="0" w:color="000000"/>
              <w:right w:val="single" w:sz="4" w:space="0" w:color="000000"/>
            </w:tcBorders>
          </w:tcPr>
          <w:p w14:paraId="1CDA795C" w14:textId="77777777" w:rsidR="002860CA" w:rsidRDefault="00820423">
            <w:pPr>
              <w:spacing w:after="0" w:line="259" w:lineRule="auto"/>
              <w:ind w:left="0" w:firstLine="0"/>
              <w:jc w:val="left"/>
            </w:pPr>
            <w:r>
              <w:t xml:space="preserve"> </w:t>
            </w:r>
          </w:p>
        </w:tc>
      </w:tr>
      <w:tr w:rsidR="002860CA" w14:paraId="2FC124BE" w14:textId="77777777">
        <w:trPr>
          <w:trHeight w:val="1282"/>
        </w:trPr>
        <w:tc>
          <w:tcPr>
            <w:tcW w:w="716" w:type="dxa"/>
            <w:tcBorders>
              <w:top w:val="single" w:sz="4" w:space="0" w:color="000000"/>
              <w:left w:val="nil"/>
              <w:bottom w:val="single" w:sz="4" w:space="0" w:color="000000"/>
              <w:right w:val="nil"/>
            </w:tcBorders>
          </w:tcPr>
          <w:p w14:paraId="2086A304" w14:textId="77777777" w:rsidR="002860CA" w:rsidRDefault="00820423">
            <w:pPr>
              <w:spacing w:after="186" w:line="259" w:lineRule="auto"/>
              <w:ind w:left="-4" w:firstLine="0"/>
              <w:jc w:val="left"/>
            </w:pPr>
            <w:r>
              <w:rPr>
                <w:b/>
              </w:rPr>
              <w:lastRenderedPageBreak/>
              <w:t xml:space="preserve"> </w:t>
            </w:r>
          </w:p>
          <w:p w14:paraId="68289529" w14:textId="77777777" w:rsidR="002860CA" w:rsidRDefault="00820423">
            <w:pPr>
              <w:spacing w:after="0" w:line="259" w:lineRule="auto"/>
              <w:ind w:left="-4" w:firstLine="0"/>
              <w:jc w:val="left"/>
            </w:pPr>
            <w:r>
              <w:rPr>
                <w:b/>
              </w:rPr>
              <w:t>3.</w:t>
            </w:r>
            <w:r>
              <w:rPr>
                <w:rFonts w:ascii="Arial" w:eastAsia="Arial" w:hAnsi="Arial" w:cs="Arial"/>
                <w:b/>
              </w:rPr>
              <w:t xml:space="preserve"> </w:t>
            </w:r>
          </w:p>
        </w:tc>
        <w:tc>
          <w:tcPr>
            <w:tcW w:w="4839" w:type="dxa"/>
            <w:tcBorders>
              <w:top w:val="single" w:sz="4" w:space="0" w:color="000000"/>
              <w:left w:val="nil"/>
              <w:bottom w:val="single" w:sz="4" w:space="0" w:color="000000"/>
              <w:right w:val="nil"/>
            </w:tcBorders>
            <w:vAlign w:val="bottom"/>
          </w:tcPr>
          <w:p w14:paraId="77EF3562" w14:textId="77777777" w:rsidR="002860CA" w:rsidRDefault="00820423">
            <w:pPr>
              <w:spacing w:after="0" w:line="259" w:lineRule="auto"/>
              <w:ind w:left="0" w:right="-3792" w:firstLine="0"/>
            </w:pPr>
            <w:r>
              <w:rPr>
                <w:b/>
              </w:rPr>
              <w:t xml:space="preserve">¿Considera que las embarcaciones de pesca artesanal tienen un riesgo más alto que otros tipos de embarcaciones? </w:t>
            </w:r>
          </w:p>
        </w:tc>
        <w:tc>
          <w:tcPr>
            <w:tcW w:w="3147" w:type="dxa"/>
            <w:tcBorders>
              <w:top w:val="single" w:sz="4" w:space="0" w:color="000000"/>
              <w:left w:val="nil"/>
              <w:bottom w:val="single" w:sz="4" w:space="0" w:color="000000"/>
              <w:right w:val="nil"/>
            </w:tcBorders>
          </w:tcPr>
          <w:p w14:paraId="2EDFFB98" w14:textId="77777777" w:rsidR="002860CA" w:rsidRDefault="002860CA">
            <w:pPr>
              <w:spacing w:line="259" w:lineRule="auto"/>
              <w:ind w:left="0" w:firstLine="0"/>
              <w:jc w:val="left"/>
            </w:pPr>
          </w:p>
        </w:tc>
        <w:tc>
          <w:tcPr>
            <w:tcW w:w="651" w:type="dxa"/>
            <w:tcBorders>
              <w:top w:val="single" w:sz="4" w:space="0" w:color="000000"/>
              <w:left w:val="nil"/>
              <w:bottom w:val="single" w:sz="4" w:space="0" w:color="000000"/>
              <w:right w:val="nil"/>
            </w:tcBorders>
          </w:tcPr>
          <w:p w14:paraId="61C3CDF5" w14:textId="77777777" w:rsidR="002860CA" w:rsidRDefault="002860CA">
            <w:pPr>
              <w:spacing w:line="259" w:lineRule="auto"/>
              <w:ind w:left="0" w:firstLine="0"/>
              <w:jc w:val="left"/>
            </w:pPr>
          </w:p>
        </w:tc>
      </w:tr>
      <w:tr w:rsidR="002860CA" w14:paraId="66848589" w14:textId="77777777">
        <w:trPr>
          <w:trHeight w:val="494"/>
        </w:trPr>
        <w:tc>
          <w:tcPr>
            <w:tcW w:w="716" w:type="dxa"/>
            <w:tcBorders>
              <w:top w:val="single" w:sz="4" w:space="0" w:color="000000"/>
              <w:left w:val="single" w:sz="4" w:space="0" w:color="000000"/>
              <w:bottom w:val="single" w:sz="4" w:space="0" w:color="000000"/>
              <w:right w:val="nil"/>
            </w:tcBorders>
          </w:tcPr>
          <w:p w14:paraId="1FAB66B7" w14:textId="77777777" w:rsidR="002860CA" w:rsidRDefault="00820423">
            <w:pPr>
              <w:spacing w:after="0" w:line="259" w:lineRule="auto"/>
              <w:ind w:left="109" w:firstLine="0"/>
              <w:jc w:val="left"/>
            </w:pPr>
            <w:r>
              <w:t xml:space="preserve">Sí </w:t>
            </w:r>
          </w:p>
        </w:tc>
        <w:tc>
          <w:tcPr>
            <w:tcW w:w="4839" w:type="dxa"/>
            <w:tcBorders>
              <w:top w:val="single" w:sz="4" w:space="0" w:color="000000"/>
              <w:left w:val="nil"/>
              <w:bottom w:val="single" w:sz="4" w:space="0" w:color="000000"/>
              <w:right w:val="nil"/>
            </w:tcBorders>
          </w:tcPr>
          <w:p w14:paraId="0D903E38" w14:textId="77777777" w:rsidR="002860CA" w:rsidRDefault="00820423">
            <w:pPr>
              <w:spacing w:after="0" w:line="259" w:lineRule="auto"/>
              <w:ind w:left="2002" w:firstLine="0"/>
              <w:jc w:val="left"/>
            </w:pPr>
            <w:r>
              <w:rPr>
                <w:rFonts w:ascii="Cambria Math" w:eastAsia="Cambria Math" w:hAnsi="Cambria Math" w:cs="Cambria Math"/>
              </w:rPr>
              <w:t>⃝</w:t>
            </w:r>
            <w:r>
              <w:t xml:space="preserve"> </w:t>
            </w:r>
          </w:p>
        </w:tc>
        <w:tc>
          <w:tcPr>
            <w:tcW w:w="3147" w:type="dxa"/>
            <w:tcBorders>
              <w:top w:val="single" w:sz="4" w:space="0" w:color="000000"/>
              <w:left w:val="nil"/>
              <w:bottom w:val="single" w:sz="4" w:space="0" w:color="000000"/>
              <w:right w:val="nil"/>
            </w:tcBorders>
          </w:tcPr>
          <w:p w14:paraId="71AFA59C" w14:textId="77777777" w:rsidR="002860CA" w:rsidRDefault="00820423">
            <w:pPr>
              <w:tabs>
                <w:tab w:val="right" w:pos="3147"/>
              </w:tabs>
              <w:spacing w:after="0" w:line="259" w:lineRule="auto"/>
              <w:ind w:left="0" w:firstLine="0"/>
              <w:jc w:val="left"/>
            </w:pPr>
            <w:r>
              <w:t xml:space="preserve">No </w:t>
            </w:r>
            <w:r>
              <w:tab/>
            </w:r>
            <w:r>
              <w:rPr>
                <w:rFonts w:ascii="Cambria Math" w:eastAsia="Cambria Math" w:hAnsi="Cambria Math" w:cs="Cambria Math"/>
              </w:rPr>
              <w:t>⃝</w:t>
            </w:r>
          </w:p>
        </w:tc>
        <w:tc>
          <w:tcPr>
            <w:tcW w:w="651" w:type="dxa"/>
            <w:tcBorders>
              <w:top w:val="single" w:sz="4" w:space="0" w:color="000000"/>
              <w:left w:val="nil"/>
              <w:bottom w:val="single" w:sz="4" w:space="0" w:color="000000"/>
              <w:right w:val="single" w:sz="4" w:space="0" w:color="000000"/>
            </w:tcBorders>
          </w:tcPr>
          <w:p w14:paraId="7A714582" w14:textId="77777777" w:rsidR="002860CA" w:rsidRDefault="00820423">
            <w:pPr>
              <w:spacing w:after="0" w:line="259" w:lineRule="auto"/>
              <w:ind w:left="0" w:firstLine="0"/>
              <w:jc w:val="left"/>
            </w:pPr>
            <w:r>
              <w:t xml:space="preserve"> </w:t>
            </w:r>
          </w:p>
        </w:tc>
      </w:tr>
      <w:tr w:rsidR="002860CA" w14:paraId="793BBD92" w14:textId="77777777">
        <w:trPr>
          <w:trHeight w:val="1282"/>
        </w:trPr>
        <w:tc>
          <w:tcPr>
            <w:tcW w:w="716" w:type="dxa"/>
            <w:tcBorders>
              <w:top w:val="single" w:sz="4" w:space="0" w:color="000000"/>
              <w:left w:val="nil"/>
              <w:bottom w:val="single" w:sz="4" w:space="0" w:color="000000"/>
              <w:right w:val="nil"/>
            </w:tcBorders>
          </w:tcPr>
          <w:p w14:paraId="0503B59C" w14:textId="77777777" w:rsidR="002860CA" w:rsidRDefault="00820423">
            <w:pPr>
              <w:spacing w:after="187" w:line="259" w:lineRule="auto"/>
              <w:ind w:left="-4" w:firstLine="0"/>
              <w:jc w:val="left"/>
            </w:pPr>
            <w:r>
              <w:rPr>
                <w:b/>
              </w:rPr>
              <w:t xml:space="preserve"> </w:t>
            </w:r>
          </w:p>
          <w:p w14:paraId="7A5AD72B" w14:textId="77777777" w:rsidR="002860CA" w:rsidRDefault="00820423">
            <w:pPr>
              <w:spacing w:after="0" w:line="259" w:lineRule="auto"/>
              <w:ind w:left="-4" w:firstLine="0"/>
              <w:jc w:val="left"/>
            </w:pPr>
            <w:r>
              <w:rPr>
                <w:b/>
              </w:rPr>
              <w:t>4.</w:t>
            </w:r>
            <w:r>
              <w:rPr>
                <w:rFonts w:ascii="Arial" w:eastAsia="Arial" w:hAnsi="Arial" w:cs="Arial"/>
                <w:b/>
              </w:rPr>
              <w:t xml:space="preserve"> </w:t>
            </w:r>
          </w:p>
        </w:tc>
        <w:tc>
          <w:tcPr>
            <w:tcW w:w="4839" w:type="dxa"/>
            <w:tcBorders>
              <w:top w:val="single" w:sz="4" w:space="0" w:color="000000"/>
              <w:left w:val="nil"/>
              <w:bottom w:val="single" w:sz="4" w:space="0" w:color="000000"/>
              <w:right w:val="nil"/>
            </w:tcBorders>
            <w:vAlign w:val="bottom"/>
          </w:tcPr>
          <w:p w14:paraId="09FD80FD" w14:textId="77777777" w:rsidR="002860CA" w:rsidRDefault="00820423">
            <w:pPr>
              <w:spacing w:after="0" w:line="259" w:lineRule="auto"/>
              <w:ind w:left="0" w:right="-3792" w:firstLine="0"/>
            </w:pPr>
            <w:r>
              <w:rPr>
                <w:b/>
              </w:rPr>
              <w:t xml:space="preserve">¿Cree que el mercado de seguros para embarcaciones de pesca artesanal ha crecido en los últimos 5 años? </w:t>
            </w:r>
          </w:p>
        </w:tc>
        <w:tc>
          <w:tcPr>
            <w:tcW w:w="3147" w:type="dxa"/>
            <w:tcBorders>
              <w:top w:val="single" w:sz="4" w:space="0" w:color="000000"/>
              <w:left w:val="nil"/>
              <w:bottom w:val="single" w:sz="4" w:space="0" w:color="000000"/>
              <w:right w:val="nil"/>
            </w:tcBorders>
          </w:tcPr>
          <w:p w14:paraId="5D4A20D5" w14:textId="77777777" w:rsidR="002860CA" w:rsidRDefault="002860CA">
            <w:pPr>
              <w:spacing w:line="259" w:lineRule="auto"/>
              <w:ind w:left="0" w:firstLine="0"/>
              <w:jc w:val="left"/>
            </w:pPr>
          </w:p>
        </w:tc>
        <w:tc>
          <w:tcPr>
            <w:tcW w:w="651" w:type="dxa"/>
            <w:tcBorders>
              <w:top w:val="single" w:sz="4" w:space="0" w:color="000000"/>
              <w:left w:val="nil"/>
              <w:bottom w:val="single" w:sz="4" w:space="0" w:color="000000"/>
              <w:right w:val="nil"/>
            </w:tcBorders>
          </w:tcPr>
          <w:p w14:paraId="7FDA6AAF" w14:textId="77777777" w:rsidR="002860CA" w:rsidRDefault="002860CA">
            <w:pPr>
              <w:spacing w:line="259" w:lineRule="auto"/>
              <w:ind w:left="0" w:firstLine="0"/>
              <w:jc w:val="left"/>
            </w:pPr>
          </w:p>
        </w:tc>
      </w:tr>
      <w:tr w:rsidR="002860CA" w14:paraId="735A1D4D" w14:textId="77777777">
        <w:trPr>
          <w:trHeight w:val="494"/>
        </w:trPr>
        <w:tc>
          <w:tcPr>
            <w:tcW w:w="716" w:type="dxa"/>
            <w:tcBorders>
              <w:top w:val="single" w:sz="4" w:space="0" w:color="000000"/>
              <w:left w:val="single" w:sz="4" w:space="0" w:color="000000"/>
              <w:bottom w:val="single" w:sz="4" w:space="0" w:color="000000"/>
              <w:right w:val="nil"/>
            </w:tcBorders>
          </w:tcPr>
          <w:p w14:paraId="03E48FF1" w14:textId="77777777" w:rsidR="002860CA" w:rsidRDefault="00820423">
            <w:pPr>
              <w:spacing w:after="0" w:line="259" w:lineRule="auto"/>
              <w:ind w:left="109" w:firstLine="0"/>
              <w:jc w:val="left"/>
            </w:pPr>
            <w:r>
              <w:t xml:space="preserve">Sí </w:t>
            </w:r>
          </w:p>
        </w:tc>
        <w:tc>
          <w:tcPr>
            <w:tcW w:w="4839" w:type="dxa"/>
            <w:tcBorders>
              <w:top w:val="single" w:sz="4" w:space="0" w:color="000000"/>
              <w:left w:val="nil"/>
              <w:bottom w:val="single" w:sz="4" w:space="0" w:color="000000"/>
              <w:right w:val="nil"/>
            </w:tcBorders>
          </w:tcPr>
          <w:p w14:paraId="7272B470" w14:textId="77777777" w:rsidR="002860CA" w:rsidRDefault="00820423">
            <w:pPr>
              <w:spacing w:after="0" w:line="259" w:lineRule="auto"/>
              <w:ind w:left="2002" w:firstLine="0"/>
              <w:jc w:val="left"/>
            </w:pPr>
            <w:r>
              <w:rPr>
                <w:rFonts w:ascii="Cambria Math" w:eastAsia="Cambria Math" w:hAnsi="Cambria Math" w:cs="Cambria Math"/>
              </w:rPr>
              <w:t>⃝</w:t>
            </w:r>
            <w:r>
              <w:t xml:space="preserve"> </w:t>
            </w:r>
          </w:p>
        </w:tc>
        <w:tc>
          <w:tcPr>
            <w:tcW w:w="3147" w:type="dxa"/>
            <w:tcBorders>
              <w:top w:val="single" w:sz="4" w:space="0" w:color="000000"/>
              <w:left w:val="nil"/>
              <w:bottom w:val="single" w:sz="4" w:space="0" w:color="000000"/>
              <w:right w:val="nil"/>
            </w:tcBorders>
          </w:tcPr>
          <w:p w14:paraId="35812D1E" w14:textId="77777777" w:rsidR="002860CA" w:rsidRDefault="00820423">
            <w:pPr>
              <w:tabs>
                <w:tab w:val="right" w:pos="3147"/>
              </w:tabs>
              <w:spacing w:after="0" w:line="259" w:lineRule="auto"/>
              <w:ind w:left="0" w:firstLine="0"/>
              <w:jc w:val="left"/>
            </w:pPr>
            <w:r>
              <w:t xml:space="preserve">No </w:t>
            </w:r>
            <w:r>
              <w:tab/>
            </w:r>
            <w:r>
              <w:rPr>
                <w:rFonts w:ascii="Cambria Math" w:eastAsia="Cambria Math" w:hAnsi="Cambria Math" w:cs="Cambria Math"/>
              </w:rPr>
              <w:t>⃝</w:t>
            </w:r>
          </w:p>
        </w:tc>
        <w:tc>
          <w:tcPr>
            <w:tcW w:w="651" w:type="dxa"/>
            <w:tcBorders>
              <w:top w:val="single" w:sz="4" w:space="0" w:color="000000"/>
              <w:left w:val="nil"/>
              <w:bottom w:val="single" w:sz="4" w:space="0" w:color="000000"/>
              <w:right w:val="single" w:sz="4" w:space="0" w:color="000000"/>
            </w:tcBorders>
          </w:tcPr>
          <w:p w14:paraId="37AC9843" w14:textId="77777777" w:rsidR="002860CA" w:rsidRDefault="00820423">
            <w:pPr>
              <w:spacing w:after="0" w:line="259" w:lineRule="auto"/>
              <w:ind w:left="0" w:firstLine="0"/>
              <w:jc w:val="left"/>
            </w:pPr>
            <w:r>
              <w:t xml:space="preserve"> </w:t>
            </w:r>
          </w:p>
        </w:tc>
      </w:tr>
    </w:tbl>
    <w:p w14:paraId="63230071" w14:textId="77777777" w:rsidR="002860CA" w:rsidRDefault="00820423">
      <w:pPr>
        <w:numPr>
          <w:ilvl w:val="0"/>
          <w:numId w:val="21"/>
        </w:numPr>
        <w:spacing w:after="0"/>
        <w:ind w:hanging="720"/>
        <w:jc w:val="left"/>
      </w:pPr>
      <w:r>
        <w:rPr>
          <w:b/>
        </w:rPr>
        <w:t>¿</w:t>
      </w:r>
      <w:r>
        <w:rPr>
          <w:b/>
        </w:rPr>
        <w:t xml:space="preserve">Qué tipo de coberturas ofrece para las embarcaciones de pesca artesanal? (Puede seleccionar más de una opción) </w:t>
      </w:r>
    </w:p>
    <w:tbl>
      <w:tblPr>
        <w:tblStyle w:val="TableGrid"/>
        <w:tblW w:w="9562" w:type="dxa"/>
        <w:tblInd w:w="-100" w:type="dxa"/>
        <w:tblCellMar>
          <w:top w:w="62" w:type="dxa"/>
          <w:left w:w="0" w:type="dxa"/>
          <w:bottom w:w="0" w:type="dxa"/>
          <w:right w:w="0" w:type="dxa"/>
        </w:tblCellMar>
        <w:tblLook w:val="04A0" w:firstRow="1" w:lastRow="0" w:firstColumn="1" w:lastColumn="0" w:noHBand="0" w:noVBand="1"/>
      </w:tblPr>
      <w:tblGrid>
        <w:gridCol w:w="3729"/>
        <w:gridCol w:w="266"/>
        <w:gridCol w:w="543"/>
        <w:gridCol w:w="5024"/>
      </w:tblGrid>
      <w:tr w:rsidR="002860CA" w14:paraId="2F43426D" w14:textId="77777777">
        <w:trPr>
          <w:trHeight w:val="806"/>
        </w:trPr>
        <w:tc>
          <w:tcPr>
            <w:tcW w:w="3729" w:type="dxa"/>
            <w:tcBorders>
              <w:top w:val="single" w:sz="4" w:space="0" w:color="000000"/>
              <w:left w:val="single" w:sz="4" w:space="0" w:color="000000"/>
              <w:bottom w:val="single" w:sz="4" w:space="0" w:color="A8D08D"/>
              <w:right w:val="nil"/>
            </w:tcBorders>
          </w:tcPr>
          <w:p w14:paraId="50D4D76D" w14:textId="77777777" w:rsidR="002860CA" w:rsidRDefault="00820423">
            <w:pPr>
              <w:tabs>
                <w:tab w:val="right" w:pos="3729"/>
              </w:tabs>
              <w:spacing w:after="0" w:line="259" w:lineRule="auto"/>
              <w:ind w:left="0" w:firstLine="0"/>
              <w:jc w:val="left"/>
            </w:pPr>
            <w:r>
              <w:t xml:space="preserve">Cobertura por daños materiales </w:t>
            </w:r>
            <w:r>
              <w:tab/>
            </w:r>
            <w:r>
              <w:rPr>
                <w:rFonts w:ascii="Cambria Math" w:eastAsia="Cambria Math" w:hAnsi="Cambria Math" w:cs="Cambria Math"/>
              </w:rPr>
              <w:t>⃝</w:t>
            </w:r>
          </w:p>
        </w:tc>
        <w:tc>
          <w:tcPr>
            <w:tcW w:w="266" w:type="dxa"/>
            <w:tcBorders>
              <w:top w:val="single" w:sz="4" w:space="0" w:color="000000"/>
              <w:left w:val="nil"/>
              <w:bottom w:val="single" w:sz="4" w:space="0" w:color="A8D08D"/>
              <w:right w:val="nil"/>
            </w:tcBorders>
          </w:tcPr>
          <w:p w14:paraId="10594B6A" w14:textId="77777777" w:rsidR="002860CA" w:rsidRDefault="00820423">
            <w:pPr>
              <w:spacing w:after="0" w:line="259" w:lineRule="auto"/>
              <w:ind w:left="0" w:firstLine="0"/>
              <w:jc w:val="left"/>
            </w:pPr>
            <w:r>
              <w:t xml:space="preserve"> </w:t>
            </w:r>
          </w:p>
        </w:tc>
        <w:tc>
          <w:tcPr>
            <w:tcW w:w="543" w:type="dxa"/>
            <w:tcBorders>
              <w:top w:val="single" w:sz="4" w:space="0" w:color="000000"/>
              <w:left w:val="nil"/>
              <w:bottom w:val="single" w:sz="4" w:space="0" w:color="A8D08D"/>
              <w:right w:val="nil"/>
            </w:tcBorders>
          </w:tcPr>
          <w:p w14:paraId="4CAEDAAD" w14:textId="77777777" w:rsidR="002860CA" w:rsidRDefault="002860CA">
            <w:pPr>
              <w:spacing w:line="259" w:lineRule="auto"/>
              <w:ind w:left="0" w:firstLine="0"/>
              <w:jc w:val="left"/>
            </w:pPr>
          </w:p>
        </w:tc>
        <w:tc>
          <w:tcPr>
            <w:tcW w:w="5024" w:type="dxa"/>
            <w:tcBorders>
              <w:top w:val="single" w:sz="4" w:space="0" w:color="000000"/>
              <w:left w:val="nil"/>
              <w:bottom w:val="single" w:sz="4" w:space="0" w:color="A8D08D"/>
              <w:right w:val="single" w:sz="4" w:space="0" w:color="000000"/>
            </w:tcBorders>
          </w:tcPr>
          <w:p w14:paraId="6B080F63" w14:textId="77777777" w:rsidR="002860CA" w:rsidRDefault="00820423">
            <w:pPr>
              <w:spacing w:after="0" w:line="259" w:lineRule="auto"/>
              <w:ind w:left="0" w:firstLine="0"/>
              <w:jc w:val="left"/>
            </w:pPr>
            <w:r>
              <w:t>Cobertura por accidentes personales de</w:t>
            </w:r>
            <w:r>
              <w:tab/>
            </w:r>
            <w:r>
              <w:rPr>
                <w:rFonts w:ascii="Cambria Math" w:eastAsia="Cambria Math" w:hAnsi="Cambria Math" w:cs="Cambria Math"/>
              </w:rPr>
              <w:t>⃝</w:t>
            </w:r>
            <w:r>
              <w:t xml:space="preserve"> tripulación </w:t>
            </w:r>
          </w:p>
        </w:tc>
      </w:tr>
      <w:tr w:rsidR="002860CA" w14:paraId="414997C1" w14:textId="77777777">
        <w:trPr>
          <w:trHeight w:val="491"/>
        </w:trPr>
        <w:tc>
          <w:tcPr>
            <w:tcW w:w="3729" w:type="dxa"/>
            <w:tcBorders>
              <w:top w:val="single" w:sz="4" w:space="0" w:color="A8D08D"/>
              <w:left w:val="single" w:sz="4" w:space="0" w:color="000000"/>
              <w:bottom w:val="single" w:sz="4" w:space="0" w:color="000000"/>
              <w:right w:val="nil"/>
            </w:tcBorders>
            <w:shd w:val="clear" w:color="auto" w:fill="E2EFD9"/>
          </w:tcPr>
          <w:p w14:paraId="42581402" w14:textId="77777777" w:rsidR="002860CA" w:rsidRDefault="00820423">
            <w:pPr>
              <w:tabs>
                <w:tab w:val="right" w:pos="3729"/>
              </w:tabs>
              <w:spacing w:after="0" w:line="259" w:lineRule="auto"/>
              <w:ind w:left="0" w:firstLine="0"/>
              <w:jc w:val="left"/>
            </w:pPr>
            <w:r>
              <w:t xml:space="preserve">Cobertura por pérdidas totales </w:t>
            </w:r>
            <w:r>
              <w:tab/>
            </w:r>
            <w:r>
              <w:rPr>
                <w:rFonts w:ascii="Cambria Math" w:eastAsia="Cambria Math" w:hAnsi="Cambria Math" w:cs="Cambria Math"/>
              </w:rPr>
              <w:t>⃝</w:t>
            </w:r>
          </w:p>
        </w:tc>
        <w:tc>
          <w:tcPr>
            <w:tcW w:w="266" w:type="dxa"/>
            <w:tcBorders>
              <w:top w:val="single" w:sz="4" w:space="0" w:color="A8D08D"/>
              <w:left w:val="nil"/>
              <w:bottom w:val="single" w:sz="4" w:space="0" w:color="000000"/>
              <w:right w:val="nil"/>
            </w:tcBorders>
            <w:shd w:val="clear" w:color="auto" w:fill="E2EFD9"/>
          </w:tcPr>
          <w:p w14:paraId="48046459" w14:textId="77777777" w:rsidR="002860CA" w:rsidRDefault="00820423">
            <w:pPr>
              <w:spacing w:after="0" w:line="259" w:lineRule="auto"/>
              <w:ind w:left="0" w:firstLine="0"/>
              <w:jc w:val="left"/>
            </w:pPr>
            <w:r>
              <w:t xml:space="preserve"> </w:t>
            </w:r>
          </w:p>
        </w:tc>
        <w:tc>
          <w:tcPr>
            <w:tcW w:w="543" w:type="dxa"/>
            <w:tcBorders>
              <w:top w:val="single" w:sz="4" w:space="0" w:color="A8D08D"/>
              <w:left w:val="nil"/>
              <w:bottom w:val="single" w:sz="4" w:space="0" w:color="000000"/>
              <w:right w:val="nil"/>
            </w:tcBorders>
            <w:shd w:val="clear" w:color="auto" w:fill="E2EFD9"/>
          </w:tcPr>
          <w:p w14:paraId="6B8A7914" w14:textId="77777777" w:rsidR="002860CA" w:rsidRDefault="002860CA">
            <w:pPr>
              <w:spacing w:line="259" w:lineRule="auto"/>
              <w:ind w:left="0" w:firstLine="0"/>
              <w:jc w:val="left"/>
            </w:pPr>
          </w:p>
        </w:tc>
        <w:tc>
          <w:tcPr>
            <w:tcW w:w="5024" w:type="dxa"/>
            <w:tcBorders>
              <w:top w:val="single" w:sz="4" w:space="0" w:color="A8D08D"/>
              <w:left w:val="nil"/>
              <w:bottom w:val="single" w:sz="4" w:space="0" w:color="000000"/>
              <w:right w:val="single" w:sz="4" w:space="0" w:color="000000"/>
            </w:tcBorders>
            <w:shd w:val="clear" w:color="auto" w:fill="E2EFD9"/>
          </w:tcPr>
          <w:p w14:paraId="3A53F0CC" w14:textId="77777777" w:rsidR="002860CA" w:rsidRDefault="00820423">
            <w:pPr>
              <w:tabs>
                <w:tab w:val="right" w:pos="5024"/>
              </w:tabs>
              <w:spacing w:after="0" w:line="259" w:lineRule="auto"/>
              <w:ind w:left="0" w:firstLine="0"/>
              <w:jc w:val="left"/>
            </w:pPr>
            <w:r>
              <w:t xml:space="preserve">Responsabilidad civil </w:t>
            </w:r>
            <w:r>
              <w:tab/>
            </w:r>
            <w:r>
              <w:rPr>
                <w:rFonts w:ascii="Cambria Math" w:eastAsia="Cambria Math" w:hAnsi="Cambria Math" w:cs="Cambria Math"/>
              </w:rPr>
              <w:t>⃝</w:t>
            </w:r>
            <w:r>
              <w:t xml:space="preserve"> </w:t>
            </w:r>
          </w:p>
        </w:tc>
      </w:tr>
    </w:tbl>
    <w:p w14:paraId="3F4F9231" w14:textId="77777777" w:rsidR="002860CA" w:rsidRDefault="00820423">
      <w:pPr>
        <w:numPr>
          <w:ilvl w:val="0"/>
          <w:numId w:val="21"/>
        </w:numPr>
        <w:spacing w:after="0"/>
        <w:ind w:hanging="720"/>
        <w:jc w:val="left"/>
      </w:pPr>
      <w:r>
        <w:rPr>
          <w:b/>
        </w:rPr>
        <w:t xml:space="preserve">¿Cuál es la principal razón por la que los dueños de embarcaciones de pesca artesanal no aseguran sus embarcaciones? </w:t>
      </w:r>
    </w:p>
    <w:tbl>
      <w:tblPr>
        <w:tblStyle w:val="TableGrid"/>
        <w:tblW w:w="9744" w:type="dxa"/>
        <w:tblInd w:w="-191" w:type="dxa"/>
        <w:tblCellMar>
          <w:top w:w="60" w:type="dxa"/>
          <w:left w:w="0" w:type="dxa"/>
          <w:bottom w:w="0" w:type="dxa"/>
          <w:right w:w="0" w:type="dxa"/>
        </w:tblCellMar>
        <w:tblLook w:val="04A0" w:firstRow="1" w:lastRow="0" w:firstColumn="1" w:lastColumn="0" w:noHBand="0" w:noVBand="1"/>
      </w:tblPr>
      <w:tblGrid>
        <w:gridCol w:w="3911"/>
        <w:gridCol w:w="809"/>
        <w:gridCol w:w="5024"/>
      </w:tblGrid>
      <w:tr w:rsidR="002860CA" w14:paraId="176DAA54" w14:textId="77777777">
        <w:trPr>
          <w:trHeight w:val="966"/>
        </w:trPr>
        <w:tc>
          <w:tcPr>
            <w:tcW w:w="3911" w:type="dxa"/>
            <w:tcBorders>
              <w:top w:val="single" w:sz="4" w:space="0" w:color="000000"/>
              <w:left w:val="single" w:sz="4" w:space="0" w:color="000000"/>
              <w:bottom w:val="single" w:sz="4" w:space="0" w:color="A8D08D"/>
              <w:right w:val="nil"/>
            </w:tcBorders>
          </w:tcPr>
          <w:p w14:paraId="6AA83BCA" w14:textId="77777777" w:rsidR="002860CA" w:rsidRDefault="00820423">
            <w:pPr>
              <w:tabs>
                <w:tab w:val="right" w:pos="3911"/>
              </w:tabs>
              <w:spacing w:after="177" w:line="259" w:lineRule="auto"/>
              <w:ind w:left="0" w:firstLine="0"/>
              <w:jc w:val="left"/>
            </w:pPr>
            <w:r>
              <w:t xml:space="preserve">Desconocimiento de </w:t>
            </w:r>
            <w:proofErr w:type="gramStart"/>
            <w:r>
              <w:t xml:space="preserve">las  </w:t>
            </w:r>
            <w:r>
              <w:tab/>
            </w:r>
            <w:proofErr w:type="gramEnd"/>
            <w:r>
              <w:rPr>
                <w:rFonts w:ascii="Cambria Math" w:eastAsia="Cambria Math" w:hAnsi="Cambria Math" w:cs="Cambria Math"/>
              </w:rPr>
              <w:t>⃝</w:t>
            </w:r>
          </w:p>
          <w:p w14:paraId="530A93FE" w14:textId="77777777" w:rsidR="002860CA" w:rsidRDefault="00820423">
            <w:pPr>
              <w:spacing w:after="0" w:line="259" w:lineRule="auto"/>
              <w:ind w:left="107" w:firstLine="0"/>
              <w:jc w:val="left"/>
            </w:pPr>
            <w:r>
              <w:t xml:space="preserve">pólizas disponibles </w:t>
            </w:r>
          </w:p>
        </w:tc>
        <w:tc>
          <w:tcPr>
            <w:tcW w:w="809" w:type="dxa"/>
            <w:tcBorders>
              <w:top w:val="single" w:sz="4" w:space="0" w:color="000000"/>
              <w:left w:val="nil"/>
              <w:bottom w:val="single" w:sz="4" w:space="0" w:color="A8D08D"/>
              <w:right w:val="nil"/>
            </w:tcBorders>
          </w:tcPr>
          <w:p w14:paraId="57DC486B" w14:textId="77777777" w:rsidR="002860CA" w:rsidRDefault="00820423">
            <w:pPr>
              <w:spacing w:after="0" w:line="259" w:lineRule="auto"/>
              <w:ind w:left="0" w:firstLine="0"/>
              <w:jc w:val="left"/>
            </w:pPr>
            <w:r>
              <w:t xml:space="preserve"> </w:t>
            </w:r>
          </w:p>
        </w:tc>
        <w:tc>
          <w:tcPr>
            <w:tcW w:w="5023" w:type="dxa"/>
            <w:tcBorders>
              <w:top w:val="single" w:sz="4" w:space="0" w:color="000000"/>
              <w:left w:val="nil"/>
              <w:bottom w:val="single" w:sz="4" w:space="0" w:color="A8D08D"/>
              <w:right w:val="single" w:sz="4" w:space="0" w:color="000000"/>
            </w:tcBorders>
          </w:tcPr>
          <w:p w14:paraId="38D32636" w14:textId="77777777" w:rsidR="002860CA" w:rsidRDefault="00820423">
            <w:pPr>
              <w:tabs>
                <w:tab w:val="right" w:pos="5023"/>
              </w:tabs>
              <w:spacing w:after="0" w:line="259" w:lineRule="auto"/>
              <w:ind w:left="0" w:firstLine="0"/>
              <w:jc w:val="left"/>
            </w:pPr>
            <w:r>
              <w:t xml:space="preserve">Complejidad de los trámites </w:t>
            </w:r>
            <w:r>
              <w:tab/>
            </w:r>
            <w:r>
              <w:rPr>
                <w:rFonts w:ascii="Cambria Math" w:eastAsia="Cambria Math" w:hAnsi="Cambria Math" w:cs="Cambria Math"/>
              </w:rPr>
              <w:t>⃝</w:t>
            </w:r>
            <w:r>
              <w:t xml:space="preserve"> </w:t>
            </w:r>
          </w:p>
        </w:tc>
      </w:tr>
      <w:tr w:rsidR="002860CA" w14:paraId="3CE87229" w14:textId="77777777">
        <w:trPr>
          <w:trHeight w:val="492"/>
        </w:trPr>
        <w:tc>
          <w:tcPr>
            <w:tcW w:w="3911" w:type="dxa"/>
            <w:tcBorders>
              <w:top w:val="single" w:sz="4" w:space="0" w:color="A8D08D"/>
              <w:left w:val="single" w:sz="4" w:space="0" w:color="000000"/>
              <w:bottom w:val="single" w:sz="4" w:space="0" w:color="000000"/>
              <w:right w:val="nil"/>
            </w:tcBorders>
            <w:shd w:val="clear" w:color="auto" w:fill="E2EFD9"/>
          </w:tcPr>
          <w:p w14:paraId="652C21A5" w14:textId="77777777" w:rsidR="002860CA" w:rsidRDefault="00820423">
            <w:pPr>
              <w:tabs>
                <w:tab w:val="right" w:pos="3911"/>
              </w:tabs>
              <w:spacing w:after="0" w:line="259" w:lineRule="auto"/>
              <w:ind w:left="0" w:firstLine="0"/>
              <w:jc w:val="left"/>
            </w:pPr>
            <w:r>
              <w:t xml:space="preserve">Falta de recursos económicos </w:t>
            </w:r>
            <w:r>
              <w:tab/>
            </w:r>
            <w:r>
              <w:rPr>
                <w:rFonts w:ascii="Cambria Math" w:eastAsia="Cambria Math" w:hAnsi="Cambria Math" w:cs="Cambria Math"/>
              </w:rPr>
              <w:t>⃝</w:t>
            </w:r>
          </w:p>
        </w:tc>
        <w:tc>
          <w:tcPr>
            <w:tcW w:w="809" w:type="dxa"/>
            <w:tcBorders>
              <w:top w:val="single" w:sz="4" w:space="0" w:color="A8D08D"/>
              <w:left w:val="nil"/>
              <w:bottom w:val="single" w:sz="4" w:space="0" w:color="000000"/>
              <w:right w:val="nil"/>
            </w:tcBorders>
            <w:shd w:val="clear" w:color="auto" w:fill="E2EFD9"/>
          </w:tcPr>
          <w:p w14:paraId="69139B91" w14:textId="77777777" w:rsidR="002860CA" w:rsidRDefault="00820423">
            <w:pPr>
              <w:spacing w:after="0" w:line="259" w:lineRule="auto"/>
              <w:ind w:left="0" w:firstLine="0"/>
              <w:jc w:val="left"/>
            </w:pPr>
            <w:r>
              <w:t xml:space="preserve"> </w:t>
            </w:r>
          </w:p>
        </w:tc>
        <w:tc>
          <w:tcPr>
            <w:tcW w:w="5023" w:type="dxa"/>
            <w:tcBorders>
              <w:top w:val="single" w:sz="4" w:space="0" w:color="A8D08D"/>
              <w:left w:val="nil"/>
              <w:bottom w:val="single" w:sz="4" w:space="0" w:color="000000"/>
              <w:right w:val="single" w:sz="4" w:space="0" w:color="000000"/>
            </w:tcBorders>
            <w:shd w:val="clear" w:color="auto" w:fill="E2EFD9"/>
          </w:tcPr>
          <w:p w14:paraId="304407B5" w14:textId="77777777" w:rsidR="002860CA" w:rsidRDefault="00820423">
            <w:pPr>
              <w:tabs>
                <w:tab w:val="right" w:pos="5023"/>
              </w:tabs>
              <w:spacing w:after="0" w:line="259" w:lineRule="auto"/>
              <w:ind w:left="0" w:firstLine="0"/>
              <w:jc w:val="left"/>
            </w:pPr>
            <w:r>
              <w:t xml:space="preserve">Creencia de que no es necesario </w:t>
            </w:r>
            <w:r>
              <w:tab/>
            </w:r>
            <w:r>
              <w:rPr>
                <w:rFonts w:ascii="Cambria Math" w:eastAsia="Cambria Math" w:hAnsi="Cambria Math" w:cs="Cambria Math"/>
              </w:rPr>
              <w:t>⃝</w:t>
            </w:r>
            <w:r>
              <w:t xml:space="preserve"> </w:t>
            </w:r>
          </w:p>
        </w:tc>
      </w:tr>
    </w:tbl>
    <w:p w14:paraId="3C706CB5" w14:textId="77777777" w:rsidR="002860CA" w:rsidRDefault="00820423">
      <w:pPr>
        <w:spacing w:after="210" w:line="259" w:lineRule="auto"/>
        <w:ind w:left="0" w:firstLine="0"/>
        <w:jc w:val="left"/>
      </w:pPr>
      <w:r>
        <w:rPr>
          <w:b/>
        </w:rPr>
        <w:t xml:space="preserve"> </w:t>
      </w:r>
    </w:p>
    <w:p w14:paraId="40071F1D" w14:textId="77777777" w:rsidR="002860CA" w:rsidRDefault="00820423">
      <w:pPr>
        <w:numPr>
          <w:ilvl w:val="0"/>
          <w:numId w:val="21"/>
        </w:numPr>
        <w:spacing w:after="0"/>
        <w:ind w:hanging="720"/>
        <w:jc w:val="left"/>
      </w:pPr>
      <w:r>
        <w:rPr>
          <w:b/>
        </w:rPr>
        <w:t xml:space="preserve">¿Qué factores influyen más en el costo de las primas para embarcaciones de pesca artesanal? </w:t>
      </w:r>
    </w:p>
    <w:tbl>
      <w:tblPr>
        <w:tblStyle w:val="TableGrid"/>
        <w:tblW w:w="9744" w:type="dxa"/>
        <w:tblInd w:w="-191" w:type="dxa"/>
        <w:tblCellMar>
          <w:top w:w="60" w:type="dxa"/>
          <w:left w:w="0" w:type="dxa"/>
          <w:bottom w:w="0" w:type="dxa"/>
          <w:right w:w="0" w:type="dxa"/>
        </w:tblCellMar>
        <w:tblLook w:val="04A0" w:firstRow="1" w:lastRow="0" w:firstColumn="1" w:lastColumn="0" w:noHBand="0" w:noVBand="1"/>
      </w:tblPr>
      <w:tblGrid>
        <w:gridCol w:w="3914"/>
        <w:gridCol w:w="812"/>
        <w:gridCol w:w="4878"/>
        <w:gridCol w:w="140"/>
      </w:tblGrid>
      <w:tr w:rsidR="002860CA" w14:paraId="0B2434AF" w14:textId="77777777">
        <w:trPr>
          <w:trHeight w:val="496"/>
        </w:trPr>
        <w:tc>
          <w:tcPr>
            <w:tcW w:w="3914" w:type="dxa"/>
            <w:tcBorders>
              <w:top w:val="single" w:sz="4" w:space="0" w:color="000000"/>
              <w:left w:val="single" w:sz="4" w:space="0" w:color="000000"/>
              <w:bottom w:val="single" w:sz="4" w:space="0" w:color="A8D08D"/>
              <w:right w:val="nil"/>
            </w:tcBorders>
          </w:tcPr>
          <w:p w14:paraId="6C4180B0" w14:textId="77777777" w:rsidR="002860CA" w:rsidRDefault="00820423">
            <w:pPr>
              <w:tabs>
                <w:tab w:val="right" w:pos="3914"/>
              </w:tabs>
              <w:spacing w:after="0" w:line="259" w:lineRule="auto"/>
              <w:ind w:left="0" w:firstLine="0"/>
              <w:jc w:val="left"/>
            </w:pPr>
            <w:r>
              <w:t xml:space="preserve">Tamaño de la embarcación </w:t>
            </w:r>
            <w:r>
              <w:tab/>
            </w:r>
            <w:r>
              <w:rPr>
                <w:rFonts w:ascii="Cambria Math" w:eastAsia="Cambria Math" w:hAnsi="Cambria Math" w:cs="Cambria Math"/>
              </w:rPr>
              <w:t>⃝</w:t>
            </w:r>
          </w:p>
        </w:tc>
        <w:tc>
          <w:tcPr>
            <w:tcW w:w="812" w:type="dxa"/>
            <w:tcBorders>
              <w:top w:val="single" w:sz="4" w:space="0" w:color="000000"/>
              <w:left w:val="nil"/>
              <w:bottom w:val="single" w:sz="4" w:space="0" w:color="A8D08D"/>
              <w:right w:val="nil"/>
            </w:tcBorders>
          </w:tcPr>
          <w:p w14:paraId="27F2C205" w14:textId="77777777" w:rsidR="002860CA" w:rsidRDefault="00820423">
            <w:pPr>
              <w:spacing w:after="0" w:line="259" w:lineRule="auto"/>
              <w:ind w:left="0" w:firstLine="0"/>
              <w:jc w:val="left"/>
            </w:pPr>
            <w:r>
              <w:t xml:space="preserve"> </w:t>
            </w:r>
          </w:p>
        </w:tc>
        <w:tc>
          <w:tcPr>
            <w:tcW w:w="4878" w:type="dxa"/>
            <w:tcBorders>
              <w:top w:val="single" w:sz="4" w:space="0" w:color="000000"/>
              <w:left w:val="nil"/>
              <w:bottom w:val="single" w:sz="4" w:space="0" w:color="A8D08D"/>
              <w:right w:val="nil"/>
            </w:tcBorders>
          </w:tcPr>
          <w:p w14:paraId="270A0AD1" w14:textId="77777777" w:rsidR="002860CA" w:rsidRDefault="00820423">
            <w:pPr>
              <w:tabs>
                <w:tab w:val="right" w:pos="4878"/>
              </w:tabs>
              <w:spacing w:after="0" w:line="259" w:lineRule="auto"/>
              <w:ind w:left="0" w:firstLine="0"/>
              <w:jc w:val="left"/>
            </w:pPr>
            <w:r>
              <w:t xml:space="preserve">Experiencia de la tripulación </w:t>
            </w:r>
            <w:r>
              <w:tab/>
            </w:r>
            <w:r>
              <w:rPr>
                <w:rFonts w:ascii="Cambria Math" w:eastAsia="Cambria Math" w:hAnsi="Cambria Math" w:cs="Cambria Math"/>
              </w:rPr>
              <w:t>⃝</w:t>
            </w:r>
          </w:p>
        </w:tc>
        <w:tc>
          <w:tcPr>
            <w:tcW w:w="140" w:type="dxa"/>
            <w:tcBorders>
              <w:top w:val="single" w:sz="4" w:space="0" w:color="000000"/>
              <w:left w:val="nil"/>
              <w:bottom w:val="single" w:sz="4" w:space="0" w:color="A8D08D"/>
              <w:right w:val="single" w:sz="4" w:space="0" w:color="000000"/>
            </w:tcBorders>
          </w:tcPr>
          <w:p w14:paraId="474DB4F7" w14:textId="77777777" w:rsidR="002860CA" w:rsidRDefault="00820423">
            <w:pPr>
              <w:spacing w:after="0" w:line="259" w:lineRule="auto"/>
              <w:ind w:left="0" w:firstLine="0"/>
              <w:jc w:val="left"/>
            </w:pPr>
            <w:r>
              <w:t xml:space="preserve"> </w:t>
            </w:r>
          </w:p>
        </w:tc>
      </w:tr>
      <w:tr w:rsidR="002860CA" w14:paraId="4C9AED43" w14:textId="77777777">
        <w:trPr>
          <w:trHeight w:val="490"/>
        </w:trPr>
        <w:tc>
          <w:tcPr>
            <w:tcW w:w="3914" w:type="dxa"/>
            <w:tcBorders>
              <w:top w:val="single" w:sz="4" w:space="0" w:color="A8D08D"/>
              <w:left w:val="single" w:sz="4" w:space="0" w:color="000000"/>
              <w:bottom w:val="single" w:sz="4" w:space="0" w:color="000000"/>
              <w:right w:val="nil"/>
            </w:tcBorders>
            <w:shd w:val="clear" w:color="auto" w:fill="E2EFD9"/>
          </w:tcPr>
          <w:p w14:paraId="0705E5F5" w14:textId="77777777" w:rsidR="002860CA" w:rsidRDefault="00820423">
            <w:pPr>
              <w:tabs>
                <w:tab w:val="right" w:pos="3914"/>
              </w:tabs>
              <w:spacing w:after="0" w:line="259" w:lineRule="auto"/>
              <w:ind w:left="0" w:firstLine="0"/>
              <w:jc w:val="left"/>
            </w:pPr>
            <w:r>
              <w:t xml:space="preserve">Zona de operación </w:t>
            </w:r>
            <w:r>
              <w:tab/>
            </w:r>
            <w:r>
              <w:rPr>
                <w:rFonts w:ascii="Cambria Math" w:eastAsia="Cambria Math" w:hAnsi="Cambria Math" w:cs="Cambria Math"/>
              </w:rPr>
              <w:t>⃝</w:t>
            </w:r>
          </w:p>
        </w:tc>
        <w:tc>
          <w:tcPr>
            <w:tcW w:w="812" w:type="dxa"/>
            <w:tcBorders>
              <w:top w:val="single" w:sz="4" w:space="0" w:color="A8D08D"/>
              <w:left w:val="nil"/>
              <w:bottom w:val="single" w:sz="4" w:space="0" w:color="000000"/>
              <w:right w:val="nil"/>
            </w:tcBorders>
            <w:shd w:val="clear" w:color="auto" w:fill="E2EFD9"/>
          </w:tcPr>
          <w:p w14:paraId="0853AD51" w14:textId="77777777" w:rsidR="002860CA" w:rsidRDefault="00820423">
            <w:pPr>
              <w:spacing w:after="0" w:line="259" w:lineRule="auto"/>
              <w:ind w:left="0" w:firstLine="0"/>
              <w:jc w:val="left"/>
            </w:pPr>
            <w:r>
              <w:t xml:space="preserve"> </w:t>
            </w:r>
          </w:p>
        </w:tc>
        <w:tc>
          <w:tcPr>
            <w:tcW w:w="4878" w:type="dxa"/>
            <w:tcBorders>
              <w:top w:val="single" w:sz="4" w:space="0" w:color="A8D08D"/>
              <w:left w:val="nil"/>
              <w:bottom w:val="single" w:sz="4" w:space="0" w:color="000000"/>
              <w:right w:val="nil"/>
            </w:tcBorders>
            <w:shd w:val="clear" w:color="auto" w:fill="E2EFD9"/>
          </w:tcPr>
          <w:p w14:paraId="0D2CB094" w14:textId="77777777" w:rsidR="002860CA" w:rsidRDefault="00820423">
            <w:pPr>
              <w:tabs>
                <w:tab w:val="right" w:pos="4878"/>
              </w:tabs>
              <w:spacing w:after="0" w:line="259" w:lineRule="auto"/>
              <w:ind w:left="0" w:firstLine="0"/>
              <w:jc w:val="left"/>
            </w:pPr>
            <w:r>
              <w:t xml:space="preserve">Tipo de pesca realizada </w:t>
            </w:r>
            <w:r>
              <w:tab/>
            </w:r>
            <w:r>
              <w:rPr>
                <w:rFonts w:ascii="Cambria Math" w:eastAsia="Cambria Math" w:hAnsi="Cambria Math" w:cs="Cambria Math"/>
              </w:rPr>
              <w:t>⃝</w:t>
            </w:r>
          </w:p>
        </w:tc>
        <w:tc>
          <w:tcPr>
            <w:tcW w:w="140" w:type="dxa"/>
            <w:tcBorders>
              <w:top w:val="single" w:sz="4" w:space="0" w:color="A8D08D"/>
              <w:left w:val="nil"/>
              <w:bottom w:val="single" w:sz="4" w:space="0" w:color="000000"/>
              <w:right w:val="single" w:sz="4" w:space="0" w:color="000000"/>
            </w:tcBorders>
            <w:shd w:val="clear" w:color="auto" w:fill="E2EFD9"/>
          </w:tcPr>
          <w:p w14:paraId="067EE16E" w14:textId="77777777" w:rsidR="002860CA" w:rsidRDefault="00820423">
            <w:pPr>
              <w:spacing w:after="0" w:line="259" w:lineRule="auto"/>
              <w:ind w:left="0" w:firstLine="0"/>
              <w:jc w:val="left"/>
            </w:pPr>
            <w:r>
              <w:t xml:space="preserve"> </w:t>
            </w:r>
          </w:p>
        </w:tc>
      </w:tr>
      <w:tr w:rsidR="002860CA" w14:paraId="672360E1" w14:textId="77777777">
        <w:trPr>
          <w:trHeight w:val="966"/>
        </w:trPr>
        <w:tc>
          <w:tcPr>
            <w:tcW w:w="3914" w:type="dxa"/>
            <w:tcBorders>
              <w:top w:val="single" w:sz="4" w:space="0" w:color="000000"/>
              <w:left w:val="single" w:sz="4" w:space="0" w:color="000000"/>
              <w:bottom w:val="single" w:sz="4" w:space="0" w:color="000000"/>
              <w:right w:val="nil"/>
            </w:tcBorders>
          </w:tcPr>
          <w:p w14:paraId="6E8CF4EF" w14:textId="77777777" w:rsidR="002860CA" w:rsidRDefault="00820423">
            <w:pPr>
              <w:tabs>
                <w:tab w:val="right" w:pos="3914"/>
              </w:tabs>
              <w:spacing w:after="0" w:line="259" w:lineRule="auto"/>
              <w:ind w:left="0" w:firstLine="0"/>
              <w:jc w:val="left"/>
            </w:pPr>
            <w:r>
              <w:t xml:space="preserve">Estado de la embarcación </w:t>
            </w:r>
            <w:r>
              <w:tab/>
            </w:r>
            <w:r>
              <w:rPr>
                <w:rFonts w:ascii="Cambria Math" w:eastAsia="Cambria Math" w:hAnsi="Cambria Math" w:cs="Cambria Math"/>
              </w:rPr>
              <w:t>⃝</w:t>
            </w:r>
          </w:p>
        </w:tc>
        <w:tc>
          <w:tcPr>
            <w:tcW w:w="812" w:type="dxa"/>
            <w:tcBorders>
              <w:top w:val="single" w:sz="4" w:space="0" w:color="000000"/>
              <w:left w:val="nil"/>
              <w:bottom w:val="single" w:sz="4" w:space="0" w:color="000000"/>
              <w:right w:val="nil"/>
            </w:tcBorders>
          </w:tcPr>
          <w:p w14:paraId="309D6D9C" w14:textId="77777777" w:rsidR="002860CA" w:rsidRDefault="00820423">
            <w:pPr>
              <w:spacing w:after="0" w:line="259" w:lineRule="auto"/>
              <w:ind w:left="0" w:firstLine="0"/>
              <w:jc w:val="left"/>
            </w:pPr>
            <w:r>
              <w:t xml:space="preserve"> </w:t>
            </w:r>
          </w:p>
        </w:tc>
        <w:tc>
          <w:tcPr>
            <w:tcW w:w="4878" w:type="dxa"/>
            <w:tcBorders>
              <w:top w:val="single" w:sz="4" w:space="0" w:color="000000"/>
              <w:left w:val="nil"/>
              <w:bottom w:val="single" w:sz="4" w:space="0" w:color="000000"/>
              <w:right w:val="nil"/>
            </w:tcBorders>
          </w:tcPr>
          <w:p w14:paraId="2282CC05" w14:textId="77777777" w:rsidR="002860CA" w:rsidRDefault="00820423">
            <w:pPr>
              <w:tabs>
                <w:tab w:val="right" w:pos="4878"/>
              </w:tabs>
              <w:spacing w:after="177" w:line="259" w:lineRule="auto"/>
              <w:ind w:left="0" w:firstLine="0"/>
              <w:jc w:val="left"/>
            </w:pPr>
            <w:proofErr w:type="gramStart"/>
            <w:r>
              <w:t xml:space="preserve">Otra  </w:t>
            </w:r>
            <w:r>
              <w:tab/>
            </w:r>
            <w:proofErr w:type="gramEnd"/>
            <w:r>
              <w:rPr>
                <w:rFonts w:ascii="Cambria Math" w:eastAsia="Cambria Math" w:hAnsi="Cambria Math" w:cs="Cambria Math"/>
              </w:rPr>
              <w:t>⃝</w:t>
            </w:r>
          </w:p>
          <w:p w14:paraId="0ED9A733" w14:textId="77777777" w:rsidR="002860CA" w:rsidRDefault="00820423">
            <w:pPr>
              <w:spacing w:after="0" w:line="259" w:lineRule="auto"/>
              <w:ind w:left="0" w:firstLine="0"/>
              <w:jc w:val="left"/>
            </w:pPr>
            <w:r>
              <w:t xml:space="preserve">Explique: _______________________ </w:t>
            </w:r>
          </w:p>
        </w:tc>
        <w:tc>
          <w:tcPr>
            <w:tcW w:w="140" w:type="dxa"/>
            <w:tcBorders>
              <w:top w:val="single" w:sz="4" w:space="0" w:color="000000"/>
              <w:left w:val="nil"/>
              <w:bottom w:val="single" w:sz="4" w:space="0" w:color="000000"/>
              <w:right w:val="single" w:sz="4" w:space="0" w:color="000000"/>
            </w:tcBorders>
          </w:tcPr>
          <w:p w14:paraId="4EEFF8AA" w14:textId="77777777" w:rsidR="002860CA" w:rsidRDefault="00820423">
            <w:pPr>
              <w:spacing w:after="0" w:line="259" w:lineRule="auto"/>
              <w:ind w:left="0" w:firstLine="0"/>
              <w:jc w:val="left"/>
            </w:pPr>
            <w:r>
              <w:t xml:space="preserve"> </w:t>
            </w:r>
          </w:p>
        </w:tc>
      </w:tr>
    </w:tbl>
    <w:p w14:paraId="534890BF" w14:textId="77777777" w:rsidR="002860CA" w:rsidRDefault="00820423">
      <w:pPr>
        <w:spacing w:after="210" w:line="259" w:lineRule="auto"/>
        <w:ind w:left="0" w:firstLine="0"/>
        <w:jc w:val="left"/>
      </w:pPr>
      <w:r>
        <w:rPr>
          <w:b/>
        </w:rPr>
        <w:t xml:space="preserve"> </w:t>
      </w:r>
    </w:p>
    <w:p w14:paraId="21E5D6A4" w14:textId="77777777" w:rsidR="002860CA" w:rsidRDefault="00820423">
      <w:pPr>
        <w:numPr>
          <w:ilvl w:val="0"/>
          <w:numId w:val="21"/>
        </w:numPr>
        <w:spacing w:after="0"/>
        <w:ind w:hanging="720"/>
        <w:jc w:val="left"/>
      </w:pPr>
      <w:r>
        <w:rPr>
          <w:b/>
        </w:rPr>
        <w:lastRenderedPageBreak/>
        <w:t>¿</w:t>
      </w:r>
      <w:r>
        <w:rPr>
          <w:b/>
        </w:rPr>
        <w:t xml:space="preserve">Qué tipo de embarcaciones de pesca artesanal asegura su empresa? </w:t>
      </w:r>
    </w:p>
    <w:tbl>
      <w:tblPr>
        <w:tblStyle w:val="TableGrid"/>
        <w:tblW w:w="9744" w:type="dxa"/>
        <w:tblInd w:w="-191" w:type="dxa"/>
        <w:tblCellMar>
          <w:top w:w="60" w:type="dxa"/>
          <w:left w:w="0" w:type="dxa"/>
          <w:bottom w:w="0" w:type="dxa"/>
          <w:right w:w="0" w:type="dxa"/>
        </w:tblCellMar>
        <w:tblLook w:val="04A0" w:firstRow="1" w:lastRow="0" w:firstColumn="1" w:lastColumn="0" w:noHBand="0" w:noVBand="1"/>
      </w:tblPr>
      <w:tblGrid>
        <w:gridCol w:w="3913"/>
        <w:gridCol w:w="812"/>
        <w:gridCol w:w="3613"/>
        <w:gridCol w:w="480"/>
        <w:gridCol w:w="926"/>
      </w:tblGrid>
      <w:tr w:rsidR="002860CA" w14:paraId="7124CE99" w14:textId="77777777">
        <w:trPr>
          <w:trHeight w:val="966"/>
        </w:trPr>
        <w:tc>
          <w:tcPr>
            <w:tcW w:w="3914" w:type="dxa"/>
            <w:tcBorders>
              <w:top w:val="single" w:sz="4" w:space="0" w:color="000000"/>
              <w:left w:val="single" w:sz="4" w:space="0" w:color="000000"/>
              <w:bottom w:val="single" w:sz="4" w:space="0" w:color="A8D08D"/>
              <w:right w:val="nil"/>
            </w:tcBorders>
          </w:tcPr>
          <w:p w14:paraId="09681099" w14:textId="77777777" w:rsidR="002860CA" w:rsidRDefault="00820423">
            <w:pPr>
              <w:tabs>
                <w:tab w:val="right" w:pos="3914"/>
              </w:tabs>
              <w:spacing w:after="177" w:line="259" w:lineRule="auto"/>
              <w:ind w:left="0" w:firstLine="0"/>
              <w:jc w:val="left"/>
            </w:pPr>
            <w:r>
              <w:t xml:space="preserve">Embarcaciones </w:t>
            </w:r>
            <w:proofErr w:type="gramStart"/>
            <w:r>
              <w:t xml:space="preserve">pequeñas  </w:t>
            </w:r>
            <w:r>
              <w:tab/>
            </w:r>
            <w:proofErr w:type="gramEnd"/>
            <w:r>
              <w:rPr>
                <w:rFonts w:ascii="Cambria Math" w:eastAsia="Cambria Math" w:hAnsi="Cambria Math" w:cs="Cambria Math"/>
              </w:rPr>
              <w:t>⃝</w:t>
            </w:r>
          </w:p>
          <w:p w14:paraId="785167D7" w14:textId="77777777" w:rsidR="002860CA" w:rsidRDefault="00820423">
            <w:pPr>
              <w:spacing w:after="0" w:line="259" w:lineRule="auto"/>
              <w:ind w:left="107" w:firstLine="0"/>
              <w:jc w:val="left"/>
            </w:pPr>
            <w:r>
              <w:t xml:space="preserve">(menores de 5 toneladas) </w:t>
            </w:r>
          </w:p>
        </w:tc>
        <w:tc>
          <w:tcPr>
            <w:tcW w:w="812" w:type="dxa"/>
            <w:tcBorders>
              <w:top w:val="single" w:sz="4" w:space="0" w:color="000000"/>
              <w:left w:val="nil"/>
              <w:bottom w:val="single" w:sz="4" w:space="0" w:color="A8D08D"/>
              <w:right w:val="nil"/>
            </w:tcBorders>
          </w:tcPr>
          <w:p w14:paraId="66098E07" w14:textId="77777777" w:rsidR="002860CA" w:rsidRDefault="00820423">
            <w:pPr>
              <w:spacing w:after="0" w:line="259" w:lineRule="auto"/>
              <w:ind w:left="0" w:firstLine="0"/>
              <w:jc w:val="left"/>
            </w:pPr>
            <w:r>
              <w:t xml:space="preserve"> </w:t>
            </w:r>
          </w:p>
        </w:tc>
        <w:tc>
          <w:tcPr>
            <w:tcW w:w="3613" w:type="dxa"/>
            <w:tcBorders>
              <w:top w:val="single" w:sz="4" w:space="0" w:color="000000"/>
              <w:left w:val="nil"/>
              <w:bottom w:val="single" w:sz="4" w:space="0" w:color="A8D08D"/>
              <w:right w:val="nil"/>
            </w:tcBorders>
          </w:tcPr>
          <w:p w14:paraId="179A842D" w14:textId="77777777" w:rsidR="002860CA" w:rsidRDefault="00820423">
            <w:pPr>
              <w:spacing w:after="0" w:line="259" w:lineRule="auto"/>
              <w:ind w:left="0" w:right="140" w:firstLine="0"/>
              <w:jc w:val="left"/>
            </w:pPr>
            <w:r>
              <w:t xml:space="preserve">Embarcaciones medianas (entre </w:t>
            </w:r>
            <w:proofErr w:type="gramStart"/>
            <w:r>
              <w:t>5  y</w:t>
            </w:r>
            <w:proofErr w:type="gramEnd"/>
            <w:r>
              <w:t xml:space="preserve"> 15 toneladas) </w:t>
            </w:r>
          </w:p>
        </w:tc>
        <w:tc>
          <w:tcPr>
            <w:tcW w:w="480" w:type="dxa"/>
            <w:tcBorders>
              <w:top w:val="single" w:sz="4" w:space="0" w:color="000000"/>
              <w:left w:val="nil"/>
              <w:bottom w:val="single" w:sz="4" w:space="0" w:color="A8D08D"/>
              <w:right w:val="nil"/>
            </w:tcBorders>
          </w:tcPr>
          <w:p w14:paraId="1DCD7FD3" w14:textId="77777777" w:rsidR="002860CA" w:rsidRDefault="002860CA">
            <w:pPr>
              <w:spacing w:line="259" w:lineRule="auto"/>
              <w:ind w:left="0" w:firstLine="0"/>
              <w:jc w:val="left"/>
            </w:pPr>
          </w:p>
        </w:tc>
        <w:tc>
          <w:tcPr>
            <w:tcW w:w="926" w:type="dxa"/>
            <w:tcBorders>
              <w:top w:val="single" w:sz="4" w:space="0" w:color="000000"/>
              <w:left w:val="nil"/>
              <w:bottom w:val="single" w:sz="4" w:space="0" w:color="A8D08D"/>
              <w:right w:val="single" w:sz="4" w:space="0" w:color="000000"/>
            </w:tcBorders>
          </w:tcPr>
          <w:p w14:paraId="6FAD9472" w14:textId="77777777" w:rsidR="002860CA" w:rsidRDefault="00820423">
            <w:pPr>
              <w:spacing w:after="0" w:line="259" w:lineRule="auto"/>
              <w:ind w:left="0" w:right="140" w:firstLine="0"/>
              <w:jc w:val="right"/>
            </w:pPr>
            <w:r>
              <w:rPr>
                <w:rFonts w:ascii="Cambria Math" w:eastAsia="Cambria Math" w:hAnsi="Cambria Math" w:cs="Cambria Math"/>
              </w:rPr>
              <w:t>⃝</w:t>
            </w:r>
            <w:r>
              <w:t xml:space="preserve"> </w:t>
            </w:r>
          </w:p>
        </w:tc>
      </w:tr>
      <w:tr w:rsidR="002860CA" w14:paraId="349909D9" w14:textId="77777777">
        <w:trPr>
          <w:trHeight w:val="962"/>
        </w:trPr>
        <w:tc>
          <w:tcPr>
            <w:tcW w:w="3914" w:type="dxa"/>
            <w:tcBorders>
              <w:top w:val="single" w:sz="4" w:space="0" w:color="A8D08D"/>
              <w:left w:val="single" w:sz="4" w:space="0" w:color="000000"/>
              <w:bottom w:val="single" w:sz="4" w:space="0" w:color="000000"/>
              <w:right w:val="nil"/>
            </w:tcBorders>
            <w:shd w:val="clear" w:color="auto" w:fill="E2EFD9"/>
          </w:tcPr>
          <w:p w14:paraId="2C16C715" w14:textId="77777777" w:rsidR="002860CA" w:rsidRDefault="00820423">
            <w:pPr>
              <w:tabs>
                <w:tab w:val="right" w:pos="3914"/>
              </w:tabs>
              <w:spacing w:after="177" w:line="259" w:lineRule="auto"/>
              <w:ind w:left="0" w:firstLine="0"/>
              <w:jc w:val="left"/>
            </w:pPr>
            <w:r>
              <w:t>Embarcaciones grandes (</w:t>
            </w:r>
            <w:proofErr w:type="gramStart"/>
            <w:r>
              <w:t xml:space="preserve">más  </w:t>
            </w:r>
            <w:r>
              <w:tab/>
            </w:r>
            <w:proofErr w:type="gramEnd"/>
            <w:r>
              <w:rPr>
                <w:rFonts w:ascii="Cambria Math" w:eastAsia="Cambria Math" w:hAnsi="Cambria Math" w:cs="Cambria Math"/>
              </w:rPr>
              <w:t>⃝</w:t>
            </w:r>
          </w:p>
          <w:p w14:paraId="00E04215" w14:textId="77777777" w:rsidR="002860CA" w:rsidRDefault="00820423">
            <w:pPr>
              <w:spacing w:after="0" w:line="259" w:lineRule="auto"/>
              <w:ind w:left="107" w:firstLine="0"/>
              <w:jc w:val="left"/>
            </w:pPr>
            <w:r>
              <w:t xml:space="preserve">de 15 toneladas) </w:t>
            </w:r>
          </w:p>
        </w:tc>
        <w:tc>
          <w:tcPr>
            <w:tcW w:w="812" w:type="dxa"/>
            <w:tcBorders>
              <w:top w:val="single" w:sz="4" w:space="0" w:color="A8D08D"/>
              <w:left w:val="nil"/>
              <w:bottom w:val="single" w:sz="4" w:space="0" w:color="000000"/>
              <w:right w:val="nil"/>
            </w:tcBorders>
            <w:shd w:val="clear" w:color="auto" w:fill="E2EFD9"/>
          </w:tcPr>
          <w:p w14:paraId="3653BDC0" w14:textId="77777777" w:rsidR="002860CA" w:rsidRDefault="00820423">
            <w:pPr>
              <w:spacing w:after="0" w:line="259" w:lineRule="auto"/>
              <w:ind w:left="0" w:firstLine="0"/>
              <w:jc w:val="left"/>
            </w:pPr>
            <w:r>
              <w:t xml:space="preserve"> </w:t>
            </w:r>
          </w:p>
        </w:tc>
        <w:tc>
          <w:tcPr>
            <w:tcW w:w="3613" w:type="dxa"/>
            <w:tcBorders>
              <w:top w:val="single" w:sz="4" w:space="0" w:color="A8D08D"/>
              <w:left w:val="nil"/>
              <w:bottom w:val="single" w:sz="4" w:space="0" w:color="000000"/>
              <w:right w:val="nil"/>
            </w:tcBorders>
            <w:shd w:val="clear" w:color="auto" w:fill="E2EFD9"/>
          </w:tcPr>
          <w:p w14:paraId="45A34957" w14:textId="77777777" w:rsidR="002860CA" w:rsidRDefault="00820423">
            <w:pPr>
              <w:spacing w:after="0" w:line="259" w:lineRule="auto"/>
              <w:ind w:left="0" w:firstLine="0"/>
              <w:jc w:val="left"/>
            </w:pPr>
            <w:r>
              <w:t xml:space="preserve">No </w:t>
            </w:r>
            <w:r>
              <w:tab/>
              <w:t xml:space="preserve">aseguramos </w:t>
            </w:r>
            <w:r>
              <w:tab/>
            </w:r>
            <w:proofErr w:type="gramStart"/>
            <w:r>
              <w:t>embarcaciones artesanal</w:t>
            </w:r>
            <w:proofErr w:type="gramEnd"/>
            <w:r>
              <w:t xml:space="preserve"> </w:t>
            </w:r>
          </w:p>
        </w:tc>
        <w:tc>
          <w:tcPr>
            <w:tcW w:w="480" w:type="dxa"/>
            <w:tcBorders>
              <w:top w:val="single" w:sz="4" w:space="0" w:color="A8D08D"/>
              <w:left w:val="nil"/>
              <w:bottom w:val="single" w:sz="4" w:space="0" w:color="000000"/>
              <w:right w:val="nil"/>
            </w:tcBorders>
            <w:shd w:val="clear" w:color="auto" w:fill="E2EFD9"/>
          </w:tcPr>
          <w:p w14:paraId="244164B3" w14:textId="77777777" w:rsidR="002860CA" w:rsidRDefault="00820423">
            <w:pPr>
              <w:spacing w:after="0" w:line="259" w:lineRule="auto"/>
              <w:ind w:left="0" w:firstLine="0"/>
              <w:jc w:val="left"/>
            </w:pPr>
            <w:r>
              <w:t xml:space="preserve">de </w:t>
            </w:r>
          </w:p>
        </w:tc>
        <w:tc>
          <w:tcPr>
            <w:tcW w:w="926" w:type="dxa"/>
            <w:tcBorders>
              <w:top w:val="single" w:sz="4" w:space="0" w:color="A8D08D"/>
              <w:left w:val="nil"/>
              <w:bottom w:val="single" w:sz="4" w:space="0" w:color="000000"/>
              <w:right w:val="single" w:sz="4" w:space="0" w:color="000000"/>
            </w:tcBorders>
            <w:shd w:val="clear" w:color="auto" w:fill="E2EFD9"/>
          </w:tcPr>
          <w:p w14:paraId="7BC0F58D" w14:textId="77777777" w:rsidR="002860CA" w:rsidRDefault="00820423">
            <w:pPr>
              <w:tabs>
                <w:tab w:val="right" w:pos="926"/>
              </w:tabs>
              <w:spacing w:after="0" w:line="259" w:lineRule="auto"/>
              <w:ind w:left="0" w:firstLine="0"/>
              <w:jc w:val="left"/>
            </w:pPr>
            <w:r>
              <w:t>pe</w:t>
            </w:r>
            <w:r>
              <w:tab/>
            </w:r>
            <w:r>
              <w:rPr>
                <w:rFonts w:ascii="Cambria Math" w:eastAsia="Cambria Math" w:hAnsi="Cambria Math" w:cs="Cambria Math"/>
              </w:rPr>
              <w:t>⃝</w:t>
            </w:r>
            <w:r>
              <w:t xml:space="preserve"> </w:t>
            </w:r>
          </w:p>
        </w:tc>
      </w:tr>
    </w:tbl>
    <w:p w14:paraId="6E1BABC3" w14:textId="77777777" w:rsidR="002860CA" w:rsidRDefault="00820423">
      <w:pPr>
        <w:spacing w:after="189" w:line="259" w:lineRule="auto"/>
        <w:ind w:left="0" w:firstLine="0"/>
        <w:jc w:val="left"/>
      </w:pPr>
      <w:r>
        <w:rPr>
          <w:b/>
        </w:rPr>
        <w:t xml:space="preserve"> </w:t>
      </w:r>
    </w:p>
    <w:p w14:paraId="36994131" w14:textId="77777777" w:rsidR="002860CA" w:rsidRDefault="00820423">
      <w:pPr>
        <w:numPr>
          <w:ilvl w:val="0"/>
          <w:numId w:val="21"/>
        </w:numPr>
        <w:spacing w:after="0"/>
        <w:ind w:hanging="720"/>
        <w:jc w:val="left"/>
      </w:pPr>
      <w:r>
        <w:rPr>
          <w:b/>
        </w:rPr>
        <w:t xml:space="preserve">¿Cuál es el obstáculo principal que enfrenta su empresa al comercializar seguros para embarcaciones de pesca artesanal? </w:t>
      </w:r>
    </w:p>
    <w:tbl>
      <w:tblPr>
        <w:tblStyle w:val="TableGrid"/>
        <w:tblW w:w="9350" w:type="dxa"/>
        <w:tblInd w:w="6" w:type="dxa"/>
        <w:tblCellMar>
          <w:top w:w="60" w:type="dxa"/>
          <w:left w:w="0" w:type="dxa"/>
          <w:bottom w:w="0" w:type="dxa"/>
          <w:right w:w="0" w:type="dxa"/>
        </w:tblCellMar>
        <w:tblLook w:val="04A0" w:firstRow="1" w:lastRow="0" w:firstColumn="1" w:lastColumn="0" w:noHBand="0" w:noVBand="1"/>
      </w:tblPr>
      <w:tblGrid>
        <w:gridCol w:w="3515"/>
        <w:gridCol w:w="766"/>
        <w:gridCol w:w="5069"/>
      </w:tblGrid>
      <w:tr w:rsidR="002860CA" w14:paraId="15C9A59E" w14:textId="77777777">
        <w:trPr>
          <w:trHeight w:val="496"/>
        </w:trPr>
        <w:tc>
          <w:tcPr>
            <w:tcW w:w="3515" w:type="dxa"/>
            <w:tcBorders>
              <w:top w:val="single" w:sz="4" w:space="0" w:color="000000"/>
              <w:left w:val="single" w:sz="4" w:space="0" w:color="000000"/>
              <w:bottom w:val="single" w:sz="4" w:space="0" w:color="A8D08D"/>
              <w:right w:val="nil"/>
            </w:tcBorders>
          </w:tcPr>
          <w:p w14:paraId="3066B743" w14:textId="77777777" w:rsidR="002860CA" w:rsidRDefault="00820423">
            <w:pPr>
              <w:tabs>
                <w:tab w:val="right" w:pos="3515"/>
              </w:tabs>
              <w:spacing w:after="0" w:line="259" w:lineRule="auto"/>
              <w:ind w:left="0" w:firstLine="0"/>
              <w:jc w:val="left"/>
            </w:pPr>
            <w:r>
              <w:t xml:space="preserve">Falta de demanda </w:t>
            </w:r>
            <w:r>
              <w:tab/>
            </w:r>
            <w:r>
              <w:rPr>
                <w:rFonts w:ascii="Cambria Math" w:eastAsia="Cambria Math" w:hAnsi="Cambria Math" w:cs="Cambria Math"/>
              </w:rPr>
              <w:t>⃝</w:t>
            </w:r>
          </w:p>
        </w:tc>
        <w:tc>
          <w:tcPr>
            <w:tcW w:w="766" w:type="dxa"/>
            <w:tcBorders>
              <w:top w:val="single" w:sz="4" w:space="0" w:color="000000"/>
              <w:left w:val="nil"/>
              <w:bottom w:val="single" w:sz="4" w:space="0" w:color="A8D08D"/>
              <w:right w:val="nil"/>
            </w:tcBorders>
          </w:tcPr>
          <w:p w14:paraId="6F916399" w14:textId="77777777" w:rsidR="002860CA" w:rsidRDefault="00820423">
            <w:pPr>
              <w:spacing w:after="0" w:line="259" w:lineRule="auto"/>
              <w:ind w:left="0" w:firstLine="0"/>
              <w:jc w:val="left"/>
            </w:pPr>
            <w:r>
              <w:t xml:space="preserve"> </w:t>
            </w:r>
          </w:p>
        </w:tc>
        <w:tc>
          <w:tcPr>
            <w:tcW w:w="5069" w:type="dxa"/>
            <w:tcBorders>
              <w:top w:val="single" w:sz="4" w:space="0" w:color="000000"/>
              <w:left w:val="nil"/>
              <w:bottom w:val="single" w:sz="4" w:space="0" w:color="A8D08D"/>
              <w:right w:val="single" w:sz="4" w:space="0" w:color="000000"/>
            </w:tcBorders>
          </w:tcPr>
          <w:p w14:paraId="37A6D1C1" w14:textId="77777777" w:rsidR="002860CA" w:rsidRDefault="00820423">
            <w:pPr>
              <w:tabs>
                <w:tab w:val="right" w:pos="5069"/>
              </w:tabs>
              <w:spacing w:after="0" w:line="259" w:lineRule="auto"/>
              <w:ind w:left="0" w:firstLine="0"/>
              <w:jc w:val="left"/>
            </w:pPr>
            <w:r>
              <w:t xml:space="preserve">Alta siniestralidad </w:t>
            </w:r>
            <w:r>
              <w:tab/>
            </w:r>
            <w:r>
              <w:rPr>
                <w:rFonts w:ascii="Cambria Math" w:eastAsia="Cambria Math" w:hAnsi="Cambria Math" w:cs="Cambria Math"/>
              </w:rPr>
              <w:t>⃝</w:t>
            </w:r>
            <w:r>
              <w:t xml:space="preserve"> </w:t>
            </w:r>
          </w:p>
        </w:tc>
      </w:tr>
      <w:tr w:rsidR="002860CA" w14:paraId="55889562" w14:textId="77777777">
        <w:trPr>
          <w:trHeight w:val="962"/>
        </w:trPr>
        <w:tc>
          <w:tcPr>
            <w:tcW w:w="3515" w:type="dxa"/>
            <w:tcBorders>
              <w:top w:val="single" w:sz="4" w:space="0" w:color="A8D08D"/>
              <w:left w:val="single" w:sz="4" w:space="0" w:color="000000"/>
              <w:bottom w:val="single" w:sz="4" w:space="0" w:color="000000"/>
              <w:right w:val="nil"/>
            </w:tcBorders>
            <w:shd w:val="clear" w:color="auto" w:fill="E2EFD9"/>
          </w:tcPr>
          <w:p w14:paraId="73E36354" w14:textId="77777777" w:rsidR="002860CA" w:rsidRDefault="00820423">
            <w:pPr>
              <w:tabs>
                <w:tab w:val="right" w:pos="3515"/>
              </w:tabs>
              <w:spacing w:after="177" w:line="259" w:lineRule="auto"/>
              <w:ind w:left="0" w:firstLine="0"/>
              <w:jc w:val="left"/>
            </w:pPr>
            <w:r>
              <w:t xml:space="preserve">Dificultades para </w:t>
            </w:r>
            <w:proofErr w:type="gramStart"/>
            <w:r>
              <w:t xml:space="preserve">evaluar  </w:t>
            </w:r>
            <w:r>
              <w:tab/>
            </w:r>
            <w:proofErr w:type="gramEnd"/>
            <w:r>
              <w:rPr>
                <w:rFonts w:ascii="Cambria Math" w:eastAsia="Cambria Math" w:hAnsi="Cambria Math" w:cs="Cambria Math"/>
              </w:rPr>
              <w:t>⃝</w:t>
            </w:r>
          </w:p>
          <w:p w14:paraId="756691E9" w14:textId="77777777" w:rsidR="002860CA" w:rsidRDefault="00820423">
            <w:pPr>
              <w:spacing w:after="0" w:line="259" w:lineRule="auto"/>
              <w:ind w:left="107" w:firstLine="0"/>
              <w:jc w:val="left"/>
            </w:pPr>
            <w:r>
              <w:t xml:space="preserve">riesgos </w:t>
            </w:r>
          </w:p>
        </w:tc>
        <w:tc>
          <w:tcPr>
            <w:tcW w:w="766" w:type="dxa"/>
            <w:tcBorders>
              <w:top w:val="single" w:sz="4" w:space="0" w:color="A8D08D"/>
              <w:left w:val="nil"/>
              <w:bottom w:val="single" w:sz="4" w:space="0" w:color="000000"/>
              <w:right w:val="nil"/>
            </w:tcBorders>
            <w:shd w:val="clear" w:color="auto" w:fill="E2EFD9"/>
          </w:tcPr>
          <w:p w14:paraId="7AF89658" w14:textId="77777777" w:rsidR="002860CA" w:rsidRDefault="00820423">
            <w:pPr>
              <w:spacing w:after="0" w:line="259" w:lineRule="auto"/>
              <w:ind w:left="0" w:firstLine="0"/>
              <w:jc w:val="left"/>
            </w:pPr>
            <w:r>
              <w:t xml:space="preserve"> </w:t>
            </w:r>
          </w:p>
        </w:tc>
        <w:tc>
          <w:tcPr>
            <w:tcW w:w="5069" w:type="dxa"/>
            <w:tcBorders>
              <w:top w:val="single" w:sz="4" w:space="0" w:color="A8D08D"/>
              <w:left w:val="nil"/>
              <w:bottom w:val="single" w:sz="4" w:space="0" w:color="000000"/>
              <w:right w:val="single" w:sz="4" w:space="0" w:color="000000"/>
            </w:tcBorders>
            <w:shd w:val="clear" w:color="auto" w:fill="E2EFD9"/>
          </w:tcPr>
          <w:p w14:paraId="2DACB42B" w14:textId="77777777" w:rsidR="002860CA" w:rsidRDefault="00820423">
            <w:pPr>
              <w:tabs>
                <w:tab w:val="right" w:pos="5069"/>
              </w:tabs>
              <w:spacing w:after="0" w:line="259" w:lineRule="auto"/>
              <w:ind w:left="0" w:firstLine="0"/>
              <w:jc w:val="left"/>
            </w:pPr>
            <w:r>
              <w:t xml:space="preserve">Costos operativos elevados </w:t>
            </w:r>
            <w:r>
              <w:tab/>
            </w:r>
            <w:r>
              <w:rPr>
                <w:rFonts w:ascii="Cambria Math" w:eastAsia="Cambria Math" w:hAnsi="Cambria Math" w:cs="Cambria Math"/>
              </w:rPr>
              <w:t>⃝</w:t>
            </w:r>
            <w:r>
              <w:t xml:space="preserve"> </w:t>
            </w:r>
          </w:p>
        </w:tc>
      </w:tr>
    </w:tbl>
    <w:p w14:paraId="73D7C08B" w14:textId="77777777" w:rsidR="002860CA" w:rsidRDefault="00820423">
      <w:pPr>
        <w:spacing w:after="177" w:line="259" w:lineRule="auto"/>
        <w:ind w:left="0" w:firstLine="0"/>
        <w:jc w:val="left"/>
      </w:pPr>
      <w:r>
        <w:rPr>
          <w:b/>
        </w:rPr>
        <w:t xml:space="preserve"> </w:t>
      </w:r>
    </w:p>
    <w:p w14:paraId="37027C93" w14:textId="77777777" w:rsidR="002860CA" w:rsidRDefault="00820423">
      <w:pPr>
        <w:spacing w:after="177" w:line="259" w:lineRule="auto"/>
        <w:ind w:left="0" w:firstLine="0"/>
        <w:jc w:val="left"/>
      </w:pPr>
      <w:r>
        <w:rPr>
          <w:b/>
        </w:rPr>
        <w:t xml:space="preserve"> </w:t>
      </w:r>
    </w:p>
    <w:p w14:paraId="7571D26A" w14:textId="77777777" w:rsidR="002860CA" w:rsidRDefault="00820423">
      <w:pPr>
        <w:spacing w:after="0" w:line="259" w:lineRule="auto"/>
        <w:ind w:left="0" w:firstLine="0"/>
        <w:jc w:val="left"/>
      </w:pPr>
      <w:r>
        <w:rPr>
          <w:b/>
        </w:rPr>
        <w:t xml:space="preserve"> </w:t>
      </w:r>
    </w:p>
    <w:p w14:paraId="2AA2237F" w14:textId="77777777" w:rsidR="002860CA" w:rsidRDefault="00820423">
      <w:pPr>
        <w:numPr>
          <w:ilvl w:val="0"/>
          <w:numId w:val="21"/>
        </w:numPr>
        <w:spacing w:after="0"/>
        <w:ind w:hanging="720"/>
        <w:jc w:val="left"/>
      </w:pPr>
      <w:r>
        <w:rPr>
          <w:b/>
        </w:rPr>
        <w:t xml:space="preserve">¿Qué tipo de incentivos ofrecería su empresa para que más propietarios de embarcaciones de pesca artesanal aseguren sus embarcaciones?? </w:t>
      </w:r>
    </w:p>
    <w:tbl>
      <w:tblPr>
        <w:tblStyle w:val="TableGrid"/>
        <w:tblW w:w="9350" w:type="dxa"/>
        <w:tblInd w:w="6" w:type="dxa"/>
        <w:tblCellMar>
          <w:top w:w="60" w:type="dxa"/>
          <w:left w:w="0" w:type="dxa"/>
          <w:bottom w:w="0" w:type="dxa"/>
          <w:right w:w="80" w:type="dxa"/>
        </w:tblCellMar>
        <w:tblLook w:val="04A0" w:firstRow="1" w:lastRow="0" w:firstColumn="1" w:lastColumn="0" w:noHBand="0" w:noVBand="1"/>
      </w:tblPr>
      <w:tblGrid>
        <w:gridCol w:w="2827"/>
        <w:gridCol w:w="1500"/>
        <w:gridCol w:w="5023"/>
      </w:tblGrid>
      <w:tr w:rsidR="002860CA" w14:paraId="01308EFA" w14:textId="77777777">
        <w:trPr>
          <w:trHeight w:val="496"/>
        </w:trPr>
        <w:tc>
          <w:tcPr>
            <w:tcW w:w="2827" w:type="dxa"/>
            <w:tcBorders>
              <w:top w:val="single" w:sz="4" w:space="0" w:color="000000"/>
              <w:left w:val="single" w:sz="4" w:space="0" w:color="000000"/>
              <w:bottom w:val="single" w:sz="4" w:space="0" w:color="A8D08D"/>
              <w:right w:val="nil"/>
            </w:tcBorders>
          </w:tcPr>
          <w:p w14:paraId="293883B3" w14:textId="77777777" w:rsidR="002860CA" w:rsidRDefault="00820423">
            <w:pPr>
              <w:spacing w:after="0" w:line="259" w:lineRule="auto"/>
              <w:ind w:left="107" w:firstLine="0"/>
              <w:jc w:val="left"/>
            </w:pPr>
            <w:r>
              <w:t xml:space="preserve">Descuentos en primas </w:t>
            </w:r>
          </w:p>
        </w:tc>
        <w:tc>
          <w:tcPr>
            <w:tcW w:w="1500" w:type="dxa"/>
            <w:tcBorders>
              <w:top w:val="single" w:sz="4" w:space="0" w:color="000000"/>
              <w:left w:val="nil"/>
              <w:bottom w:val="single" w:sz="4" w:space="0" w:color="A8D08D"/>
              <w:right w:val="nil"/>
            </w:tcBorders>
          </w:tcPr>
          <w:p w14:paraId="78212538" w14:textId="77777777" w:rsidR="002860CA" w:rsidRDefault="00820423">
            <w:pPr>
              <w:spacing w:after="0" w:line="259" w:lineRule="auto"/>
              <w:ind w:left="0" w:right="42" w:firstLine="0"/>
              <w:jc w:val="center"/>
            </w:pPr>
            <w:r>
              <w:rPr>
                <w:rFonts w:ascii="Cambria Math" w:eastAsia="Cambria Math" w:hAnsi="Cambria Math" w:cs="Cambria Math"/>
              </w:rPr>
              <w:t>⃝</w:t>
            </w:r>
            <w:r>
              <w:t xml:space="preserve"> </w:t>
            </w:r>
          </w:p>
        </w:tc>
        <w:tc>
          <w:tcPr>
            <w:tcW w:w="5023" w:type="dxa"/>
            <w:tcBorders>
              <w:top w:val="single" w:sz="4" w:space="0" w:color="000000"/>
              <w:left w:val="nil"/>
              <w:bottom w:val="single" w:sz="4" w:space="0" w:color="A8D08D"/>
              <w:right w:val="single" w:sz="4" w:space="0" w:color="000000"/>
            </w:tcBorders>
          </w:tcPr>
          <w:p w14:paraId="2A9DC237" w14:textId="77777777" w:rsidR="002860CA" w:rsidRDefault="00820423">
            <w:pPr>
              <w:tabs>
                <w:tab w:val="right" w:pos="4943"/>
              </w:tabs>
              <w:spacing w:after="0" w:line="259" w:lineRule="auto"/>
              <w:ind w:left="0" w:firstLine="0"/>
              <w:jc w:val="left"/>
            </w:pPr>
            <w:r>
              <w:t xml:space="preserve">Facilidades de pago </w:t>
            </w:r>
            <w:r>
              <w:tab/>
            </w:r>
            <w:r>
              <w:rPr>
                <w:rFonts w:ascii="Cambria Math" w:eastAsia="Cambria Math" w:hAnsi="Cambria Math" w:cs="Cambria Math"/>
              </w:rPr>
              <w:t>⃝</w:t>
            </w:r>
            <w:r>
              <w:t xml:space="preserve"> </w:t>
            </w:r>
          </w:p>
        </w:tc>
      </w:tr>
      <w:tr w:rsidR="002860CA" w14:paraId="7CBEAD55" w14:textId="77777777">
        <w:trPr>
          <w:trHeight w:val="962"/>
        </w:trPr>
        <w:tc>
          <w:tcPr>
            <w:tcW w:w="2827" w:type="dxa"/>
            <w:tcBorders>
              <w:top w:val="single" w:sz="4" w:space="0" w:color="A8D08D"/>
              <w:left w:val="single" w:sz="4" w:space="0" w:color="000000"/>
              <w:bottom w:val="single" w:sz="4" w:space="0" w:color="000000"/>
              <w:right w:val="nil"/>
            </w:tcBorders>
            <w:shd w:val="clear" w:color="auto" w:fill="E2EFD9"/>
          </w:tcPr>
          <w:p w14:paraId="3EE9BBE0" w14:textId="77777777" w:rsidR="002860CA" w:rsidRDefault="00820423">
            <w:pPr>
              <w:spacing w:after="0" w:line="259" w:lineRule="auto"/>
              <w:ind w:left="107" w:right="45" w:firstLine="0"/>
              <w:jc w:val="left"/>
            </w:pPr>
            <w:r>
              <w:t xml:space="preserve">Coberturas </w:t>
            </w:r>
            <w:proofErr w:type="gramStart"/>
            <w:r>
              <w:t>adicionales  sin</w:t>
            </w:r>
            <w:proofErr w:type="gramEnd"/>
            <w:r>
              <w:t xml:space="preserve"> costo </w:t>
            </w:r>
          </w:p>
        </w:tc>
        <w:tc>
          <w:tcPr>
            <w:tcW w:w="1500" w:type="dxa"/>
            <w:tcBorders>
              <w:top w:val="single" w:sz="4" w:space="0" w:color="A8D08D"/>
              <w:left w:val="nil"/>
              <w:bottom w:val="single" w:sz="4" w:space="0" w:color="000000"/>
              <w:right w:val="nil"/>
            </w:tcBorders>
            <w:shd w:val="clear" w:color="auto" w:fill="E2EFD9"/>
          </w:tcPr>
          <w:p w14:paraId="27D95CEA" w14:textId="77777777" w:rsidR="002860CA" w:rsidRDefault="00820423">
            <w:pPr>
              <w:spacing w:after="0" w:line="259" w:lineRule="auto"/>
              <w:ind w:left="0" w:right="42" w:firstLine="0"/>
              <w:jc w:val="center"/>
            </w:pPr>
            <w:r>
              <w:rPr>
                <w:rFonts w:ascii="Cambria Math" w:eastAsia="Cambria Math" w:hAnsi="Cambria Math" w:cs="Cambria Math"/>
              </w:rPr>
              <w:t>⃝</w:t>
            </w:r>
            <w:r>
              <w:t xml:space="preserve"> </w:t>
            </w:r>
          </w:p>
        </w:tc>
        <w:tc>
          <w:tcPr>
            <w:tcW w:w="5023" w:type="dxa"/>
            <w:tcBorders>
              <w:top w:val="single" w:sz="4" w:space="0" w:color="A8D08D"/>
              <w:left w:val="nil"/>
              <w:bottom w:val="single" w:sz="4" w:space="0" w:color="000000"/>
              <w:right w:val="single" w:sz="4" w:space="0" w:color="000000"/>
            </w:tcBorders>
            <w:shd w:val="clear" w:color="auto" w:fill="E2EFD9"/>
          </w:tcPr>
          <w:p w14:paraId="58CE4876" w14:textId="77777777" w:rsidR="002860CA" w:rsidRDefault="00820423">
            <w:pPr>
              <w:tabs>
                <w:tab w:val="right" w:pos="4943"/>
              </w:tabs>
              <w:spacing w:after="0" w:line="259" w:lineRule="auto"/>
              <w:ind w:left="0" w:firstLine="0"/>
              <w:jc w:val="left"/>
            </w:pPr>
            <w:r>
              <w:t xml:space="preserve">Programas de educación financiera </w:t>
            </w:r>
            <w:r>
              <w:tab/>
            </w:r>
            <w:r>
              <w:rPr>
                <w:rFonts w:ascii="Cambria Math" w:eastAsia="Cambria Math" w:hAnsi="Cambria Math" w:cs="Cambria Math"/>
              </w:rPr>
              <w:t>⃝</w:t>
            </w:r>
            <w:r>
              <w:t xml:space="preserve"> </w:t>
            </w:r>
          </w:p>
        </w:tc>
      </w:tr>
    </w:tbl>
    <w:p w14:paraId="3A0C873F" w14:textId="77777777" w:rsidR="002860CA" w:rsidRDefault="00820423">
      <w:pPr>
        <w:spacing w:after="177" w:line="259" w:lineRule="auto"/>
        <w:ind w:left="0" w:firstLine="0"/>
        <w:jc w:val="left"/>
      </w:pPr>
      <w:r>
        <w:t xml:space="preserve"> </w:t>
      </w:r>
    </w:p>
    <w:p w14:paraId="0DAD4EFC" w14:textId="77777777" w:rsidR="002860CA" w:rsidRDefault="00820423">
      <w:pPr>
        <w:pStyle w:val="Ttulo4"/>
        <w:spacing w:after="172"/>
        <w:ind w:left="12" w:right="27"/>
      </w:pPr>
      <w:r>
        <w:t xml:space="preserve">Muchas gracias por su colaboración </w:t>
      </w:r>
    </w:p>
    <w:p w14:paraId="4CBBDDE2" w14:textId="77777777" w:rsidR="002860CA" w:rsidRDefault="00820423">
      <w:pPr>
        <w:spacing w:after="177" w:line="259" w:lineRule="auto"/>
        <w:ind w:left="0" w:firstLine="0"/>
        <w:jc w:val="left"/>
      </w:pPr>
      <w:r>
        <w:t xml:space="preserve"> </w:t>
      </w:r>
    </w:p>
    <w:p w14:paraId="5E3BF3C0" w14:textId="77777777" w:rsidR="002860CA" w:rsidRDefault="00820423">
      <w:pPr>
        <w:spacing w:after="410" w:line="259" w:lineRule="auto"/>
        <w:ind w:left="0" w:firstLine="0"/>
        <w:jc w:val="left"/>
      </w:pPr>
      <w:r>
        <w:t xml:space="preserve"> </w:t>
      </w:r>
    </w:p>
    <w:p w14:paraId="3D0305FC" w14:textId="77777777" w:rsidR="002860CA" w:rsidRDefault="00820423">
      <w:pPr>
        <w:spacing w:after="412" w:line="259" w:lineRule="auto"/>
        <w:ind w:left="0" w:firstLine="0"/>
        <w:jc w:val="left"/>
      </w:pPr>
      <w:r>
        <w:t xml:space="preserve"> </w:t>
      </w:r>
    </w:p>
    <w:p w14:paraId="38096A57" w14:textId="77777777" w:rsidR="002860CA" w:rsidRDefault="00820423">
      <w:pPr>
        <w:spacing w:after="412" w:line="259" w:lineRule="auto"/>
        <w:ind w:left="0" w:firstLine="0"/>
        <w:jc w:val="left"/>
      </w:pPr>
      <w:r>
        <w:t xml:space="preserve"> </w:t>
      </w:r>
    </w:p>
    <w:p w14:paraId="5C41649E" w14:textId="77777777" w:rsidR="002860CA" w:rsidRDefault="00820423">
      <w:pPr>
        <w:spacing w:after="410" w:line="259" w:lineRule="auto"/>
        <w:ind w:left="0" w:firstLine="0"/>
        <w:jc w:val="left"/>
      </w:pPr>
      <w:r>
        <w:t xml:space="preserve"> </w:t>
      </w:r>
    </w:p>
    <w:p w14:paraId="53BDF982" w14:textId="77777777" w:rsidR="002860CA" w:rsidRDefault="00820423">
      <w:pPr>
        <w:spacing w:after="412" w:line="259" w:lineRule="auto"/>
        <w:ind w:left="0" w:firstLine="0"/>
        <w:jc w:val="left"/>
      </w:pPr>
      <w:r>
        <w:lastRenderedPageBreak/>
        <w:t xml:space="preserve"> </w:t>
      </w:r>
    </w:p>
    <w:p w14:paraId="3A19D096" w14:textId="77777777" w:rsidR="002860CA" w:rsidRDefault="00820423">
      <w:pPr>
        <w:spacing w:after="412" w:line="259" w:lineRule="auto"/>
        <w:ind w:left="0" w:firstLine="0"/>
        <w:jc w:val="left"/>
      </w:pPr>
      <w:r>
        <w:t xml:space="preserve"> </w:t>
      </w:r>
    </w:p>
    <w:p w14:paraId="0B63D49A" w14:textId="77777777" w:rsidR="002860CA" w:rsidRDefault="00820423">
      <w:pPr>
        <w:spacing w:after="410" w:line="259" w:lineRule="auto"/>
        <w:ind w:left="0" w:firstLine="0"/>
        <w:jc w:val="left"/>
      </w:pPr>
      <w:r>
        <w:t xml:space="preserve"> </w:t>
      </w:r>
    </w:p>
    <w:p w14:paraId="0FDFBDB6" w14:textId="77777777" w:rsidR="002860CA" w:rsidRDefault="00820423">
      <w:pPr>
        <w:spacing w:after="413" w:line="259" w:lineRule="auto"/>
        <w:ind w:left="0" w:firstLine="0"/>
        <w:jc w:val="left"/>
      </w:pPr>
      <w:r>
        <w:t xml:space="preserve"> </w:t>
      </w:r>
    </w:p>
    <w:p w14:paraId="157DB793" w14:textId="77777777" w:rsidR="002860CA" w:rsidRDefault="00820423">
      <w:pPr>
        <w:spacing w:after="410" w:line="259" w:lineRule="auto"/>
        <w:ind w:left="0" w:firstLine="0"/>
        <w:jc w:val="left"/>
      </w:pPr>
      <w:r>
        <w:t xml:space="preserve"> </w:t>
      </w:r>
    </w:p>
    <w:p w14:paraId="12F84EAF" w14:textId="77777777" w:rsidR="002860CA" w:rsidRDefault="00820423">
      <w:pPr>
        <w:spacing w:after="412" w:line="259" w:lineRule="auto"/>
        <w:ind w:left="0" w:firstLine="0"/>
        <w:jc w:val="left"/>
      </w:pPr>
      <w:r>
        <w:t xml:space="preserve"> </w:t>
      </w:r>
    </w:p>
    <w:p w14:paraId="5AEF3F9A" w14:textId="77777777" w:rsidR="002860CA" w:rsidRDefault="00820423">
      <w:pPr>
        <w:spacing w:after="412" w:line="259" w:lineRule="auto"/>
        <w:ind w:left="0" w:firstLine="0"/>
        <w:jc w:val="left"/>
      </w:pPr>
      <w:r>
        <w:t xml:space="preserve"> </w:t>
      </w:r>
    </w:p>
    <w:p w14:paraId="2767E158" w14:textId="77777777" w:rsidR="002860CA" w:rsidRDefault="00820423">
      <w:pPr>
        <w:spacing w:after="410" w:line="259" w:lineRule="auto"/>
        <w:ind w:left="0" w:firstLine="0"/>
        <w:jc w:val="left"/>
      </w:pPr>
      <w:r>
        <w:t xml:space="preserve"> </w:t>
      </w:r>
    </w:p>
    <w:p w14:paraId="573CC41C" w14:textId="77777777" w:rsidR="002860CA" w:rsidRDefault="00820423">
      <w:pPr>
        <w:spacing w:after="0" w:line="259" w:lineRule="auto"/>
        <w:ind w:left="0" w:firstLine="0"/>
        <w:jc w:val="left"/>
      </w:pPr>
      <w:r>
        <w:t xml:space="preserve"> </w:t>
      </w:r>
    </w:p>
    <w:p w14:paraId="513C4987" w14:textId="77777777" w:rsidR="002860CA" w:rsidRDefault="00820423">
      <w:pPr>
        <w:spacing w:after="172"/>
        <w:ind w:left="-5"/>
        <w:jc w:val="left"/>
      </w:pPr>
      <w:r>
        <w:rPr>
          <w:b/>
        </w:rPr>
        <w:t xml:space="preserve">Anexo 3 </w:t>
      </w:r>
      <w:r>
        <w:rPr>
          <w:i/>
        </w:rPr>
        <w:t xml:space="preserve">Encuesta Armadores Artesanales </w:t>
      </w:r>
    </w:p>
    <w:p w14:paraId="10DD9457" w14:textId="77777777" w:rsidR="002860CA" w:rsidRDefault="00820423">
      <w:pPr>
        <w:spacing w:after="355" w:line="259" w:lineRule="auto"/>
        <w:ind w:left="0" w:firstLine="0"/>
        <w:jc w:val="left"/>
      </w:pPr>
      <w:r>
        <w:t xml:space="preserve"> </w:t>
      </w:r>
    </w:p>
    <w:p w14:paraId="1F908E59" w14:textId="77777777" w:rsidR="002860CA" w:rsidRDefault="00820423">
      <w:pPr>
        <w:spacing w:after="351" w:line="259" w:lineRule="auto"/>
        <w:ind w:left="38" w:firstLine="0"/>
        <w:jc w:val="center"/>
      </w:pPr>
      <w:r>
        <w:rPr>
          <w:noProof/>
        </w:rPr>
        <w:drawing>
          <wp:inline distT="0" distB="0" distL="0" distR="0" wp14:anchorId="612FAF90" wp14:editId="7D6F04BF">
            <wp:extent cx="1246632" cy="1005840"/>
            <wp:effectExtent l="0" t="0" r="0" b="0"/>
            <wp:docPr id="98640" name="Picture 98640"/>
            <wp:cNvGraphicFramePr/>
            <a:graphic xmlns:a="http://schemas.openxmlformats.org/drawingml/2006/main">
              <a:graphicData uri="http://schemas.openxmlformats.org/drawingml/2006/picture">
                <pic:pic xmlns:pic="http://schemas.openxmlformats.org/drawingml/2006/picture">
                  <pic:nvPicPr>
                    <pic:cNvPr id="98640" name="Picture 98640"/>
                    <pic:cNvPicPr/>
                  </pic:nvPicPr>
                  <pic:blipFill>
                    <a:blip r:embed="rId320"/>
                    <a:stretch>
                      <a:fillRect/>
                    </a:stretch>
                  </pic:blipFill>
                  <pic:spPr>
                    <a:xfrm>
                      <a:off x="0" y="0"/>
                      <a:ext cx="1246632" cy="1005840"/>
                    </a:xfrm>
                    <a:prstGeom prst="rect">
                      <a:avLst/>
                    </a:prstGeom>
                  </pic:spPr>
                </pic:pic>
              </a:graphicData>
            </a:graphic>
          </wp:inline>
        </w:drawing>
      </w:r>
      <w:r>
        <w:t xml:space="preserve"> </w:t>
      </w:r>
    </w:p>
    <w:p w14:paraId="07B19D6A" w14:textId="77777777" w:rsidR="002860CA" w:rsidRDefault="00820423">
      <w:pPr>
        <w:pStyle w:val="Ttulo4"/>
        <w:ind w:left="12" w:right="24"/>
      </w:pPr>
      <w:r>
        <w:t xml:space="preserve">ENCUESTA ARMADORES ARTESANALES </w:t>
      </w:r>
    </w:p>
    <w:p w14:paraId="43F09E02" w14:textId="77777777" w:rsidR="002860CA" w:rsidRDefault="00820423">
      <w:pPr>
        <w:ind w:left="-5" w:right="11"/>
      </w:pPr>
      <w:r>
        <w:t xml:space="preserve">Señor(a): Esta información es muy importante para obtener datos relevantes respecto a la importancia de los seguros para las embarcaciones de pesca artesanal en la ciudad de Manta, se solicita contestar todas las preguntas con la sinceridad puesto que aporta a la presente investigación. </w:t>
      </w:r>
    </w:p>
    <w:p w14:paraId="00EA9CE7" w14:textId="77777777" w:rsidR="002860CA" w:rsidRDefault="00820423">
      <w:pPr>
        <w:tabs>
          <w:tab w:val="center" w:pos="3490"/>
        </w:tabs>
        <w:spacing w:after="0"/>
        <w:ind w:left="-15" w:firstLine="0"/>
        <w:jc w:val="left"/>
      </w:pPr>
      <w:r>
        <w:rPr>
          <w:b/>
        </w:rPr>
        <w:t>1.</w:t>
      </w:r>
      <w:r>
        <w:rPr>
          <w:rFonts w:ascii="Arial" w:eastAsia="Arial" w:hAnsi="Arial" w:cs="Arial"/>
          <w:b/>
        </w:rPr>
        <w:t xml:space="preserve"> </w:t>
      </w:r>
      <w:r>
        <w:rPr>
          <w:rFonts w:ascii="Arial" w:eastAsia="Arial" w:hAnsi="Arial" w:cs="Arial"/>
          <w:b/>
        </w:rPr>
        <w:tab/>
      </w:r>
      <w:r>
        <w:rPr>
          <w:b/>
        </w:rPr>
        <w:t xml:space="preserve">¿Cuántos años lleva trabajando en la pesca artesanal? </w:t>
      </w:r>
    </w:p>
    <w:tbl>
      <w:tblPr>
        <w:tblStyle w:val="TableGrid"/>
        <w:tblW w:w="9351" w:type="dxa"/>
        <w:tblInd w:w="5" w:type="dxa"/>
        <w:tblCellMar>
          <w:top w:w="61" w:type="dxa"/>
          <w:left w:w="0" w:type="dxa"/>
          <w:bottom w:w="0" w:type="dxa"/>
          <w:right w:w="0" w:type="dxa"/>
        </w:tblCellMar>
        <w:tblLook w:val="04A0" w:firstRow="1" w:lastRow="0" w:firstColumn="1" w:lastColumn="0" w:noHBand="0" w:noVBand="1"/>
      </w:tblPr>
      <w:tblGrid>
        <w:gridCol w:w="8701"/>
        <w:gridCol w:w="650"/>
      </w:tblGrid>
      <w:tr w:rsidR="002860CA" w14:paraId="0F129A1A" w14:textId="77777777">
        <w:trPr>
          <w:trHeight w:val="452"/>
        </w:trPr>
        <w:tc>
          <w:tcPr>
            <w:tcW w:w="8702" w:type="dxa"/>
            <w:tcBorders>
              <w:top w:val="single" w:sz="4" w:space="0" w:color="000000"/>
              <w:left w:val="single" w:sz="4" w:space="0" w:color="000000"/>
              <w:bottom w:val="single" w:sz="4" w:space="0" w:color="A8D08D"/>
              <w:right w:val="nil"/>
            </w:tcBorders>
          </w:tcPr>
          <w:p w14:paraId="43920C28" w14:textId="77777777" w:rsidR="002860CA" w:rsidRDefault="00820423">
            <w:pPr>
              <w:tabs>
                <w:tab w:val="center" w:pos="3517"/>
                <w:tab w:val="center" w:pos="5227"/>
              </w:tabs>
              <w:spacing w:after="0" w:line="259" w:lineRule="auto"/>
              <w:ind w:left="0" w:firstLine="0"/>
              <w:jc w:val="left"/>
            </w:pPr>
            <w:r>
              <w:t xml:space="preserve">Menos de 5 años </w:t>
            </w:r>
            <w:r>
              <w:tab/>
            </w:r>
            <w:r>
              <w:rPr>
                <w:rFonts w:ascii="Cambria Math" w:eastAsia="Cambria Math" w:hAnsi="Cambria Math" w:cs="Cambria Math"/>
              </w:rPr>
              <w:t>⃝</w:t>
            </w:r>
            <w:r>
              <w:t xml:space="preserve"> </w:t>
            </w:r>
            <w:r>
              <w:tab/>
              <w:t xml:space="preserve">Entre 10 y 20 años </w:t>
            </w:r>
          </w:p>
        </w:tc>
        <w:tc>
          <w:tcPr>
            <w:tcW w:w="650" w:type="dxa"/>
            <w:tcBorders>
              <w:top w:val="single" w:sz="4" w:space="0" w:color="000000"/>
              <w:left w:val="nil"/>
              <w:bottom w:val="single" w:sz="4" w:space="0" w:color="A8D08D"/>
              <w:right w:val="single" w:sz="4" w:space="0" w:color="000000"/>
            </w:tcBorders>
          </w:tcPr>
          <w:p w14:paraId="54E923E3" w14:textId="77777777" w:rsidR="002860CA" w:rsidRDefault="00820423">
            <w:pPr>
              <w:spacing w:after="0" w:line="259" w:lineRule="auto"/>
              <w:ind w:left="0" w:right="140" w:firstLine="0"/>
              <w:jc w:val="right"/>
            </w:pPr>
            <w:r>
              <w:rPr>
                <w:rFonts w:ascii="Cambria Math" w:eastAsia="Cambria Math" w:hAnsi="Cambria Math" w:cs="Cambria Math"/>
              </w:rPr>
              <w:t>⃝</w:t>
            </w:r>
            <w:r>
              <w:t xml:space="preserve"> </w:t>
            </w:r>
          </w:p>
        </w:tc>
      </w:tr>
      <w:tr w:rsidR="002860CA" w14:paraId="308D231A" w14:textId="77777777">
        <w:trPr>
          <w:trHeight w:val="449"/>
        </w:trPr>
        <w:tc>
          <w:tcPr>
            <w:tcW w:w="8702" w:type="dxa"/>
            <w:tcBorders>
              <w:top w:val="single" w:sz="4" w:space="0" w:color="A8D08D"/>
              <w:left w:val="single" w:sz="4" w:space="0" w:color="000000"/>
              <w:bottom w:val="single" w:sz="4" w:space="0" w:color="000000"/>
              <w:right w:val="nil"/>
            </w:tcBorders>
            <w:shd w:val="clear" w:color="auto" w:fill="E2EFD9"/>
          </w:tcPr>
          <w:p w14:paraId="57AE9ABB" w14:textId="77777777" w:rsidR="002860CA" w:rsidRDefault="00820423">
            <w:pPr>
              <w:tabs>
                <w:tab w:val="center" w:pos="3517"/>
                <w:tab w:val="center" w:pos="5077"/>
              </w:tabs>
              <w:spacing w:after="0" w:line="259" w:lineRule="auto"/>
              <w:ind w:left="0" w:firstLine="0"/>
              <w:jc w:val="left"/>
            </w:pPr>
            <w:r>
              <w:t xml:space="preserve">Entre 5 y 10 años </w:t>
            </w:r>
            <w:r>
              <w:tab/>
            </w:r>
            <w:r>
              <w:rPr>
                <w:rFonts w:ascii="Cambria Math" w:eastAsia="Cambria Math" w:hAnsi="Cambria Math" w:cs="Cambria Math"/>
              </w:rPr>
              <w:t>⃝</w:t>
            </w:r>
            <w:r>
              <w:t xml:space="preserve"> </w:t>
            </w:r>
            <w:r>
              <w:tab/>
              <w:t xml:space="preserve">Más de 20 años </w:t>
            </w:r>
          </w:p>
        </w:tc>
        <w:tc>
          <w:tcPr>
            <w:tcW w:w="650" w:type="dxa"/>
            <w:tcBorders>
              <w:top w:val="single" w:sz="4" w:space="0" w:color="A8D08D"/>
              <w:left w:val="nil"/>
              <w:bottom w:val="single" w:sz="4" w:space="0" w:color="000000"/>
              <w:right w:val="single" w:sz="4" w:space="0" w:color="000000"/>
            </w:tcBorders>
            <w:shd w:val="clear" w:color="auto" w:fill="E2EFD9"/>
          </w:tcPr>
          <w:p w14:paraId="6072D61E" w14:textId="77777777" w:rsidR="002860CA" w:rsidRDefault="00820423">
            <w:pPr>
              <w:spacing w:after="0" w:line="259" w:lineRule="auto"/>
              <w:ind w:left="0" w:right="140" w:firstLine="0"/>
              <w:jc w:val="right"/>
            </w:pPr>
            <w:r>
              <w:rPr>
                <w:rFonts w:ascii="Cambria Math" w:eastAsia="Cambria Math" w:hAnsi="Cambria Math" w:cs="Cambria Math"/>
              </w:rPr>
              <w:t>⃝</w:t>
            </w:r>
            <w:r>
              <w:t xml:space="preserve"> </w:t>
            </w:r>
          </w:p>
        </w:tc>
      </w:tr>
      <w:tr w:rsidR="002860CA" w14:paraId="3B74B9E2" w14:textId="77777777">
        <w:trPr>
          <w:trHeight w:val="884"/>
        </w:trPr>
        <w:tc>
          <w:tcPr>
            <w:tcW w:w="8702" w:type="dxa"/>
            <w:tcBorders>
              <w:top w:val="single" w:sz="4" w:space="0" w:color="000000"/>
              <w:left w:val="nil"/>
              <w:bottom w:val="single" w:sz="4" w:space="0" w:color="000000"/>
              <w:right w:val="nil"/>
            </w:tcBorders>
          </w:tcPr>
          <w:p w14:paraId="31886CFF" w14:textId="77777777" w:rsidR="002860CA" w:rsidRDefault="00820423">
            <w:pPr>
              <w:spacing w:after="170" w:line="259" w:lineRule="auto"/>
              <w:ind w:left="-5" w:firstLine="0"/>
              <w:jc w:val="left"/>
            </w:pPr>
            <w:r>
              <w:rPr>
                <w:b/>
              </w:rPr>
              <w:lastRenderedPageBreak/>
              <w:t xml:space="preserve"> </w:t>
            </w:r>
          </w:p>
          <w:p w14:paraId="59CA303A" w14:textId="77777777" w:rsidR="002860CA" w:rsidRDefault="00820423">
            <w:pPr>
              <w:tabs>
                <w:tab w:val="right" w:pos="8702"/>
              </w:tabs>
              <w:spacing w:after="0" w:line="259" w:lineRule="auto"/>
              <w:ind w:left="-5" w:firstLine="0"/>
              <w:jc w:val="left"/>
            </w:pPr>
            <w:r>
              <w:rPr>
                <w:b/>
              </w:rPr>
              <w:t>2.</w:t>
            </w:r>
            <w:r>
              <w:rPr>
                <w:rFonts w:ascii="Arial" w:eastAsia="Arial" w:hAnsi="Arial" w:cs="Arial"/>
                <w:b/>
              </w:rPr>
              <w:t xml:space="preserve"> </w:t>
            </w:r>
            <w:r>
              <w:rPr>
                <w:rFonts w:ascii="Arial" w:eastAsia="Arial" w:hAnsi="Arial" w:cs="Arial"/>
                <w:b/>
              </w:rPr>
              <w:tab/>
            </w:r>
            <w:r>
              <w:rPr>
                <w:b/>
              </w:rPr>
              <w:t xml:space="preserve">¿Ha sufrido algún accidente o daño en su embarcación en los últimos 5 años? </w:t>
            </w:r>
          </w:p>
        </w:tc>
        <w:tc>
          <w:tcPr>
            <w:tcW w:w="650" w:type="dxa"/>
            <w:tcBorders>
              <w:top w:val="single" w:sz="4" w:space="0" w:color="000000"/>
              <w:left w:val="nil"/>
              <w:bottom w:val="single" w:sz="4" w:space="0" w:color="000000"/>
              <w:right w:val="nil"/>
            </w:tcBorders>
          </w:tcPr>
          <w:p w14:paraId="3CA906C0" w14:textId="77777777" w:rsidR="002860CA" w:rsidRDefault="002860CA">
            <w:pPr>
              <w:spacing w:line="259" w:lineRule="auto"/>
              <w:ind w:left="0" w:firstLine="0"/>
              <w:jc w:val="left"/>
            </w:pPr>
          </w:p>
        </w:tc>
      </w:tr>
      <w:tr w:rsidR="002860CA" w14:paraId="6421D238" w14:textId="77777777">
        <w:trPr>
          <w:trHeight w:val="451"/>
        </w:trPr>
        <w:tc>
          <w:tcPr>
            <w:tcW w:w="8702" w:type="dxa"/>
            <w:tcBorders>
              <w:top w:val="single" w:sz="4" w:space="0" w:color="000000"/>
              <w:left w:val="single" w:sz="4" w:space="0" w:color="000000"/>
              <w:bottom w:val="single" w:sz="4" w:space="0" w:color="000000"/>
              <w:right w:val="nil"/>
            </w:tcBorders>
          </w:tcPr>
          <w:p w14:paraId="080BED8B" w14:textId="77777777" w:rsidR="002860CA" w:rsidRDefault="00820423">
            <w:pPr>
              <w:tabs>
                <w:tab w:val="center" w:pos="2717"/>
                <w:tab w:val="center" w:pos="5701"/>
                <w:tab w:val="right" w:pos="8702"/>
              </w:tabs>
              <w:spacing w:after="0" w:line="259" w:lineRule="auto"/>
              <w:ind w:left="0" w:firstLine="0"/>
              <w:jc w:val="left"/>
            </w:pPr>
            <w:r>
              <w:t xml:space="preserve">Sí </w:t>
            </w:r>
            <w:r>
              <w:tab/>
            </w:r>
            <w:r>
              <w:rPr>
                <w:rFonts w:ascii="Cambria Math" w:eastAsia="Cambria Math" w:hAnsi="Cambria Math" w:cs="Cambria Math"/>
              </w:rPr>
              <w:t>⃝</w:t>
            </w:r>
            <w:r>
              <w:t xml:space="preserve"> </w:t>
            </w:r>
            <w:r>
              <w:tab/>
              <w:t xml:space="preserve">No </w:t>
            </w:r>
            <w:r>
              <w:tab/>
            </w:r>
            <w:r>
              <w:rPr>
                <w:rFonts w:ascii="Cambria Math" w:eastAsia="Cambria Math" w:hAnsi="Cambria Math" w:cs="Cambria Math"/>
              </w:rPr>
              <w:t>⃝</w:t>
            </w:r>
          </w:p>
        </w:tc>
        <w:tc>
          <w:tcPr>
            <w:tcW w:w="650" w:type="dxa"/>
            <w:tcBorders>
              <w:top w:val="single" w:sz="4" w:space="0" w:color="000000"/>
              <w:left w:val="nil"/>
              <w:bottom w:val="single" w:sz="4" w:space="0" w:color="000000"/>
              <w:right w:val="single" w:sz="4" w:space="0" w:color="000000"/>
            </w:tcBorders>
          </w:tcPr>
          <w:p w14:paraId="4CA4AA30" w14:textId="77777777" w:rsidR="002860CA" w:rsidRDefault="00820423">
            <w:pPr>
              <w:spacing w:after="0" w:line="259" w:lineRule="auto"/>
              <w:ind w:left="0" w:firstLine="0"/>
              <w:jc w:val="left"/>
            </w:pPr>
            <w:r>
              <w:t xml:space="preserve"> </w:t>
            </w:r>
          </w:p>
        </w:tc>
      </w:tr>
    </w:tbl>
    <w:p w14:paraId="008AA5EF" w14:textId="77777777" w:rsidR="002860CA" w:rsidRDefault="00820423">
      <w:pPr>
        <w:spacing w:after="167" w:line="259" w:lineRule="auto"/>
        <w:ind w:left="0" w:firstLine="0"/>
        <w:jc w:val="left"/>
      </w:pPr>
      <w:r>
        <w:rPr>
          <w:b/>
        </w:rPr>
        <w:t xml:space="preserve"> </w:t>
      </w:r>
    </w:p>
    <w:p w14:paraId="620C7167" w14:textId="77777777" w:rsidR="002860CA" w:rsidRDefault="00820423">
      <w:pPr>
        <w:numPr>
          <w:ilvl w:val="0"/>
          <w:numId w:val="22"/>
        </w:numPr>
        <w:spacing w:after="0"/>
        <w:ind w:hanging="720"/>
        <w:jc w:val="left"/>
      </w:pPr>
      <w:r>
        <w:rPr>
          <w:b/>
        </w:rPr>
        <w:t xml:space="preserve">¿Qué tipo de seguro tiene (si tiene alguno) para su embarcación? </w:t>
      </w:r>
    </w:p>
    <w:tbl>
      <w:tblPr>
        <w:tblStyle w:val="TableGrid"/>
        <w:tblW w:w="9350" w:type="dxa"/>
        <w:tblInd w:w="6" w:type="dxa"/>
        <w:tblCellMar>
          <w:top w:w="61" w:type="dxa"/>
          <w:left w:w="0" w:type="dxa"/>
          <w:bottom w:w="0" w:type="dxa"/>
          <w:right w:w="0" w:type="dxa"/>
        </w:tblCellMar>
        <w:tblLook w:val="04A0" w:firstRow="1" w:lastRow="0" w:firstColumn="1" w:lastColumn="0" w:noHBand="0" w:noVBand="1"/>
      </w:tblPr>
      <w:tblGrid>
        <w:gridCol w:w="3515"/>
        <w:gridCol w:w="812"/>
        <w:gridCol w:w="5023"/>
      </w:tblGrid>
      <w:tr w:rsidR="002860CA" w14:paraId="473B97A5" w14:textId="77777777">
        <w:trPr>
          <w:trHeight w:val="452"/>
        </w:trPr>
        <w:tc>
          <w:tcPr>
            <w:tcW w:w="3515" w:type="dxa"/>
            <w:tcBorders>
              <w:top w:val="single" w:sz="4" w:space="0" w:color="000000"/>
              <w:left w:val="single" w:sz="4" w:space="0" w:color="000000"/>
              <w:bottom w:val="single" w:sz="4" w:space="0" w:color="A8D08D"/>
              <w:right w:val="nil"/>
            </w:tcBorders>
          </w:tcPr>
          <w:p w14:paraId="12676360" w14:textId="77777777" w:rsidR="002860CA" w:rsidRDefault="00820423">
            <w:pPr>
              <w:tabs>
                <w:tab w:val="right" w:pos="3515"/>
              </w:tabs>
              <w:spacing w:after="0" w:line="259" w:lineRule="auto"/>
              <w:ind w:left="0" w:firstLine="0"/>
              <w:jc w:val="left"/>
            </w:pPr>
            <w:r>
              <w:t xml:space="preserve">Seguro a todo riesgo </w:t>
            </w:r>
            <w:r>
              <w:tab/>
            </w:r>
            <w:r>
              <w:rPr>
                <w:rFonts w:ascii="Cambria Math" w:eastAsia="Cambria Math" w:hAnsi="Cambria Math" w:cs="Cambria Math"/>
              </w:rPr>
              <w:t>⃝</w:t>
            </w:r>
          </w:p>
        </w:tc>
        <w:tc>
          <w:tcPr>
            <w:tcW w:w="812" w:type="dxa"/>
            <w:tcBorders>
              <w:top w:val="single" w:sz="4" w:space="0" w:color="000000"/>
              <w:left w:val="nil"/>
              <w:bottom w:val="single" w:sz="4" w:space="0" w:color="A8D08D"/>
              <w:right w:val="nil"/>
            </w:tcBorders>
          </w:tcPr>
          <w:p w14:paraId="235C087C" w14:textId="77777777" w:rsidR="002860CA" w:rsidRDefault="00820423">
            <w:pPr>
              <w:spacing w:after="0" w:line="259" w:lineRule="auto"/>
              <w:ind w:left="0" w:firstLine="0"/>
              <w:jc w:val="left"/>
            </w:pPr>
            <w:r>
              <w:t xml:space="preserve"> </w:t>
            </w:r>
          </w:p>
        </w:tc>
        <w:tc>
          <w:tcPr>
            <w:tcW w:w="5023" w:type="dxa"/>
            <w:tcBorders>
              <w:top w:val="single" w:sz="4" w:space="0" w:color="000000"/>
              <w:left w:val="nil"/>
              <w:bottom w:val="single" w:sz="4" w:space="0" w:color="A8D08D"/>
              <w:right w:val="single" w:sz="4" w:space="0" w:color="000000"/>
            </w:tcBorders>
          </w:tcPr>
          <w:p w14:paraId="1CBE2FC7" w14:textId="77777777" w:rsidR="002860CA" w:rsidRDefault="00820423">
            <w:pPr>
              <w:tabs>
                <w:tab w:val="right" w:pos="5023"/>
              </w:tabs>
              <w:spacing w:after="0" w:line="259" w:lineRule="auto"/>
              <w:ind w:left="0" w:firstLine="0"/>
              <w:jc w:val="left"/>
            </w:pPr>
            <w:r>
              <w:t xml:space="preserve">Seguro de responsabilidad civil </w:t>
            </w:r>
            <w:r>
              <w:tab/>
            </w:r>
            <w:r>
              <w:rPr>
                <w:rFonts w:ascii="Cambria Math" w:eastAsia="Cambria Math" w:hAnsi="Cambria Math" w:cs="Cambria Math"/>
              </w:rPr>
              <w:t>⃝</w:t>
            </w:r>
            <w:r>
              <w:t xml:space="preserve"> </w:t>
            </w:r>
          </w:p>
        </w:tc>
      </w:tr>
      <w:tr w:rsidR="002860CA" w14:paraId="30A123CA" w14:textId="77777777">
        <w:trPr>
          <w:trHeight w:val="1317"/>
        </w:trPr>
        <w:tc>
          <w:tcPr>
            <w:tcW w:w="3515" w:type="dxa"/>
            <w:tcBorders>
              <w:top w:val="single" w:sz="4" w:space="0" w:color="A8D08D"/>
              <w:left w:val="single" w:sz="4" w:space="0" w:color="000000"/>
              <w:bottom w:val="single" w:sz="4" w:space="0" w:color="000000"/>
              <w:right w:val="nil"/>
            </w:tcBorders>
            <w:shd w:val="clear" w:color="auto" w:fill="E2EFD9"/>
          </w:tcPr>
          <w:p w14:paraId="5435712D" w14:textId="77777777" w:rsidR="002860CA" w:rsidRDefault="00820423">
            <w:pPr>
              <w:tabs>
                <w:tab w:val="right" w:pos="3515"/>
              </w:tabs>
              <w:spacing w:after="136" w:line="259" w:lineRule="auto"/>
              <w:ind w:left="0" w:firstLine="0"/>
              <w:jc w:val="left"/>
            </w:pPr>
            <w:r>
              <w:t xml:space="preserve">Seguro contra </w:t>
            </w:r>
            <w:proofErr w:type="gramStart"/>
            <w:r>
              <w:t xml:space="preserve">daños  </w:t>
            </w:r>
            <w:r>
              <w:tab/>
            </w:r>
            <w:proofErr w:type="gramEnd"/>
            <w:r>
              <w:rPr>
                <w:rFonts w:ascii="Cambria Math" w:eastAsia="Cambria Math" w:hAnsi="Cambria Math" w:cs="Cambria Math"/>
              </w:rPr>
              <w:t>⃝</w:t>
            </w:r>
          </w:p>
          <w:p w14:paraId="2143BC31" w14:textId="77777777" w:rsidR="002860CA" w:rsidRDefault="00820423">
            <w:pPr>
              <w:spacing w:after="0" w:line="259" w:lineRule="auto"/>
              <w:ind w:left="107" w:right="43" w:firstLine="0"/>
            </w:pPr>
            <w:r>
              <w:t>específicos (</w:t>
            </w:r>
            <w:proofErr w:type="gramStart"/>
            <w:r>
              <w:t>accidentes,  incendios</w:t>
            </w:r>
            <w:proofErr w:type="gramEnd"/>
            <w:r>
              <w:t xml:space="preserve">, etc.) </w:t>
            </w:r>
          </w:p>
        </w:tc>
        <w:tc>
          <w:tcPr>
            <w:tcW w:w="812" w:type="dxa"/>
            <w:tcBorders>
              <w:top w:val="single" w:sz="4" w:space="0" w:color="A8D08D"/>
              <w:left w:val="nil"/>
              <w:bottom w:val="single" w:sz="4" w:space="0" w:color="000000"/>
              <w:right w:val="nil"/>
            </w:tcBorders>
            <w:shd w:val="clear" w:color="auto" w:fill="E2EFD9"/>
          </w:tcPr>
          <w:p w14:paraId="3E976C68" w14:textId="77777777" w:rsidR="002860CA" w:rsidRDefault="00820423">
            <w:pPr>
              <w:spacing w:after="0" w:line="259" w:lineRule="auto"/>
              <w:ind w:left="0" w:firstLine="0"/>
              <w:jc w:val="left"/>
            </w:pPr>
            <w:r>
              <w:t xml:space="preserve"> </w:t>
            </w:r>
          </w:p>
        </w:tc>
        <w:tc>
          <w:tcPr>
            <w:tcW w:w="5023" w:type="dxa"/>
            <w:tcBorders>
              <w:top w:val="single" w:sz="4" w:space="0" w:color="A8D08D"/>
              <w:left w:val="nil"/>
              <w:bottom w:val="single" w:sz="4" w:space="0" w:color="000000"/>
              <w:right w:val="single" w:sz="4" w:space="0" w:color="000000"/>
            </w:tcBorders>
            <w:shd w:val="clear" w:color="auto" w:fill="E2EFD9"/>
          </w:tcPr>
          <w:p w14:paraId="5226ABFE" w14:textId="77777777" w:rsidR="002860CA" w:rsidRDefault="00820423">
            <w:pPr>
              <w:tabs>
                <w:tab w:val="right" w:pos="5023"/>
              </w:tabs>
              <w:spacing w:after="0" w:line="259" w:lineRule="auto"/>
              <w:ind w:left="0" w:firstLine="0"/>
              <w:jc w:val="left"/>
            </w:pPr>
            <w:r>
              <w:t xml:space="preserve">No tengo seguro </w:t>
            </w:r>
            <w:r>
              <w:tab/>
            </w:r>
            <w:r>
              <w:rPr>
                <w:rFonts w:ascii="Cambria Math" w:eastAsia="Cambria Math" w:hAnsi="Cambria Math" w:cs="Cambria Math"/>
              </w:rPr>
              <w:t>⃝</w:t>
            </w:r>
            <w:r>
              <w:t xml:space="preserve"> </w:t>
            </w:r>
          </w:p>
        </w:tc>
      </w:tr>
    </w:tbl>
    <w:p w14:paraId="30E6C12B" w14:textId="77777777" w:rsidR="002860CA" w:rsidRDefault="00820423">
      <w:pPr>
        <w:spacing w:after="146" w:line="259" w:lineRule="auto"/>
        <w:ind w:left="0" w:firstLine="0"/>
        <w:jc w:val="left"/>
      </w:pPr>
      <w:r>
        <w:rPr>
          <w:b/>
        </w:rPr>
        <w:t xml:space="preserve"> </w:t>
      </w:r>
    </w:p>
    <w:p w14:paraId="1F8D5EB9" w14:textId="77777777" w:rsidR="002860CA" w:rsidRDefault="00820423">
      <w:pPr>
        <w:numPr>
          <w:ilvl w:val="0"/>
          <w:numId w:val="22"/>
        </w:numPr>
        <w:spacing w:after="0"/>
        <w:ind w:hanging="720"/>
        <w:jc w:val="left"/>
      </w:pPr>
      <w:r>
        <w:rPr>
          <w:b/>
        </w:rPr>
        <w:t xml:space="preserve">En el caso que su respuesta corresponde </w:t>
      </w:r>
      <w:r>
        <w:rPr>
          <w:b/>
        </w:rPr>
        <w:t xml:space="preserve">no tiene seguro, ¿cuál es la principal razón para no contratarlo? </w:t>
      </w:r>
    </w:p>
    <w:tbl>
      <w:tblPr>
        <w:tblStyle w:val="TableGrid"/>
        <w:tblW w:w="9350" w:type="dxa"/>
        <w:tblInd w:w="6" w:type="dxa"/>
        <w:tblCellMar>
          <w:top w:w="60" w:type="dxa"/>
          <w:left w:w="0" w:type="dxa"/>
          <w:bottom w:w="0" w:type="dxa"/>
          <w:right w:w="0" w:type="dxa"/>
        </w:tblCellMar>
        <w:tblLook w:val="04A0" w:firstRow="1" w:lastRow="0" w:firstColumn="1" w:lastColumn="0" w:noHBand="0" w:noVBand="1"/>
      </w:tblPr>
      <w:tblGrid>
        <w:gridCol w:w="3515"/>
        <w:gridCol w:w="812"/>
        <w:gridCol w:w="5023"/>
      </w:tblGrid>
      <w:tr w:rsidR="002860CA" w14:paraId="43E0B310" w14:textId="77777777">
        <w:trPr>
          <w:trHeight w:val="452"/>
        </w:trPr>
        <w:tc>
          <w:tcPr>
            <w:tcW w:w="3515" w:type="dxa"/>
            <w:tcBorders>
              <w:top w:val="single" w:sz="4" w:space="0" w:color="000000"/>
              <w:left w:val="single" w:sz="4" w:space="0" w:color="000000"/>
              <w:bottom w:val="single" w:sz="4" w:space="0" w:color="A8D08D"/>
              <w:right w:val="nil"/>
            </w:tcBorders>
          </w:tcPr>
          <w:p w14:paraId="0D77995B" w14:textId="77777777" w:rsidR="002860CA" w:rsidRDefault="00820423">
            <w:pPr>
              <w:tabs>
                <w:tab w:val="right" w:pos="3515"/>
              </w:tabs>
              <w:spacing w:after="0" w:line="259" w:lineRule="auto"/>
              <w:ind w:left="0" w:firstLine="0"/>
              <w:jc w:val="left"/>
            </w:pPr>
            <w:r>
              <w:t xml:space="preserve">Es muy costoso </w:t>
            </w:r>
            <w:r>
              <w:tab/>
            </w:r>
            <w:r>
              <w:rPr>
                <w:rFonts w:ascii="Cambria Math" w:eastAsia="Cambria Math" w:hAnsi="Cambria Math" w:cs="Cambria Math"/>
              </w:rPr>
              <w:t>⃝</w:t>
            </w:r>
          </w:p>
        </w:tc>
        <w:tc>
          <w:tcPr>
            <w:tcW w:w="812" w:type="dxa"/>
            <w:tcBorders>
              <w:top w:val="single" w:sz="4" w:space="0" w:color="000000"/>
              <w:left w:val="nil"/>
              <w:bottom w:val="single" w:sz="4" w:space="0" w:color="A8D08D"/>
              <w:right w:val="nil"/>
            </w:tcBorders>
          </w:tcPr>
          <w:p w14:paraId="4042E9BD" w14:textId="77777777" w:rsidR="002860CA" w:rsidRDefault="00820423">
            <w:pPr>
              <w:spacing w:after="0" w:line="259" w:lineRule="auto"/>
              <w:ind w:left="0" w:firstLine="0"/>
              <w:jc w:val="left"/>
            </w:pPr>
            <w:r>
              <w:t xml:space="preserve"> </w:t>
            </w:r>
          </w:p>
        </w:tc>
        <w:tc>
          <w:tcPr>
            <w:tcW w:w="5023" w:type="dxa"/>
            <w:tcBorders>
              <w:top w:val="single" w:sz="4" w:space="0" w:color="000000"/>
              <w:left w:val="nil"/>
              <w:bottom w:val="single" w:sz="4" w:space="0" w:color="A8D08D"/>
              <w:right w:val="single" w:sz="4" w:space="0" w:color="000000"/>
            </w:tcBorders>
          </w:tcPr>
          <w:p w14:paraId="620DBB8B" w14:textId="77777777" w:rsidR="002860CA" w:rsidRDefault="00820423">
            <w:pPr>
              <w:tabs>
                <w:tab w:val="right" w:pos="5023"/>
              </w:tabs>
              <w:spacing w:after="0" w:line="259" w:lineRule="auto"/>
              <w:ind w:left="0" w:firstLine="0"/>
              <w:jc w:val="left"/>
            </w:pPr>
            <w:r>
              <w:t xml:space="preserve">No conozco los requisitos </w:t>
            </w:r>
            <w:r>
              <w:tab/>
            </w:r>
            <w:r>
              <w:rPr>
                <w:rFonts w:ascii="Cambria Math" w:eastAsia="Cambria Math" w:hAnsi="Cambria Math" w:cs="Cambria Math"/>
              </w:rPr>
              <w:t>⃝</w:t>
            </w:r>
            <w:r>
              <w:t xml:space="preserve"> </w:t>
            </w:r>
          </w:p>
        </w:tc>
      </w:tr>
      <w:tr w:rsidR="002860CA" w14:paraId="51F65511" w14:textId="77777777">
        <w:trPr>
          <w:trHeight w:val="449"/>
        </w:trPr>
        <w:tc>
          <w:tcPr>
            <w:tcW w:w="3515" w:type="dxa"/>
            <w:tcBorders>
              <w:top w:val="single" w:sz="4" w:space="0" w:color="A8D08D"/>
              <w:left w:val="single" w:sz="4" w:space="0" w:color="000000"/>
              <w:bottom w:val="single" w:sz="4" w:space="0" w:color="000000"/>
              <w:right w:val="nil"/>
            </w:tcBorders>
            <w:shd w:val="clear" w:color="auto" w:fill="E2EFD9"/>
          </w:tcPr>
          <w:p w14:paraId="1E425869" w14:textId="77777777" w:rsidR="002860CA" w:rsidRDefault="00820423">
            <w:pPr>
              <w:tabs>
                <w:tab w:val="right" w:pos="3515"/>
              </w:tabs>
              <w:spacing w:after="0" w:line="259" w:lineRule="auto"/>
              <w:ind w:left="0" w:firstLine="0"/>
              <w:jc w:val="left"/>
            </w:pPr>
            <w:r>
              <w:t xml:space="preserve">No confío en las aseguradoras </w:t>
            </w:r>
            <w:r>
              <w:tab/>
            </w:r>
            <w:r>
              <w:rPr>
                <w:rFonts w:ascii="Cambria Math" w:eastAsia="Cambria Math" w:hAnsi="Cambria Math" w:cs="Cambria Math"/>
              </w:rPr>
              <w:t>⃝</w:t>
            </w:r>
          </w:p>
        </w:tc>
        <w:tc>
          <w:tcPr>
            <w:tcW w:w="812" w:type="dxa"/>
            <w:tcBorders>
              <w:top w:val="single" w:sz="4" w:space="0" w:color="A8D08D"/>
              <w:left w:val="nil"/>
              <w:bottom w:val="single" w:sz="4" w:space="0" w:color="000000"/>
              <w:right w:val="nil"/>
            </w:tcBorders>
            <w:shd w:val="clear" w:color="auto" w:fill="E2EFD9"/>
          </w:tcPr>
          <w:p w14:paraId="724687B0" w14:textId="77777777" w:rsidR="002860CA" w:rsidRDefault="00820423">
            <w:pPr>
              <w:spacing w:after="0" w:line="259" w:lineRule="auto"/>
              <w:ind w:left="0" w:firstLine="0"/>
              <w:jc w:val="left"/>
            </w:pPr>
            <w:r>
              <w:t xml:space="preserve"> </w:t>
            </w:r>
          </w:p>
        </w:tc>
        <w:tc>
          <w:tcPr>
            <w:tcW w:w="5023" w:type="dxa"/>
            <w:tcBorders>
              <w:top w:val="single" w:sz="4" w:space="0" w:color="A8D08D"/>
              <w:left w:val="nil"/>
              <w:bottom w:val="single" w:sz="4" w:space="0" w:color="000000"/>
              <w:right w:val="single" w:sz="4" w:space="0" w:color="000000"/>
            </w:tcBorders>
            <w:shd w:val="clear" w:color="auto" w:fill="E2EFD9"/>
          </w:tcPr>
          <w:p w14:paraId="16D05916" w14:textId="77777777" w:rsidR="002860CA" w:rsidRDefault="00820423">
            <w:pPr>
              <w:tabs>
                <w:tab w:val="right" w:pos="5023"/>
              </w:tabs>
              <w:spacing w:after="0" w:line="259" w:lineRule="auto"/>
              <w:ind w:left="0" w:firstLine="0"/>
              <w:jc w:val="left"/>
            </w:pPr>
            <w:r>
              <w:t xml:space="preserve">No creo que sea necesario </w:t>
            </w:r>
            <w:r>
              <w:tab/>
            </w:r>
            <w:r>
              <w:rPr>
                <w:rFonts w:ascii="Cambria Math" w:eastAsia="Cambria Math" w:hAnsi="Cambria Math" w:cs="Cambria Math"/>
              </w:rPr>
              <w:t>⃝</w:t>
            </w:r>
            <w:r>
              <w:t xml:space="preserve"> </w:t>
            </w:r>
          </w:p>
        </w:tc>
      </w:tr>
    </w:tbl>
    <w:p w14:paraId="722A503A" w14:textId="77777777" w:rsidR="002860CA" w:rsidRDefault="00820423">
      <w:pPr>
        <w:spacing w:after="0" w:line="259" w:lineRule="auto"/>
        <w:ind w:left="0" w:firstLine="0"/>
        <w:jc w:val="left"/>
      </w:pPr>
      <w:r>
        <w:rPr>
          <w:b/>
        </w:rPr>
        <w:t xml:space="preserve"> </w:t>
      </w:r>
    </w:p>
    <w:p w14:paraId="5C54C637" w14:textId="77777777" w:rsidR="002860CA" w:rsidRDefault="00820423">
      <w:pPr>
        <w:numPr>
          <w:ilvl w:val="0"/>
          <w:numId w:val="22"/>
        </w:numPr>
        <w:spacing w:after="0"/>
        <w:ind w:hanging="720"/>
        <w:jc w:val="left"/>
      </w:pPr>
      <w:r>
        <w:rPr>
          <w:b/>
        </w:rPr>
        <w:t xml:space="preserve">¿Cree que tener un seguro es importante para la protección de su embarcación? </w:t>
      </w:r>
    </w:p>
    <w:tbl>
      <w:tblPr>
        <w:tblStyle w:val="TableGrid"/>
        <w:tblW w:w="9354" w:type="dxa"/>
        <w:tblInd w:w="4" w:type="dxa"/>
        <w:tblCellMar>
          <w:top w:w="62" w:type="dxa"/>
          <w:left w:w="0" w:type="dxa"/>
          <w:bottom w:w="164" w:type="dxa"/>
          <w:right w:w="0" w:type="dxa"/>
        </w:tblCellMar>
        <w:tblLook w:val="04A0" w:firstRow="1" w:lastRow="0" w:firstColumn="1" w:lastColumn="0" w:noHBand="0" w:noVBand="1"/>
      </w:tblPr>
      <w:tblGrid>
        <w:gridCol w:w="716"/>
        <w:gridCol w:w="4840"/>
        <w:gridCol w:w="3147"/>
        <w:gridCol w:w="651"/>
      </w:tblGrid>
      <w:tr w:rsidR="002860CA" w14:paraId="6A546200" w14:textId="77777777">
        <w:trPr>
          <w:trHeight w:val="451"/>
        </w:trPr>
        <w:tc>
          <w:tcPr>
            <w:tcW w:w="716" w:type="dxa"/>
            <w:tcBorders>
              <w:top w:val="single" w:sz="4" w:space="0" w:color="000000"/>
              <w:left w:val="single" w:sz="4" w:space="0" w:color="000000"/>
              <w:bottom w:val="single" w:sz="4" w:space="0" w:color="000000"/>
              <w:right w:val="nil"/>
            </w:tcBorders>
          </w:tcPr>
          <w:p w14:paraId="3B4523A4" w14:textId="77777777" w:rsidR="002860CA" w:rsidRDefault="00820423">
            <w:pPr>
              <w:spacing w:after="0" w:line="259" w:lineRule="auto"/>
              <w:ind w:left="109" w:firstLine="0"/>
              <w:jc w:val="left"/>
            </w:pPr>
            <w:r>
              <w:t xml:space="preserve">Sí </w:t>
            </w:r>
          </w:p>
        </w:tc>
        <w:tc>
          <w:tcPr>
            <w:tcW w:w="4839" w:type="dxa"/>
            <w:tcBorders>
              <w:top w:val="single" w:sz="4" w:space="0" w:color="000000"/>
              <w:left w:val="nil"/>
              <w:bottom w:val="single" w:sz="4" w:space="0" w:color="000000"/>
              <w:right w:val="nil"/>
            </w:tcBorders>
          </w:tcPr>
          <w:p w14:paraId="6675277D" w14:textId="77777777" w:rsidR="002860CA" w:rsidRDefault="00820423">
            <w:pPr>
              <w:spacing w:after="0" w:line="259" w:lineRule="auto"/>
              <w:ind w:left="2002" w:firstLine="0"/>
              <w:jc w:val="left"/>
            </w:pPr>
            <w:r>
              <w:rPr>
                <w:rFonts w:ascii="Cambria Math" w:eastAsia="Cambria Math" w:hAnsi="Cambria Math" w:cs="Cambria Math"/>
              </w:rPr>
              <w:t>⃝</w:t>
            </w:r>
            <w:r>
              <w:t xml:space="preserve"> </w:t>
            </w:r>
          </w:p>
        </w:tc>
        <w:tc>
          <w:tcPr>
            <w:tcW w:w="3147" w:type="dxa"/>
            <w:tcBorders>
              <w:top w:val="single" w:sz="4" w:space="0" w:color="000000"/>
              <w:left w:val="nil"/>
              <w:bottom w:val="single" w:sz="4" w:space="0" w:color="000000"/>
              <w:right w:val="nil"/>
            </w:tcBorders>
          </w:tcPr>
          <w:p w14:paraId="3778C93E" w14:textId="77777777" w:rsidR="002860CA" w:rsidRDefault="00820423">
            <w:pPr>
              <w:tabs>
                <w:tab w:val="right" w:pos="3147"/>
              </w:tabs>
              <w:spacing w:after="0" w:line="259" w:lineRule="auto"/>
              <w:ind w:left="0" w:firstLine="0"/>
              <w:jc w:val="left"/>
            </w:pPr>
            <w:r>
              <w:t xml:space="preserve">No </w:t>
            </w:r>
            <w:r>
              <w:tab/>
            </w:r>
            <w:r>
              <w:rPr>
                <w:rFonts w:ascii="Cambria Math" w:eastAsia="Cambria Math" w:hAnsi="Cambria Math" w:cs="Cambria Math"/>
              </w:rPr>
              <w:t>⃝</w:t>
            </w:r>
          </w:p>
        </w:tc>
        <w:tc>
          <w:tcPr>
            <w:tcW w:w="651" w:type="dxa"/>
            <w:tcBorders>
              <w:top w:val="single" w:sz="4" w:space="0" w:color="000000"/>
              <w:left w:val="nil"/>
              <w:bottom w:val="single" w:sz="4" w:space="0" w:color="000000"/>
              <w:right w:val="single" w:sz="4" w:space="0" w:color="000000"/>
            </w:tcBorders>
          </w:tcPr>
          <w:p w14:paraId="2FCD1967" w14:textId="77777777" w:rsidR="002860CA" w:rsidRDefault="00820423">
            <w:pPr>
              <w:spacing w:after="0" w:line="259" w:lineRule="auto"/>
              <w:ind w:left="0" w:firstLine="0"/>
              <w:jc w:val="left"/>
            </w:pPr>
            <w:r>
              <w:t xml:space="preserve"> </w:t>
            </w:r>
          </w:p>
        </w:tc>
      </w:tr>
      <w:tr w:rsidR="002860CA" w14:paraId="34FD646A" w14:textId="77777777">
        <w:trPr>
          <w:trHeight w:val="1157"/>
        </w:trPr>
        <w:tc>
          <w:tcPr>
            <w:tcW w:w="716" w:type="dxa"/>
            <w:tcBorders>
              <w:top w:val="single" w:sz="4" w:space="0" w:color="000000"/>
              <w:left w:val="nil"/>
              <w:bottom w:val="single" w:sz="4" w:space="0" w:color="000000"/>
              <w:right w:val="nil"/>
            </w:tcBorders>
          </w:tcPr>
          <w:p w14:paraId="4240952F" w14:textId="77777777" w:rsidR="002860CA" w:rsidRDefault="00820423">
            <w:pPr>
              <w:spacing w:after="145" w:line="259" w:lineRule="auto"/>
              <w:ind w:left="-4" w:firstLine="0"/>
              <w:jc w:val="left"/>
            </w:pPr>
            <w:r>
              <w:rPr>
                <w:b/>
              </w:rPr>
              <w:t xml:space="preserve"> </w:t>
            </w:r>
          </w:p>
          <w:p w14:paraId="42A7F73A" w14:textId="77777777" w:rsidR="002860CA" w:rsidRDefault="00820423">
            <w:pPr>
              <w:spacing w:after="0" w:line="259" w:lineRule="auto"/>
              <w:ind w:left="-4" w:firstLine="0"/>
              <w:jc w:val="left"/>
            </w:pPr>
            <w:r>
              <w:rPr>
                <w:b/>
              </w:rPr>
              <w:t>6.</w:t>
            </w:r>
            <w:r>
              <w:rPr>
                <w:rFonts w:ascii="Arial" w:eastAsia="Arial" w:hAnsi="Arial" w:cs="Arial"/>
                <w:b/>
              </w:rPr>
              <w:t xml:space="preserve"> </w:t>
            </w:r>
          </w:p>
        </w:tc>
        <w:tc>
          <w:tcPr>
            <w:tcW w:w="4839" w:type="dxa"/>
            <w:tcBorders>
              <w:top w:val="single" w:sz="4" w:space="0" w:color="000000"/>
              <w:left w:val="nil"/>
              <w:bottom w:val="single" w:sz="4" w:space="0" w:color="000000"/>
              <w:right w:val="nil"/>
            </w:tcBorders>
            <w:vAlign w:val="bottom"/>
          </w:tcPr>
          <w:p w14:paraId="40C44D07" w14:textId="77777777" w:rsidR="002860CA" w:rsidRDefault="00820423">
            <w:pPr>
              <w:spacing w:after="0" w:line="259" w:lineRule="auto"/>
              <w:ind w:left="0" w:right="-3787" w:firstLine="0"/>
            </w:pPr>
            <w:r>
              <w:rPr>
                <w:b/>
              </w:rPr>
              <w:t xml:space="preserve">¿Conoce usted las opciones de seguros disponibles para embarcaciones de pesca artesanal? </w:t>
            </w:r>
          </w:p>
        </w:tc>
        <w:tc>
          <w:tcPr>
            <w:tcW w:w="3147" w:type="dxa"/>
            <w:tcBorders>
              <w:top w:val="single" w:sz="4" w:space="0" w:color="000000"/>
              <w:left w:val="nil"/>
              <w:bottom w:val="single" w:sz="4" w:space="0" w:color="000000"/>
              <w:right w:val="nil"/>
            </w:tcBorders>
          </w:tcPr>
          <w:p w14:paraId="45CBE108" w14:textId="77777777" w:rsidR="002860CA" w:rsidRDefault="002860CA">
            <w:pPr>
              <w:spacing w:line="259" w:lineRule="auto"/>
              <w:ind w:left="0" w:firstLine="0"/>
              <w:jc w:val="left"/>
            </w:pPr>
          </w:p>
        </w:tc>
        <w:tc>
          <w:tcPr>
            <w:tcW w:w="651" w:type="dxa"/>
            <w:tcBorders>
              <w:top w:val="single" w:sz="4" w:space="0" w:color="000000"/>
              <w:left w:val="nil"/>
              <w:bottom w:val="single" w:sz="4" w:space="0" w:color="000000"/>
              <w:right w:val="nil"/>
            </w:tcBorders>
          </w:tcPr>
          <w:p w14:paraId="3984C16E" w14:textId="77777777" w:rsidR="002860CA" w:rsidRDefault="002860CA">
            <w:pPr>
              <w:spacing w:line="259" w:lineRule="auto"/>
              <w:ind w:left="0" w:firstLine="0"/>
              <w:jc w:val="left"/>
            </w:pPr>
          </w:p>
        </w:tc>
      </w:tr>
      <w:tr w:rsidR="002860CA" w14:paraId="42381BA6" w14:textId="77777777">
        <w:trPr>
          <w:trHeight w:val="451"/>
        </w:trPr>
        <w:tc>
          <w:tcPr>
            <w:tcW w:w="716" w:type="dxa"/>
            <w:tcBorders>
              <w:top w:val="single" w:sz="4" w:space="0" w:color="000000"/>
              <w:left w:val="single" w:sz="4" w:space="0" w:color="000000"/>
              <w:bottom w:val="single" w:sz="4" w:space="0" w:color="000000"/>
              <w:right w:val="nil"/>
            </w:tcBorders>
          </w:tcPr>
          <w:p w14:paraId="78020CF9" w14:textId="77777777" w:rsidR="002860CA" w:rsidRDefault="00820423">
            <w:pPr>
              <w:spacing w:after="0" w:line="259" w:lineRule="auto"/>
              <w:ind w:left="109" w:firstLine="0"/>
              <w:jc w:val="left"/>
            </w:pPr>
            <w:r>
              <w:t xml:space="preserve">Sí </w:t>
            </w:r>
          </w:p>
        </w:tc>
        <w:tc>
          <w:tcPr>
            <w:tcW w:w="4839" w:type="dxa"/>
            <w:tcBorders>
              <w:top w:val="single" w:sz="4" w:space="0" w:color="000000"/>
              <w:left w:val="nil"/>
              <w:bottom w:val="single" w:sz="4" w:space="0" w:color="000000"/>
              <w:right w:val="nil"/>
            </w:tcBorders>
          </w:tcPr>
          <w:p w14:paraId="01B89DD4" w14:textId="77777777" w:rsidR="002860CA" w:rsidRDefault="00820423">
            <w:pPr>
              <w:spacing w:after="0" w:line="259" w:lineRule="auto"/>
              <w:ind w:left="2002" w:firstLine="0"/>
              <w:jc w:val="left"/>
            </w:pPr>
            <w:r>
              <w:rPr>
                <w:rFonts w:ascii="Cambria Math" w:eastAsia="Cambria Math" w:hAnsi="Cambria Math" w:cs="Cambria Math"/>
              </w:rPr>
              <w:t>⃝</w:t>
            </w:r>
            <w:r>
              <w:t xml:space="preserve"> </w:t>
            </w:r>
          </w:p>
        </w:tc>
        <w:tc>
          <w:tcPr>
            <w:tcW w:w="3147" w:type="dxa"/>
            <w:tcBorders>
              <w:top w:val="single" w:sz="4" w:space="0" w:color="000000"/>
              <w:left w:val="nil"/>
              <w:bottom w:val="single" w:sz="4" w:space="0" w:color="000000"/>
              <w:right w:val="nil"/>
            </w:tcBorders>
          </w:tcPr>
          <w:p w14:paraId="228B7AC0" w14:textId="77777777" w:rsidR="002860CA" w:rsidRDefault="00820423">
            <w:pPr>
              <w:tabs>
                <w:tab w:val="right" w:pos="3147"/>
              </w:tabs>
              <w:spacing w:after="0" w:line="259" w:lineRule="auto"/>
              <w:ind w:left="0" w:firstLine="0"/>
              <w:jc w:val="left"/>
            </w:pPr>
            <w:r>
              <w:t xml:space="preserve">No </w:t>
            </w:r>
            <w:r>
              <w:tab/>
            </w:r>
            <w:r>
              <w:rPr>
                <w:rFonts w:ascii="Cambria Math" w:eastAsia="Cambria Math" w:hAnsi="Cambria Math" w:cs="Cambria Math"/>
              </w:rPr>
              <w:t>⃝</w:t>
            </w:r>
          </w:p>
        </w:tc>
        <w:tc>
          <w:tcPr>
            <w:tcW w:w="651" w:type="dxa"/>
            <w:tcBorders>
              <w:top w:val="single" w:sz="4" w:space="0" w:color="000000"/>
              <w:left w:val="nil"/>
              <w:bottom w:val="single" w:sz="4" w:space="0" w:color="000000"/>
              <w:right w:val="single" w:sz="4" w:space="0" w:color="000000"/>
            </w:tcBorders>
          </w:tcPr>
          <w:p w14:paraId="5BF0DC16" w14:textId="77777777" w:rsidR="002860CA" w:rsidRDefault="00820423">
            <w:pPr>
              <w:spacing w:after="0" w:line="259" w:lineRule="auto"/>
              <w:ind w:left="0" w:firstLine="0"/>
              <w:jc w:val="left"/>
            </w:pPr>
            <w:r>
              <w:t xml:space="preserve"> </w:t>
            </w:r>
          </w:p>
        </w:tc>
      </w:tr>
    </w:tbl>
    <w:p w14:paraId="7D89791B" w14:textId="77777777" w:rsidR="002860CA" w:rsidRDefault="00820423">
      <w:pPr>
        <w:spacing w:after="149" w:line="259" w:lineRule="auto"/>
        <w:ind w:left="0" w:firstLine="0"/>
        <w:jc w:val="left"/>
      </w:pPr>
      <w:r>
        <w:rPr>
          <w:b/>
        </w:rPr>
        <w:t xml:space="preserve"> </w:t>
      </w:r>
    </w:p>
    <w:p w14:paraId="1DF7FDCB" w14:textId="77777777" w:rsidR="002860CA" w:rsidRDefault="00820423">
      <w:pPr>
        <w:numPr>
          <w:ilvl w:val="0"/>
          <w:numId w:val="23"/>
        </w:numPr>
        <w:spacing w:after="0"/>
        <w:ind w:hanging="720"/>
        <w:jc w:val="left"/>
      </w:pPr>
      <w:r>
        <w:rPr>
          <w:b/>
        </w:rPr>
        <w:t xml:space="preserve">Si su embarcación no tiene seguro, ¿qué haría en caso de un accidente o pérdida total de la misma? </w:t>
      </w:r>
    </w:p>
    <w:tbl>
      <w:tblPr>
        <w:tblStyle w:val="TableGrid"/>
        <w:tblW w:w="9350" w:type="dxa"/>
        <w:tblInd w:w="6" w:type="dxa"/>
        <w:tblCellMar>
          <w:top w:w="60" w:type="dxa"/>
          <w:left w:w="0" w:type="dxa"/>
          <w:bottom w:w="0" w:type="dxa"/>
          <w:right w:w="0" w:type="dxa"/>
        </w:tblCellMar>
        <w:tblLook w:val="04A0" w:firstRow="1" w:lastRow="0" w:firstColumn="1" w:lastColumn="0" w:noHBand="0" w:noVBand="1"/>
      </w:tblPr>
      <w:tblGrid>
        <w:gridCol w:w="3515"/>
        <w:gridCol w:w="812"/>
        <w:gridCol w:w="5023"/>
      </w:tblGrid>
      <w:tr w:rsidR="002860CA" w14:paraId="2D112A48" w14:textId="77777777">
        <w:trPr>
          <w:trHeight w:val="724"/>
        </w:trPr>
        <w:tc>
          <w:tcPr>
            <w:tcW w:w="3515" w:type="dxa"/>
            <w:tcBorders>
              <w:top w:val="single" w:sz="4" w:space="0" w:color="000000"/>
              <w:left w:val="single" w:sz="4" w:space="0" w:color="000000"/>
              <w:bottom w:val="single" w:sz="4" w:space="0" w:color="A8D08D"/>
              <w:right w:val="nil"/>
            </w:tcBorders>
          </w:tcPr>
          <w:p w14:paraId="4DD00752" w14:textId="77777777" w:rsidR="002860CA" w:rsidRDefault="00820423">
            <w:pPr>
              <w:tabs>
                <w:tab w:val="right" w:pos="3515"/>
              </w:tabs>
              <w:spacing w:after="0" w:line="259" w:lineRule="auto"/>
              <w:ind w:left="0" w:firstLine="0"/>
              <w:jc w:val="left"/>
            </w:pPr>
            <w:r>
              <w:t xml:space="preserve">Usar ahorros personales </w:t>
            </w:r>
            <w:r>
              <w:tab/>
            </w:r>
            <w:r>
              <w:rPr>
                <w:rFonts w:ascii="Cambria Math" w:eastAsia="Cambria Math" w:hAnsi="Cambria Math" w:cs="Cambria Math"/>
              </w:rPr>
              <w:t>⃝</w:t>
            </w:r>
          </w:p>
        </w:tc>
        <w:tc>
          <w:tcPr>
            <w:tcW w:w="812" w:type="dxa"/>
            <w:tcBorders>
              <w:top w:val="single" w:sz="4" w:space="0" w:color="000000"/>
              <w:left w:val="nil"/>
              <w:bottom w:val="single" w:sz="4" w:space="0" w:color="A8D08D"/>
              <w:right w:val="nil"/>
            </w:tcBorders>
          </w:tcPr>
          <w:p w14:paraId="40B5C5EE" w14:textId="77777777" w:rsidR="002860CA" w:rsidRDefault="00820423">
            <w:pPr>
              <w:spacing w:after="0" w:line="259" w:lineRule="auto"/>
              <w:ind w:left="0" w:firstLine="0"/>
              <w:jc w:val="left"/>
            </w:pPr>
            <w:r>
              <w:t xml:space="preserve"> </w:t>
            </w:r>
          </w:p>
        </w:tc>
        <w:tc>
          <w:tcPr>
            <w:tcW w:w="5023" w:type="dxa"/>
            <w:tcBorders>
              <w:top w:val="single" w:sz="4" w:space="0" w:color="000000"/>
              <w:left w:val="nil"/>
              <w:bottom w:val="single" w:sz="4" w:space="0" w:color="A8D08D"/>
              <w:right w:val="single" w:sz="4" w:space="0" w:color="000000"/>
            </w:tcBorders>
          </w:tcPr>
          <w:p w14:paraId="18771FF1" w14:textId="77777777" w:rsidR="002860CA" w:rsidRDefault="00820423">
            <w:pPr>
              <w:spacing w:after="0" w:line="259" w:lineRule="auto"/>
              <w:ind w:left="0" w:firstLine="0"/>
              <w:jc w:val="left"/>
            </w:pPr>
            <w:r>
              <w:t>Depender de la ayuda de la comunidad</w:t>
            </w:r>
            <w:r>
              <w:tab/>
            </w:r>
            <w:r>
              <w:rPr>
                <w:rFonts w:ascii="Cambria Math" w:eastAsia="Cambria Math" w:hAnsi="Cambria Math" w:cs="Cambria Math"/>
              </w:rPr>
              <w:t>⃝</w:t>
            </w:r>
            <w:r>
              <w:t xml:space="preserve"> asociación </w:t>
            </w:r>
          </w:p>
        </w:tc>
      </w:tr>
      <w:tr w:rsidR="002860CA" w14:paraId="274E5602" w14:textId="77777777">
        <w:trPr>
          <w:trHeight w:val="449"/>
        </w:trPr>
        <w:tc>
          <w:tcPr>
            <w:tcW w:w="3515" w:type="dxa"/>
            <w:tcBorders>
              <w:top w:val="single" w:sz="4" w:space="0" w:color="A8D08D"/>
              <w:left w:val="single" w:sz="4" w:space="0" w:color="000000"/>
              <w:bottom w:val="single" w:sz="4" w:space="0" w:color="000000"/>
              <w:right w:val="nil"/>
            </w:tcBorders>
            <w:shd w:val="clear" w:color="auto" w:fill="E2EFD9"/>
          </w:tcPr>
          <w:p w14:paraId="068FDBCF" w14:textId="77777777" w:rsidR="002860CA" w:rsidRDefault="00820423">
            <w:pPr>
              <w:tabs>
                <w:tab w:val="right" w:pos="3515"/>
              </w:tabs>
              <w:spacing w:after="0" w:line="259" w:lineRule="auto"/>
              <w:ind w:left="0" w:firstLine="0"/>
              <w:jc w:val="left"/>
            </w:pPr>
            <w:r>
              <w:t xml:space="preserve">Pedir un préstamo </w:t>
            </w:r>
            <w:r>
              <w:tab/>
            </w:r>
            <w:r>
              <w:rPr>
                <w:rFonts w:ascii="Cambria Math" w:eastAsia="Cambria Math" w:hAnsi="Cambria Math" w:cs="Cambria Math"/>
              </w:rPr>
              <w:t>⃝</w:t>
            </w:r>
          </w:p>
        </w:tc>
        <w:tc>
          <w:tcPr>
            <w:tcW w:w="812" w:type="dxa"/>
            <w:tcBorders>
              <w:top w:val="single" w:sz="4" w:space="0" w:color="A8D08D"/>
              <w:left w:val="nil"/>
              <w:bottom w:val="single" w:sz="4" w:space="0" w:color="000000"/>
              <w:right w:val="nil"/>
            </w:tcBorders>
            <w:shd w:val="clear" w:color="auto" w:fill="E2EFD9"/>
          </w:tcPr>
          <w:p w14:paraId="57F04AE5" w14:textId="77777777" w:rsidR="002860CA" w:rsidRDefault="00820423">
            <w:pPr>
              <w:spacing w:after="0" w:line="259" w:lineRule="auto"/>
              <w:ind w:left="0" w:firstLine="0"/>
              <w:jc w:val="left"/>
            </w:pPr>
            <w:r>
              <w:t xml:space="preserve"> </w:t>
            </w:r>
          </w:p>
        </w:tc>
        <w:tc>
          <w:tcPr>
            <w:tcW w:w="5023" w:type="dxa"/>
            <w:tcBorders>
              <w:top w:val="single" w:sz="4" w:space="0" w:color="A8D08D"/>
              <w:left w:val="nil"/>
              <w:bottom w:val="single" w:sz="4" w:space="0" w:color="000000"/>
              <w:right w:val="single" w:sz="4" w:space="0" w:color="000000"/>
            </w:tcBorders>
            <w:shd w:val="clear" w:color="auto" w:fill="E2EFD9"/>
          </w:tcPr>
          <w:p w14:paraId="387623F6" w14:textId="77777777" w:rsidR="002860CA" w:rsidRDefault="00820423">
            <w:pPr>
              <w:tabs>
                <w:tab w:val="right" w:pos="5023"/>
              </w:tabs>
              <w:spacing w:after="0" w:line="259" w:lineRule="auto"/>
              <w:ind w:left="0" w:firstLine="0"/>
              <w:jc w:val="left"/>
            </w:pPr>
            <w:r>
              <w:t xml:space="preserve">No sabría cómo cubrir los gastos </w:t>
            </w:r>
            <w:r>
              <w:tab/>
            </w:r>
            <w:r>
              <w:rPr>
                <w:rFonts w:ascii="Cambria Math" w:eastAsia="Cambria Math" w:hAnsi="Cambria Math" w:cs="Cambria Math"/>
              </w:rPr>
              <w:t>⃝</w:t>
            </w:r>
            <w:r>
              <w:t xml:space="preserve"> </w:t>
            </w:r>
          </w:p>
        </w:tc>
      </w:tr>
    </w:tbl>
    <w:p w14:paraId="034642B4" w14:textId="77777777" w:rsidR="002860CA" w:rsidRDefault="00820423">
      <w:pPr>
        <w:spacing w:after="167" w:line="259" w:lineRule="auto"/>
        <w:ind w:left="0" w:firstLine="0"/>
        <w:jc w:val="left"/>
      </w:pPr>
      <w:r>
        <w:rPr>
          <w:b/>
        </w:rPr>
        <w:t xml:space="preserve"> </w:t>
      </w:r>
    </w:p>
    <w:p w14:paraId="39799ACE" w14:textId="77777777" w:rsidR="002860CA" w:rsidRDefault="00820423">
      <w:pPr>
        <w:numPr>
          <w:ilvl w:val="0"/>
          <w:numId w:val="23"/>
        </w:numPr>
        <w:spacing w:after="0"/>
        <w:ind w:hanging="720"/>
        <w:jc w:val="left"/>
      </w:pPr>
      <w:r>
        <w:rPr>
          <w:b/>
        </w:rPr>
        <w:lastRenderedPageBreak/>
        <w:t xml:space="preserve">¿Recibe apoyo o información de alguna asociación o entidad gubernamental sobre la contratación de seguros? </w:t>
      </w:r>
    </w:p>
    <w:tbl>
      <w:tblPr>
        <w:tblStyle w:val="TableGrid"/>
        <w:tblW w:w="9352" w:type="dxa"/>
        <w:tblInd w:w="5" w:type="dxa"/>
        <w:tblCellMar>
          <w:top w:w="62" w:type="dxa"/>
          <w:left w:w="0" w:type="dxa"/>
          <w:bottom w:w="0" w:type="dxa"/>
          <w:right w:w="115" w:type="dxa"/>
        </w:tblCellMar>
        <w:tblLook w:val="04A0" w:firstRow="1" w:lastRow="0" w:firstColumn="1" w:lastColumn="0" w:noHBand="0" w:noVBand="1"/>
      </w:tblPr>
      <w:tblGrid>
        <w:gridCol w:w="715"/>
        <w:gridCol w:w="2547"/>
        <w:gridCol w:w="2292"/>
        <w:gridCol w:w="3798"/>
      </w:tblGrid>
      <w:tr w:rsidR="002860CA" w14:paraId="1E9E92D8" w14:textId="77777777">
        <w:trPr>
          <w:trHeight w:val="452"/>
        </w:trPr>
        <w:tc>
          <w:tcPr>
            <w:tcW w:w="715" w:type="dxa"/>
            <w:tcBorders>
              <w:top w:val="single" w:sz="4" w:space="0" w:color="000000"/>
              <w:left w:val="single" w:sz="4" w:space="0" w:color="000000"/>
              <w:bottom w:val="single" w:sz="4" w:space="0" w:color="000000"/>
              <w:right w:val="nil"/>
            </w:tcBorders>
          </w:tcPr>
          <w:p w14:paraId="09349926" w14:textId="77777777" w:rsidR="002860CA" w:rsidRDefault="00820423">
            <w:pPr>
              <w:spacing w:after="0" w:line="259" w:lineRule="auto"/>
              <w:ind w:left="108" w:firstLine="0"/>
              <w:jc w:val="left"/>
            </w:pPr>
            <w:r>
              <w:t xml:space="preserve">Sí </w:t>
            </w:r>
          </w:p>
        </w:tc>
        <w:tc>
          <w:tcPr>
            <w:tcW w:w="2547" w:type="dxa"/>
            <w:tcBorders>
              <w:top w:val="single" w:sz="4" w:space="0" w:color="000000"/>
              <w:left w:val="nil"/>
              <w:bottom w:val="single" w:sz="4" w:space="0" w:color="000000"/>
              <w:right w:val="nil"/>
            </w:tcBorders>
          </w:tcPr>
          <w:p w14:paraId="41E3F5C9" w14:textId="77777777" w:rsidR="002860CA" w:rsidRDefault="00820423">
            <w:pPr>
              <w:spacing w:after="0" w:line="259" w:lineRule="auto"/>
              <w:ind w:left="2002" w:firstLine="0"/>
              <w:jc w:val="left"/>
            </w:pPr>
            <w:r>
              <w:rPr>
                <w:rFonts w:ascii="Cambria Math" w:eastAsia="Cambria Math" w:hAnsi="Cambria Math" w:cs="Cambria Math"/>
              </w:rPr>
              <w:t>⃝</w:t>
            </w:r>
            <w:r>
              <w:t xml:space="preserve"> </w:t>
            </w:r>
          </w:p>
        </w:tc>
        <w:tc>
          <w:tcPr>
            <w:tcW w:w="2292" w:type="dxa"/>
            <w:tcBorders>
              <w:top w:val="single" w:sz="4" w:space="0" w:color="000000"/>
              <w:left w:val="nil"/>
              <w:bottom w:val="single" w:sz="4" w:space="0" w:color="000000"/>
              <w:right w:val="nil"/>
            </w:tcBorders>
          </w:tcPr>
          <w:p w14:paraId="6158F596" w14:textId="77777777" w:rsidR="002860CA" w:rsidRDefault="002860CA">
            <w:pPr>
              <w:spacing w:line="259" w:lineRule="auto"/>
              <w:ind w:left="0" w:firstLine="0"/>
              <w:jc w:val="left"/>
            </w:pPr>
          </w:p>
        </w:tc>
        <w:tc>
          <w:tcPr>
            <w:tcW w:w="3798" w:type="dxa"/>
            <w:tcBorders>
              <w:top w:val="single" w:sz="4" w:space="0" w:color="000000"/>
              <w:left w:val="nil"/>
              <w:bottom w:val="single" w:sz="4" w:space="0" w:color="000000"/>
              <w:right w:val="single" w:sz="4" w:space="0" w:color="000000"/>
            </w:tcBorders>
          </w:tcPr>
          <w:p w14:paraId="2CD265F7" w14:textId="77777777" w:rsidR="002860CA" w:rsidRDefault="00820423">
            <w:pPr>
              <w:tabs>
                <w:tab w:val="center" w:pos="3147"/>
              </w:tabs>
              <w:spacing w:after="0" w:line="259" w:lineRule="auto"/>
              <w:ind w:left="0" w:firstLine="0"/>
              <w:jc w:val="left"/>
            </w:pPr>
            <w:r>
              <w:t xml:space="preserve">No </w:t>
            </w:r>
            <w:r>
              <w:tab/>
            </w:r>
            <w:r>
              <w:rPr>
                <w:rFonts w:ascii="Cambria Math" w:eastAsia="Cambria Math" w:hAnsi="Cambria Math" w:cs="Cambria Math"/>
              </w:rPr>
              <w:t>⃝</w:t>
            </w:r>
            <w:r>
              <w:t xml:space="preserve"> </w:t>
            </w:r>
          </w:p>
        </w:tc>
      </w:tr>
    </w:tbl>
    <w:p w14:paraId="44742157" w14:textId="77777777" w:rsidR="002860CA" w:rsidRDefault="00820423">
      <w:pPr>
        <w:spacing w:after="170" w:line="259" w:lineRule="auto"/>
        <w:ind w:left="0" w:firstLine="0"/>
        <w:jc w:val="left"/>
      </w:pPr>
      <w:r>
        <w:rPr>
          <w:b/>
        </w:rPr>
        <w:t xml:space="preserve"> </w:t>
      </w:r>
    </w:p>
    <w:p w14:paraId="362FDB46" w14:textId="77777777" w:rsidR="002860CA" w:rsidRDefault="00820423">
      <w:pPr>
        <w:numPr>
          <w:ilvl w:val="0"/>
          <w:numId w:val="23"/>
        </w:numPr>
        <w:spacing w:after="0"/>
        <w:ind w:hanging="720"/>
        <w:jc w:val="left"/>
      </w:pPr>
      <w:r>
        <w:rPr>
          <w:b/>
        </w:rPr>
        <w:t xml:space="preserve">¿Qué factor considera más importante al elegir un seguro para su embarcación? </w:t>
      </w:r>
    </w:p>
    <w:tbl>
      <w:tblPr>
        <w:tblStyle w:val="TableGrid"/>
        <w:tblW w:w="9350" w:type="dxa"/>
        <w:tblInd w:w="6" w:type="dxa"/>
        <w:tblCellMar>
          <w:top w:w="60" w:type="dxa"/>
          <w:left w:w="0" w:type="dxa"/>
          <w:bottom w:w="0" w:type="dxa"/>
          <w:right w:w="0" w:type="dxa"/>
        </w:tblCellMar>
        <w:tblLook w:val="04A0" w:firstRow="1" w:lastRow="0" w:firstColumn="1" w:lastColumn="0" w:noHBand="0" w:noVBand="1"/>
      </w:tblPr>
      <w:tblGrid>
        <w:gridCol w:w="3515"/>
        <w:gridCol w:w="812"/>
        <w:gridCol w:w="5023"/>
      </w:tblGrid>
      <w:tr w:rsidR="002860CA" w14:paraId="4E9E5D4F" w14:textId="77777777">
        <w:trPr>
          <w:trHeight w:val="452"/>
        </w:trPr>
        <w:tc>
          <w:tcPr>
            <w:tcW w:w="3515" w:type="dxa"/>
            <w:tcBorders>
              <w:top w:val="single" w:sz="4" w:space="0" w:color="000000"/>
              <w:left w:val="single" w:sz="4" w:space="0" w:color="000000"/>
              <w:bottom w:val="single" w:sz="4" w:space="0" w:color="A8D08D"/>
              <w:right w:val="nil"/>
            </w:tcBorders>
          </w:tcPr>
          <w:p w14:paraId="64FBF002" w14:textId="77777777" w:rsidR="002860CA" w:rsidRDefault="00820423">
            <w:pPr>
              <w:tabs>
                <w:tab w:val="right" w:pos="3515"/>
              </w:tabs>
              <w:spacing w:after="0" w:line="259" w:lineRule="auto"/>
              <w:ind w:left="0" w:firstLine="0"/>
              <w:jc w:val="left"/>
            </w:pPr>
            <w:r>
              <w:t xml:space="preserve">Costo del seguro </w:t>
            </w:r>
            <w:r>
              <w:tab/>
            </w:r>
            <w:r>
              <w:rPr>
                <w:rFonts w:ascii="Cambria Math" w:eastAsia="Cambria Math" w:hAnsi="Cambria Math" w:cs="Cambria Math"/>
              </w:rPr>
              <w:t>⃝</w:t>
            </w:r>
          </w:p>
        </w:tc>
        <w:tc>
          <w:tcPr>
            <w:tcW w:w="812" w:type="dxa"/>
            <w:tcBorders>
              <w:top w:val="single" w:sz="4" w:space="0" w:color="000000"/>
              <w:left w:val="nil"/>
              <w:bottom w:val="single" w:sz="4" w:space="0" w:color="A8D08D"/>
              <w:right w:val="nil"/>
            </w:tcBorders>
          </w:tcPr>
          <w:p w14:paraId="303365ED" w14:textId="77777777" w:rsidR="002860CA" w:rsidRDefault="00820423">
            <w:pPr>
              <w:spacing w:after="0" w:line="259" w:lineRule="auto"/>
              <w:ind w:left="0" w:firstLine="0"/>
              <w:jc w:val="left"/>
            </w:pPr>
            <w:r>
              <w:t xml:space="preserve"> </w:t>
            </w:r>
          </w:p>
        </w:tc>
        <w:tc>
          <w:tcPr>
            <w:tcW w:w="5023" w:type="dxa"/>
            <w:tcBorders>
              <w:top w:val="single" w:sz="4" w:space="0" w:color="000000"/>
              <w:left w:val="nil"/>
              <w:bottom w:val="single" w:sz="4" w:space="0" w:color="A8D08D"/>
              <w:right w:val="single" w:sz="4" w:space="0" w:color="000000"/>
            </w:tcBorders>
          </w:tcPr>
          <w:p w14:paraId="3EDA0FD6" w14:textId="77777777" w:rsidR="002860CA" w:rsidRDefault="00820423">
            <w:pPr>
              <w:tabs>
                <w:tab w:val="right" w:pos="5023"/>
              </w:tabs>
              <w:spacing w:after="0" w:line="259" w:lineRule="auto"/>
              <w:ind w:left="0" w:firstLine="0"/>
              <w:jc w:val="left"/>
            </w:pPr>
            <w:r>
              <w:t xml:space="preserve">Reputación de la aseguradora </w:t>
            </w:r>
            <w:r>
              <w:tab/>
            </w:r>
            <w:r>
              <w:rPr>
                <w:rFonts w:ascii="Cambria Math" w:eastAsia="Cambria Math" w:hAnsi="Cambria Math" w:cs="Cambria Math"/>
              </w:rPr>
              <w:t>⃝</w:t>
            </w:r>
            <w:r>
              <w:t xml:space="preserve"> </w:t>
            </w:r>
          </w:p>
        </w:tc>
      </w:tr>
      <w:tr w:rsidR="002860CA" w14:paraId="2C1F2C12" w14:textId="77777777">
        <w:trPr>
          <w:trHeight w:val="449"/>
        </w:trPr>
        <w:tc>
          <w:tcPr>
            <w:tcW w:w="3515" w:type="dxa"/>
            <w:tcBorders>
              <w:top w:val="single" w:sz="4" w:space="0" w:color="A8D08D"/>
              <w:left w:val="single" w:sz="4" w:space="0" w:color="000000"/>
              <w:bottom w:val="single" w:sz="4" w:space="0" w:color="000000"/>
              <w:right w:val="nil"/>
            </w:tcBorders>
            <w:shd w:val="clear" w:color="auto" w:fill="E2EFD9"/>
          </w:tcPr>
          <w:p w14:paraId="2C6E6E00" w14:textId="77777777" w:rsidR="002860CA" w:rsidRDefault="00820423">
            <w:pPr>
              <w:tabs>
                <w:tab w:val="right" w:pos="3515"/>
              </w:tabs>
              <w:spacing w:after="0" w:line="259" w:lineRule="auto"/>
              <w:ind w:left="0" w:firstLine="0"/>
              <w:jc w:val="left"/>
            </w:pPr>
            <w:r>
              <w:t xml:space="preserve">Cobertura ante accidentes </w:t>
            </w:r>
            <w:r>
              <w:tab/>
            </w:r>
            <w:r>
              <w:rPr>
                <w:rFonts w:ascii="Cambria Math" w:eastAsia="Cambria Math" w:hAnsi="Cambria Math" w:cs="Cambria Math"/>
              </w:rPr>
              <w:t>⃝</w:t>
            </w:r>
          </w:p>
        </w:tc>
        <w:tc>
          <w:tcPr>
            <w:tcW w:w="812" w:type="dxa"/>
            <w:tcBorders>
              <w:top w:val="single" w:sz="4" w:space="0" w:color="A8D08D"/>
              <w:left w:val="nil"/>
              <w:bottom w:val="single" w:sz="4" w:space="0" w:color="000000"/>
              <w:right w:val="nil"/>
            </w:tcBorders>
            <w:shd w:val="clear" w:color="auto" w:fill="E2EFD9"/>
          </w:tcPr>
          <w:p w14:paraId="237EC8B9" w14:textId="77777777" w:rsidR="002860CA" w:rsidRDefault="00820423">
            <w:pPr>
              <w:spacing w:after="0" w:line="259" w:lineRule="auto"/>
              <w:ind w:left="0" w:firstLine="0"/>
              <w:jc w:val="left"/>
            </w:pPr>
            <w:r>
              <w:t xml:space="preserve"> </w:t>
            </w:r>
          </w:p>
        </w:tc>
        <w:tc>
          <w:tcPr>
            <w:tcW w:w="5023" w:type="dxa"/>
            <w:tcBorders>
              <w:top w:val="single" w:sz="4" w:space="0" w:color="A8D08D"/>
              <w:left w:val="nil"/>
              <w:bottom w:val="single" w:sz="4" w:space="0" w:color="000000"/>
              <w:right w:val="single" w:sz="4" w:space="0" w:color="000000"/>
            </w:tcBorders>
            <w:shd w:val="clear" w:color="auto" w:fill="E2EFD9"/>
          </w:tcPr>
          <w:p w14:paraId="51E72910" w14:textId="77777777" w:rsidR="002860CA" w:rsidRDefault="00820423">
            <w:pPr>
              <w:tabs>
                <w:tab w:val="right" w:pos="5023"/>
              </w:tabs>
              <w:spacing w:after="0" w:line="259" w:lineRule="auto"/>
              <w:ind w:left="0" w:firstLine="0"/>
              <w:jc w:val="left"/>
            </w:pPr>
            <w:r>
              <w:t xml:space="preserve">Facilidad de trámites </w:t>
            </w:r>
            <w:r>
              <w:tab/>
            </w:r>
            <w:r>
              <w:rPr>
                <w:rFonts w:ascii="Cambria Math" w:eastAsia="Cambria Math" w:hAnsi="Cambria Math" w:cs="Cambria Math"/>
              </w:rPr>
              <w:t>⃝</w:t>
            </w:r>
            <w:r>
              <w:t xml:space="preserve"> </w:t>
            </w:r>
          </w:p>
        </w:tc>
      </w:tr>
    </w:tbl>
    <w:p w14:paraId="42EA7F89" w14:textId="77777777" w:rsidR="002860CA" w:rsidRDefault="00820423">
      <w:pPr>
        <w:spacing w:after="170" w:line="259" w:lineRule="auto"/>
        <w:ind w:left="0" w:firstLine="0"/>
        <w:jc w:val="left"/>
      </w:pPr>
      <w:r>
        <w:rPr>
          <w:b/>
        </w:rPr>
        <w:t xml:space="preserve"> </w:t>
      </w:r>
    </w:p>
    <w:p w14:paraId="392B922C" w14:textId="77777777" w:rsidR="002860CA" w:rsidRDefault="00820423">
      <w:pPr>
        <w:numPr>
          <w:ilvl w:val="0"/>
          <w:numId w:val="23"/>
        </w:numPr>
        <w:spacing w:after="0"/>
        <w:ind w:hanging="720"/>
        <w:jc w:val="left"/>
      </w:pPr>
      <w:r>
        <w:rPr>
          <w:b/>
        </w:rPr>
        <w:t xml:space="preserve">¿Qué tipo de cobertura considera más importante en un seguro para su embarcación? </w:t>
      </w:r>
    </w:p>
    <w:tbl>
      <w:tblPr>
        <w:tblStyle w:val="TableGrid"/>
        <w:tblW w:w="9350" w:type="dxa"/>
        <w:tblInd w:w="6" w:type="dxa"/>
        <w:tblCellMar>
          <w:top w:w="60" w:type="dxa"/>
          <w:left w:w="0" w:type="dxa"/>
          <w:bottom w:w="0" w:type="dxa"/>
          <w:right w:w="0" w:type="dxa"/>
        </w:tblCellMar>
        <w:tblLook w:val="04A0" w:firstRow="1" w:lastRow="0" w:firstColumn="1" w:lastColumn="0" w:noHBand="0" w:noVBand="1"/>
      </w:tblPr>
      <w:tblGrid>
        <w:gridCol w:w="3494"/>
        <w:gridCol w:w="1140"/>
        <w:gridCol w:w="4716"/>
      </w:tblGrid>
      <w:tr w:rsidR="002860CA" w14:paraId="006E9BDA" w14:textId="77777777">
        <w:trPr>
          <w:trHeight w:val="453"/>
        </w:trPr>
        <w:tc>
          <w:tcPr>
            <w:tcW w:w="3494" w:type="dxa"/>
            <w:tcBorders>
              <w:top w:val="single" w:sz="4" w:space="0" w:color="000000"/>
              <w:left w:val="single" w:sz="4" w:space="0" w:color="000000"/>
              <w:bottom w:val="single" w:sz="4" w:space="0" w:color="A8D08D"/>
              <w:right w:val="nil"/>
            </w:tcBorders>
          </w:tcPr>
          <w:p w14:paraId="57936EEF" w14:textId="77777777" w:rsidR="002860CA" w:rsidRDefault="00820423">
            <w:pPr>
              <w:tabs>
                <w:tab w:val="right" w:pos="3494"/>
              </w:tabs>
              <w:spacing w:after="0" w:line="259" w:lineRule="auto"/>
              <w:ind w:left="0" w:firstLine="0"/>
              <w:jc w:val="left"/>
            </w:pPr>
            <w:r>
              <w:t xml:space="preserve">Daños por accidentes </w:t>
            </w:r>
            <w:r>
              <w:tab/>
            </w:r>
            <w:r>
              <w:rPr>
                <w:rFonts w:ascii="Cambria Math" w:eastAsia="Cambria Math" w:hAnsi="Cambria Math" w:cs="Cambria Math"/>
              </w:rPr>
              <w:t>⃝</w:t>
            </w:r>
          </w:p>
        </w:tc>
        <w:tc>
          <w:tcPr>
            <w:tcW w:w="1140" w:type="dxa"/>
            <w:tcBorders>
              <w:top w:val="single" w:sz="4" w:space="0" w:color="000000"/>
              <w:left w:val="nil"/>
              <w:bottom w:val="single" w:sz="4" w:space="0" w:color="A8D08D"/>
              <w:right w:val="nil"/>
            </w:tcBorders>
          </w:tcPr>
          <w:p w14:paraId="4E13B591" w14:textId="77777777" w:rsidR="002860CA" w:rsidRDefault="00820423">
            <w:pPr>
              <w:spacing w:after="0" w:line="259" w:lineRule="auto"/>
              <w:ind w:left="0" w:firstLine="0"/>
              <w:jc w:val="left"/>
            </w:pPr>
            <w:r>
              <w:t xml:space="preserve"> </w:t>
            </w:r>
          </w:p>
        </w:tc>
        <w:tc>
          <w:tcPr>
            <w:tcW w:w="4716" w:type="dxa"/>
            <w:tcBorders>
              <w:top w:val="single" w:sz="4" w:space="0" w:color="000000"/>
              <w:left w:val="nil"/>
              <w:bottom w:val="single" w:sz="4" w:space="0" w:color="A8D08D"/>
              <w:right w:val="single" w:sz="4" w:space="0" w:color="000000"/>
            </w:tcBorders>
          </w:tcPr>
          <w:p w14:paraId="65296759" w14:textId="77777777" w:rsidR="002860CA" w:rsidRDefault="00820423">
            <w:pPr>
              <w:tabs>
                <w:tab w:val="right" w:pos="4716"/>
              </w:tabs>
              <w:spacing w:after="0" w:line="259" w:lineRule="auto"/>
              <w:ind w:left="0" w:firstLine="0"/>
              <w:jc w:val="left"/>
            </w:pPr>
            <w:r>
              <w:t xml:space="preserve">Robo de la embarcación </w:t>
            </w:r>
            <w:r>
              <w:tab/>
            </w:r>
            <w:r>
              <w:rPr>
                <w:rFonts w:ascii="Cambria Math" w:eastAsia="Cambria Math" w:hAnsi="Cambria Math" w:cs="Cambria Math"/>
              </w:rPr>
              <w:t>⃝</w:t>
            </w:r>
          </w:p>
        </w:tc>
      </w:tr>
      <w:tr w:rsidR="002860CA" w14:paraId="53F08020" w14:textId="77777777">
        <w:trPr>
          <w:trHeight w:val="450"/>
        </w:trPr>
        <w:tc>
          <w:tcPr>
            <w:tcW w:w="3494" w:type="dxa"/>
            <w:tcBorders>
              <w:top w:val="single" w:sz="4" w:space="0" w:color="A8D08D"/>
              <w:left w:val="single" w:sz="4" w:space="0" w:color="000000"/>
              <w:bottom w:val="single" w:sz="4" w:space="0" w:color="000000"/>
              <w:right w:val="nil"/>
            </w:tcBorders>
            <w:shd w:val="clear" w:color="auto" w:fill="E2EFD9"/>
          </w:tcPr>
          <w:p w14:paraId="2E5D977E" w14:textId="77777777" w:rsidR="002860CA" w:rsidRDefault="00820423">
            <w:pPr>
              <w:tabs>
                <w:tab w:val="right" w:pos="3494"/>
              </w:tabs>
              <w:spacing w:after="0" w:line="259" w:lineRule="auto"/>
              <w:ind w:left="0" w:firstLine="0"/>
              <w:jc w:val="left"/>
            </w:pPr>
            <w:r>
              <w:t xml:space="preserve">Pérdida total por hundimiento </w:t>
            </w:r>
            <w:r>
              <w:tab/>
            </w:r>
            <w:r>
              <w:rPr>
                <w:rFonts w:ascii="Cambria Math" w:eastAsia="Cambria Math" w:hAnsi="Cambria Math" w:cs="Cambria Math"/>
              </w:rPr>
              <w:t>⃝</w:t>
            </w:r>
          </w:p>
        </w:tc>
        <w:tc>
          <w:tcPr>
            <w:tcW w:w="1140" w:type="dxa"/>
            <w:tcBorders>
              <w:top w:val="single" w:sz="4" w:space="0" w:color="A8D08D"/>
              <w:left w:val="nil"/>
              <w:bottom w:val="single" w:sz="4" w:space="0" w:color="000000"/>
              <w:right w:val="nil"/>
            </w:tcBorders>
            <w:shd w:val="clear" w:color="auto" w:fill="E2EFD9"/>
          </w:tcPr>
          <w:p w14:paraId="57899770" w14:textId="77777777" w:rsidR="002860CA" w:rsidRDefault="00820423">
            <w:pPr>
              <w:spacing w:after="0" w:line="259" w:lineRule="auto"/>
              <w:ind w:left="0" w:firstLine="0"/>
              <w:jc w:val="left"/>
            </w:pPr>
            <w:r>
              <w:t xml:space="preserve"> </w:t>
            </w:r>
          </w:p>
        </w:tc>
        <w:tc>
          <w:tcPr>
            <w:tcW w:w="4716" w:type="dxa"/>
            <w:tcBorders>
              <w:top w:val="single" w:sz="4" w:space="0" w:color="A8D08D"/>
              <w:left w:val="nil"/>
              <w:bottom w:val="single" w:sz="4" w:space="0" w:color="000000"/>
              <w:right w:val="single" w:sz="4" w:space="0" w:color="000000"/>
            </w:tcBorders>
            <w:shd w:val="clear" w:color="auto" w:fill="E2EFD9"/>
          </w:tcPr>
          <w:p w14:paraId="548380C9" w14:textId="77777777" w:rsidR="002860CA" w:rsidRDefault="00820423">
            <w:pPr>
              <w:tabs>
                <w:tab w:val="right" w:pos="4716"/>
              </w:tabs>
              <w:spacing w:after="0" w:line="259" w:lineRule="auto"/>
              <w:ind w:left="0" w:firstLine="0"/>
              <w:jc w:val="left"/>
            </w:pPr>
            <w:r>
              <w:t xml:space="preserve">Desastres naturales </w:t>
            </w:r>
            <w:r>
              <w:tab/>
            </w:r>
            <w:r>
              <w:rPr>
                <w:rFonts w:ascii="Cambria Math" w:eastAsia="Cambria Math" w:hAnsi="Cambria Math" w:cs="Cambria Math"/>
              </w:rPr>
              <w:t>⃝</w:t>
            </w:r>
          </w:p>
        </w:tc>
      </w:tr>
    </w:tbl>
    <w:p w14:paraId="4C70350C" w14:textId="77777777" w:rsidR="002860CA" w:rsidRDefault="00820423">
      <w:pPr>
        <w:spacing w:after="134" w:line="259" w:lineRule="auto"/>
        <w:ind w:left="0" w:firstLine="0"/>
        <w:jc w:val="left"/>
      </w:pPr>
      <w:r>
        <w:t xml:space="preserve"> </w:t>
      </w:r>
    </w:p>
    <w:p w14:paraId="07AFFD02" w14:textId="77777777" w:rsidR="002860CA" w:rsidRDefault="00820423">
      <w:pPr>
        <w:pStyle w:val="Ttulo4"/>
        <w:spacing w:after="130"/>
        <w:ind w:left="12" w:right="27"/>
      </w:pPr>
      <w:r>
        <w:t xml:space="preserve">Muchas gracias por su colaboración </w:t>
      </w:r>
    </w:p>
    <w:p w14:paraId="0589DB92" w14:textId="77777777" w:rsidR="002860CA" w:rsidRDefault="00820423">
      <w:pPr>
        <w:spacing w:after="136" w:line="259" w:lineRule="auto"/>
        <w:ind w:left="41" w:firstLine="0"/>
        <w:jc w:val="center"/>
      </w:pPr>
      <w:r>
        <w:rPr>
          <w:b/>
        </w:rPr>
        <w:t xml:space="preserve"> </w:t>
      </w:r>
    </w:p>
    <w:p w14:paraId="14B9191A" w14:textId="77777777" w:rsidR="002860CA" w:rsidRDefault="00820423">
      <w:pPr>
        <w:spacing w:after="134" w:line="259" w:lineRule="auto"/>
        <w:ind w:left="41" w:firstLine="0"/>
        <w:jc w:val="center"/>
      </w:pPr>
      <w:r>
        <w:rPr>
          <w:b/>
        </w:rPr>
        <w:t xml:space="preserve"> </w:t>
      </w:r>
    </w:p>
    <w:p w14:paraId="1C04C29B" w14:textId="77777777" w:rsidR="002860CA" w:rsidRDefault="00820423">
      <w:pPr>
        <w:spacing w:after="136" w:line="259" w:lineRule="auto"/>
        <w:ind w:left="41" w:firstLine="0"/>
        <w:jc w:val="center"/>
      </w:pPr>
      <w:r>
        <w:rPr>
          <w:b/>
        </w:rPr>
        <w:t xml:space="preserve"> </w:t>
      </w:r>
    </w:p>
    <w:p w14:paraId="7DAA64B5" w14:textId="77777777" w:rsidR="002860CA" w:rsidRDefault="00820423">
      <w:pPr>
        <w:spacing w:after="137" w:line="259" w:lineRule="auto"/>
        <w:ind w:left="41" w:firstLine="0"/>
        <w:jc w:val="center"/>
      </w:pPr>
      <w:r>
        <w:rPr>
          <w:b/>
        </w:rPr>
        <w:t xml:space="preserve"> </w:t>
      </w:r>
    </w:p>
    <w:p w14:paraId="0CE680FF" w14:textId="77777777" w:rsidR="002860CA" w:rsidRDefault="00820423">
      <w:pPr>
        <w:spacing w:after="0" w:line="259" w:lineRule="auto"/>
        <w:ind w:left="41" w:firstLine="0"/>
        <w:jc w:val="center"/>
      </w:pPr>
      <w:r>
        <w:rPr>
          <w:b/>
        </w:rPr>
        <w:t xml:space="preserve"> </w:t>
      </w:r>
    </w:p>
    <w:p w14:paraId="01EF7941" w14:textId="77777777" w:rsidR="002860CA" w:rsidRDefault="00820423">
      <w:pPr>
        <w:spacing w:after="0"/>
        <w:ind w:left="-5"/>
        <w:jc w:val="left"/>
      </w:pPr>
      <w:r>
        <w:rPr>
          <w:b/>
        </w:rPr>
        <w:t xml:space="preserve">Anexo 4 </w:t>
      </w:r>
      <w:r>
        <w:rPr>
          <w:i/>
        </w:rPr>
        <w:t xml:space="preserve">Evidencia </w:t>
      </w:r>
    </w:p>
    <w:p w14:paraId="5B0B5215" w14:textId="77777777" w:rsidR="002860CA" w:rsidRDefault="00820423">
      <w:pPr>
        <w:spacing w:after="0" w:line="259" w:lineRule="auto"/>
        <w:ind w:left="2415" w:firstLine="0"/>
        <w:jc w:val="left"/>
      </w:pPr>
      <w:r>
        <w:rPr>
          <w:rFonts w:ascii="Calibri" w:eastAsia="Calibri" w:hAnsi="Calibri" w:cs="Calibri"/>
          <w:noProof/>
          <w:sz w:val="22"/>
        </w:rPr>
        <w:lastRenderedPageBreak/>
        <mc:AlternateContent>
          <mc:Choice Requires="wpg">
            <w:drawing>
              <wp:inline distT="0" distB="0" distL="0" distR="0" wp14:anchorId="271600A2" wp14:editId="12231A66">
                <wp:extent cx="2868930" cy="7721753"/>
                <wp:effectExtent l="0" t="0" r="0" b="0"/>
                <wp:docPr id="95741" name="Group 95741"/>
                <wp:cNvGraphicFramePr/>
                <a:graphic xmlns:a="http://schemas.openxmlformats.org/drawingml/2006/main">
                  <a:graphicData uri="http://schemas.microsoft.com/office/word/2010/wordprocessingGroup">
                    <wpg:wgp>
                      <wpg:cNvGrpSpPr/>
                      <wpg:grpSpPr>
                        <a:xfrm>
                          <a:off x="0" y="0"/>
                          <a:ext cx="2868930" cy="7721753"/>
                          <a:chOff x="0" y="0"/>
                          <a:chExt cx="2868930" cy="7721753"/>
                        </a:xfrm>
                      </wpg:grpSpPr>
                      <pic:pic xmlns:pic="http://schemas.openxmlformats.org/drawingml/2006/picture">
                        <pic:nvPicPr>
                          <pic:cNvPr id="10039" name="Picture 10039"/>
                          <pic:cNvPicPr/>
                        </pic:nvPicPr>
                        <pic:blipFill>
                          <a:blip r:embed="rId321"/>
                          <a:stretch>
                            <a:fillRect/>
                          </a:stretch>
                        </pic:blipFill>
                        <pic:spPr>
                          <a:xfrm>
                            <a:off x="0" y="0"/>
                            <a:ext cx="2868930" cy="3825241"/>
                          </a:xfrm>
                          <a:prstGeom prst="rect">
                            <a:avLst/>
                          </a:prstGeom>
                        </pic:spPr>
                      </pic:pic>
                      <pic:pic xmlns:pic="http://schemas.openxmlformats.org/drawingml/2006/picture">
                        <pic:nvPicPr>
                          <pic:cNvPr id="10041" name="Picture 10041"/>
                          <pic:cNvPicPr/>
                        </pic:nvPicPr>
                        <pic:blipFill>
                          <a:blip r:embed="rId322"/>
                          <a:stretch>
                            <a:fillRect/>
                          </a:stretch>
                        </pic:blipFill>
                        <pic:spPr>
                          <a:xfrm>
                            <a:off x="19050" y="3944138"/>
                            <a:ext cx="2833243" cy="3777615"/>
                          </a:xfrm>
                          <a:prstGeom prst="rect">
                            <a:avLst/>
                          </a:prstGeom>
                        </pic:spPr>
                      </pic:pic>
                    </wpg:wgp>
                  </a:graphicData>
                </a:graphic>
              </wp:inline>
            </w:drawing>
          </mc:Choice>
          <mc:Fallback xmlns:a="http://schemas.openxmlformats.org/drawingml/2006/main">
            <w:pict>
              <v:group id="Group 95741" style="width:225.9pt;height:608.012pt;mso-position-horizontal-relative:char;mso-position-vertical-relative:line" coordsize="28689,77217">
                <v:shape id="Picture 10039" style="position:absolute;width:28689;height:38252;left:0;top:0;" filled="f">
                  <v:imagedata r:id="rId323"/>
                </v:shape>
                <v:shape id="Picture 10041" style="position:absolute;width:28332;height:37776;left:190;top:39441;" filled="f">
                  <v:imagedata r:id="rId324"/>
                </v:shape>
              </v:group>
            </w:pict>
          </mc:Fallback>
        </mc:AlternateContent>
      </w:r>
    </w:p>
    <w:p w14:paraId="5C58D48F" w14:textId="77777777" w:rsidR="002860CA" w:rsidRDefault="00820423">
      <w:pPr>
        <w:spacing w:after="228" w:line="259" w:lineRule="auto"/>
        <w:ind w:left="2460" w:firstLine="0"/>
        <w:jc w:val="left"/>
      </w:pPr>
      <w:r>
        <w:rPr>
          <w:rFonts w:ascii="Calibri" w:eastAsia="Calibri" w:hAnsi="Calibri" w:cs="Calibri"/>
          <w:noProof/>
          <w:sz w:val="22"/>
        </w:rPr>
        <w:lastRenderedPageBreak/>
        <mc:AlternateContent>
          <mc:Choice Requires="wpg">
            <w:drawing>
              <wp:inline distT="0" distB="0" distL="0" distR="0" wp14:anchorId="67B882D5" wp14:editId="2C802608">
                <wp:extent cx="2814320" cy="7601712"/>
                <wp:effectExtent l="0" t="0" r="0" b="0"/>
                <wp:docPr id="95581" name="Group 95581"/>
                <wp:cNvGraphicFramePr/>
                <a:graphic xmlns:a="http://schemas.openxmlformats.org/drawingml/2006/main">
                  <a:graphicData uri="http://schemas.microsoft.com/office/word/2010/wordprocessingGroup">
                    <wpg:wgp>
                      <wpg:cNvGrpSpPr/>
                      <wpg:grpSpPr>
                        <a:xfrm>
                          <a:off x="0" y="0"/>
                          <a:ext cx="2814320" cy="7601712"/>
                          <a:chOff x="0" y="0"/>
                          <a:chExt cx="2814320" cy="7601712"/>
                        </a:xfrm>
                      </wpg:grpSpPr>
                      <pic:pic xmlns:pic="http://schemas.openxmlformats.org/drawingml/2006/picture">
                        <pic:nvPicPr>
                          <pic:cNvPr id="10051" name="Picture 10051"/>
                          <pic:cNvPicPr/>
                        </pic:nvPicPr>
                        <pic:blipFill>
                          <a:blip r:embed="rId325"/>
                          <a:stretch>
                            <a:fillRect/>
                          </a:stretch>
                        </pic:blipFill>
                        <pic:spPr>
                          <a:xfrm>
                            <a:off x="0" y="0"/>
                            <a:ext cx="2814320" cy="3752469"/>
                          </a:xfrm>
                          <a:prstGeom prst="rect">
                            <a:avLst/>
                          </a:prstGeom>
                        </pic:spPr>
                      </pic:pic>
                      <pic:pic xmlns:pic="http://schemas.openxmlformats.org/drawingml/2006/picture">
                        <pic:nvPicPr>
                          <pic:cNvPr id="10053" name="Picture 10053"/>
                          <pic:cNvPicPr/>
                        </pic:nvPicPr>
                        <pic:blipFill>
                          <a:blip r:embed="rId326"/>
                          <a:stretch>
                            <a:fillRect/>
                          </a:stretch>
                        </pic:blipFill>
                        <pic:spPr>
                          <a:xfrm>
                            <a:off x="9525" y="3867912"/>
                            <a:ext cx="2800350" cy="3733800"/>
                          </a:xfrm>
                          <a:prstGeom prst="rect">
                            <a:avLst/>
                          </a:prstGeom>
                        </pic:spPr>
                      </pic:pic>
                    </wpg:wgp>
                  </a:graphicData>
                </a:graphic>
              </wp:inline>
            </w:drawing>
          </mc:Choice>
          <mc:Fallback xmlns:a="http://schemas.openxmlformats.org/drawingml/2006/main">
            <w:pict>
              <v:group id="Group 95581" style="width:221.6pt;height:598.56pt;mso-position-horizontal-relative:char;mso-position-vertical-relative:line" coordsize="28143,76017">
                <v:shape id="Picture 10051" style="position:absolute;width:28143;height:37524;left:0;top:0;" filled="f">
                  <v:imagedata r:id="rId327"/>
                </v:shape>
                <v:shape id="Picture 10053" style="position:absolute;width:28003;height:37338;left:95;top:38679;" filled="f">
                  <v:imagedata r:id="rId328"/>
                </v:shape>
              </v:group>
            </w:pict>
          </mc:Fallback>
        </mc:AlternateContent>
      </w:r>
    </w:p>
    <w:p w14:paraId="56DF5621" w14:textId="77777777" w:rsidR="002860CA" w:rsidRDefault="00820423">
      <w:pPr>
        <w:spacing w:after="0" w:line="259" w:lineRule="auto"/>
        <w:ind w:left="0" w:firstLine="0"/>
        <w:jc w:val="left"/>
      </w:pPr>
      <w:r>
        <w:rPr>
          <w:rFonts w:ascii="Calibri" w:eastAsia="Calibri" w:hAnsi="Calibri" w:cs="Calibri"/>
          <w:sz w:val="22"/>
        </w:rPr>
        <w:t xml:space="preserve"> </w:t>
      </w:r>
    </w:p>
    <w:p w14:paraId="50F80435" w14:textId="77777777" w:rsidR="002860CA" w:rsidRDefault="00820423">
      <w:pPr>
        <w:spacing w:after="172" w:line="259" w:lineRule="auto"/>
        <w:ind w:left="0" w:right="2599" w:firstLine="0"/>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14:anchorId="4B3FD606" wp14:editId="6B028B34">
                <wp:simplePos x="0" y="0"/>
                <wp:positionH relativeFrom="column">
                  <wp:posOffset>1628470</wp:posOffset>
                </wp:positionH>
                <wp:positionV relativeFrom="paragraph">
                  <wp:posOffset>-7127493</wp:posOffset>
                </wp:positionV>
                <wp:extent cx="2678430" cy="7229602"/>
                <wp:effectExtent l="0" t="0" r="0" b="0"/>
                <wp:wrapSquare wrapText="bothSides"/>
                <wp:docPr id="95678" name="Group 95678"/>
                <wp:cNvGraphicFramePr/>
                <a:graphic xmlns:a="http://schemas.openxmlformats.org/drawingml/2006/main">
                  <a:graphicData uri="http://schemas.microsoft.com/office/word/2010/wordprocessingGroup">
                    <wpg:wgp>
                      <wpg:cNvGrpSpPr/>
                      <wpg:grpSpPr>
                        <a:xfrm>
                          <a:off x="0" y="0"/>
                          <a:ext cx="2678430" cy="7229602"/>
                          <a:chOff x="0" y="0"/>
                          <a:chExt cx="2678430" cy="7229602"/>
                        </a:xfrm>
                      </wpg:grpSpPr>
                      <pic:pic xmlns:pic="http://schemas.openxmlformats.org/drawingml/2006/picture">
                        <pic:nvPicPr>
                          <pic:cNvPr id="10064" name="Picture 10064"/>
                          <pic:cNvPicPr/>
                        </pic:nvPicPr>
                        <pic:blipFill>
                          <a:blip r:embed="rId329"/>
                          <a:stretch>
                            <a:fillRect/>
                          </a:stretch>
                        </pic:blipFill>
                        <pic:spPr>
                          <a:xfrm>
                            <a:off x="9525" y="0"/>
                            <a:ext cx="2657475" cy="3543300"/>
                          </a:xfrm>
                          <a:prstGeom prst="rect">
                            <a:avLst/>
                          </a:prstGeom>
                        </pic:spPr>
                      </pic:pic>
                      <pic:pic xmlns:pic="http://schemas.openxmlformats.org/drawingml/2006/picture">
                        <pic:nvPicPr>
                          <pic:cNvPr id="10066" name="Picture 10066"/>
                          <pic:cNvPicPr/>
                        </pic:nvPicPr>
                        <pic:blipFill>
                          <a:blip r:embed="rId330"/>
                          <a:stretch>
                            <a:fillRect/>
                          </a:stretch>
                        </pic:blipFill>
                        <pic:spPr>
                          <a:xfrm>
                            <a:off x="0" y="3658362"/>
                            <a:ext cx="2678430" cy="3571240"/>
                          </a:xfrm>
                          <a:prstGeom prst="rect">
                            <a:avLst/>
                          </a:prstGeom>
                        </pic:spPr>
                      </pic:pic>
                    </wpg:wgp>
                  </a:graphicData>
                </a:graphic>
              </wp:anchor>
            </w:drawing>
          </mc:Choice>
          <mc:Fallback xmlns:a="http://schemas.openxmlformats.org/drawingml/2006/main">
            <w:pict>
              <v:group id="Group 95678" style="width:210.9pt;height:569.26pt;position:absolute;mso-position-horizontal-relative:text;mso-position-horizontal:absolute;margin-left:128.226pt;mso-position-vertical-relative:text;margin-top:-561.22pt;" coordsize="26784,72296">
                <v:shape id="Picture 10064" style="position:absolute;width:26574;height:35433;left:95;top:0;" filled="f">
                  <v:imagedata r:id="rId331"/>
                </v:shape>
                <v:shape id="Picture 10066" style="position:absolute;width:26784;height:35712;left:0;top:36583;" filled="f">
                  <v:imagedata r:id="rId332"/>
                </v:shape>
                <w10:wrap type="square"/>
              </v:group>
            </w:pict>
          </mc:Fallback>
        </mc:AlternateContent>
      </w:r>
      <w:r>
        <w:rPr>
          <w:rFonts w:ascii="Calibri" w:eastAsia="Calibri" w:hAnsi="Calibri" w:cs="Calibri"/>
          <w:sz w:val="22"/>
        </w:rPr>
        <w:t xml:space="preserve"> </w:t>
      </w:r>
    </w:p>
    <w:p w14:paraId="55C64563" w14:textId="77777777" w:rsidR="002860CA" w:rsidRDefault="00820423">
      <w:pPr>
        <w:spacing w:after="0" w:line="259" w:lineRule="auto"/>
        <w:ind w:left="41" w:firstLine="0"/>
        <w:jc w:val="center"/>
      </w:pPr>
      <w:r>
        <w:rPr>
          <w:b/>
        </w:rPr>
        <w:t xml:space="preserve"> </w:t>
      </w:r>
    </w:p>
    <w:sectPr w:rsidR="002860CA">
      <w:headerReference w:type="even" r:id="rId333"/>
      <w:headerReference w:type="default" r:id="rId334"/>
      <w:headerReference w:type="first" r:id="rId335"/>
      <w:pgSz w:w="12240" w:h="15840"/>
      <w:pgMar w:top="1440" w:right="1418" w:bottom="1467" w:left="1440" w:header="777"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CCA349" w14:textId="77777777" w:rsidR="00820423" w:rsidRDefault="00820423">
      <w:pPr>
        <w:spacing w:after="0" w:line="240" w:lineRule="auto"/>
      </w:pPr>
      <w:r>
        <w:separator/>
      </w:r>
    </w:p>
  </w:endnote>
  <w:endnote w:type="continuationSeparator" w:id="0">
    <w:p w14:paraId="1A9E2E02" w14:textId="77777777" w:rsidR="00820423" w:rsidRDefault="008204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2F4D74" w14:textId="77777777" w:rsidR="00820423" w:rsidRDefault="00820423">
      <w:pPr>
        <w:spacing w:after="0" w:line="240" w:lineRule="auto"/>
      </w:pPr>
      <w:r>
        <w:separator/>
      </w:r>
    </w:p>
  </w:footnote>
  <w:footnote w:type="continuationSeparator" w:id="0">
    <w:p w14:paraId="5931243E" w14:textId="77777777" w:rsidR="00820423" w:rsidRDefault="008204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9306D8" w14:textId="77777777" w:rsidR="002860CA" w:rsidRDefault="00820423">
    <w:pPr>
      <w:spacing w:after="0" w:line="259" w:lineRule="auto"/>
      <w:ind w:left="0" w:right="1" w:firstLine="0"/>
      <w:jc w:val="right"/>
    </w:pPr>
    <w:r>
      <w:fldChar w:fldCharType="begin"/>
    </w:r>
    <w:r>
      <w:instrText xml:space="preserve"> PAGE   \* MERGEFORMAT </w:instrText>
    </w:r>
    <w:r>
      <w:fldChar w:fldCharType="separate"/>
    </w:r>
    <w:r>
      <w:t>II</w:t>
    </w:r>
    <w:r>
      <w:fldChar w:fldCharType="end"/>
    </w:r>
    <w:r>
      <w:t xml:space="preserve"> </w:t>
    </w:r>
  </w:p>
  <w:p w14:paraId="427A511A" w14:textId="77777777" w:rsidR="002860CA" w:rsidRDefault="00820423">
    <w:pPr>
      <w:spacing w:after="0" w:line="259" w:lineRule="auto"/>
      <w:ind w:left="0" w:firstLine="0"/>
      <w:jc w:val="left"/>
    </w:pPr>
    <w:r>
      <w:rPr>
        <w:rFonts w:ascii="Calibri" w:eastAsia="Calibri" w:hAnsi="Calibri" w:cs="Calibri"/>
        <w:sz w:val="2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B0440" w14:textId="77777777" w:rsidR="002860CA" w:rsidRDefault="00820423">
    <w:pPr>
      <w:spacing w:after="0" w:line="259" w:lineRule="auto"/>
      <w:ind w:left="0" w:firstLine="0"/>
      <w:jc w:val="right"/>
    </w:pPr>
    <w:r>
      <w:fldChar w:fldCharType="begin"/>
    </w:r>
    <w:r>
      <w:instrText xml:space="preserve"> PAGE   \* MERGEFORMAT </w:instrText>
    </w:r>
    <w:r>
      <w:fldChar w:fldCharType="separate"/>
    </w:r>
    <w:r>
      <w:t>24</w:t>
    </w:r>
    <w:r>
      <w:fldChar w:fldCharType="end"/>
    </w:r>
    <w:r>
      <w:t xml:space="preserve"> </w:t>
    </w:r>
  </w:p>
  <w:p w14:paraId="56BF1198" w14:textId="77777777" w:rsidR="002860CA" w:rsidRDefault="00820423">
    <w:pPr>
      <w:spacing w:after="168" w:line="259" w:lineRule="auto"/>
      <w:ind w:left="0" w:firstLine="0"/>
      <w:jc w:val="left"/>
    </w:pPr>
    <w:r>
      <w:rPr>
        <w:rFonts w:ascii="Calibri" w:eastAsia="Calibri" w:hAnsi="Calibri" w:cs="Calibri"/>
        <w:sz w:val="22"/>
      </w:rPr>
      <w:t xml:space="preserve"> </w:t>
    </w:r>
  </w:p>
  <w:p w14:paraId="7B12E848" w14:textId="77777777" w:rsidR="002860CA" w:rsidRDefault="00820423">
    <w:pPr>
      <w:spacing w:after="0" w:line="259" w:lineRule="auto"/>
      <w:ind w:left="0" w:firstLine="0"/>
      <w:jc w:val="left"/>
    </w:pPr>
    <w:r>
      <w:rPr>
        <w:b/>
      </w:rPr>
      <w:t xml:space="preserve">Figura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F2F63" w14:textId="77777777" w:rsidR="002860CA" w:rsidRDefault="00820423">
    <w:pPr>
      <w:spacing w:after="0" w:line="259" w:lineRule="auto"/>
      <w:ind w:left="0" w:firstLine="0"/>
      <w:jc w:val="right"/>
    </w:pPr>
    <w:r>
      <w:fldChar w:fldCharType="begin"/>
    </w:r>
    <w:r>
      <w:instrText xml:space="preserve"> PAGE   \* MERGEFORMAT </w:instrText>
    </w:r>
    <w:r>
      <w:fldChar w:fldCharType="separate"/>
    </w:r>
    <w:r>
      <w:t>1</w:t>
    </w:r>
    <w:r>
      <w:fldChar w:fldCharType="end"/>
    </w:r>
    <w:r>
      <w:t xml:space="preserve"> </w:t>
    </w:r>
  </w:p>
  <w:p w14:paraId="7B39A0DC" w14:textId="77777777" w:rsidR="002860CA" w:rsidRDefault="00820423">
    <w:pPr>
      <w:spacing w:after="0" w:line="259" w:lineRule="auto"/>
      <w:ind w:left="0" w:firstLine="0"/>
      <w:jc w:val="left"/>
    </w:pPr>
    <w:r>
      <w:rPr>
        <w:rFonts w:ascii="Calibri" w:eastAsia="Calibri" w:hAnsi="Calibri" w:cs="Calibri"/>
        <w:sz w:val="22"/>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93638" w14:textId="77777777" w:rsidR="002860CA" w:rsidRDefault="00820423">
    <w:pPr>
      <w:spacing w:after="0" w:line="259" w:lineRule="auto"/>
      <w:ind w:left="0" w:firstLine="0"/>
      <w:jc w:val="right"/>
    </w:pPr>
    <w:r>
      <w:fldChar w:fldCharType="begin"/>
    </w:r>
    <w:r>
      <w:instrText xml:space="preserve"> PAGE   \* MERGEFORMAT </w:instrText>
    </w:r>
    <w:r>
      <w:fldChar w:fldCharType="separate"/>
    </w:r>
    <w:r>
      <w:t>24</w:t>
    </w:r>
    <w:r>
      <w:fldChar w:fldCharType="end"/>
    </w:r>
    <w:r>
      <w:t xml:space="preserve"> </w:t>
    </w:r>
  </w:p>
  <w:p w14:paraId="4041EDB7" w14:textId="77777777" w:rsidR="002860CA" w:rsidRDefault="00820423">
    <w:pPr>
      <w:spacing w:after="168" w:line="259" w:lineRule="auto"/>
      <w:ind w:left="0" w:firstLine="0"/>
      <w:jc w:val="left"/>
    </w:pPr>
    <w:r>
      <w:rPr>
        <w:rFonts w:ascii="Calibri" w:eastAsia="Calibri" w:hAnsi="Calibri" w:cs="Calibri"/>
        <w:sz w:val="22"/>
      </w:rPr>
      <w:t xml:space="preserve"> </w:t>
    </w:r>
  </w:p>
  <w:p w14:paraId="3C496A8F" w14:textId="77777777" w:rsidR="002860CA" w:rsidRDefault="00820423">
    <w:pPr>
      <w:spacing w:after="0" w:line="259" w:lineRule="auto"/>
      <w:ind w:left="0" w:firstLine="0"/>
      <w:jc w:val="left"/>
    </w:pPr>
    <w:r>
      <w:rPr>
        <w:b/>
      </w:rPr>
      <w:t xml:space="preserve">Figura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3FF9DC" w14:textId="77777777" w:rsidR="002860CA" w:rsidRDefault="00820423">
    <w:pPr>
      <w:spacing w:after="0" w:line="259" w:lineRule="auto"/>
      <w:ind w:left="0" w:right="2" w:firstLine="0"/>
      <w:jc w:val="right"/>
    </w:pPr>
    <w:r>
      <w:fldChar w:fldCharType="begin"/>
    </w:r>
    <w:r>
      <w:instrText xml:space="preserve"> PAGE   \* MERGEFORMAT </w:instrText>
    </w:r>
    <w:r>
      <w:fldChar w:fldCharType="separate"/>
    </w:r>
    <w:r>
      <w:t>1</w:t>
    </w:r>
    <w:r>
      <w:fldChar w:fldCharType="end"/>
    </w:r>
    <w:r>
      <w:t xml:space="preserve"> </w:t>
    </w:r>
  </w:p>
  <w:p w14:paraId="2D61269E" w14:textId="77777777" w:rsidR="002860CA" w:rsidRDefault="00820423">
    <w:pPr>
      <w:spacing w:after="0" w:line="259" w:lineRule="auto"/>
      <w:ind w:left="0" w:firstLine="0"/>
      <w:jc w:val="left"/>
    </w:pPr>
    <w:r>
      <w:rPr>
        <w:rFonts w:ascii="Calibri" w:eastAsia="Calibri" w:hAnsi="Calibri" w:cs="Calibri"/>
        <w:sz w:val="22"/>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09FE3" w14:textId="77777777" w:rsidR="002860CA" w:rsidRDefault="00820423">
    <w:pPr>
      <w:spacing w:after="0" w:line="259" w:lineRule="auto"/>
      <w:ind w:left="0" w:right="2" w:firstLine="0"/>
      <w:jc w:val="right"/>
    </w:pPr>
    <w:r>
      <w:fldChar w:fldCharType="begin"/>
    </w:r>
    <w:r>
      <w:instrText xml:space="preserve"> PAGE   \* MERGEFORMAT </w:instrText>
    </w:r>
    <w:r>
      <w:fldChar w:fldCharType="separate"/>
    </w:r>
    <w:r>
      <w:t>1</w:t>
    </w:r>
    <w:r>
      <w:fldChar w:fldCharType="end"/>
    </w:r>
    <w:r>
      <w:t xml:space="preserve"> </w:t>
    </w:r>
  </w:p>
  <w:p w14:paraId="28328E6D" w14:textId="77777777" w:rsidR="002860CA" w:rsidRDefault="00820423">
    <w:pPr>
      <w:spacing w:after="0" w:line="259" w:lineRule="auto"/>
      <w:ind w:left="0" w:firstLine="0"/>
      <w:jc w:val="left"/>
    </w:pPr>
    <w:r>
      <w:rPr>
        <w:rFonts w:ascii="Calibri" w:eastAsia="Calibri" w:hAnsi="Calibri" w:cs="Calibri"/>
        <w:sz w:val="22"/>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0004F8" w14:textId="77777777" w:rsidR="002860CA" w:rsidRDefault="00820423">
    <w:pPr>
      <w:spacing w:after="0" w:line="259" w:lineRule="auto"/>
      <w:ind w:left="0" w:right="2" w:firstLine="0"/>
      <w:jc w:val="right"/>
    </w:pPr>
    <w:r>
      <w:fldChar w:fldCharType="begin"/>
    </w:r>
    <w:r>
      <w:instrText xml:space="preserve"> PAGE   \* MERGEFORMAT </w:instrText>
    </w:r>
    <w:r>
      <w:fldChar w:fldCharType="separate"/>
    </w:r>
    <w:r>
      <w:t>1</w:t>
    </w:r>
    <w:r>
      <w:fldChar w:fldCharType="end"/>
    </w:r>
    <w:r>
      <w:t xml:space="preserve"> </w:t>
    </w:r>
  </w:p>
  <w:p w14:paraId="47CB5B76" w14:textId="77777777" w:rsidR="002860CA" w:rsidRDefault="00820423">
    <w:pPr>
      <w:spacing w:after="0" w:line="259" w:lineRule="auto"/>
      <w:ind w:left="0" w:firstLine="0"/>
      <w:jc w:val="left"/>
    </w:pPr>
    <w:r>
      <w:rPr>
        <w:rFonts w:ascii="Calibri" w:eastAsia="Calibri" w:hAnsi="Calibri" w:cs="Calibri"/>
        <w:sz w:val="22"/>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CFC13" w14:textId="77777777" w:rsidR="002860CA" w:rsidRDefault="00820423">
    <w:pPr>
      <w:spacing w:after="0" w:line="259" w:lineRule="auto"/>
      <w:ind w:left="0" w:right="-7" w:firstLine="0"/>
      <w:jc w:val="right"/>
    </w:pPr>
    <w:r>
      <w:fldChar w:fldCharType="begin"/>
    </w:r>
    <w:r>
      <w:instrText xml:space="preserve"> PAGE   \* MERGEFORMAT </w:instrText>
    </w:r>
    <w:r>
      <w:fldChar w:fldCharType="separate"/>
    </w:r>
    <w:r>
      <w:t>51</w:t>
    </w:r>
    <w:r>
      <w:fldChar w:fldCharType="end"/>
    </w:r>
    <w:r>
      <w:t xml:space="preserve"> </w:t>
    </w:r>
  </w:p>
  <w:p w14:paraId="5B8F3E37" w14:textId="77777777" w:rsidR="002860CA" w:rsidRDefault="00820423">
    <w:pPr>
      <w:spacing w:after="197" w:line="259" w:lineRule="auto"/>
      <w:ind w:left="0" w:firstLine="0"/>
      <w:jc w:val="left"/>
    </w:pPr>
    <w:r>
      <w:rPr>
        <w:rFonts w:ascii="Calibri" w:eastAsia="Calibri" w:hAnsi="Calibri" w:cs="Calibri"/>
        <w:sz w:val="22"/>
      </w:rPr>
      <w:t xml:space="preserve"> </w:t>
    </w:r>
  </w:p>
  <w:p w14:paraId="2152B19A" w14:textId="77777777" w:rsidR="002860CA" w:rsidRDefault="00820423">
    <w:pPr>
      <w:tabs>
        <w:tab w:val="center" w:pos="780"/>
      </w:tabs>
      <w:spacing w:after="0" w:line="259" w:lineRule="auto"/>
      <w:ind w:left="0" w:firstLine="0"/>
      <w:jc w:val="left"/>
    </w:pPr>
    <w:r>
      <w:rPr>
        <w:rFonts w:ascii="Arial" w:eastAsia="Arial" w:hAnsi="Arial" w:cs="Arial"/>
        <w:b/>
      </w:rPr>
      <w:t xml:space="preserve"> </w:t>
    </w:r>
    <w:r>
      <w:rPr>
        <w:rFonts w:ascii="Arial" w:eastAsia="Arial" w:hAnsi="Arial" w:cs="Arial"/>
        <w:b/>
      </w:rPr>
      <w:tab/>
    </w:r>
    <w:r>
      <w:rPr>
        <w:b/>
      </w:rPr>
      <w:t>¿</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1B3E5" w14:textId="77777777" w:rsidR="002860CA" w:rsidRDefault="00820423">
    <w:pPr>
      <w:spacing w:after="0" w:line="259" w:lineRule="auto"/>
      <w:ind w:left="0" w:right="-7" w:firstLine="0"/>
      <w:jc w:val="right"/>
    </w:pPr>
    <w:r>
      <w:fldChar w:fldCharType="begin"/>
    </w:r>
    <w:r>
      <w:instrText xml:space="preserve"> PAGE   \* MERGEFORMAT </w:instrText>
    </w:r>
    <w:r>
      <w:fldChar w:fldCharType="separate"/>
    </w:r>
    <w:r>
      <w:t>51</w:t>
    </w:r>
    <w:r>
      <w:fldChar w:fldCharType="end"/>
    </w:r>
    <w:r>
      <w:t xml:space="preserve"> </w:t>
    </w:r>
  </w:p>
  <w:p w14:paraId="5ADF164E" w14:textId="77777777" w:rsidR="002860CA" w:rsidRDefault="00820423">
    <w:pPr>
      <w:spacing w:after="197" w:line="259" w:lineRule="auto"/>
      <w:ind w:left="0" w:firstLine="0"/>
      <w:jc w:val="left"/>
    </w:pPr>
    <w:r>
      <w:rPr>
        <w:rFonts w:ascii="Calibri" w:eastAsia="Calibri" w:hAnsi="Calibri" w:cs="Calibri"/>
        <w:sz w:val="22"/>
      </w:rPr>
      <w:t xml:space="preserve"> </w:t>
    </w:r>
  </w:p>
  <w:p w14:paraId="3B679E6E" w14:textId="77777777" w:rsidR="002860CA" w:rsidRDefault="00820423">
    <w:pPr>
      <w:tabs>
        <w:tab w:val="center" w:pos="780"/>
      </w:tabs>
      <w:spacing w:after="0" w:line="259" w:lineRule="auto"/>
      <w:ind w:left="0" w:firstLine="0"/>
      <w:jc w:val="left"/>
    </w:pPr>
    <w:r>
      <w:rPr>
        <w:rFonts w:ascii="Arial" w:eastAsia="Arial" w:hAnsi="Arial" w:cs="Arial"/>
        <w:b/>
      </w:rPr>
      <w:t xml:space="preserve"> </w:t>
    </w:r>
    <w:r>
      <w:rPr>
        <w:rFonts w:ascii="Arial" w:eastAsia="Arial" w:hAnsi="Arial" w:cs="Arial"/>
        <w:b/>
      </w:rPr>
      <w:tab/>
    </w:r>
    <w:r>
      <w:rPr>
        <w:b/>
      </w:rPr>
      <w: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B8ABB" w14:textId="77777777" w:rsidR="002860CA" w:rsidRDefault="00820423">
    <w:pPr>
      <w:spacing w:after="0" w:line="259" w:lineRule="auto"/>
      <w:ind w:left="0" w:right="-7" w:firstLine="0"/>
      <w:jc w:val="right"/>
    </w:pPr>
    <w:r>
      <w:fldChar w:fldCharType="begin"/>
    </w:r>
    <w:r>
      <w:instrText xml:space="preserve"> PAGE   \* MERGEFORMAT </w:instrText>
    </w:r>
    <w:r>
      <w:fldChar w:fldCharType="separate"/>
    </w:r>
    <w:r>
      <w:t>51</w:t>
    </w:r>
    <w:r>
      <w:fldChar w:fldCharType="end"/>
    </w:r>
    <w:r>
      <w:t xml:space="preserve"> </w:t>
    </w:r>
  </w:p>
  <w:p w14:paraId="0E3618B4" w14:textId="77777777" w:rsidR="002860CA" w:rsidRDefault="00820423">
    <w:pPr>
      <w:spacing w:after="197" w:line="259" w:lineRule="auto"/>
      <w:ind w:left="0" w:firstLine="0"/>
      <w:jc w:val="left"/>
    </w:pPr>
    <w:r>
      <w:rPr>
        <w:rFonts w:ascii="Calibri" w:eastAsia="Calibri" w:hAnsi="Calibri" w:cs="Calibri"/>
        <w:sz w:val="22"/>
      </w:rPr>
      <w:t xml:space="preserve"> </w:t>
    </w:r>
  </w:p>
  <w:p w14:paraId="4C5E7307" w14:textId="77777777" w:rsidR="002860CA" w:rsidRDefault="00820423">
    <w:pPr>
      <w:tabs>
        <w:tab w:val="center" w:pos="780"/>
      </w:tabs>
      <w:spacing w:after="0" w:line="259" w:lineRule="auto"/>
      <w:ind w:left="0" w:firstLine="0"/>
      <w:jc w:val="left"/>
    </w:pPr>
    <w:r>
      <w:rPr>
        <w:rFonts w:ascii="Arial" w:eastAsia="Arial" w:hAnsi="Arial" w:cs="Arial"/>
        <w:b/>
      </w:rPr>
      <w:t xml:space="preserve"> </w:t>
    </w:r>
    <w:r>
      <w:rPr>
        <w:rFonts w:ascii="Arial" w:eastAsia="Arial" w:hAnsi="Arial" w:cs="Arial"/>
        <w:b/>
      </w:rPr>
      <w:tab/>
    </w:r>
    <w:r>
      <w:rPr>
        <w:b/>
      </w:rPr>
      <w:t>¿</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7D283" w14:textId="77777777" w:rsidR="002860CA" w:rsidRDefault="00820423">
    <w:pPr>
      <w:spacing w:after="0" w:line="259" w:lineRule="auto"/>
      <w:ind w:left="0" w:right="19" w:firstLine="0"/>
      <w:jc w:val="right"/>
    </w:pPr>
    <w:r>
      <w:fldChar w:fldCharType="begin"/>
    </w:r>
    <w:r>
      <w:instrText xml:space="preserve"> PAGE   \* MERGEFORMAT </w:instrText>
    </w:r>
    <w:r>
      <w:fldChar w:fldCharType="separate"/>
    </w:r>
    <w:r>
      <w:t>56</w:t>
    </w:r>
    <w:r>
      <w:fldChar w:fldCharType="end"/>
    </w:r>
    <w:r>
      <w:t xml:space="preserve"> </w:t>
    </w:r>
  </w:p>
  <w:p w14:paraId="0D23DA43" w14:textId="77777777" w:rsidR="002860CA" w:rsidRDefault="00820423">
    <w:pPr>
      <w:spacing w:after="168" w:line="259" w:lineRule="auto"/>
      <w:ind w:left="0" w:firstLine="0"/>
      <w:jc w:val="left"/>
    </w:pPr>
    <w:r>
      <w:rPr>
        <w:rFonts w:ascii="Calibri" w:eastAsia="Calibri" w:hAnsi="Calibri" w:cs="Calibri"/>
        <w:sz w:val="22"/>
      </w:rPr>
      <w:t xml:space="preserve"> </w:t>
    </w:r>
  </w:p>
  <w:p w14:paraId="3378FAC2" w14:textId="77777777" w:rsidR="002860CA" w:rsidRDefault="00820423">
    <w:pPr>
      <w:spacing w:after="0" w:line="259" w:lineRule="auto"/>
      <w:ind w:left="180" w:firstLine="0"/>
      <w:jc w:val="left"/>
    </w:pPr>
    <w:r>
      <w:rPr>
        <w:rFonts w:ascii="Arial" w:eastAsia="Arial" w:hAnsi="Arial" w:cs="Arial"/>
        <w:b/>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124D8" w14:textId="77777777" w:rsidR="002860CA" w:rsidRDefault="00820423">
    <w:pPr>
      <w:spacing w:after="0" w:line="259" w:lineRule="auto"/>
      <w:ind w:left="0" w:right="1" w:firstLine="0"/>
      <w:jc w:val="right"/>
    </w:pPr>
    <w:r>
      <w:fldChar w:fldCharType="begin"/>
    </w:r>
    <w:r>
      <w:instrText xml:space="preserve"> PAGE   \* MERGEFORMAT </w:instrText>
    </w:r>
    <w:r>
      <w:fldChar w:fldCharType="separate"/>
    </w:r>
    <w:r>
      <w:t>II</w:t>
    </w:r>
    <w:r>
      <w:fldChar w:fldCharType="end"/>
    </w:r>
    <w:r>
      <w:t xml:space="preserve"> </w:t>
    </w:r>
  </w:p>
  <w:p w14:paraId="243F49C3" w14:textId="77777777" w:rsidR="002860CA" w:rsidRDefault="00820423">
    <w:pPr>
      <w:spacing w:after="0" w:line="259" w:lineRule="auto"/>
      <w:ind w:left="0" w:firstLine="0"/>
      <w:jc w:val="left"/>
    </w:pPr>
    <w:r>
      <w:rPr>
        <w:rFonts w:ascii="Calibri" w:eastAsia="Calibri" w:hAnsi="Calibri" w:cs="Calibri"/>
        <w:sz w:val="22"/>
      </w:rP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D8901" w14:textId="77777777" w:rsidR="002860CA" w:rsidRDefault="00820423">
    <w:pPr>
      <w:spacing w:after="0" w:line="259" w:lineRule="auto"/>
      <w:ind w:left="0" w:right="19" w:firstLine="0"/>
      <w:jc w:val="right"/>
    </w:pPr>
    <w:r>
      <w:fldChar w:fldCharType="begin"/>
    </w:r>
    <w:r>
      <w:instrText xml:space="preserve"> PAGE   \* MERGEFORMAT </w:instrText>
    </w:r>
    <w:r>
      <w:fldChar w:fldCharType="separate"/>
    </w:r>
    <w:r>
      <w:t>56</w:t>
    </w:r>
    <w:r>
      <w:fldChar w:fldCharType="end"/>
    </w:r>
    <w:r>
      <w:t xml:space="preserve"> </w:t>
    </w:r>
  </w:p>
  <w:p w14:paraId="29ADF04A" w14:textId="77777777" w:rsidR="002860CA" w:rsidRDefault="00820423">
    <w:pPr>
      <w:spacing w:after="168" w:line="259" w:lineRule="auto"/>
      <w:ind w:left="0" w:firstLine="0"/>
      <w:jc w:val="left"/>
    </w:pPr>
    <w:r>
      <w:rPr>
        <w:rFonts w:ascii="Calibri" w:eastAsia="Calibri" w:hAnsi="Calibri" w:cs="Calibri"/>
        <w:sz w:val="22"/>
      </w:rPr>
      <w:t xml:space="preserve"> </w:t>
    </w:r>
  </w:p>
  <w:p w14:paraId="10E8035A" w14:textId="77777777" w:rsidR="002860CA" w:rsidRDefault="00820423">
    <w:pPr>
      <w:spacing w:after="0" w:line="259" w:lineRule="auto"/>
      <w:ind w:left="180" w:firstLine="0"/>
      <w:jc w:val="left"/>
    </w:pPr>
    <w:r>
      <w:rPr>
        <w:rFonts w:ascii="Arial" w:eastAsia="Arial" w:hAnsi="Arial" w:cs="Arial"/>
        <w:b/>
      </w:rP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73ADFD" w14:textId="77777777" w:rsidR="002860CA" w:rsidRDefault="00820423">
    <w:pPr>
      <w:spacing w:after="0" w:line="259" w:lineRule="auto"/>
      <w:ind w:left="0" w:right="19" w:firstLine="0"/>
      <w:jc w:val="right"/>
    </w:pPr>
    <w:r>
      <w:fldChar w:fldCharType="begin"/>
    </w:r>
    <w:r>
      <w:instrText xml:space="preserve"> PAGE   \* MERGEFORMAT </w:instrText>
    </w:r>
    <w:r>
      <w:fldChar w:fldCharType="separate"/>
    </w:r>
    <w:r>
      <w:t>1</w:t>
    </w:r>
    <w:r>
      <w:fldChar w:fldCharType="end"/>
    </w:r>
    <w:r>
      <w:t xml:space="preserve"> </w:t>
    </w:r>
  </w:p>
  <w:p w14:paraId="1BE697BB" w14:textId="77777777" w:rsidR="002860CA" w:rsidRDefault="00820423">
    <w:pPr>
      <w:spacing w:after="0" w:line="259" w:lineRule="auto"/>
      <w:ind w:left="0" w:firstLine="0"/>
      <w:jc w:val="left"/>
    </w:pPr>
    <w:r>
      <w:rPr>
        <w:rFonts w:ascii="Calibri" w:eastAsia="Calibri" w:hAnsi="Calibri" w:cs="Calibri"/>
        <w:sz w:val="2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4B99E" w14:textId="77777777" w:rsidR="002860CA" w:rsidRDefault="002860CA">
    <w:pPr>
      <w:spacing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8C9A5" w14:textId="77777777" w:rsidR="002860CA" w:rsidRDefault="00820423">
    <w:pPr>
      <w:spacing w:after="0" w:line="259" w:lineRule="auto"/>
      <w:ind w:left="0" w:right="1" w:firstLine="0"/>
      <w:jc w:val="right"/>
    </w:pPr>
    <w:r>
      <w:fldChar w:fldCharType="begin"/>
    </w:r>
    <w:r>
      <w:instrText xml:space="preserve"> PAGE   \* MERGEFORMAT </w:instrText>
    </w:r>
    <w:r>
      <w:fldChar w:fldCharType="separate"/>
    </w:r>
    <w:r>
      <w:t>1</w:t>
    </w:r>
    <w:r>
      <w:fldChar w:fldCharType="end"/>
    </w:r>
    <w:r>
      <w:t xml:space="preserve"> </w:t>
    </w:r>
  </w:p>
  <w:p w14:paraId="371CBB53" w14:textId="77777777" w:rsidR="002860CA" w:rsidRDefault="00820423">
    <w:pPr>
      <w:spacing w:after="0" w:line="259" w:lineRule="auto"/>
      <w:ind w:left="0" w:firstLine="0"/>
      <w:jc w:val="left"/>
    </w:pPr>
    <w:r>
      <w:rPr>
        <w:rFonts w:ascii="Calibri" w:eastAsia="Calibri" w:hAnsi="Calibri" w:cs="Calibri"/>
        <w:sz w:val="22"/>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8D981" w14:textId="77777777" w:rsidR="002860CA" w:rsidRDefault="00820423">
    <w:pPr>
      <w:spacing w:after="0" w:line="259" w:lineRule="auto"/>
      <w:ind w:left="0" w:right="1" w:firstLine="0"/>
      <w:jc w:val="right"/>
    </w:pPr>
    <w:r>
      <w:fldChar w:fldCharType="begin"/>
    </w:r>
    <w:r>
      <w:instrText xml:space="preserve"> PAGE   \* MERGEFORMAT </w:instrText>
    </w:r>
    <w:r>
      <w:fldChar w:fldCharType="separate"/>
    </w:r>
    <w:r>
      <w:t>1</w:t>
    </w:r>
    <w:r>
      <w:fldChar w:fldCharType="end"/>
    </w:r>
    <w:r>
      <w:t xml:space="preserve"> </w:t>
    </w:r>
  </w:p>
  <w:p w14:paraId="7E5CE4FA" w14:textId="77777777" w:rsidR="002860CA" w:rsidRDefault="00820423">
    <w:pPr>
      <w:spacing w:after="0" w:line="259" w:lineRule="auto"/>
      <w:ind w:left="0" w:firstLine="0"/>
      <w:jc w:val="left"/>
    </w:pPr>
    <w:r>
      <w:rPr>
        <w:rFonts w:ascii="Calibri" w:eastAsia="Calibri" w:hAnsi="Calibri" w:cs="Calibri"/>
        <w:sz w:val="22"/>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EC207" w14:textId="77777777" w:rsidR="002860CA" w:rsidRDefault="00820423">
    <w:pPr>
      <w:spacing w:after="0" w:line="259" w:lineRule="auto"/>
      <w:ind w:left="0" w:right="1" w:firstLine="0"/>
      <w:jc w:val="right"/>
    </w:pPr>
    <w:r>
      <w:fldChar w:fldCharType="begin"/>
    </w:r>
    <w:r>
      <w:instrText xml:space="preserve"> PAGE   \* MERGEFORMAT </w:instrText>
    </w:r>
    <w:r>
      <w:fldChar w:fldCharType="separate"/>
    </w:r>
    <w:r>
      <w:t>1</w:t>
    </w:r>
    <w:r>
      <w:fldChar w:fldCharType="end"/>
    </w:r>
    <w:r>
      <w:t xml:space="preserve"> </w:t>
    </w:r>
  </w:p>
  <w:p w14:paraId="2E067AFC" w14:textId="77777777" w:rsidR="002860CA" w:rsidRDefault="00820423">
    <w:pPr>
      <w:spacing w:after="0" w:line="259" w:lineRule="auto"/>
      <w:ind w:left="0" w:firstLine="0"/>
      <w:jc w:val="left"/>
    </w:pPr>
    <w:r>
      <w:rPr>
        <w:rFonts w:ascii="Calibri" w:eastAsia="Calibri" w:hAnsi="Calibri" w:cs="Calibri"/>
        <w:sz w:val="22"/>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C16B01" w14:textId="77777777" w:rsidR="002860CA" w:rsidRDefault="00820423">
    <w:pPr>
      <w:spacing w:after="0" w:line="259" w:lineRule="auto"/>
      <w:ind w:left="0" w:firstLine="0"/>
      <w:jc w:val="right"/>
    </w:pPr>
    <w:r>
      <w:fldChar w:fldCharType="begin"/>
    </w:r>
    <w:r>
      <w:instrText xml:space="preserve"> PAGE   \* MERGEFORMAT </w:instrText>
    </w:r>
    <w:r>
      <w:fldChar w:fldCharType="separate"/>
    </w:r>
    <w:r>
      <w:t>24</w:t>
    </w:r>
    <w:r>
      <w:fldChar w:fldCharType="end"/>
    </w:r>
    <w:r>
      <w:t xml:space="preserve"> </w:t>
    </w:r>
  </w:p>
  <w:p w14:paraId="5332E57F" w14:textId="77777777" w:rsidR="002860CA" w:rsidRDefault="00820423">
    <w:pPr>
      <w:spacing w:after="168" w:line="259" w:lineRule="auto"/>
      <w:ind w:left="0" w:firstLine="0"/>
      <w:jc w:val="left"/>
    </w:pPr>
    <w:r>
      <w:rPr>
        <w:rFonts w:ascii="Calibri" w:eastAsia="Calibri" w:hAnsi="Calibri" w:cs="Calibri"/>
        <w:sz w:val="22"/>
      </w:rPr>
      <w:t xml:space="preserve"> </w:t>
    </w:r>
  </w:p>
  <w:p w14:paraId="629B14C6" w14:textId="77777777" w:rsidR="002860CA" w:rsidRDefault="00820423">
    <w:pPr>
      <w:spacing w:after="0" w:line="259" w:lineRule="auto"/>
      <w:ind w:left="0" w:firstLine="0"/>
      <w:jc w:val="left"/>
    </w:pPr>
    <w:r>
      <w:rPr>
        <w:b/>
      </w:rPr>
      <w:t xml:space="preserve">Figura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8F28B" w14:textId="77777777" w:rsidR="002860CA" w:rsidRDefault="00820423">
    <w:pPr>
      <w:spacing w:after="0" w:line="259" w:lineRule="auto"/>
      <w:ind w:left="0" w:firstLine="0"/>
      <w:jc w:val="right"/>
    </w:pPr>
    <w:r>
      <w:fldChar w:fldCharType="begin"/>
    </w:r>
    <w:r>
      <w:instrText xml:space="preserve"> PAGE   \* MERGEFORMAT </w:instrText>
    </w:r>
    <w:r>
      <w:fldChar w:fldCharType="separate"/>
    </w:r>
    <w:r>
      <w:t>1</w:t>
    </w:r>
    <w:r>
      <w:fldChar w:fldCharType="end"/>
    </w:r>
    <w:r>
      <w:t xml:space="preserve"> </w:t>
    </w:r>
  </w:p>
  <w:p w14:paraId="153D6F6D" w14:textId="77777777" w:rsidR="002860CA" w:rsidRDefault="00820423">
    <w:pPr>
      <w:spacing w:after="0" w:line="259" w:lineRule="auto"/>
      <w:ind w:left="0" w:firstLine="0"/>
      <w:jc w:val="left"/>
    </w:pPr>
    <w:r>
      <w:rPr>
        <w:rFonts w:ascii="Calibri" w:eastAsia="Calibri" w:hAnsi="Calibri" w:cs="Calibri"/>
        <w:sz w:val="22"/>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4CE19" w14:textId="77777777" w:rsidR="002860CA" w:rsidRDefault="00820423">
    <w:pPr>
      <w:spacing w:after="0" w:line="259" w:lineRule="auto"/>
      <w:ind w:left="0" w:firstLine="0"/>
      <w:jc w:val="right"/>
    </w:pPr>
    <w:r>
      <w:fldChar w:fldCharType="begin"/>
    </w:r>
    <w:r>
      <w:instrText xml:space="preserve"> PAGE   \* MERGEFORMAT </w:instrText>
    </w:r>
    <w:r>
      <w:fldChar w:fldCharType="separate"/>
    </w:r>
    <w:r>
      <w:t>24</w:t>
    </w:r>
    <w:r>
      <w:fldChar w:fldCharType="end"/>
    </w:r>
    <w:r>
      <w:t xml:space="preserve"> </w:t>
    </w:r>
  </w:p>
  <w:p w14:paraId="6D8356A4" w14:textId="77777777" w:rsidR="002860CA" w:rsidRDefault="00820423">
    <w:pPr>
      <w:spacing w:after="168" w:line="259" w:lineRule="auto"/>
      <w:ind w:left="0" w:firstLine="0"/>
      <w:jc w:val="left"/>
    </w:pPr>
    <w:r>
      <w:rPr>
        <w:rFonts w:ascii="Calibri" w:eastAsia="Calibri" w:hAnsi="Calibri" w:cs="Calibri"/>
        <w:sz w:val="22"/>
      </w:rPr>
      <w:t xml:space="preserve"> </w:t>
    </w:r>
  </w:p>
  <w:p w14:paraId="629FCF4E" w14:textId="77777777" w:rsidR="002860CA" w:rsidRDefault="00820423">
    <w:pPr>
      <w:spacing w:after="0" w:line="259" w:lineRule="auto"/>
      <w:ind w:left="0" w:firstLine="0"/>
      <w:jc w:val="left"/>
    </w:pPr>
    <w:r>
      <w:rPr>
        <w:b/>
      </w:rPr>
      <w:t xml:space="preserve">Figura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243D47"/>
    <w:multiLevelType w:val="hybridMultilevel"/>
    <w:tmpl w:val="3220479E"/>
    <w:lvl w:ilvl="0" w:tplc="F6F23C1E">
      <w:start w:val="5"/>
      <w:numFmt w:val="decimal"/>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A4028B9C">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53345C00">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D72ADD0C">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DACEDDE">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197E6110">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38DA7720">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CA2F31C">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3F365C1E">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A871C3F"/>
    <w:multiLevelType w:val="hybridMultilevel"/>
    <w:tmpl w:val="895297A4"/>
    <w:lvl w:ilvl="0" w:tplc="12BC011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FC05AA2">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3F68AB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49A801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03A9DC8">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FE4B0C8">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DD01082">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CB07998">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CA6F7B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CDF7B3F"/>
    <w:multiLevelType w:val="hybridMultilevel"/>
    <w:tmpl w:val="C3C03BE2"/>
    <w:lvl w:ilvl="0" w:tplc="DBC01800">
      <w:start w:val="1"/>
      <w:numFmt w:val="bullet"/>
      <w:lvlText w:val="•"/>
      <w:lvlJc w:val="left"/>
      <w:pPr>
        <w:ind w:left="4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8346BBA">
      <w:start w:val="1"/>
      <w:numFmt w:val="bullet"/>
      <w:lvlText w:val="o"/>
      <w:lvlJc w:val="left"/>
      <w:pPr>
        <w:ind w:left="11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14200BE">
      <w:start w:val="1"/>
      <w:numFmt w:val="bullet"/>
      <w:lvlText w:val="▪"/>
      <w:lvlJc w:val="left"/>
      <w:pPr>
        <w:ind w:left="18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1040F78">
      <w:start w:val="1"/>
      <w:numFmt w:val="bullet"/>
      <w:lvlText w:val="•"/>
      <w:lvlJc w:val="left"/>
      <w:pPr>
        <w:ind w:left="26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504A13A">
      <w:start w:val="1"/>
      <w:numFmt w:val="bullet"/>
      <w:lvlText w:val="o"/>
      <w:lvlJc w:val="left"/>
      <w:pPr>
        <w:ind w:left="33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1527464">
      <w:start w:val="1"/>
      <w:numFmt w:val="bullet"/>
      <w:lvlText w:val="▪"/>
      <w:lvlJc w:val="left"/>
      <w:pPr>
        <w:ind w:left="40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ADE521A">
      <w:start w:val="1"/>
      <w:numFmt w:val="bullet"/>
      <w:lvlText w:val="•"/>
      <w:lvlJc w:val="left"/>
      <w:pPr>
        <w:ind w:left="47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E4C72A2">
      <w:start w:val="1"/>
      <w:numFmt w:val="bullet"/>
      <w:lvlText w:val="o"/>
      <w:lvlJc w:val="left"/>
      <w:pPr>
        <w:ind w:left="54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BF028E8">
      <w:start w:val="1"/>
      <w:numFmt w:val="bullet"/>
      <w:lvlText w:val="▪"/>
      <w:lvlJc w:val="left"/>
      <w:pPr>
        <w:ind w:left="62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43D0DD1"/>
    <w:multiLevelType w:val="hybridMultilevel"/>
    <w:tmpl w:val="5CF0F1C4"/>
    <w:lvl w:ilvl="0" w:tplc="B6A43E4A">
      <w:start w:val="1"/>
      <w:numFmt w:val="decimal"/>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FE6E7E6A">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4E4628F6">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E88AA50C">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62CC8424">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422D2EA">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7DCD06C">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B6EEDE2">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AA36660C">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15E5432"/>
    <w:multiLevelType w:val="hybridMultilevel"/>
    <w:tmpl w:val="53C2D51E"/>
    <w:lvl w:ilvl="0" w:tplc="894A3D1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88ABEA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E8E86C4">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A46D09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280D9B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D5438F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3A8C29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B00286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FE4EC3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C4165F5"/>
    <w:multiLevelType w:val="hybridMultilevel"/>
    <w:tmpl w:val="7DE2E1DC"/>
    <w:lvl w:ilvl="0" w:tplc="66DC9A4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824C89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B5AEEA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F20546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961EC6">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D06E24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1943342">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480F1A0">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C222FA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09B6B52"/>
    <w:multiLevelType w:val="hybridMultilevel"/>
    <w:tmpl w:val="F642E3B0"/>
    <w:lvl w:ilvl="0" w:tplc="863E7D6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72922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A04DAA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15833F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0A42A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B68817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3943E3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8F26EEA">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908860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41006756"/>
    <w:multiLevelType w:val="hybridMultilevel"/>
    <w:tmpl w:val="33C42FBE"/>
    <w:lvl w:ilvl="0" w:tplc="19F4E43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B0BF92">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22A4366">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F90492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4ECC5B2">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AF2F39E">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64C2FE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6B2D710">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EB8C95E">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211383B"/>
    <w:multiLevelType w:val="hybridMultilevel"/>
    <w:tmpl w:val="BC4EB61E"/>
    <w:lvl w:ilvl="0" w:tplc="0DA02424">
      <w:start w:val="1"/>
      <w:numFmt w:val="decimal"/>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278C6B0">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05701B38">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A3684BB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7A685E82">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2EE0A0C6">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D58565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9E047C2C">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A4C2B3E">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438334A8"/>
    <w:multiLevelType w:val="hybridMultilevel"/>
    <w:tmpl w:val="922660D6"/>
    <w:lvl w:ilvl="0" w:tplc="5A1A1FF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A545402">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AD268C4">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360C8E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A6E0FB6">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94C117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6263EE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62694E0">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CCE267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45E00F8"/>
    <w:multiLevelType w:val="hybridMultilevel"/>
    <w:tmpl w:val="9BF444E6"/>
    <w:lvl w:ilvl="0" w:tplc="BDD4288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95EF07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A14F2C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828B8D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CDEF136">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DF4169E">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95E5A3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6E8581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33E85A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4FBB6F70"/>
    <w:multiLevelType w:val="hybridMultilevel"/>
    <w:tmpl w:val="F266CF00"/>
    <w:lvl w:ilvl="0" w:tplc="AB4E7C4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7B63B80">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0C4289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DFE2BE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CF8CF0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56C27CE">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63C46D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76A27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68EB3F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50756E70"/>
    <w:multiLevelType w:val="hybridMultilevel"/>
    <w:tmpl w:val="02861C46"/>
    <w:lvl w:ilvl="0" w:tplc="164E35F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406F478">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BAC89C4">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B5E5A9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06C16FA">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5F60B28">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4323B2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DADC0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358782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53965DF8"/>
    <w:multiLevelType w:val="hybridMultilevel"/>
    <w:tmpl w:val="905EFFFC"/>
    <w:lvl w:ilvl="0" w:tplc="1BAC146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79678B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9CE4CD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CF4C60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A904830">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8BAB80E">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CE25B5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C82EB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C56BC6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569A0956"/>
    <w:multiLevelType w:val="hybridMultilevel"/>
    <w:tmpl w:val="CBFE7508"/>
    <w:lvl w:ilvl="0" w:tplc="0F1E2FE6">
      <w:start w:val="3"/>
      <w:numFmt w:val="decimal"/>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00840D04">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7C6AB3E">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8A4C69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7D1AF5E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672435E0">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3954ACC4">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53EE2978">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50C845C">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56C214AB"/>
    <w:multiLevelType w:val="hybridMultilevel"/>
    <w:tmpl w:val="30D234FE"/>
    <w:lvl w:ilvl="0" w:tplc="7CBCCAE2">
      <w:start w:val="7"/>
      <w:numFmt w:val="decimal"/>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690B882">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EDEE8810">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782CC384">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46302364">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341A13DC">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C22A00C">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48A85DC">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3ECED20">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5949148B"/>
    <w:multiLevelType w:val="hybridMultilevel"/>
    <w:tmpl w:val="A8203C26"/>
    <w:lvl w:ilvl="0" w:tplc="CA6C202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EC2F65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426E4B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3C0808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7C5BCA">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11AACE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1A0537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50813D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754F1B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6274518F"/>
    <w:multiLevelType w:val="hybridMultilevel"/>
    <w:tmpl w:val="4544BD70"/>
    <w:lvl w:ilvl="0" w:tplc="FA2AE06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900C06C">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B78272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04EBB0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5F6C9C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65E9688">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95A534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7BE9C9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178CF9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63730224"/>
    <w:multiLevelType w:val="hybridMultilevel"/>
    <w:tmpl w:val="96221EA8"/>
    <w:lvl w:ilvl="0" w:tplc="5A3C2A94">
      <w:start w:val="1"/>
      <w:numFmt w:val="decimal"/>
      <w:lvlText w:val="%1."/>
      <w:lvlJc w:val="left"/>
      <w:pPr>
        <w:ind w:left="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D4F8E6DE">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60C8490C">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D6FCFE70">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B704AE46">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63B0C76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B7EA159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8FA89F86">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6FFA5870">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63D824BA"/>
    <w:multiLevelType w:val="hybridMultilevel"/>
    <w:tmpl w:val="67189B8E"/>
    <w:lvl w:ilvl="0" w:tplc="3C58771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768024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AEABC1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2F863F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4580592">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684F5C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F52504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1CD39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9BC0AC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64C40870"/>
    <w:multiLevelType w:val="hybridMultilevel"/>
    <w:tmpl w:val="AFD2AA1A"/>
    <w:lvl w:ilvl="0" w:tplc="11C88F5A">
      <w:start w:val="1"/>
      <w:numFmt w:val="decimal"/>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4E4928C">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D8C3E66">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52A262E8">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D0DC4582">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063EE81A">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C2DE3D52">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F1DE63DC">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664AB54">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6F4F6C69"/>
    <w:multiLevelType w:val="hybridMultilevel"/>
    <w:tmpl w:val="9D369C82"/>
    <w:lvl w:ilvl="0" w:tplc="A0DED66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DA20F0">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87C96B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4405D0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37A509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BFCDCC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B882BC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F26D37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ADEB73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7C2C6C93"/>
    <w:multiLevelType w:val="hybridMultilevel"/>
    <w:tmpl w:val="2FF88FAE"/>
    <w:lvl w:ilvl="0" w:tplc="8A0C685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5528C02">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16031B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6368F1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A92C6B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DB2E44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CE0717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A6EE69A">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6361B28">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16cid:durableId="1816531162">
    <w:abstractNumId w:val="4"/>
  </w:num>
  <w:num w:numId="2" w16cid:durableId="1625766902">
    <w:abstractNumId w:val="9"/>
  </w:num>
  <w:num w:numId="3" w16cid:durableId="1428890990">
    <w:abstractNumId w:val="13"/>
  </w:num>
  <w:num w:numId="4" w16cid:durableId="1300695126">
    <w:abstractNumId w:val="10"/>
  </w:num>
  <w:num w:numId="5" w16cid:durableId="746533382">
    <w:abstractNumId w:val="1"/>
  </w:num>
  <w:num w:numId="6" w16cid:durableId="1247182094">
    <w:abstractNumId w:val="22"/>
  </w:num>
  <w:num w:numId="7" w16cid:durableId="1941715381">
    <w:abstractNumId w:val="6"/>
  </w:num>
  <w:num w:numId="8" w16cid:durableId="414547889">
    <w:abstractNumId w:val="12"/>
  </w:num>
  <w:num w:numId="9" w16cid:durableId="1642298239">
    <w:abstractNumId w:val="21"/>
  </w:num>
  <w:num w:numId="10" w16cid:durableId="1532525451">
    <w:abstractNumId w:val="5"/>
  </w:num>
  <w:num w:numId="11" w16cid:durableId="1601135057">
    <w:abstractNumId w:val="19"/>
  </w:num>
  <w:num w:numId="12" w16cid:durableId="609051697">
    <w:abstractNumId w:val="2"/>
  </w:num>
  <w:num w:numId="13" w16cid:durableId="100078328">
    <w:abstractNumId w:val="17"/>
  </w:num>
  <w:num w:numId="14" w16cid:durableId="2078285238">
    <w:abstractNumId w:val="8"/>
  </w:num>
  <w:num w:numId="15" w16cid:durableId="1764181568">
    <w:abstractNumId w:val="18"/>
  </w:num>
  <w:num w:numId="16" w16cid:durableId="1741244223">
    <w:abstractNumId w:val="3"/>
  </w:num>
  <w:num w:numId="17" w16cid:durableId="890533417">
    <w:abstractNumId w:val="11"/>
  </w:num>
  <w:num w:numId="18" w16cid:durableId="1246308644">
    <w:abstractNumId w:val="16"/>
  </w:num>
  <w:num w:numId="19" w16cid:durableId="148598751">
    <w:abstractNumId w:val="7"/>
  </w:num>
  <w:num w:numId="20" w16cid:durableId="1142312716">
    <w:abstractNumId w:val="20"/>
  </w:num>
  <w:num w:numId="21" w16cid:durableId="928656650">
    <w:abstractNumId w:val="0"/>
  </w:num>
  <w:num w:numId="22" w16cid:durableId="772669485">
    <w:abstractNumId w:val="14"/>
  </w:num>
  <w:num w:numId="23" w16cid:durableId="88810526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60CA"/>
    <w:rsid w:val="002860CA"/>
    <w:rsid w:val="00471487"/>
    <w:rsid w:val="0050492A"/>
    <w:rsid w:val="00820423"/>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C4B00C"/>
  <w15:docId w15:val="{FF30B3FD-2CC7-45E9-8985-C34FEB0FC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EC" w:eastAsia="es-EC"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65" w:lineRule="auto"/>
      <w:ind w:left="332" w:hanging="10"/>
      <w:jc w:val="both"/>
    </w:pPr>
    <w:rPr>
      <w:rFonts w:ascii="Times New Roman" w:eastAsia="Times New Roman" w:hAnsi="Times New Roman" w:cs="Times New Roman"/>
      <w:color w:val="000000"/>
    </w:rPr>
  </w:style>
  <w:style w:type="paragraph" w:styleId="Ttulo1">
    <w:name w:val="heading 1"/>
    <w:next w:val="Normal"/>
    <w:link w:val="Ttulo1Car"/>
    <w:uiPriority w:val="9"/>
    <w:qFormat/>
    <w:pPr>
      <w:keepNext/>
      <w:keepLines/>
      <w:spacing w:after="158" w:line="265" w:lineRule="auto"/>
      <w:ind w:left="10" w:right="3" w:hanging="10"/>
      <w:outlineLvl w:val="0"/>
    </w:pPr>
    <w:rPr>
      <w:rFonts w:ascii="Times New Roman" w:eastAsia="Times New Roman" w:hAnsi="Times New Roman" w:cs="Times New Roman"/>
      <w:b/>
      <w:color w:val="000000"/>
    </w:rPr>
  </w:style>
  <w:style w:type="paragraph" w:styleId="Ttulo2">
    <w:name w:val="heading 2"/>
    <w:next w:val="Normal"/>
    <w:link w:val="Ttulo2Car"/>
    <w:uiPriority w:val="9"/>
    <w:unhideWhenUsed/>
    <w:qFormat/>
    <w:pPr>
      <w:keepNext/>
      <w:keepLines/>
      <w:spacing w:after="158" w:line="265" w:lineRule="auto"/>
      <w:ind w:left="10" w:right="3" w:hanging="10"/>
      <w:outlineLvl w:val="1"/>
    </w:pPr>
    <w:rPr>
      <w:rFonts w:ascii="Times New Roman" w:eastAsia="Times New Roman" w:hAnsi="Times New Roman" w:cs="Times New Roman"/>
      <w:b/>
      <w:color w:val="000000"/>
    </w:rPr>
  </w:style>
  <w:style w:type="paragraph" w:styleId="Ttulo3">
    <w:name w:val="heading 3"/>
    <w:next w:val="Normal"/>
    <w:link w:val="Ttulo3Car"/>
    <w:uiPriority w:val="9"/>
    <w:unhideWhenUsed/>
    <w:qFormat/>
    <w:pPr>
      <w:keepNext/>
      <w:keepLines/>
      <w:spacing w:after="158" w:line="265" w:lineRule="auto"/>
      <w:ind w:left="10" w:right="3" w:hanging="10"/>
      <w:outlineLvl w:val="2"/>
    </w:pPr>
    <w:rPr>
      <w:rFonts w:ascii="Times New Roman" w:eastAsia="Times New Roman" w:hAnsi="Times New Roman" w:cs="Times New Roman"/>
      <w:b/>
      <w:color w:val="000000"/>
    </w:rPr>
  </w:style>
  <w:style w:type="paragraph" w:styleId="Ttulo4">
    <w:name w:val="heading 4"/>
    <w:next w:val="Normal"/>
    <w:link w:val="Ttulo4Car"/>
    <w:uiPriority w:val="9"/>
    <w:unhideWhenUsed/>
    <w:qFormat/>
    <w:pPr>
      <w:keepNext/>
      <w:keepLines/>
      <w:spacing w:after="407" w:line="265" w:lineRule="auto"/>
      <w:ind w:left="10" w:right="3" w:hanging="10"/>
      <w:jc w:val="center"/>
      <w:outlineLvl w:val="3"/>
    </w:pPr>
    <w:rPr>
      <w:rFonts w:ascii="Times New Roman" w:eastAsia="Times New Roman" w:hAnsi="Times New Roman" w:cs="Times New Roman"/>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Pr>
      <w:rFonts w:ascii="Times New Roman" w:eastAsia="Times New Roman" w:hAnsi="Times New Roman" w:cs="Times New Roman"/>
      <w:b/>
      <w:color w:val="000000"/>
      <w:sz w:val="24"/>
    </w:rPr>
  </w:style>
  <w:style w:type="character" w:customStyle="1" w:styleId="Ttulo1Car">
    <w:name w:val="Título 1 Car"/>
    <w:link w:val="Ttulo1"/>
    <w:rPr>
      <w:rFonts w:ascii="Times New Roman" w:eastAsia="Times New Roman" w:hAnsi="Times New Roman" w:cs="Times New Roman"/>
      <w:b/>
      <w:color w:val="000000"/>
      <w:sz w:val="24"/>
    </w:rPr>
  </w:style>
  <w:style w:type="character" w:customStyle="1" w:styleId="Ttulo2Car">
    <w:name w:val="Título 2 Car"/>
    <w:link w:val="Ttulo2"/>
    <w:rPr>
      <w:rFonts w:ascii="Times New Roman" w:eastAsia="Times New Roman" w:hAnsi="Times New Roman" w:cs="Times New Roman"/>
      <w:b/>
      <w:color w:val="000000"/>
      <w:sz w:val="24"/>
    </w:rPr>
  </w:style>
  <w:style w:type="character" w:customStyle="1" w:styleId="Ttulo3Car">
    <w:name w:val="Título 3 Car"/>
    <w:link w:val="Ttulo3"/>
    <w:rPr>
      <w:rFonts w:ascii="Times New Roman" w:eastAsia="Times New Roman" w:hAnsi="Times New Roman" w:cs="Times New Roman"/>
      <w:b/>
      <w:color w:val="000000"/>
      <w:sz w:val="24"/>
    </w:rPr>
  </w:style>
  <w:style w:type="paragraph" w:styleId="TDC1">
    <w:name w:val="toc 1"/>
    <w:hidden/>
    <w:pPr>
      <w:spacing w:after="346" w:line="265" w:lineRule="auto"/>
      <w:ind w:left="25" w:right="28" w:hanging="10"/>
      <w:jc w:val="both"/>
    </w:pPr>
    <w:rPr>
      <w:rFonts w:ascii="Times New Roman" w:eastAsia="Times New Roman" w:hAnsi="Times New Roman" w:cs="Times New Roman"/>
      <w:color w:val="000000"/>
    </w:rPr>
  </w:style>
  <w:style w:type="paragraph" w:styleId="TDC2">
    <w:name w:val="toc 2"/>
    <w:hidden/>
    <w:pPr>
      <w:spacing w:after="380" w:line="265" w:lineRule="auto"/>
      <w:ind w:left="25" w:right="28" w:hanging="10"/>
      <w:jc w:val="both"/>
    </w:pPr>
    <w:rPr>
      <w:rFonts w:ascii="Times New Roman" w:eastAsia="Times New Roman" w:hAnsi="Times New Roman" w:cs="Times New Roman"/>
      <w:color w:val="000000"/>
    </w:rPr>
  </w:style>
  <w:style w:type="paragraph" w:styleId="TDC3">
    <w:name w:val="toc 3"/>
    <w:hidden/>
    <w:pPr>
      <w:spacing w:after="346" w:line="265" w:lineRule="auto"/>
      <w:ind w:left="25" w:right="28" w:hanging="10"/>
      <w:jc w:val="both"/>
    </w:pPr>
    <w:rPr>
      <w:rFonts w:ascii="Times New Roman" w:eastAsia="Times New Roman" w:hAnsi="Times New Roman" w:cs="Times New Roman"/>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75.png"/><Relationship Id="rId21" Type="http://schemas.openxmlformats.org/officeDocument/2006/relationships/image" Target="media/image12.png"/><Relationship Id="rId63" Type="http://schemas.openxmlformats.org/officeDocument/2006/relationships/image" Target="media/image45.png"/><Relationship Id="rId159" Type="http://schemas.openxmlformats.org/officeDocument/2006/relationships/image" Target="media/image138.png"/><Relationship Id="rId324" Type="http://schemas.openxmlformats.org/officeDocument/2006/relationships/image" Target="media/image62.jpg"/><Relationship Id="rId170" Type="http://schemas.openxmlformats.org/officeDocument/2006/relationships/image" Target="media/image149.png"/><Relationship Id="rId226" Type="http://schemas.openxmlformats.org/officeDocument/2006/relationships/image" Target="media/image202.png"/><Relationship Id="rId268" Type="http://schemas.openxmlformats.org/officeDocument/2006/relationships/image" Target="media/image244.png"/><Relationship Id="rId32" Type="http://schemas.openxmlformats.org/officeDocument/2006/relationships/image" Target="media/image23.png"/><Relationship Id="rId74" Type="http://schemas.openxmlformats.org/officeDocument/2006/relationships/image" Target="media/image56.png"/><Relationship Id="rId128" Type="http://schemas.openxmlformats.org/officeDocument/2006/relationships/image" Target="media/image110.png"/><Relationship Id="rId335" Type="http://schemas.openxmlformats.org/officeDocument/2006/relationships/header" Target="header21.xml"/><Relationship Id="rId5" Type="http://schemas.openxmlformats.org/officeDocument/2006/relationships/footnotes" Target="footnotes.xml"/><Relationship Id="rId181" Type="http://schemas.openxmlformats.org/officeDocument/2006/relationships/image" Target="media/image160.png"/><Relationship Id="rId237" Type="http://schemas.openxmlformats.org/officeDocument/2006/relationships/image" Target="media/image213.png"/><Relationship Id="rId279" Type="http://schemas.openxmlformats.org/officeDocument/2006/relationships/image" Target="media/image255.png"/><Relationship Id="rId43" Type="http://schemas.openxmlformats.org/officeDocument/2006/relationships/header" Target="header5.xml"/><Relationship Id="rId139" Type="http://schemas.openxmlformats.org/officeDocument/2006/relationships/header" Target="header14.xml"/><Relationship Id="rId290" Type="http://schemas.openxmlformats.org/officeDocument/2006/relationships/image" Target="media/image266.png"/><Relationship Id="rId304" Type="http://schemas.openxmlformats.org/officeDocument/2006/relationships/image" Target="media/image280.png"/><Relationship Id="rId85" Type="http://schemas.openxmlformats.org/officeDocument/2006/relationships/image" Target="media/image67.png"/><Relationship Id="rId150" Type="http://schemas.openxmlformats.org/officeDocument/2006/relationships/image" Target="media/image129.png"/><Relationship Id="rId192" Type="http://schemas.openxmlformats.org/officeDocument/2006/relationships/image" Target="media/image171.png"/><Relationship Id="rId206" Type="http://schemas.openxmlformats.org/officeDocument/2006/relationships/image" Target="media/image182.png"/><Relationship Id="rId248" Type="http://schemas.openxmlformats.org/officeDocument/2006/relationships/image" Target="media/image224.png"/><Relationship Id="rId12" Type="http://schemas.openxmlformats.org/officeDocument/2006/relationships/header" Target="header1.xml"/><Relationship Id="rId108" Type="http://schemas.openxmlformats.org/officeDocument/2006/relationships/image" Target="media/image90.png"/><Relationship Id="rId315" Type="http://schemas.openxmlformats.org/officeDocument/2006/relationships/image" Target="media/image291.png"/><Relationship Id="rId54" Type="http://schemas.openxmlformats.org/officeDocument/2006/relationships/header" Target="header9.xml"/><Relationship Id="rId96" Type="http://schemas.openxmlformats.org/officeDocument/2006/relationships/image" Target="media/image78.png"/><Relationship Id="rId161" Type="http://schemas.openxmlformats.org/officeDocument/2006/relationships/image" Target="media/image140.png"/><Relationship Id="rId217" Type="http://schemas.openxmlformats.org/officeDocument/2006/relationships/image" Target="media/image193.png"/><Relationship Id="rId259" Type="http://schemas.openxmlformats.org/officeDocument/2006/relationships/image" Target="media/image235.png"/><Relationship Id="rId23" Type="http://schemas.openxmlformats.org/officeDocument/2006/relationships/image" Target="media/image14.png"/><Relationship Id="rId119" Type="http://schemas.openxmlformats.org/officeDocument/2006/relationships/image" Target="media/image101.png"/><Relationship Id="rId270" Type="http://schemas.openxmlformats.org/officeDocument/2006/relationships/image" Target="media/image246.png"/><Relationship Id="rId326" Type="http://schemas.openxmlformats.org/officeDocument/2006/relationships/image" Target="media/image300.jpg"/><Relationship Id="rId65" Type="http://schemas.openxmlformats.org/officeDocument/2006/relationships/image" Target="media/image47.png"/><Relationship Id="rId130" Type="http://schemas.openxmlformats.org/officeDocument/2006/relationships/image" Target="media/image112.png"/><Relationship Id="rId172" Type="http://schemas.openxmlformats.org/officeDocument/2006/relationships/image" Target="media/image151.png"/><Relationship Id="rId228" Type="http://schemas.openxmlformats.org/officeDocument/2006/relationships/image" Target="media/image204.png"/><Relationship Id="rId281" Type="http://schemas.openxmlformats.org/officeDocument/2006/relationships/image" Target="media/image257.png"/><Relationship Id="rId337" Type="http://schemas.openxmlformats.org/officeDocument/2006/relationships/theme" Target="theme/theme1.xml"/><Relationship Id="rId34" Type="http://schemas.openxmlformats.org/officeDocument/2006/relationships/image" Target="media/image25.png"/><Relationship Id="rId76" Type="http://schemas.openxmlformats.org/officeDocument/2006/relationships/image" Target="media/image58.png"/><Relationship Id="rId141" Type="http://schemas.openxmlformats.org/officeDocument/2006/relationships/image" Target="media/image120.png"/><Relationship Id="rId7" Type="http://schemas.openxmlformats.org/officeDocument/2006/relationships/image" Target="media/image1.png"/><Relationship Id="rId183" Type="http://schemas.openxmlformats.org/officeDocument/2006/relationships/image" Target="media/image162.png"/><Relationship Id="rId239" Type="http://schemas.openxmlformats.org/officeDocument/2006/relationships/image" Target="media/image215.png"/><Relationship Id="rId250" Type="http://schemas.openxmlformats.org/officeDocument/2006/relationships/image" Target="media/image226.png"/><Relationship Id="rId292" Type="http://schemas.openxmlformats.org/officeDocument/2006/relationships/image" Target="media/image268.png"/><Relationship Id="rId306" Type="http://schemas.openxmlformats.org/officeDocument/2006/relationships/image" Target="media/image282.png"/><Relationship Id="rId45" Type="http://schemas.openxmlformats.org/officeDocument/2006/relationships/image" Target="media/image33.png"/><Relationship Id="rId87" Type="http://schemas.openxmlformats.org/officeDocument/2006/relationships/image" Target="media/image69.png"/><Relationship Id="rId110" Type="http://schemas.openxmlformats.org/officeDocument/2006/relationships/image" Target="media/image92.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3.png"/><Relationship Id="rId208" Type="http://schemas.openxmlformats.org/officeDocument/2006/relationships/image" Target="media/image184.png"/><Relationship Id="rId229" Type="http://schemas.openxmlformats.org/officeDocument/2006/relationships/image" Target="media/image205.png"/><Relationship Id="rId240" Type="http://schemas.openxmlformats.org/officeDocument/2006/relationships/image" Target="media/image216.png"/><Relationship Id="rId261" Type="http://schemas.openxmlformats.org/officeDocument/2006/relationships/image" Target="media/image237.png"/><Relationship Id="rId14" Type="http://schemas.openxmlformats.org/officeDocument/2006/relationships/header" Target="header3.xml"/><Relationship Id="rId35" Type="http://schemas.openxmlformats.org/officeDocument/2006/relationships/image" Target="media/image26.png"/><Relationship Id="rId56" Type="http://schemas.openxmlformats.org/officeDocument/2006/relationships/image" Target="media/image41.png"/><Relationship Id="rId77" Type="http://schemas.openxmlformats.org/officeDocument/2006/relationships/image" Target="media/image59.png"/><Relationship Id="rId100" Type="http://schemas.openxmlformats.org/officeDocument/2006/relationships/image" Target="media/image82.png"/><Relationship Id="rId282" Type="http://schemas.openxmlformats.org/officeDocument/2006/relationships/image" Target="media/image258.png"/><Relationship Id="rId317" Type="http://schemas.openxmlformats.org/officeDocument/2006/relationships/image" Target="media/image293.png"/><Relationship Id="rId8" Type="http://schemas.openxmlformats.org/officeDocument/2006/relationships/image" Target="media/image2.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1.png"/><Relationship Id="rId163" Type="http://schemas.openxmlformats.org/officeDocument/2006/relationships/image" Target="media/image142.png"/><Relationship Id="rId184" Type="http://schemas.openxmlformats.org/officeDocument/2006/relationships/image" Target="media/image163.png"/><Relationship Id="rId219" Type="http://schemas.openxmlformats.org/officeDocument/2006/relationships/image" Target="media/image195.png"/><Relationship Id="rId230" Type="http://schemas.openxmlformats.org/officeDocument/2006/relationships/image" Target="media/image206.png"/><Relationship Id="rId251" Type="http://schemas.openxmlformats.org/officeDocument/2006/relationships/image" Target="media/image227.png"/><Relationship Id="rId25" Type="http://schemas.openxmlformats.org/officeDocument/2006/relationships/image" Target="media/image16.png"/><Relationship Id="rId46" Type="http://schemas.openxmlformats.org/officeDocument/2006/relationships/image" Target="media/image34.png"/><Relationship Id="rId67" Type="http://schemas.openxmlformats.org/officeDocument/2006/relationships/image" Target="media/image49.png"/><Relationship Id="rId272" Type="http://schemas.openxmlformats.org/officeDocument/2006/relationships/image" Target="media/image248.png"/><Relationship Id="rId293" Type="http://schemas.openxmlformats.org/officeDocument/2006/relationships/image" Target="media/image269.png"/><Relationship Id="rId307" Type="http://schemas.openxmlformats.org/officeDocument/2006/relationships/image" Target="media/image283.png"/><Relationship Id="rId328" Type="http://schemas.openxmlformats.org/officeDocument/2006/relationships/image" Target="media/image64.jp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2.png"/><Relationship Id="rId174" Type="http://schemas.openxmlformats.org/officeDocument/2006/relationships/image" Target="media/image153.png"/><Relationship Id="rId195" Type="http://schemas.openxmlformats.org/officeDocument/2006/relationships/image" Target="media/image174.png"/><Relationship Id="rId209" Type="http://schemas.openxmlformats.org/officeDocument/2006/relationships/image" Target="media/image185.png"/><Relationship Id="rId220" Type="http://schemas.openxmlformats.org/officeDocument/2006/relationships/image" Target="media/image196.png"/><Relationship Id="rId241" Type="http://schemas.openxmlformats.org/officeDocument/2006/relationships/image" Target="media/image217.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2.png"/><Relationship Id="rId262" Type="http://schemas.openxmlformats.org/officeDocument/2006/relationships/image" Target="media/image238.png"/><Relationship Id="rId283" Type="http://schemas.openxmlformats.org/officeDocument/2006/relationships/image" Target="media/image259.png"/><Relationship Id="rId318" Type="http://schemas.openxmlformats.org/officeDocument/2006/relationships/image" Target="media/image294.png"/><Relationship Id="rId78" Type="http://schemas.openxmlformats.org/officeDocument/2006/relationships/image" Target="media/image60.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2.png"/><Relationship Id="rId164" Type="http://schemas.openxmlformats.org/officeDocument/2006/relationships/image" Target="media/image143.png"/><Relationship Id="rId185" Type="http://schemas.openxmlformats.org/officeDocument/2006/relationships/image" Target="media/image164.png"/><Relationship Id="rId9" Type="http://schemas.openxmlformats.org/officeDocument/2006/relationships/image" Target="media/image3.png"/><Relationship Id="rId210" Type="http://schemas.openxmlformats.org/officeDocument/2006/relationships/image" Target="media/image186.png"/><Relationship Id="rId26" Type="http://schemas.openxmlformats.org/officeDocument/2006/relationships/image" Target="media/image17.png"/><Relationship Id="rId231" Type="http://schemas.openxmlformats.org/officeDocument/2006/relationships/image" Target="media/image207.png"/><Relationship Id="rId252" Type="http://schemas.openxmlformats.org/officeDocument/2006/relationships/image" Target="media/image228.png"/><Relationship Id="rId273" Type="http://schemas.openxmlformats.org/officeDocument/2006/relationships/image" Target="media/image249.png"/><Relationship Id="rId294" Type="http://schemas.openxmlformats.org/officeDocument/2006/relationships/image" Target="media/image270.png"/><Relationship Id="rId308" Type="http://schemas.openxmlformats.org/officeDocument/2006/relationships/image" Target="media/image284.png"/><Relationship Id="rId329" Type="http://schemas.openxmlformats.org/officeDocument/2006/relationships/image" Target="media/image301.jpg"/><Relationship Id="rId47" Type="http://schemas.openxmlformats.org/officeDocument/2006/relationships/image" Target="media/image35.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3.png"/><Relationship Id="rId175" Type="http://schemas.openxmlformats.org/officeDocument/2006/relationships/image" Target="media/image154.pn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7.png"/><Relationship Id="rId221" Type="http://schemas.openxmlformats.org/officeDocument/2006/relationships/image" Target="media/image197.png"/><Relationship Id="rId242" Type="http://schemas.openxmlformats.org/officeDocument/2006/relationships/image" Target="media/image218.png"/><Relationship Id="rId263" Type="http://schemas.openxmlformats.org/officeDocument/2006/relationships/image" Target="media/image239.png"/><Relationship Id="rId284" Type="http://schemas.openxmlformats.org/officeDocument/2006/relationships/image" Target="media/image260.png"/><Relationship Id="rId319" Type="http://schemas.openxmlformats.org/officeDocument/2006/relationships/image" Target="media/image295.png"/><Relationship Id="rId37" Type="http://schemas.openxmlformats.org/officeDocument/2006/relationships/image" Target="media/image28.png"/><Relationship Id="rId58" Type="http://schemas.openxmlformats.org/officeDocument/2006/relationships/image" Target="media/image43.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3.png"/><Relationship Id="rId330" Type="http://schemas.openxmlformats.org/officeDocument/2006/relationships/image" Target="media/image302.jpg"/><Relationship Id="rId90" Type="http://schemas.openxmlformats.org/officeDocument/2006/relationships/image" Target="media/image72.png"/><Relationship Id="rId165" Type="http://schemas.openxmlformats.org/officeDocument/2006/relationships/image" Target="media/image144.png"/><Relationship Id="rId186" Type="http://schemas.openxmlformats.org/officeDocument/2006/relationships/image" Target="media/image165.png"/><Relationship Id="rId211" Type="http://schemas.openxmlformats.org/officeDocument/2006/relationships/image" Target="media/image187.png"/><Relationship Id="rId232" Type="http://schemas.openxmlformats.org/officeDocument/2006/relationships/image" Target="media/image208.png"/><Relationship Id="rId253" Type="http://schemas.openxmlformats.org/officeDocument/2006/relationships/image" Target="media/image229.png"/><Relationship Id="rId274" Type="http://schemas.openxmlformats.org/officeDocument/2006/relationships/image" Target="media/image250.png"/><Relationship Id="rId295" Type="http://schemas.openxmlformats.org/officeDocument/2006/relationships/image" Target="media/image271.png"/><Relationship Id="rId309" Type="http://schemas.openxmlformats.org/officeDocument/2006/relationships/image" Target="media/image285.png"/><Relationship Id="rId27" Type="http://schemas.openxmlformats.org/officeDocument/2006/relationships/image" Target="media/image18.png"/><Relationship Id="rId48" Type="http://schemas.openxmlformats.org/officeDocument/2006/relationships/image" Target="media/image36.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png"/><Relationship Id="rId320" Type="http://schemas.openxmlformats.org/officeDocument/2006/relationships/image" Target="media/image296.png"/><Relationship Id="rId80" Type="http://schemas.openxmlformats.org/officeDocument/2006/relationships/image" Target="media/image62.png"/><Relationship Id="rId155" Type="http://schemas.openxmlformats.org/officeDocument/2006/relationships/image" Target="media/image134.png"/><Relationship Id="rId176" Type="http://schemas.openxmlformats.org/officeDocument/2006/relationships/image" Target="media/image155.pn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image" Target="media/image198.png"/><Relationship Id="rId243" Type="http://schemas.openxmlformats.org/officeDocument/2006/relationships/image" Target="media/image219.png"/><Relationship Id="rId264" Type="http://schemas.openxmlformats.org/officeDocument/2006/relationships/image" Target="media/image240.png"/><Relationship Id="rId285" Type="http://schemas.openxmlformats.org/officeDocument/2006/relationships/image" Target="media/image261.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header" Target="header10.xml"/><Relationship Id="rId103" Type="http://schemas.openxmlformats.org/officeDocument/2006/relationships/image" Target="media/image85.png"/><Relationship Id="rId124" Type="http://schemas.openxmlformats.org/officeDocument/2006/relationships/image" Target="media/image106.png"/><Relationship Id="rId310" Type="http://schemas.openxmlformats.org/officeDocument/2006/relationships/image" Target="media/image286.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4.png"/><Relationship Id="rId166" Type="http://schemas.openxmlformats.org/officeDocument/2006/relationships/image" Target="media/image145.png"/><Relationship Id="rId187" Type="http://schemas.openxmlformats.org/officeDocument/2006/relationships/image" Target="media/image166.png"/><Relationship Id="rId331" Type="http://schemas.openxmlformats.org/officeDocument/2006/relationships/image" Target="media/image65.jpg"/><Relationship Id="rId1" Type="http://schemas.openxmlformats.org/officeDocument/2006/relationships/numbering" Target="numbering.xml"/><Relationship Id="rId212" Type="http://schemas.openxmlformats.org/officeDocument/2006/relationships/image" Target="media/image188.png"/><Relationship Id="rId233" Type="http://schemas.openxmlformats.org/officeDocument/2006/relationships/image" Target="media/image209.png"/><Relationship Id="rId254" Type="http://schemas.openxmlformats.org/officeDocument/2006/relationships/image" Target="media/image230.png"/><Relationship Id="rId28" Type="http://schemas.openxmlformats.org/officeDocument/2006/relationships/image" Target="media/image19.png"/><Relationship Id="rId49" Type="http://schemas.openxmlformats.org/officeDocument/2006/relationships/image" Target="media/image37.jpg"/><Relationship Id="rId114" Type="http://schemas.openxmlformats.org/officeDocument/2006/relationships/image" Target="media/image96.png"/><Relationship Id="rId275" Type="http://schemas.openxmlformats.org/officeDocument/2006/relationships/image" Target="media/image251.png"/><Relationship Id="rId296" Type="http://schemas.openxmlformats.org/officeDocument/2006/relationships/image" Target="media/image272.png"/><Relationship Id="rId300" Type="http://schemas.openxmlformats.org/officeDocument/2006/relationships/image" Target="media/image276.png"/><Relationship Id="rId60" Type="http://schemas.openxmlformats.org/officeDocument/2006/relationships/header" Target="header11.xml"/><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5.png"/><Relationship Id="rId177" Type="http://schemas.openxmlformats.org/officeDocument/2006/relationships/image" Target="media/image156.png"/><Relationship Id="rId198" Type="http://schemas.openxmlformats.org/officeDocument/2006/relationships/image" Target="media/image177.png"/><Relationship Id="rId321" Type="http://schemas.openxmlformats.org/officeDocument/2006/relationships/image" Target="media/image297.jpg"/><Relationship Id="rId202" Type="http://schemas.openxmlformats.org/officeDocument/2006/relationships/image" Target="media/image181.png"/><Relationship Id="rId223" Type="http://schemas.openxmlformats.org/officeDocument/2006/relationships/image" Target="media/image199.png"/><Relationship Id="rId244" Type="http://schemas.openxmlformats.org/officeDocument/2006/relationships/image" Target="media/image220.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41.png"/><Relationship Id="rId286" Type="http://schemas.openxmlformats.org/officeDocument/2006/relationships/image" Target="media/image262.png"/><Relationship Id="rId50" Type="http://schemas.openxmlformats.org/officeDocument/2006/relationships/image" Target="media/image38.jp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image" Target="media/image167.png"/><Relationship Id="rId311" Type="http://schemas.openxmlformats.org/officeDocument/2006/relationships/image" Target="media/image287.png"/><Relationship Id="rId332" Type="http://schemas.openxmlformats.org/officeDocument/2006/relationships/image" Target="media/image66.jp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image" Target="media/image189.png"/><Relationship Id="rId234" Type="http://schemas.openxmlformats.org/officeDocument/2006/relationships/image" Target="media/image210.png"/><Relationship Id="rId2" Type="http://schemas.openxmlformats.org/officeDocument/2006/relationships/styles" Target="styles.xml"/><Relationship Id="rId29" Type="http://schemas.openxmlformats.org/officeDocument/2006/relationships/image" Target="media/image20.png"/><Relationship Id="rId255" Type="http://schemas.openxmlformats.org/officeDocument/2006/relationships/image" Target="media/image231.png"/><Relationship Id="rId276" Type="http://schemas.openxmlformats.org/officeDocument/2006/relationships/image" Target="media/image252.png"/><Relationship Id="rId297" Type="http://schemas.openxmlformats.org/officeDocument/2006/relationships/image" Target="media/image273.png"/><Relationship Id="rId40" Type="http://schemas.openxmlformats.org/officeDocument/2006/relationships/image" Target="media/image31.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6.png"/><Relationship Id="rId178" Type="http://schemas.openxmlformats.org/officeDocument/2006/relationships/image" Target="media/image157.png"/><Relationship Id="rId301" Type="http://schemas.openxmlformats.org/officeDocument/2006/relationships/image" Target="media/image277.png"/><Relationship Id="rId322" Type="http://schemas.openxmlformats.org/officeDocument/2006/relationships/image" Target="media/image298.jpg"/><Relationship Id="rId61" Type="http://schemas.openxmlformats.org/officeDocument/2006/relationships/header" Target="header12.xml"/><Relationship Id="rId82" Type="http://schemas.openxmlformats.org/officeDocument/2006/relationships/image" Target="media/image64.png"/><Relationship Id="rId199" Type="http://schemas.openxmlformats.org/officeDocument/2006/relationships/image" Target="media/image178.png"/><Relationship Id="rId203" Type="http://schemas.openxmlformats.org/officeDocument/2006/relationships/header" Target="header16.xml"/><Relationship Id="rId19" Type="http://schemas.openxmlformats.org/officeDocument/2006/relationships/image" Target="media/image10.png"/><Relationship Id="rId224" Type="http://schemas.openxmlformats.org/officeDocument/2006/relationships/image" Target="media/image200.png"/><Relationship Id="rId245" Type="http://schemas.openxmlformats.org/officeDocument/2006/relationships/image" Target="media/image221.png"/><Relationship Id="rId266" Type="http://schemas.openxmlformats.org/officeDocument/2006/relationships/image" Target="media/image242.png"/><Relationship Id="rId287" Type="http://schemas.openxmlformats.org/officeDocument/2006/relationships/image" Target="media/image263.png"/><Relationship Id="rId30" Type="http://schemas.openxmlformats.org/officeDocument/2006/relationships/image" Target="media/image21.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6.png"/><Relationship Id="rId168" Type="http://schemas.openxmlformats.org/officeDocument/2006/relationships/image" Target="media/image147.png"/><Relationship Id="rId312" Type="http://schemas.openxmlformats.org/officeDocument/2006/relationships/image" Target="media/image288.png"/><Relationship Id="rId333" Type="http://schemas.openxmlformats.org/officeDocument/2006/relationships/header" Target="header19.xml"/><Relationship Id="rId51" Type="http://schemas.openxmlformats.org/officeDocument/2006/relationships/image" Target="media/image39.jpg"/><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image" Target="media/image168.png"/><Relationship Id="rId3" Type="http://schemas.openxmlformats.org/officeDocument/2006/relationships/settings" Target="settings.xml"/><Relationship Id="rId214" Type="http://schemas.openxmlformats.org/officeDocument/2006/relationships/image" Target="media/image190.png"/><Relationship Id="rId235" Type="http://schemas.openxmlformats.org/officeDocument/2006/relationships/image" Target="media/image211.png"/><Relationship Id="rId256" Type="http://schemas.openxmlformats.org/officeDocument/2006/relationships/image" Target="media/image232.png"/><Relationship Id="rId277" Type="http://schemas.openxmlformats.org/officeDocument/2006/relationships/image" Target="media/image253.png"/><Relationship Id="rId298" Type="http://schemas.openxmlformats.org/officeDocument/2006/relationships/image" Target="media/image274.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37.png"/><Relationship Id="rId302" Type="http://schemas.openxmlformats.org/officeDocument/2006/relationships/image" Target="media/image278.png"/><Relationship Id="rId323" Type="http://schemas.openxmlformats.org/officeDocument/2006/relationships/image" Target="media/image61.jp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44.png"/><Relationship Id="rId83" Type="http://schemas.openxmlformats.org/officeDocument/2006/relationships/image" Target="media/image65.png"/><Relationship Id="rId179" Type="http://schemas.openxmlformats.org/officeDocument/2006/relationships/image" Target="media/image158.png"/><Relationship Id="rId190" Type="http://schemas.openxmlformats.org/officeDocument/2006/relationships/image" Target="media/image169.png"/><Relationship Id="rId204" Type="http://schemas.openxmlformats.org/officeDocument/2006/relationships/header" Target="header17.xml"/><Relationship Id="rId225" Type="http://schemas.openxmlformats.org/officeDocument/2006/relationships/image" Target="media/image201.png"/><Relationship Id="rId246" Type="http://schemas.openxmlformats.org/officeDocument/2006/relationships/image" Target="media/image222.png"/><Relationship Id="rId267" Type="http://schemas.openxmlformats.org/officeDocument/2006/relationships/image" Target="media/image243.png"/><Relationship Id="rId288" Type="http://schemas.openxmlformats.org/officeDocument/2006/relationships/image" Target="media/image264.png"/><Relationship Id="rId106" Type="http://schemas.openxmlformats.org/officeDocument/2006/relationships/image" Target="media/image88.png"/><Relationship Id="rId127" Type="http://schemas.openxmlformats.org/officeDocument/2006/relationships/image" Target="media/image109.png"/><Relationship Id="rId313" Type="http://schemas.openxmlformats.org/officeDocument/2006/relationships/image" Target="media/image289.png"/><Relationship Id="rId10" Type="http://schemas.openxmlformats.org/officeDocument/2006/relationships/image" Target="media/image4.jpg"/><Relationship Id="rId31" Type="http://schemas.openxmlformats.org/officeDocument/2006/relationships/image" Target="media/image22.png"/><Relationship Id="rId52" Type="http://schemas.openxmlformats.org/officeDocument/2006/relationships/header" Target="header7.xml"/><Relationship Id="rId73" Type="http://schemas.openxmlformats.org/officeDocument/2006/relationships/image" Target="media/image55.png"/><Relationship Id="rId94" Type="http://schemas.openxmlformats.org/officeDocument/2006/relationships/image" Target="media/image76.png"/><Relationship Id="rId148" Type="http://schemas.openxmlformats.org/officeDocument/2006/relationships/image" Target="media/image127.png"/><Relationship Id="rId169" Type="http://schemas.openxmlformats.org/officeDocument/2006/relationships/image" Target="media/image148.png"/><Relationship Id="rId334" Type="http://schemas.openxmlformats.org/officeDocument/2006/relationships/header" Target="header20.xml"/><Relationship Id="rId4" Type="http://schemas.openxmlformats.org/officeDocument/2006/relationships/webSettings" Target="webSettings.xml"/><Relationship Id="rId180" Type="http://schemas.openxmlformats.org/officeDocument/2006/relationships/image" Target="media/image159.png"/><Relationship Id="rId215" Type="http://schemas.openxmlformats.org/officeDocument/2006/relationships/image" Target="media/image191.png"/><Relationship Id="rId236" Type="http://schemas.openxmlformats.org/officeDocument/2006/relationships/image" Target="media/image212.png"/><Relationship Id="rId257" Type="http://schemas.openxmlformats.org/officeDocument/2006/relationships/image" Target="media/image233.png"/><Relationship Id="rId278" Type="http://schemas.openxmlformats.org/officeDocument/2006/relationships/image" Target="media/image254.png"/><Relationship Id="rId303" Type="http://schemas.openxmlformats.org/officeDocument/2006/relationships/image" Target="media/image279.png"/><Relationship Id="rId42" Type="http://schemas.openxmlformats.org/officeDocument/2006/relationships/header" Target="header4.xml"/><Relationship Id="rId84" Type="http://schemas.openxmlformats.org/officeDocument/2006/relationships/image" Target="media/image66.png"/><Relationship Id="rId138" Type="http://schemas.openxmlformats.org/officeDocument/2006/relationships/header" Target="header13.xml"/><Relationship Id="rId191" Type="http://schemas.openxmlformats.org/officeDocument/2006/relationships/image" Target="media/image170.png"/><Relationship Id="rId205" Type="http://schemas.openxmlformats.org/officeDocument/2006/relationships/header" Target="header18.xml"/><Relationship Id="rId247" Type="http://schemas.openxmlformats.org/officeDocument/2006/relationships/image" Target="media/image223.png"/><Relationship Id="rId107" Type="http://schemas.openxmlformats.org/officeDocument/2006/relationships/image" Target="media/image89.png"/><Relationship Id="rId289" Type="http://schemas.openxmlformats.org/officeDocument/2006/relationships/image" Target="media/image265.png"/><Relationship Id="rId11" Type="http://schemas.openxmlformats.org/officeDocument/2006/relationships/image" Target="media/image5.jpeg"/><Relationship Id="rId53" Type="http://schemas.openxmlformats.org/officeDocument/2006/relationships/header" Target="header8.xml"/><Relationship Id="rId149" Type="http://schemas.openxmlformats.org/officeDocument/2006/relationships/image" Target="media/image128.png"/><Relationship Id="rId314" Type="http://schemas.openxmlformats.org/officeDocument/2006/relationships/image" Target="media/image290.png"/><Relationship Id="rId95" Type="http://schemas.openxmlformats.org/officeDocument/2006/relationships/image" Target="media/image77.png"/><Relationship Id="rId160" Type="http://schemas.openxmlformats.org/officeDocument/2006/relationships/image" Target="media/image139.png"/><Relationship Id="rId216" Type="http://schemas.openxmlformats.org/officeDocument/2006/relationships/image" Target="media/image192.png"/><Relationship Id="rId258" Type="http://schemas.openxmlformats.org/officeDocument/2006/relationships/image" Target="media/image234.png"/><Relationship Id="rId22" Type="http://schemas.openxmlformats.org/officeDocument/2006/relationships/image" Target="media/image13.png"/><Relationship Id="rId64" Type="http://schemas.openxmlformats.org/officeDocument/2006/relationships/image" Target="media/image46.png"/><Relationship Id="rId118" Type="http://schemas.openxmlformats.org/officeDocument/2006/relationships/image" Target="media/image100.png"/><Relationship Id="rId325" Type="http://schemas.openxmlformats.org/officeDocument/2006/relationships/image" Target="media/image299.jpg"/><Relationship Id="rId171" Type="http://schemas.openxmlformats.org/officeDocument/2006/relationships/image" Target="media/image150.png"/><Relationship Id="rId227" Type="http://schemas.openxmlformats.org/officeDocument/2006/relationships/image" Target="media/image203.png"/><Relationship Id="rId269" Type="http://schemas.openxmlformats.org/officeDocument/2006/relationships/image" Target="media/image245.png"/><Relationship Id="rId33" Type="http://schemas.openxmlformats.org/officeDocument/2006/relationships/image" Target="media/image24.png"/><Relationship Id="rId129" Type="http://schemas.openxmlformats.org/officeDocument/2006/relationships/image" Target="media/image111.png"/><Relationship Id="rId280" Type="http://schemas.openxmlformats.org/officeDocument/2006/relationships/image" Target="media/image256.png"/><Relationship Id="rId336" Type="http://schemas.openxmlformats.org/officeDocument/2006/relationships/fontTable" Target="fontTable.xml"/><Relationship Id="rId75" Type="http://schemas.openxmlformats.org/officeDocument/2006/relationships/image" Target="media/image57.png"/><Relationship Id="rId140" Type="http://schemas.openxmlformats.org/officeDocument/2006/relationships/header" Target="header15.xml"/><Relationship Id="rId182" Type="http://schemas.openxmlformats.org/officeDocument/2006/relationships/image" Target="media/image161.png"/><Relationship Id="rId6" Type="http://schemas.openxmlformats.org/officeDocument/2006/relationships/endnotes" Target="endnotes.xml"/><Relationship Id="rId238" Type="http://schemas.openxmlformats.org/officeDocument/2006/relationships/image" Target="media/image214.png"/><Relationship Id="rId291" Type="http://schemas.openxmlformats.org/officeDocument/2006/relationships/image" Target="media/image267.png"/><Relationship Id="rId305" Type="http://schemas.openxmlformats.org/officeDocument/2006/relationships/image" Target="media/image281.png"/><Relationship Id="rId44" Type="http://schemas.openxmlformats.org/officeDocument/2006/relationships/header" Target="header6.xml"/><Relationship Id="rId86" Type="http://schemas.openxmlformats.org/officeDocument/2006/relationships/image" Target="media/image68.png"/><Relationship Id="rId151" Type="http://schemas.openxmlformats.org/officeDocument/2006/relationships/image" Target="media/image130.png"/><Relationship Id="rId193" Type="http://schemas.openxmlformats.org/officeDocument/2006/relationships/image" Target="media/image172.png"/><Relationship Id="rId207" Type="http://schemas.openxmlformats.org/officeDocument/2006/relationships/image" Target="media/image183.png"/><Relationship Id="rId249" Type="http://schemas.openxmlformats.org/officeDocument/2006/relationships/image" Target="media/image225.png"/><Relationship Id="rId13" Type="http://schemas.openxmlformats.org/officeDocument/2006/relationships/header" Target="header2.xml"/><Relationship Id="rId109" Type="http://schemas.openxmlformats.org/officeDocument/2006/relationships/image" Target="media/image91.png"/><Relationship Id="rId260" Type="http://schemas.openxmlformats.org/officeDocument/2006/relationships/image" Target="media/image236.png"/><Relationship Id="rId316" Type="http://schemas.openxmlformats.org/officeDocument/2006/relationships/image" Target="media/image292.png"/><Relationship Id="rId55" Type="http://schemas.openxmlformats.org/officeDocument/2006/relationships/image" Target="media/image40.png"/><Relationship Id="rId97" Type="http://schemas.openxmlformats.org/officeDocument/2006/relationships/image" Target="media/image79.png"/><Relationship Id="rId120" Type="http://schemas.openxmlformats.org/officeDocument/2006/relationships/image" Target="media/image102.png"/><Relationship Id="rId162" Type="http://schemas.openxmlformats.org/officeDocument/2006/relationships/image" Target="media/image141.png"/><Relationship Id="rId218" Type="http://schemas.openxmlformats.org/officeDocument/2006/relationships/image" Target="media/image194.png"/><Relationship Id="rId271" Type="http://schemas.openxmlformats.org/officeDocument/2006/relationships/image" Target="media/image247.png"/><Relationship Id="rId24" Type="http://schemas.openxmlformats.org/officeDocument/2006/relationships/image" Target="media/image15.png"/><Relationship Id="rId66" Type="http://schemas.openxmlformats.org/officeDocument/2006/relationships/image" Target="media/image48.png"/><Relationship Id="rId131" Type="http://schemas.openxmlformats.org/officeDocument/2006/relationships/image" Target="media/image113.png"/><Relationship Id="rId327" Type="http://schemas.openxmlformats.org/officeDocument/2006/relationships/image" Target="media/image6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TotalTime>
  <Pages>107</Pages>
  <Words>18240</Words>
  <Characters>100326</Characters>
  <Application>Microsoft Office Word</Application>
  <DocSecurity>0</DocSecurity>
  <Lines>836</Lines>
  <Paragraphs>236</Paragraphs>
  <ScaleCrop>false</ScaleCrop>
  <Company/>
  <LinksUpToDate>false</LinksUpToDate>
  <CharactersWithSpaces>118330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cp:lastModifiedBy>RIVAS CEVALLOS ANYELA DEL ROCIO</cp:lastModifiedBy>
  <cp:revision>2</cp:revision>
  <dcterms:created xsi:type="dcterms:W3CDTF">2025-11-26T19:43:00Z</dcterms:created>
  <dcterms:modified xsi:type="dcterms:W3CDTF">2025-11-26T19:43:00Z</dcterms:modified>
</cp:coreProperties>
</file>